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039" w:rsidRPr="0066340A" w:rsidRDefault="00FC5039" w:rsidP="00BA316D">
      <w:pPr>
        <w:pStyle w:val="affff5"/>
        <w:spacing w:line="240" w:lineRule="auto"/>
        <w:ind w:firstLine="567"/>
        <w:jc w:val="center"/>
        <w:rPr>
          <w:rStyle w:val="Zag11"/>
          <w:sz w:val="24"/>
          <w:szCs w:val="24"/>
          <w:lang w:val="ru-RU"/>
        </w:rPr>
      </w:pPr>
    </w:p>
    <w:p w:rsidR="00FC5039" w:rsidRPr="0066340A" w:rsidRDefault="0035286D" w:rsidP="0035286D">
      <w:pPr>
        <w:pStyle w:val="affff5"/>
        <w:spacing w:line="240" w:lineRule="auto"/>
        <w:ind w:left="-142" w:firstLine="142"/>
        <w:jc w:val="center"/>
        <w:rPr>
          <w:rStyle w:val="Zag11"/>
          <w:sz w:val="24"/>
          <w:szCs w:val="24"/>
          <w:lang w:val="ru-RU"/>
        </w:rPr>
      </w:pPr>
      <w:r>
        <w:rPr>
          <w:noProof/>
          <w:lang w:val="ru-RU"/>
        </w:rPr>
        <w:drawing>
          <wp:inline distT="0" distB="0" distL="0" distR="0" wp14:anchorId="4E132EE0" wp14:editId="5869D324">
            <wp:extent cx="6391275" cy="8517494"/>
            <wp:effectExtent l="0" t="0" r="0" b="0"/>
            <wp:docPr id="6" name="Рисунок 6" descr="https://sun9-62.userapi.com/impg/i35lCoK6qs2HqmwP4V42syDhCVtkfo5W0BSLBQ/iFQIzpeqOaY.jpg?size=810x1080&amp;quality=96&amp;sign=602eb50cfe64b9804186557847c5184f&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2.userapi.com/impg/i35lCoK6qs2HqmwP4V42syDhCVtkfo5W0BSLBQ/iFQIzpeqOaY.jpg?size=810x1080&amp;quality=96&amp;sign=602eb50cfe64b9804186557847c5184f&amp;type=alb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8517494"/>
                    </a:xfrm>
                    <a:prstGeom prst="rect">
                      <a:avLst/>
                    </a:prstGeom>
                    <a:noFill/>
                    <a:ln>
                      <a:noFill/>
                    </a:ln>
                  </pic:spPr>
                </pic:pic>
              </a:graphicData>
            </a:graphic>
          </wp:inline>
        </w:drawing>
      </w:r>
    </w:p>
    <w:p w:rsidR="00FC5039" w:rsidRPr="0066340A" w:rsidRDefault="00FC5039" w:rsidP="00BA316D">
      <w:pPr>
        <w:pStyle w:val="affff5"/>
        <w:spacing w:line="240" w:lineRule="auto"/>
        <w:ind w:firstLine="567"/>
        <w:jc w:val="center"/>
        <w:rPr>
          <w:rStyle w:val="Zag11"/>
          <w:sz w:val="24"/>
          <w:szCs w:val="24"/>
          <w:lang w:val="ru-RU"/>
        </w:rPr>
      </w:pPr>
    </w:p>
    <w:p w:rsidR="00FC5039" w:rsidRPr="0066340A" w:rsidRDefault="00FC5039" w:rsidP="00BA316D">
      <w:pPr>
        <w:pStyle w:val="affff5"/>
        <w:spacing w:line="240" w:lineRule="auto"/>
        <w:ind w:firstLine="567"/>
        <w:jc w:val="center"/>
        <w:rPr>
          <w:rStyle w:val="Zag11"/>
          <w:sz w:val="24"/>
          <w:szCs w:val="24"/>
          <w:lang w:val="ru-RU"/>
        </w:rPr>
      </w:pPr>
    </w:p>
    <w:p w:rsidR="00FC5039" w:rsidRPr="0066340A" w:rsidRDefault="00FC5039" w:rsidP="00BA316D">
      <w:pPr>
        <w:pStyle w:val="affff5"/>
        <w:spacing w:line="240" w:lineRule="auto"/>
        <w:ind w:firstLine="567"/>
        <w:jc w:val="center"/>
        <w:rPr>
          <w:rStyle w:val="Zag11"/>
          <w:sz w:val="24"/>
          <w:szCs w:val="24"/>
          <w:lang w:val="ru-RU"/>
        </w:rPr>
      </w:pPr>
    </w:p>
    <w:p w:rsidR="00FC5039" w:rsidRPr="0066340A" w:rsidRDefault="00FC5039" w:rsidP="00BA316D">
      <w:pPr>
        <w:pStyle w:val="affff5"/>
        <w:spacing w:line="240" w:lineRule="auto"/>
        <w:ind w:firstLine="567"/>
        <w:jc w:val="center"/>
        <w:rPr>
          <w:rStyle w:val="Zag11"/>
          <w:sz w:val="24"/>
          <w:szCs w:val="24"/>
          <w:lang w:val="ru-RU"/>
        </w:rPr>
      </w:pPr>
    </w:p>
    <w:p w:rsidR="00FC5039" w:rsidRPr="0066340A" w:rsidRDefault="00FC5039" w:rsidP="00BA316D">
      <w:pPr>
        <w:pStyle w:val="affff5"/>
        <w:spacing w:line="240" w:lineRule="auto"/>
        <w:ind w:firstLine="567"/>
        <w:jc w:val="center"/>
        <w:rPr>
          <w:rStyle w:val="Zag11"/>
          <w:sz w:val="24"/>
          <w:szCs w:val="24"/>
          <w:lang w:val="ru-RU"/>
        </w:rPr>
      </w:pPr>
    </w:p>
    <w:p w:rsidR="0011454C" w:rsidRPr="0066340A" w:rsidRDefault="0011454C" w:rsidP="00374739">
      <w:pPr>
        <w:pStyle w:val="35"/>
        <w:rPr>
          <w:sz w:val="24"/>
          <w:szCs w:val="24"/>
        </w:rPr>
      </w:pPr>
      <w:r w:rsidRPr="0066340A">
        <w:rPr>
          <w:sz w:val="24"/>
          <w:szCs w:val="24"/>
        </w:rPr>
        <w:t>Содержание</w:t>
      </w:r>
    </w:p>
    <w:p w:rsidR="00121443" w:rsidRPr="0066340A" w:rsidRDefault="00121443" w:rsidP="00374739">
      <w:pPr>
        <w:ind w:firstLine="567"/>
        <w:jc w:val="both"/>
        <w:rPr>
          <w:lang w:val="ru-RU" w:eastAsia="en-US"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6"/>
        <w:gridCol w:w="714"/>
      </w:tblGrid>
      <w:tr w:rsidR="00121443" w:rsidRPr="0066340A" w:rsidTr="005A5735">
        <w:tc>
          <w:tcPr>
            <w:tcW w:w="4648" w:type="pct"/>
            <w:shd w:val="clear" w:color="auto" w:fill="auto"/>
          </w:tcPr>
          <w:p w:rsidR="00121443" w:rsidRPr="0066340A" w:rsidRDefault="00121443" w:rsidP="00374739">
            <w:pPr>
              <w:spacing w:before="120"/>
              <w:ind w:firstLine="567"/>
              <w:jc w:val="both"/>
              <w:rPr>
                <w:b/>
                <w:lang w:val="ru-RU"/>
              </w:rPr>
            </w:pPr>
            <w:r w:rsidRPr="0066340A">
              <w:rPr>
                <w:b/>
                <w:lang w:val="ru-RU"/>
              </w:rPr>
              <w:t>Общие положения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522CAB" w:rsidTr="005A5735">
        <w:tc>
          <w:tcPr>
            <w:tcW w:w="4648" w:type="pct"/>
            <w:shd w:val="clear" w:color="auto" w:fill="auto"/>
          </w:tcPr>
          <w:p w:rsidR="00121443" w:rsidRPr="004A2EBB" w:rsidRDefault="00121443" w:rsidP="00374739">
            <w:pPr>
              <w:spacing w:before="120"/>
              <w:ind w:firstLine="567"/>
              <w:jc w:val="both"/>
              <w:rPr>
                <w:lang w:val="ru-RU"/>
              </w:rPr>
            </w:pPr>
            <w:r w:rsidRPr="004A2EBB">
              <w:rPr>
                <w:lang w:val="ru-RU"/>
              </w:rPr>
              <w:t>1.</w:t>
            </w:r>
            <w:r w:rsidRPr="004A2EBB">
              <w:rPr>
                <w:lang w:val="ru-RU"/>
              </w:rPr>
              <w:tab/>
              <w:t xml:space="preserve">Целевой </w:t>
            </w:r>
            <w:r w:rsidR="00310EB4" w:rsidRPr="004A2EBB">
              <w:rPr>
                <w:lang w:val="ru-RU"/>
              </w:rPr>
              <w:t>раздел основной</w:t>
            </w:r>
            <w:r w:rsidRPr="004A2EBB">
              <w:rPr>
                <w:lang w:val="ru-RU"/>
              </w:rPr>
              <w:t xml:space="preserve"> образовательной программы основного общего образования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pStyle w:val="af9"/>
              <w:spacing w:before="120"/>
              <w:ind w:left="0" w:firstLine="567"/>
              <w:jc w:val="both"/>
            </w:pPr>
            <w:r w:rsidRPr="0066340A">
              <w:t>1.1.Пояснительная записка</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522CAB" w:rsidTr="005A5735">
        <w:tc>
          <w:tcPr>
            <w:tcW w:w="4648" w:type="pct"/>
            <w:shd w:val="clear" w:color="auto" w:fill="auto"/>
          </w:tcPr>
          <w:p w:rsidR="00121443" w:rsidRPr="0066340A" w:rsidRDefault="00121443" w:rsidP="00374739">
            <w:pPr>
              <w:pStyle w:val="af9"/>
              <w:spacing w:before="120"/>
              <w:ind w:left="0" w:firstLine="567"/>
              <w:jc w:val="both"/>
            </w:pPr>
            <w:r w:rsidRPr="0066340A">
              <w:t>1.1.1.</w:t>
            </w:r>
            <w:r w:rsidRPr="0066340A">
              <w:tab/>
              <w:t>Цели и задачи реализации основной образовательной программы основного общего образования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522CAB" w:rsidTr="005A5735">
        <w:tc>
          <w:tcPr>
            <w:tcW w:w="4648" w:type="pct"/>
            <w:shd w:val="clear" w:color="auto" w:fill="auto"/>
          </w:tcPr>
          <w:p w:rsidR="00121443" w:rsidRPr="0066340A" w:rsidRDefault="00121443" w:rsidP="00374739">
            <w:pPr>
              <w:pStyle w:val="af9"/>
              <w:spacing w:before="120"/>
              <w:ind w:left="0" w:firstLine="567"/>
              <w:jc w:val="both"/>
            </w:pPr>
            <w:r w:rsidRPr="0066340A">
              <w:t>1.1.2.</w:t>
            </w:r>
            <w:r w:rsidRPr="0066340A">
              <w:tab/>
              <w:t>Принципы и подходы к формированию образовательной программы основного общего образования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522CAB" w:rsidTr="005A5735">
        <w:tc>
          <w:tcPr>
            <w:tcW w:w="4648" w:type="pct"/>
            <w:shd w:val="clear" w:color="auto" w:fill="auto"/>
          </w:tcPr>
          <w:p w:rsidR="00121443" w:rsidRPr="0066340A" w:rsidRDefault="00121443" w:rsidP="00374739">
            <w:pPr>
              <w:spacing w:before="120"/>
              <w:ind w:firstLine="567"/>
              <w:jc w:val="both"/>
              <w:rPr>
                <w:lang w:val="ru-RU"/>
              </w:rPr>
            </w:pPr>
            <w:r w:rsidRPr="0066340A">
              <w:rPr>
                <w:lang w:val="ru-RU"/>
              </w:rPr>
              <w:t>1.2. Планируемые результаты освоения обучающимися основной образовательной программы основного общего образования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pStyle w:val="af9"/>
              <w:spacing w:before="120"/>
              <w:ind w:left="0" w:firstLine="567"/>
              <w:jc w:val="both"/>
            </w:pPr>
            <w:r w:rsidRPr="0066340A">
              <w:t>1.2.1. Общие положения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lang w:val="ru-RU"/>
              </w:rPr>
            </w:pPr>
            <w:r w:rsidRPr="0066340A">
              <w:rPr>
                <w:lang w:val="ru-RU"/>
              </w:rPr>
              <w:t>1.2.2. Структура планируемых результатов</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4A2EBB" w:rsidRDefault="00121443" w:rsidP="00374739">
            <w:pPr>
              <w:spacing w:before="120"/>
              <w:ind w:firstLine="567"/>
              <w:contextualSpacing/>
              <w:jc w:val="both"/>
              <w:rPr>
                <w:b/>
                <w:noProof/>
                <w:lang w:val="ru-RU"/>
              </w:rPr>
            </w:pPr>
            <w:r w:rsidRPr="004A2EBB">
              <w:rPr>
                <w:rStyle w:val="26"/>
                <w:rFonts w:ascii="Times New Roman" w:eastAsia="Calibri" w:hAnsi="Times New Roman"/>
                <w:b w:val="0"/>
                <w:sz w:val="24"/>
                <w:szCs w:val="24"/>
                <w:lang w:val="ru-RU"/>
              </w:rPr>
              <w:t>1.2.3. Личностные результаты освоения ООП</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4A2EBB" w:rsidRDefault="00121443" w:rsidP="00374739">
            <w:pPr>
              <w:spacing w:before="120"/>
              <w:ind w:firstLine="567"/>
              <w:contextualSpacing/>
              <w:jc w:val="both"/>
              <w:rPr>
                <w:rStyle w:val="26"/>
                <w:rFonts w:ascii="Times New Roman" w:eastAsia="Calibri" w:hAnsi="Times New Roman"/>
                <w:b w:val="0"/>
                <w:sz w:val="24"/>
                <w:szCs w:val="24"/>
                <w:lang w:val="ru-RU"/>
              </w:rPr>
            </w:pPr>
            <w:r w:rsidRPr="004A2EBB">
              <w:rPr>
                <w:rStyle w:val="26"/>
                <w:rFonts w:ascii="Times New Roman" w:eastAsia="Calibri" w:hAnsi="Times New Roman"/>
                <w:b w:val="0"/>
                <w:sz w:val="24"/>
                <w:szCs w:val="24"/>
                <w:lang w:val="ru-RU"/>
              </w:rPr>
              <w:t>1.2.4. Метапредметные результаты освоения ООП</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rStyle w:val="26"/>
                <w:rFonts w:ascii="Times New Roman" w:eastAsia="Calibri" w:hAnsi="Times New Roman"/>
                <w:b w:val="0"/>
                <w:sz w:val="24"/>
                <w:szCs w:val="24"/>
                <w:lang w:val="ru-RU"/>
              </w:rPr>
            </w:pPr>
            <w:r w:rsidRPr="0066340A">
              <w:rPr>
                <w:noProof/>
                <w:lang w:val="ru-RU"/>
              </w:rPr>
              <w:t>1.2.5. Предметные результаты</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noProof/>
                <w:lang w:val="ru-RU"/>
              </w:rPr>
            </w:pPr>
            <w:r w:rsidRPr="0066340A">
              <w:rPr>
                <w:noProof/>
                <w:lang w:val="ru-RU"/>
              </w:rPr>
              <w:t>1.2.5.1. Русский язык</w:t>
            </w:r>
          </w:p>
        </w:tc>
        <w:tc>
          <w:tcPr>
            <w:tcW w:w="352" w:type="pct"/>
            <w:shd w:val="clear" w:color="auto" w:fill="auto"/>
          </w:tcPr>
          <w:p w:rsidR="00121443" w:rsidRPr="0066340A" w:rsidRDefault="00121443" w:rsidP="00374739">
            <w:pPr>
              <w:spacing w:before="120"/>
              <w:ind w:firstLine="567"/>
              <w:jc w:val="both"/>
              <w:rPr>
                <w:b/>
                <w:lang w:val="ru-RU"/>
              </w:rPr>
            </w:pPr>
          </w:p>
        </w:tc>
      </w:tr>
      <w:tr w:rsidR="006255CF" w:rsidRPr="0066340A" w:rsidTr="005A5735">
        <w:tc>
          <w:tcPr>
            <w:tcW w:w="4648" w:type="pct"/>
            <w:shd w:val="clear" w:color="auto" w:fill="auto"/>
          </w:tcPr>
          <w:p w:rsidR="006255CF" w:rsidRPr="0066340A" w:rsidRDefault="006255CF" w:rsidP="00374739">
            <w:pPr>
              <w:spacing w:before="120"/>
              <w:ind w:firstLine="567"/>
              <w:contextualSpacing/>
              <w:jc w:val="both"/>
              <w:rPr>
                <w:noProof/>
                <w:lang w:val="ru-RU"/>
              </w:rPr>
            </w:pPr>
            <w:r>
              <w:rPr>
                <w:noProof/>
                <w:lang w:val="ru-RU"/>
              </w:rPr>
              <w:t>1.2.5.1.1 Родной язык (русский)</w:t>
            </w:r>
          </w:p>
        </w:tc>
        <w:tc>
          <w:tcPr>
            <w:tcW w:w="352" w:type="pct"/>
            <w:shd w:val="clear" w:color="auto" w:fill="auto"/>
          </w:tcPr>
          <w:p w:rsidR="006255CF" w:rsidRPr="0066340A" w:rsidRDefault="006255CF"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lang w:val="ru-RU"/>
              </w:rPr>
            </w:pPr>
            <w:r w:rsidRPr="0066340A">
              <w:rPr>
                <w:lang w:val="ru-RU"/>
              </w:rPr>
              <w:t>1.2.5.2. Литература</w:t>
            </w:r>
          </w:p>
        </w:tc>
        <w:tc>
          <w:tcPr>
            <w:tcW w:w="352" w:type="pct"/>
            <w:shd w:val="clear" w:color="auto" w:fill="auto"/>
          </w:tcPr>
          <w:p w:rsidR="00121443" w:rsidRPr="0066340A" w:rsidRDefault="00121443" w:rsidP="00374739">
            <w:pPr>
              <w:spacing w:before="120"/>
              <w:ind w:firstLine="567"/>
              <w:jc w:val="both"/>
              <w:rPr>
                <w:b/>
                <w:lang w:val="ru-RU"/>
              </w:rPr>
            </w:pPr>
          </w:p>
        </w:tc>
      </w:tr>
      <w:tr w:rsidR="006255CF" w:rsidRPr="0066340A" w:rsidTr="005A5735">
        <w:tc>
          <w:tcPr>
            <w:tcW w:w="4648" w:type="pct"/>
            <w:shd w:val="clear" w:color="auto" w:fill="auto"/>
          </w:tcPr>
          <w:p w:rsidR="006255CF" w:rsidRPr="0066340A" w:rsidRDefault="006255CF" w:rsidP="00374739">
            <w:pPr>
              <w:spacing w:before="120"/>
              <w:ind w:firstLine="567"/>
              <w:contextualSpacing/>
              <w:jc w:val="both"/>
              <w:rPr>
                <w:lang w:val="ru-RU"/>
              </w:rPr>
            </w:pPr>
            <w:r>
              <w:rPr>
                <w:lang w:val="ru-RU"/>
              </w:rPr>
              <w:t>1.2.5.2.1. Родная литература (русская)</w:t>
            </w:r>
          </w:p>
        </w:tc>
        <w:tc>
          <w:tcPr>
            <w:tcW w:w="352" w:type="pct"/>
            <w:shd w:val="clear" w:color="auto" w:fill="auto"/>
          </w:tcPr>
          <w:p w:rsidR="006255CF" w:rsidRPr="0066340A" w:rsidRDefault="006255CF"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lang w:val="ru-RU"/>
              </w:rPr>
            </w:pPr>
            <w:r w:rsidRPr="0066340A">
              <w:rPr>
                <w:lang w:val="ru-RU"/>
              </w:rPr>
              <w:t>1.2.5.3. Иностранный язык</w:t>
            </w:r>
          </w:p>
        </w:tc>
        <w:tc>
          <w:tcPr>
            <w:tcW w:w="352" w:type="pct"/>
            <w:shd w:val="clear" w:color="auto" w:fill="auto"/>
          </w:tcPr>
          <w:p w:rsidR="00121443" w:rsidRPr="0066340A" w:rsidRDefault="00121443" w:rsidP="00374739">
            <w:pPr>
              <w:spacing w:before="120"/>
              <w:ind w:firstLine="567"/>
              <w:jc w:val="both"/>
              <w:rPr>
                <w:b/>
                <w:lang w:val="ru-RU"/>
              </w:rPr>
            </w:pPr>
          </w:p>
        </w:tc>
      </w:tr>
      <w:tr w:rsidR="006255CF" w:rsidRPr="0066340A" w:rsidTr="005A5735">
        <w:tc>
          <w:tcPr>
            <w:tcW w:w="4648" w:type="pct"/>
            <w:shd w:val="clear" w:color="auto" w:fill="auto"/>
          </w:tcPr>
          <w:p w:rsidR="006255CF" w:rsidRPr="0066340A" w:rsidRDefault="006255CF" w:rsidP="00374739">
            <w:pPr>
              <w:spacing w:before="120"/>
              <w:ind w:firstLine="567"/>
              <w:contextualSpacing/>
              <w:jc w:val="both"/>
              <w:rPr>
                <w:lang w:val="ru-RU"/>
              </w:rPr>
            </w:pPr>
            <w:r>
              <w:rPr>
                <w:lang w:val="ru-RU"/>
              </w:rPr>
              <w:t>1.2.5.3.1 Второй иностранный язык</w:t>
            </w:r>
          </w:p>
        </w:tc>
        <w:tc>
          <w:tcPr>
            <w:tcW w:w="352" w:type="pct"/>
            <w:shd w:val="clear" w:color="auto" w:fill="auto"/>
          </w:tcPr>
          <w:p w:rsidR="006255CF" w:rsidRPr="0066340A" w:rsidRDefault="006255CF"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lang w:val="ru-RU"/>
              </w:rPr>
            </w:pPr>
            <w:r w:rsidRPr="0066340A">
              <w:rPr>
                <w:lang w:val="ru-RU"/>
              </w:rPr>
              <w:t>1.2.5.4. История России. Всеобщая история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lang w:val="ru-RU"/>
              </w:rPr>
            </w:pPr>
            <w:r w:rsidRPr="0066340A">
              <w:rPr>
                <w:lang w:val="ru-RU"/>
              </w:rPr>
              <w:t>1.2.5.5. Обществознание</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lang w:val="ru-RU"/>
              </w:rPr>
            </w:pPr>
            <w:r w:rsidRPr="0066340A">
              <w:rPr>
                <w:lang w:val="ru-RU"/>
              </w:rPr>
              <w:t>1.2.5.6. География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lang w:val="ru-RU"/>
              </w:rPr>
            </w:pPr>
            <w:r w:rsidRPr="0066340A">
              <w:rPr>
                <w:lang w:val="ru-RU"/>
              </w:rPr>
              <w:t>1.2.5.7. Математика</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lang w:val="ru-RU"/>
              </w:rPr>
            </w:pPr>
            <w:r w:rsidRPr="0066340A">
              <w:rPr>
                <w:lang w:val="ru-RU"/>
              </w:rPr>
              <w:t>1.2.5.8. Информатика</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lang w:val="ru-RU"/>
              </w:rPr>
            </w:pPr>
            <w:r w:rsidRPr="0066340A">
              <w:rPr>
                <w:lang w:val="ru-RU"/>
              </w:rPr>
              <w:t>1.2.5.9. Физика</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lang w:val="ru-RU"/>
              </w:rPr>
            </w:pPr>
            <w:r w:rsidRPr="0066340A">
              <w:rPr>
                <w:lang w:val="ru-RU"/>
              </w:rPr>
              <w:t>1.2.5.10. Биология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lang w:val="ru-RU"/>
              </w:rPr>
            </w:pPr>
            <w:r w:rsidRPr="0066340A">
              <w:rPr>
                <w:lang w:val="ru-RU"/>
              </w:rPr>
              <w:t>1.2.5.11. Химия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lang w:val="ru-RU"/>
              </w:rPr>
            </w:pPr>
            <w:r w:rsidRPr="0066340A">
              <w:rPr>
                <w:lang w:val="ru-RU"/>
              </w:rPr>
              <w:t>1.2.5.12. Изобразительное искусство</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lang w:val="ru-RU"/>
              </w:rPr>
            </w:pPr>
            <w:r w:rsidRPr="0066340A">
              <w:rPr>
                <w:lang w:val="ru-RU"/>
              </w:rPr>
              <w:t>1.2.5.13. Музыка</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lang w:val="ru-RU"/>
              </w:rPr>
            </w:pPr>
            <w:r w:rsidRPr="0066340A">
              <w:rPr>
                <w:lang w:val="ru-RU"/>
              </w:rPr>
              <w:t>1.2.5.14.Технология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lang w:val="ru-RU"/>
              </w:rPr>
            </w:pPr>
            <w:r w:rsidRPr="0066340A">
              <w:rPr>
                <w:lang w:val="ru-RU"/>
              </w:rPr>
              <w:lastRenderedPageBreak/>
              <w:t>1.2.5.15. Физическая культура</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lang w:val="ru-RU"/>
              </w:rPr>
            </w:pPr>
            <w:r w:rsidRPr="0066340A">
              <w:rPr>
                <w:lang w:val="ru-RU"/>
              </w:rPr>
              <w:t>1.2.5.16. Основы безопасности жизнедеятельности</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lang w:val="ru-RU"/>
              </w:rPr>
            </w:pPr>
            <w:r w:rsidRPr="0066340A">
              <w:rPr>
                <w:lang w:val="ru-RU"/>
              </w:rPr>
              <w:t>1.2.5.17 ОДНКР</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522CAB" w:rsidTr="005A5735">
        <w:tc>
          <w:tcPr>
            <w:tcW w:w="4648" w:type="pct"/>
            <w:shd w:val="clear" w:color="auto" w:fill="auto"/>
          </w:tcPr>
          <w:p w:rsidR="00121443" w:rsidRPr="0066340A" w:rsidRDefault="00121443" w:rsidP="00374739">
            <w:pPr>
              <w:spacing w:before="120"/>
              <w:ind w:firstLine="567"/>
              <w:jc w:val="both"/>
              <w:rPr>
                <w:lang w:val="ru-RU"/>
              </w:rPr>
            </w:pPr>
            <w:r w:rsidRPr="0066340A">
              <w:rPr>
                <w:lang w:val="ru-RU"/>
              </w:rPr>
              <w:t>1.3. Система оценки достижения планируемых результатов освоения основной образовательной программы основного общего образования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jc w:val="both"/>
              <w:rPr>
                <w:lang w:val="ru-RU"/>
              </w:rPr>
            </w:pPr>
            <w:r w:rsidRPr="0066340A">
              <w:rPr>
                <w:lang w:val="ru-RU"/>
              </w:rPr>
              <w:t>1.3.1. Общие положения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522CAB" w:rsidTr="005A5735">
        <w:tc>
          <w:tcPr>
            <w:tcW w:w="4648" w:type="pct"/>
            <w:shd w:val="clear" w:color="auto" w:fill="auto"/>
          </w:tcPr>
          <w:p w:rsidR="00121443" w:rsidRPr="0066340A" w:rsidRDefault="00121443" w:rsidP="00374739">
            <w:pPr>
              <w:spacing w:before="120"/>
              <w:ind w:firstLine="567"/>
              <w:jc w:val="both"/>
              <w:rPr>
                <w:lang w:val="ru-RU"/>
              </w:rPr>
            </w:pPr>
            <w:r w:rsidRPr="0066340A">
              <w:rPr>
                <w:lang w:val="ru-RU"/>
              </w:rPr>
              <w:t>1.3.2. Особенности оценки личностных, метапредметных и предметных</w:t>
            </w:r>
            <w:r w:rsidRPr="0066340A">
              <w:rPr>
                <w:noProof/>
                <w:lang w:val="ru-RU"/>
              </w:rPr>
              <w:t xml:space="preserve"> результатов</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522CAB" w:rsidTr="005A5735">
        <w:tc>
          <w:tcPr>
            <w:tcW w:w="4648" w:type="pct"/>
            <w:shd w:val="clear" w:color="auto" w:fill="auto"/>
          </w:tcPr>
          <w:p w:rsidR="00121443" w:rsidRPr="0066340A" w:rsidRDefault="00121443" w:rsidP="00374739">
            <w:pPr>
              <w:spacing w:before="120"/>
              <w:ind w:firstLine="567"/>
              <w:jc w:val="both"/>
              <w:rPr>
                <w:lang w:val="ru-RU"/>
              </w:rPr>
            </w:pPr>
            <w:r w:rsidRPr="0066340A">
              <w:rPr>
                <w:lang w:val="ru-RU"/>
              </w:rPr>
              <w:t>1.3.3. Портфель достижений как инструмент оценки динамики индивидуальных образовательных достижений</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jc w:val="both"/>
              <w:rPr>
                <w:lang w:val="ru-RU"/>
              </w:rPr>
            </w:pPr>
            <w:r w:rsidRPr="0066340A">
              <w:rPr>
                <w:lang w:val="ru-RU"/>
              </w:rPr>
              <w:t>1.3.4. Итоговая оценка выпускника</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522CAB" w:rsidTr="005A5735">
        <w:tc>
          <w:tcPr>
            <w:tcW w:w="4648" w:type="pct"/>
            <w:shd w:val="clear" w:color="auto" w:fill="auto"/>
          </w:tcPr>
          <w:p w:rsidR="00121443" w:rsidRPr="0066340A" w:rsidRDefault="00121443" w:rsidP="00374739">
            <w:pPr>
              <w:spacing w:before="120"/>
              <w:ind w:firstLine="567"/>
              <w:jc w:val="both"/>
              <w:rPr>
                <w:b/>
                <w:lang w:val="ru-RU"/>
              </w:rPr>
            </w:pPr>
            <w:r w:rsidRPr="0066340A">
              <w:rPr>
                <w:b/>
                <w:lang w:val="ru-RU"/>
              </w:rPr>
              <w:t>2.</w:t>
            </w:r>
            <w:r w:rsidRPr="0066340A">
              <w:rPr>
                <w:b/>
                <w:lang w:val="ru-RU"/>
              </w:rPr>
              <w:tab/>
              <w:t>Содержательный раздел основной образовательной программы основного общего образования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522CAB" w:rsidTr="005A5735">
        <w:tc>
          <w:tcPr>
            <w:tcW w:w="4648" w:type="pct"/>
            <w:shd w:val="clear" w:color="auto" w:fill="auto"/>
          </w:tcPr>
          <w:p w:rsidR="00121443" w:rsidRPr="0066340A" w:rsidRDefault="00121443" w:rsidP="00374739">
            <w:pPr>
              <w:pStyle w:val="af9"/>
              <w:spacing w:before="120"/>
              <w:ind w:left="0" w:firstLine="567"/>
              <w:jc w:val="both"/>
              <w:rPr>
                <w:noProof/>
              </w:rPr>
            </w:pPr>
            <w:r w:rsidRPr="0066340A">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522CAB" w:rsidTr="005A5735">
        <w:tc>
          <w:tcPr>
            <w:tcW w:w="4648" w:type="pct"/>
            <w:shd w:val="clear" w:color="auto" w:fill="auto"/>
          </w:tcPr>
          <w:p w:rsidR="00121443" w:rsidRPr="0066340A" w:rsidRDefault="00121443" w:rsidP="00374739">
            <w:pPr>
              <w:pStyle w:val="4"/>
              <w:shd w:val="clear" w:color="auto" w:fill="FFFFFF" w:themeFill="background1"/>
              <w:spacing w:before="120" w:after="0"/>
              <w:ind w:firstLine="567"/>
              <w:jc w:val="both"/>
              <w:rPr>
                <w:noProof/>
                <w:color w:val="FF0000"/>
                <w:sz w:val="24"/>
                <w:szCs w:val="24"/>
                <w:lang w:val="ru-RU"/>
              </w:rPr>
            </w:pPr>
            <w:r w:rsidRPr="0066340A">
              <w:rPr>
                <w:b w:val="0"/>
                <w:sz w:val="24"/>
                <w:szCs w:val="24"/>
                <w:lang w:val="ru-RU"/>
              </w:rPr>
              <w:t>2.1.1.Формы взаимодействия участников образовательного процесса при создании и реализации программы развития универсальных учебных действий</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522CAB" w:rsidTr="005A5735">
        <w:trPr>
          <w:trHeight w:val="840"/>
        </w:trPr>
        <w:tc>
          <w:tcPr>
            <w:tcW w:w="4648" w:type="pct"/>
            <w:shd w:val="clear" w:color="auto" w:fill="auto"/>
          </w:tcPr>
          <w:p w:rsidR="00121443" w:rsidRPr="0066340A" w:rsidRDefault="00121443" w:rsidP="00374739">
            <w:pPr>
              <w:pStyle w:val="4"/>
              <w:spacing w:before="120" w:after="0"/>
              <w:ind w:firstLine="567"/>
              <w:jc w:val="both"/>
              <w:rPr>
                <w:noProof/>
                <w:color w:val="FF0000"/>
                <w:sz w:val="24"/>
                <w:szCs w:val="24"/>
                <w:lang w:val="ru-RU"/>
              </w:rPr>
            </w:pPr>
            <w:r w:rsidRPr="0066340A">
              <w:rPr>
                <w:b w:val="0"/>
                <w:sz w:val="24"/>
                <w:szCs w:val="24"/>
                <w:lang w:val="ru-RU"/>
              </w:rPr>
              <w:t>2.1.2. Цели и задачи программы, описание ее места и роли в реализации требований ФГОС</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522CAB" w:rsidTr="005A5735">
        <w:tc>
          <w:tcPr>
            <w:tcW w:w="4648" w:type="pct"/>
            <w:shd w:val="clear" w:color="auto" w:fill="auto"/>
          </w:tcPr>
          <w:p w:rsidR="00121443" w:rsidRPr="0066340A" w:rsidRDefault="00121443" w:rsidP="00374739">
            <w:pPr>
              <w:pStyle w:val="4"/>
              <w:spacing w:before="120" w:after="0"/>
              <w:ind w:firstLine="567"/>
              <w:jc w:val="both"/>
              <w:rPr>
                <w:noProof/>
                <w:color w:val="FF0000"/>
                <w:sz w:val="24"/>
                <w:szCs w:val="24"/>
                <w:lang w:val="ru-RU"/>
              </w:rPr>
            </w:pPr>
            <w:r w:rsidRPr="0066340A">
              <w:rPr>
                <w:b w:val="0"/>
                <w:sz w:val="24"/>
                <w:szCs w:val="24"/>
                <w:lang w:val="ru-RU"/>
              </w:rPr>
              <w:t>1.3.3. Организация и содержание оценочных процедур</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522CAB" w:rsidTr="005A5735">
        <w:tc>
          <w:tcPr>
            <w:tcW w:w="4648" w:type="pct"/>
            <w:shd w:val="clear" w:color="auto" w:fill="auto"/>
          </w:tcPr>
          <w:p w:rsidR="00121443" w:rsidRPr="0066340A" w:rsidRDefault="00121443" w:rsidP="00374739">
            <w:pPr>
              <w:pStyle w:val="4"/>
              <w:spacing w:before="120" w:after="0"/>
              <w:ind w:firstLine="567"/>
              <w:jc w:val="both"/>
              <w:rPr>
                <w:noProof/>
                <w:color w:val="FF0000"/>
                <w:sz w:val="24"/>
                <w:szCs w:val="24"/>
                <w:lang w:val="ru-RU"/>
              </w:rPr>
            </w:pPr>
            <w:r w:rsidRPr="0066340A">
              <w:rPr>
                <w:b w:val="0"/>
                <w:sz w:val="24"/>
                <w:szCs w:val="24"/>
                <w:lang w:val="ru-RU"/>
              </w:rPr>
              <w:t>2.1.4. Типовые задачи применения универсальных учебных действий</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522CAB" w:rsidTr="005A5735">
        <w:tc>
          <w:tcPr>
            <w:tcW w:w="4648" w:type="pct"/>
            <w:shd w:val="clear" w:color="auto" w:fill="auto"/>
          </w:tcPr>
          <w:p w:rsidR="00121443" w:rsidRPr="0066340A" w:rsidRDefault="00121443" w:rsidP="00374739">
            <w:pPr>
              <w:pStyle w:val="4"/>
              <w:spacing w:before="120" w:after="0"/>
              <w:ind w:firstLine="567"/>
              <w:jc w:val="both"/>
              <w:rPr>
                <w:noProof/>
                <w:color w:val="FF0000"/>
                <w:sz w:val="24"/>
                <w:szCs w:val="24"/>
                <w:lang w:val="ru-RU"/>
              </w:rPr>
            </w:pPr>
            <w:r w:rsidRPr="0066340A">
              <w:rPr>
                <w:b w:val="0"/>
                <w:sz w:val="24"/>
                <w:szCs w:val="24"/>
                <w:lang w:val="ru-RU"/>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522CAB" w:rsidTr="005A5735">
        <w:tc>
          <w:tcPr>
            <w:tcW w:w="4648" w:type="pct"/>
            <w:shd w:val="clear" w:color="auto" w:fill="auto"/>
          </w:tcPr>
          <w:p w:rsidR="00121443" w:rsidRPr="0066340A" w:rsidRDefault="00121443" w:rsidP="00374739">
            <w:pPr>
              <w:shd w:val="clear" w:color="auto" w:fill="FFFFFF"/>
              <w:spacing w:before="120"/>
              <w:ind w:firstLine="567"/>
              <w:jc w:val="both"/>
              <w:rPr>
                <w:noProof/>
                <w:color w:val="FF0000"/>
                <w:lang w:val="ru-RU"/>
              </w:rPr>
            </w:pPr>
            <w:r w:rsidRPr="0066340A">
              <w:rPr>
                <w:lang w:val="ru-RU"/>
              </w:rPr>
              <w:t>2.1.6. Развитие  и формирование</w:t>
            </w:r>
            <w:r w:rsidRPr="0066340A">
              <w:rPr>
                <w:lang w:val="ru-RU"/>
              </w:rPr>
              <w:tab/>
              <w:t>ИКТ – компетенции для основного общего образования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tabs>
                <w:tab w:val="left" w:pos="2490"/>
              </w:tabs>
              <w:spacing w:before="120"/>
              <w:ind w:firstLine="567"/>
              <w:jc w:val="both"/>
              <w:rPr>
                <w:lang w:val="ru-RU"/>
              </w:rPr>
            </w:pPr>
            <w:r w:rsidRPr="0066340A">
              <w:rPr>
                <w:bCs/>
                <w:shd w:val="clear" w:color="auto" w:fill="FFFFFF"/>
                <w:lang w:val="ru-RU"/>
              </w:rPr>
              <w:t>2.1.7Описание содержания, видов и форм организации учебной деятельности по формированию и развитию ИКТ-компетенций</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tabs>
                <w:tab w:val="left" w:pos="2490"/>
              </w:tabs>
              <w:spacing w:before="120"/>
              <w:ind w:firstLine="567"/>
              <w:jc w:val="both"/>
              <w:rPr>
                <w:bCs/>
                <w:shd w:val="clear" w:color="auto" w:fill="FFFFFF"/>
                <w:lang w:val="ru-RU"/>
              </w:rPr>
            </w:pPr>
            <w:r w:rsidRPr="0066340A">
              <w:rPr>
                <w:lang w:val="ru-RU"/>
              </w:rPr>
              <w:t xml:space="preserve">2.1.8 </w:t>
            </w:r>
            <w:r w:rsidRPr="0066340A">
              <w:rPr>
                <w:bCs/>
                <w:lang w:val="ru-RU"/>
              </w:rPr>
              <w:t>Планируемые результаты реализации программы</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522CAB" w:rsidTr="005A5735">
        <w:tc>
          <w:tcPr>
            <w:tcW w:w="4648" w:type="pct"/>
            <w:shd w:val="clear" w:color="auto" w:fill="auto"/>
          </w:tcPr>
          <w:p w:rsidR="00121443" w:rsidRPr="0066340A" w:rsidRDefault="00121443" w:rsidP="00374739">
            <w:pPr>
              <w:pStyle w:val="4"/>
              <w:spacing w:before="120" w:after="0"/>
              <w:ind w:firstLine="567"/>
              <w:jc w:val="both"/>
              <w:rPr>
                <w:sz w:val="24"/>
                <w:szCs w:val="24"/>
                <w:lang w:val="ru-RU"/>
              </w:rPr>
            </w:pPr>
            <w:r w:rsidRPr="0066340A">
              <w:rPr>
                <w:b w:val="0"/>
                <w:sz w:val="24"/>
                <w:szCs w:val="24"/>
                <w:lang w:val="ru-RU"/>
              </w:rPr>
              <w:t>2.1.9. Виды взаимодействия с учебными, научными и социальными организациями, формы привлечения консультантов, экспертов и научных руководителей</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522CAB" w:rsidTr="005A5735">
        <w:tc>
          <w:tcPr>
            <w:tcW w:w="4648" w:type="pct"/>
            <w:shd w:val="clear" w:color="auto" w:fill="auto"/>
          </w:tcPr>
          <w:p w:rsidR="00121443" w:rsidRPr="0066340A" w:rsidRDefault="00121443" w:rsidP="00374739">
            <w:pPr>
              <w:pStyle w:val="4"/>
              <w:spacing w:before="120" w:after="0"/>
              <w:ind w:firstLine="567"/>
              <w:jc w:val="both"/>
              <w:rPr>
                <w:b w:val="0"/>
                <w:sz w:val="24"/>
                <w:szCs w:val="24"/>
                <w:lang w:val="ru-RU"/>
              </w:rPr>
            </w:pPr>
            <w:r w:rsidRPr="0066340A">
              <w:rPr>
                <w:b w:val="0"/>
                <w:sz w:val="24"/>
                <w:szCs w:val="24"/>
                <w:lang w:val="ru-RU"/>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522CAB" w:rsidTr="005A5735">
        <w:tc>
          <w:tcPr>
            <w:tcW w:w="4648" w:type="pct"/>
            <w:shd w:val="clear" w:color="auto" w:fill="auto"/>
          </w:tcPr>
          <w:p w:rsidR="00121443" w:rsidRPr="0066340A" w:rsidRDefault="00121443" w:rsidP="00374739">
            <w:pPr>
              <w:spacing w:before="120"/>
              <w:ind w:firstLine="567"/>
              <w:jc w:val="both"/>
              <w:rPr>
                <w:lang w:val="ru-RU"/>
              </w:rPr>
            </w:pPr>
            <w:r w:rsidRPr="0066340A">
              <w:rPr>
                <w:lang w:val="ru-RU"/>
              </w:rPr>
              <w:t xml:space="preserve">2.2.Программы отдельных учебных предметов, курсов </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jc w:val="both"/>
              <w:rPr>
                <w:lang w:val="ru-RU"/>
              </w:rPr>
            </w:pPr>
            <w:r w:rsidRPr="0066340A">
              <w:rPr>
                <w:lang w:val="ru-RU"/>
              </w:rPr>
              <w:t>2.2.1.</w:t>
            </w:r>
            <w:r w:rsidRPr="0066340A">
              <w:rPr>
                <w:noProof/>
                <w:lang w:val="ru-RU"/>
              </w:rPr>
              <w:t>Общие положения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jc w:val="both"/>
              <w:rPr>
                <w:b/>
                <w:lang w:val="ru-RU"/>
              </w:rPr>
            </w:pPr>
            <w:r w:rsidRPr="0066340A">
              <w:rPr>
                <w:noProof/>
                <w:lang w:val="ru-RU"/>
              </w:rPr>
              <w:t>2.2.2.Основное содержание учебных предметов</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noProof/>
                <w:lang w:val="ru-RU"/>
              </w:rPr>
            </w:pPr>
            <w:r w:rsidRPr="0066340A">
              <w:rPr>
                <w:noProof/>
                <w:lang w:val="ru-RU"/>
              </w:rPr>
              <w:t>2.2.2.1. Русский язык</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noProof/>
                <w:lang w:val="ru-RU"/>
              </w:rPr>
            </w:pPr>
            <w:r w:rsidRPr="0066340A">
              <w:rPr>
                <w:noProof/>
                <w:lang w:val="ru-RU"/>
              </w:rPr>
              <w:lastRenderedPageBreak/>
              <w:t>2.2.2.2. Литература</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noProof/>
                <w:lang w:val="ru-RU"/>
              </w:rPr>
            </w:pPr>
            <w:r w:rsidRPr="0066340A">
              <w:rPr>
                <w:noProof/>
                <w:lang w:val="ru-RU"/>
              </w:rPr>
              <w:t>2.2.2.3. Иностранный язык</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noProof/>
                <w:lang w:val="ru-RU"/>
              </w:rPr>
            </w:pPr>
            <w:r w:rsidRPr="0066340A">
              <w:rPr>
                <w:noProof/>
                <w:lang w:val="ru-RU"/>
              </w:rPr>
              <w:t>2.2.2.4. История России. Всеобщая история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noProof/>
                <w:lang w:val="ru-RU"/>
              </w:rPr>
            </w:pPr>
            <w:r w:rsidRPr="0066340A">
              <w:rPr>
                <w:noProof/>
                <w:lang w:val="ru-RU"/>
              </w:rPr>
              <w:t>2.2.2.5. Обществознание</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noProof/>
                <w:lang w:val="ru-RU"/>
              </w:rPr>
            </w:pPr>
            <w:r w:rsidRPr="0066340A">
              <w:rPr>
                <w:noProof/>
                <w:lang w:val="ru-RU"/>
              </w:rPr>
              <w:t>2.2.2.6. География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noProof/>
                <w:lang w:val="ru-RU"/>
              </w:rPr>
            </w:pPr>
            <w:r w:rsidRPr="0066340A">
              <w:rPr>
                <w:noProof/>
                <w:lang w:val="ru-RU"/>
              </w:rPr>
              <w:t>2.2.2.7. Математика</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noProof/>
                <w:lang w:val="ru-RU"/>
              </w:rPr>
            </w:pPr>
            <w:r w:rsidRPr="0066340A">
              <w:rPr>
                <w:noProof/>
                <w:lang w:val="ru-RU"/>
              </w:rPr>
              <w:t>2.2.2.8. Информатика</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noProof/>
                <w:lang w:val="ru-RU"/>
              </w:rPr>
            </w:pPr>
            <w:r w:rsidRPr="0066340A">
              <w:rPr>
                <w:noProof/>
                <w:lang w:val="ru-RU"/>
              </w:rPr>
              <w:t>2.2.2.9. Физика</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noProof/>
                <w:lang w:val="ru-RU"/>
              </w:rPr>
            </w:pPr>
            <w:r w:rsidRPr="0066340A">
              <w:rPr>
                <w:noProof/>
                <w:lang w:val="ru-RU"/>
              </w:rPr>
              <w:t>2.2.2.10. Биология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noProof/>
                <w:lang w:val="ru-RU"/>
              </w:rPr>
            </w:pPr>
            <w:r w:rsidRPr="0066340A">
              <w:rPr>
                <w:noProof/>
                <w:lang w:val="ru-RU"/>
              </w:rPr>
              <w:t>2.2.2.11. Химия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noProof/>
                <w:lang w:val="ru-RU"/>
              </w:rPr>
            </w:pPr>
            <w:r w:rsidRPr="0066340A">
              <w:rPr>
                <w:noProof/>
                <w:lang w:val="ru-RU"/>
              </w:rPr>
              <w:t>2.2.2.12. Изобразительное искусство</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noProof/>
                <w:lang w:val="ru-RU"/>
              </w:rPr>
            </w:pPr>
            <w:r w:rsidRPr="0066340A">
              <w:rPr>
                <w:noProof/>
                <w:lang w:val="ru-RU"/>
              </w:rPr>
              <w:t>2.2.2.13. Музыка</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noProof/>
                <w:lang w:val="ru-RU"/>
              </w:rPr>
            </w:pPr>
            <w:r w:rsidRPr="0066340A">
              <w:rPr>
                <w:noProof/>
                <w:lang w:val="ru-RU"/>
              </w:rPr>
              <w:t>2.2.2.14. Технология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noProof/>
                <w:lang w:val="ru-RU"/>
              </w:rPr>
            </w:pPr>
            <w:r w:rsidRPr="0066340A">
              <w:rPr>
                <w:noProof/>
                <w:lang w:val="ru-RU"/>
              </w:rPr>
              <w:t>2.2.2.15. Физическая культура</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noProof/>
                <w:lang w:val="ru-RU"/>
              </w:rPr>
            </w:pPr>
            <w:r w:rsidRPr="0066340A">
              <w:rPr>
                <w:noProof/>
                <w:lang w:val="ru-RU"/>
              </w:rPr>
              <w:t>2.2.2.16. Основы безопасности жизнедеятельности</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contextualSpacing/>
              <w:jc w:val="both"/>
              <w:rPr>
                <w:noProof/>
                <w:lang w:val="ru-RU"/>
              </w:rPr>
            </w:pPr>
            <w:r w:rsidRPr="0066340A">
              <w:rPr>
                <w:noProof/>
                <w:lang w:val="ru-RU"/>
              </w:rPr>
              <w:t>2.2.2.17 ОДНКР</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053D62" w:rsidTr="005A5735">
        <w:tc>
          <w:tcPr>
            <w:tcW w:w="4648" w:type="pct"/>
            <w:shd w:val="clear" w:color="auto" w:fill="auto"/>
          </w:tcPr>
          <w:p w:rsidR="00121443" w:rsidRPr="0066340A" w:rsidRDefault="00121443" w:rsidP="00374739">
            <w:pPr>
              <w:pStyle w:val="af9"/>
              <w:spacing w:before="120"/>
              <w:ind w:left="0" w:firstLine="567"/>
              <w:jc w:val="both"/>
              <w:rPr>
                <w:noProof/>
              </w:rPr>
            </w:pPr>
            <w:r w:rsidRPr="0066340A">
              <w:t>2.3. Программа воспитания и социализации обучающихся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pStyle w:val="af9"/>
              <w:spacing w:before="120"/>
              <w:ind w:left="0" w:firstLine="567"/>
              <w:jc w:val="both"/>
            </w:pPr>
            <w:r w:rsidRPr="0066340A">
              <w:t>2.4. Программа коррекционной работы</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053D62" w:rsidTr="005A5735">
        <w:tc>
          <w:tcPr>
            <w:tcW w:w="4648" w:type="pct"/>
            <w:shd w:val="clear" w:color="auto" w:fill="auto"/>
          </w:tcPr>
          <w:p w:rsidR="00121443" w:rsidRPr="0066340A" w:rsidRDefault="00121443" w:rsidP="00374739">
            <w:pPr>
              <w:pStyle w:val="af9"/>
              <w:spacing w:before="120"/>
              <w:ind w:left="0" w:firstLine="567"/>
              <w:jc w:val="both"/>
            </w:pPr>
            <w:bookmarkStart w:id="0" w:name="_Toc414553276"/>
            <w:r w:rsidRPr="0066340A">
              <w:t>2.4.1. Цели и задачи программы коррекционной работы с обучающимися при получении основного общего образования</w:t>
            </w:r>
            <w:bookmarkEnd w:id="0"/>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053D62" w:rsidTr="005A5735">
        <w:tc>
          <w:tcPr>
            <w:tcW w:w="4648" w:type="pct"/>
            <w:shd w:val="clear" w:color="auto" w:fill="auto"/>
          </w:tcPr>
          <w:p w:rsidR="00121443" w:rsidRPr="0066340A" w:rsidRDefault="00121443" w:rsidP="00374739">
            <w:pPr>
              <w:pStyle w:val="3"/>
              <w:spacing w:before="120" w:after="0"/>
              <w:ind w:firstLine="567"/>
              <w:jc w:val="both"/>
              <w:rPr>
                <w:rFonts w:ascii="Times New Roman" w:hAnsi="Times New Roman" w:cs="Times New Roman"/>
                <w:b w:val="0"/>
                <w:sz w:val="24"/>
                <w:szCs w:val="24"/>
              </w:rPr>
            </w:pPr>
            <w:bookmarkStart w:id="1" w:name="_Toc414553277"/>
            <w:r w:rsidRPr="0066340A">
              <w:rPr>
                <w:rFonts w:ascii="Times New Roman" w:hAnsi="Times New Roman" w:cs="Times New Roman"/>
                <w:b w:val="0"/>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053D62" w:rsidTr="005A5735">
        <w:tc>
          <w:tcPr>
            <w:tcW w:w="4648" w:type="pct"/>
            <w:shd w:val="clear" w:color="auto" w:fill="auto"/>
          </w:tcPr>
          <w:p w:rsidR="00121443" w:rsidRPr="0066340A" w:rsidRDefault="00121443" w:rsidP="00374739">
            <w:pPr>
              <w:pStyle w:val="3"/>
              <w:spacing w:before="120" w:after="0"/>
              <w:ind w:firstLine="567"/>
              <w:jc w:val="both"/>
              <w:rPr>
                <w:rFonts w:ascii="Times New Roman" w:hAnsi="Times New Roman" w:cs="Times New Roman"/>
                <w:b w:val="0"/>
                <w:sz w:val="24"/>
                <w:szCs w:val="24"/>
              </w:rPr>
            </w:pPr>
            <w:bookmarkStart w:id="2" w:name="_Toc414553278"/>
            <w:r w:rsidRPr="0066340A">
              <w:rPr>
                <w:rFonts w:ascii="Times New Roman" w:hAnsi="Times New Roman" w:cs="Times New Roman"/>
                <w:b w:val="0"/>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pStyle w:val="af9"/>
              <w:spacing w:before="120"/>
              <w:ind w:left="0" w:firstLine="567"/>
              <w:jc w:val="both"/>
            </w:pPr>
            <w:r w:rsidRPr="0066340A">
              <w:t>2.4.4. Планируемые результаты коррекционной работы</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053D62" w:rsidTr="005A5735">
        <w:tc>
          <w:tcPr>
            <w:tcW w:w="4648" w:type="pct"/>
            <w:shd w:val="clear" w:color="auto" w:fill="auto"/>
          </w:tcPr>
          <w:p w:rsidR="00121443" w:rsidRPr="0066340A" w:rsidRDefault="00121443" w:rsidP="00374739">
            <w:pPr>
              <w:spacing w:before="120"/>
              <w:ind w:firstLine="567"/>
              <w:jc w:val="both"/>
              <w:rPr>
                <w:rFonts w:eastAsia="Times New Roman"/>
                <w:b/>
                <w:lang w:val="ru-RU"/>
              </w:rPr>
            </w:pPr>
            <w:r w:rsidRPr="0066340A">
              <w:rPr>
                <w:b/>
                <w:noProof/>
                <w:lang w:val="ru-RU"/>
              </w:rPr>
              <w:t>3. Организационный раздел основной образовательной программы основного общего образования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053D62" w:rsidTr="005A5735">
        <w:tc>
          <w:tcPr>
            <w:tcW w:w="4648" w:type="pct"/>
            <w:shd w:val="clear" w:color="auto" w:fill="auto"/>
          </w:tcPr>
          <w:p w:rsidR="00121443" w:rsidRPr="0066340A" w:rsidRDefault="00121443" w:rsidP="00374739">
            <w:pPr>
              <w:pStyle w:val="af9"/>
              <w:spacing w:before="120"/>
              <w:ind w:left="0" w:firstLine="567"/>
              <w:jc w:val="both"/>
              <w:rPr>
                <w:noProof/>
              </w:rPr>
            </w:pPr>
            <w:r w:rsidRPr="0066340A">
              <w:t>3.1. Учебный план основного общего образования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4A2EBB">
            <w:pPr>
              <w:pStyle w:val="af9"/>
              <w:spacing w:before="120"/>
              <w:ind w:left="0" w:firstLine="567"/>
              <w:jc w:val="both"/>
            </w:pPr>
            <w:r w:rsidRPr="0066340A">
              <w:t xml:space="preserve">3.1.1. </w:t>
            </w:r>
            <w:r w:rsidR="004A2EBB">
              <w:t>Годовой к</w:t>
            </w:r>
            <w:r w:rsidRPr="0066340A">
              <w:t>алендарный учебный график</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4F3A71">
            <w:pPr>
              <w:pStyle w:val="af9"/>
              <w:numPr>
                <w:ilvl w:val="2"/>
                <w:numId w:val="5"/>
              </w:numPr>
              <w:spacing w:before="120"/>
              <w:ind w:hanging="153"/>
              <w:jc w:val="both"/>
            </w:pPr>
            <w:r w:rsidRPr="0066340A">
              <w:t>План внеурочной деятельности</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053D62" w:rsidTr="005A5735">
        <w:tc>
          <w:tcPr>
            <w:tcW w:w="4648" w:type="pct"/>
            <w:shd w:val="clear" w:color="auto" w:fill="auto"/>
          </w:tcPr>
          <w:p w:rsidR="00121443" w:rsidRPr="0066340A" w:rsidRDefault="00121443" w:rsidP="00374739">
            <w:pPr>
              <w:pStyle w:val="af9"/>
              <w:spacing w:before="120"/>
              <w:ind w:left="0" w:firstLine="567"/>
              <w:jc w:val="both"/>
            </w:pPr>
            <w:r w:rsidRPr="0066340A">
              <w:t>3.2.</w:t>
            </w:r>
            <w:r w:rsidRPr="0066340A">
              <w:tab/>
              <w:t>Система условий реализации основной образовательной программы</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053D62" w:rsidTr="005A5735">
        <w:tc>
          <w:tcPr>
            <w:tcW w:w="4648" w:type="pct"/>
            <w:shd w:val="clear" w:color="auto" w:fill="auto"/>
          </w:tcPr>
          <w:p w:rsidR="00121443" w:rsidRPr="0066340A" w:rsidRDefault="00121443" w:rsidP="00374739">
            <w:pPr>
              <w:spacing w:before="120"/>
              <w:ind w:firstLine="567"/>
              <w:jc w:val="both"/>
              <w:rPr>
                <w:lang w:val="ru-RU"/>
              </w:rPr>
            </w:pPr>
            <w:r w:rsidRPr="0066340A">
              <w:rPr>
                <w:lang w:val="ru-RU"/>
              </w:rPr>
              <w:t>3.2.1.</w:t>
            </w:r>
            <w:r w:rsidRPr="0066340A">
              <w:rPr>
                <w:noProof/>
                <w:lang w:val="ru-RU"/>
              </w:rPr>
              <w:t xml:space="preserve"> Кадровые условия реализации основной образовательной программы</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053D62" w:rsidTr="005A5735">
        <w:tc>
          <w:tcPr>
            <w:tcW w:w="4648" w:type="pct"/>
            <w:shd w:val="clear" w:color="auto" w:fill="auto"/>
          </w:tcPr>
          <w:p w:rsidR="00121443" w:rsidRPr="0066340A" w:rsidRDefault="00121443" w:rsidP="00374739">
            <w:pPr>
              <w:spacing w:before="120"/>
              <w:ind w:firstLine="567"/>
              <w:jc w:val="both"/>
              <w:rPr>
                <w:lang w:val="ru-RU"/>
              </w:rPr>
            </w:pPr>
            <w:r w:rsidRPr="0066340A">
              <w:rPr>
                <w:lang w:val="ru-RU"/>
              </w:rPr>
              <w:t>3.2.2.</w:t>
            </w:r>
            <w:r w:rsidRPr="0066340A">
              <w:rPr>
                <w:noProof/>
                <w:lang w:val="ru-RU"/>
              </w:rPr>
              <w:t xml:space="preserve"> Психолого­педагогические условия реализации основной образовательной программы</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jc w:val="both"/>
              <w:rPr>
                <w:lang w:val="ru-RU"/>
              </w:rPr>
            </w:pPr>
            <w:r w:rsidRPr="0066340A">
              <w:rPr>
                <w:lang w:val="ru-RU"/>
              </w:rPr>
              <w:lastRenderedPageBreak/>
              <w:t>3.2.2.1.  Пояснительная записка</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053D62" w:rsidTr="005A5735">
        <w:tc>
          <w:tcPr>
            <w:tcW w:w="4648" w:type="pct"/>
            <w:shd w:val="clear" w:color="auto" w:fill="auto"/>
          </w:tcPr>
          <w:p w:rsidR="00121443" w:rsidRPr="0066340A" w:rsidRDefault="00121443" w:rsidP="00374739">
            <w:pPr>
              <w:spacing w:before="120"/>
              <w:ind w:firstLine="567"/>
              <w:jc w:val="both"/>
              <w:rPr>
                <w:lang w:val="ru-RU"/>
              </w:rPr>
            </w:pPr>
            <w:r w:rsidRPr="0066340A">
              <w:rPr>
                <w:lang w:val="ru-RU"/>
              </w:rPr>
              <w:t>3.2.2.2.  Содержание деятельности психолого-педагогического сопровождения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053D62" w:rsidTr="005A5735">
        <w:tc>
          <w:tcPr>
            <w:tcW w:w="4648" w:type="pct"/>
            <w:shd w:val="clear" w:color="auto" w:fill="auto"/>
          </w:tcPr>
          <w:p w:rsidR="00121443" w:rsidRPr="0066340A" w:rsidRDefault="00121443" w:rsidP="00374739">
            <w:pPr>
              <w:spacing w:before="120"/>
              <w:ind w:firstLine="567"/>
              <w:jc w:val="both"/>
              <w:rPr>
                <w:lang w:val="ru-RU"/>
              </w:rPr>
            </w:pPr>
            <w:r w:rsidRPr="0066340A">
              <w:rPr>
                <w:lang w:val="ru-RU"/>
              </w:rPr>
              <w:t>3.2.2.3. Задачи психолого-</w:t>
            </w:r>
            <w:r w:rsidR="00522CAB" w:rsidRPr="0066340A">
              <w:rPr>
                <w:lang w:val="ru-RU"/>
              </w:rPr>
              <w:t>педагогического сопровождения</w:t>
            </w:r>
            <w:r w:rsidRPr="0066340A">
              <w:rPr>
                <w:lang w:val="ru-RU"/>
              </w:rPr>
              <w:t xml:space="preserve"> на разных этапах ООО</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053D62" w:rsidTr="005A5735">
        <w:tc>
          <w:tcPr>
            <w:tcW w:w="4648" w:type="pct"/>
            <w:shd w:val="clear" w:color="auto" w:fill="auto"/>
          </w:tcPr>
          <w:p w:rsidR="00121443" w:rsidRPr="0066340A" w:rsidRDefault="00121443" w:rsidP="00374739">
            <w:pPr>
              <w:spacing w:before="120"/>
              <w:ind w:firstLine="567"/>
              <w:jc w:val="both"/>
              <w:rPr>
                <w:lang w:val="ru-RU"/>
              </w:rPr>
            </w:pPr>
            <w:r w:rsidRPr="0066340A">
              <w:rPr>
                <w:lang w:val="ru-RU"/>
              </w:rPr>
              <w:t>3.2.2.4. Примерный план психолого-</w:t>
            </w:r>
            <w:r w:rsidR="00522CAB" w:rsidRPr="0066340A">
              <w:rPr>
                <w:lang w:val="ru-RU"/>
              </w:rPr>
              <w:t>педагогического сопровождения</w:t>
            </w:r>
            <w:r w:rsidRPr="0066340A">
              <w:rPr>
                <w:lang w:val="ru-RU"/>
              </w:rPr>
              <w:t xml:space="preserve">                                 </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66340A" w:rsidTr="005A5735">
        <w:tc>
          <w:tcPr>
            <w:tcW w:w="4648" w:type="pct"/>
            <w:shd w:val="clear" w:color="auto" w:fill="auto"/>
          </w:tcPr>
          <w:p w:rsidR="00121443" w:rsidRPr="0066340A" w:rsidRDefault="00121443" w:rsidP="00374739">
            <w:pPr>
              <w:spacing w:before="120"/>
              <w:ind w:firstLine="567"/>
              <w:jc w:val="both"/>
              <w:rPr>
                <w:lang w:val="ru-RU"/>
              </w:rPr>
            </w:pPr>
            <w:r w:rsidRPr="0066340A">
              <w:rPr>
                <w:lang w:val="ru-RU"/>
              </w:rPr>
              <w:t>3.2.2.5. Материально-техническое обеспечение ППС</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053D62" w:rsidTr="005A5735">
        <w:trPr>
          <w:trHeight w:val="275"/>
        </w:trPr>
        <w:tc>
          <w:tcPr>
            <w:tcW w:w="4648" w:type="pct"/>
            <w:shd w:val="clear" w:color="auto" w:fill="auto"/>
          </w:tcPr>
          <w:p w:rsidR="00121443" w:rsidRPr="0066340A" w:rsidRDefault="00121443" w:rsidP="00374739">
            <w:pPr>
              <w:spacing w:before="120"/>
              <w:ind w:firstLine="567"/>
              <w:jc w:val="both"/>
              <w:rPr>
                <w:lang w:val="ru-RU"/>
              </w:rPr>
            </w:pPr>
            <w:r w:rsidRPr="0066340A">
              <w:rPr>
                <w:lang w:val="ru-RU"/>
              </w:rPr>
              <w:t xml:space="preserve">3.2.2.6. Критерии эффективности </w:t>
            </w:r>
            <w:r w:rsidR="00522CAB" w:rsidRPr="0066340A">
              <w:rPr>
                <w:lang w:val="ru-RU"/>
              </w:rPr>
              <w:t>реализации модели</w:t>
            </w:r>
            <w:r w:rsidRPr="0066340A">
              <w:rPr>
                <w:lang w:val="ru-RU"/>
              </w:rPr>
              <w:t xml:space="preserve"> ППС</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053D62" w:rsidTr="005A5735">
        <w:trPr>
          <w:trHeight w:val="275"/>
        </w:trPr>
        <w:tc>
          <w:tcPr>
            <w:tcW w:w="4648" w:type="pct"/>
            <w:shd w:val="clear" w:color="auto" w:fill="auto"/>
          </w:tcPr>
          <w:p w:rsidR="00121443" w:rsidRPr="0066340A" w:rsidRDefault="00121443" w:rsidP="00374739">
            <w:pPr>
              <w:spacing w:before="120"/>
              <w:ind w:firstLine="567"/>
              <w:jc w:val="both"/>
              <w:outlineLvl w:val="4"/>
              <w:rPr>
                <w:lang w:val="ru-RU"/>
              </w:rPr>
            </w:pPr>
            <w:r w:rsidRPr="0066340A">
              <w:rPr>
                <w:lang w:val="ru-RU"/>
              </w:rPr>
              <w:t xml:space="preserve">3.2.2.7. Документация, регламентирующая и обеспечивающая деятельность педагога-психолога в системе психолого-педагогического сопровождения учащихся </w:t>
            </w:r>
            <w:r w:rsidR="00522CAB" w:rsidRPr="0066340A">
              <w:rPr>
                <w:lang w:val="ru-RU"/>
              </w:rPr>
              <w:t>в общеобразовательном</w:t>
            </w:r>
            <w:r w:rsidRPr="0066340A">
              <w:rPr>
                <w:lang w:val="ru-RU"/>
              </w:rPr>
              <w:t xml:space="preserve"> учреждении </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053D62" w:rsidTr="005A5735">
        <w:tc>
          <w:tcPr>
            <w:tcW w:w="4648" w:type="pct"/>
            <w:shd w:val="clear" w:color="auto" w:fill="auto"/>
          </w:tcPr>
          <w:p w:rsidR="00121443" w:rsidRPr="0066340A" w:rsidRDefault="00522CAB" w:rsidP="00374739">
            <w:pPr>
              <w:spacing w:before="120"/>
              <w:ind w:firstLine="567"/>
              <w:jc w:val="both"/>
              <w:rPr>
                <w:lang w:val="ru-RU"/>
              </w:rPr>
            </w:pPr>
            <w:hyperlink w:anchor="_Toc414553288" w:history="1">
              <w:r w:rsidR="00121443" w:rsidRPr="0066340A">
                <w:rPr>
                  <w:lang w:val="ru-RU"/>
                </w:rPr>
                <w:t xml:space="preserve">3.2.3. Финансово-экономические условия реализации </w:t>
              </w:r>
              <w:r w:rsidRPr="0066340A">
                <w:rPr>
                  <w:lang w:val="ru-RU"/>
                </w:rPr>
                <w:t>образовательной программы</w:t>
              </w:r>
              <w:r w:rsidR="00121443" w:rsidRPr="0066340A">
                <w:rPr>
                  <w:lang w:val="ru-RU"/>
                </w:rPr>
                <w:t xml:space="preserve"> основного общего образования</w:t>
              </w:r>
            </w:hyperlink>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053D62" w:rsidTr="005A5735">
        <w:tc>
          <w:tcPr>
            <w:tcW w:w="4648" w:type="pct"/>
            <w:shd w:val="clear" w:color="auto" w:fill="auto"/>
          </w:tcPr>
          <w:p w:rsidR="00121443" w:rsidRPr="0066340A" w:rsidRDefault="00121443" w:rsidP="00374739">
            <w:pPr>
              <w:spacing w:before="120"/>
              <w:ind w:firstLine="567"/>
              <w:jc w:val="both"/>
              <w:rPr>
                <w:lang w:val="ru-RU"/>
              </w:rPr>
            </w:pPr>
            <w:r w:rsidRPr="0066340A">
              <w:rPr>
                <w:lang w:val="ru-RU"/>
              </w:rPr>
              <w:t>3.3.4. Материально-технические условия реализации основной образовательной программы</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053D62" w:rsidTr="005A5735">
        <w:tc>
          <w:tcPr>
            <w:tcW w:w="4648" w:type="pct"/>
            <w:shd w:val="clear" w:color="auto" w:fill="auto"/>
          </w:tcPr>
          <w:p w:rsidR="00121443" w:rsidRPr="0066340A" w:rsidRDefault="00121443" w:rsidP="00374739">
            <w:pPr>
              <w:spacing w:before="120"/>
              <w:ind w:firstLine="567"/>
              <w:jc w:val="both"/>
              <w:rPr>
                <w:lang w:val="ru-RU"/>
              </w:rPr>
            </w:pPr>
            <w:r w:rsidRPr="0066340A">
              <w:rPr>
                <w:lang w:val="ru-RU"/>
              </w:rPr>
              <w:t>3.2.5.</w:t>
            </w:r>
            <w:r w:rsidRPr="0066340A">
              <w:rPr>
                <w:lang w:val="ru-RU"/>
              </w:rPr>
              <w:tab/>
              <w:t>Информационно-методические условия реализации основной образовательной программы основного общего образования</w:t>
            </w:r>
          </w:p>
        </w:tc>
        <w:tc>
          <w:tcPr>
            <w:tcW w:w="352" w:type="pct"/>
            <w:shd w:val="clear" w:color="auto" w:fill="auto"/>
          </w:tcPr>
          <w:p w:rsidR="00121443" w:rsidRPr="0066340A" w:rsidRDefault="00121443" w:rsidP="00374739">
            <w:pPr>
              <w:spacing w:before="120"/>
              <w:ind w:firstLine="567"/>
              <w:jc w:val="both"/>
              <w:rPr>
                <w:b/>
                <w:lang w:val="ru-RU"/>
              </w:rPr>
            </w:pPr>
          </w:p>
        </w:tc>
      </w:tr>
      <w:tr w:rsidR="00121443" w:rsidRPr="00053D62" w:rsidTr="005A5735">
        <w:tc>
          <w:tcPr>
            <w:tcW w:w="4648" w:type="pct"/>
            <w:shd w:val="clear" w:color="auto" w:fill="auto"/>
          </w:tcPr>
          <w:p w:rsidR="00121443" w:rsidRPr="0066340A" w:rsidRDefault="00121443" w:rsidP="00374739">
            <w:pPr>
              <w:spacing w:before="120"/>
              <w:ind w:firstLine="567"/>
              <w:jc w:val="both"/>
              <w:rPr>
                <w:b/>
                <w:lang w:val="ru-RU"/>
              </w:rPr>
            </w:pPr>
            <w:r w:rsidRPr="0066340A">
              <w:rPr>
                <w:lang w:val="ru-RU"/>
              </w:rPr>
              <w:t>3.2.6.</w:t>
            </w:r>
            <w:r w:rsidRPr="0066340A">
              <w:rPr>
                <w:noProof/>
                <w:lang w:val="ru-RU"/>
              </w:rPr>
              <w:t xml:space="preserve"> 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c>
          <w:tcPr>
            <w:tcW w:w="352" w:type="pct"/>
            <w:shd w:val="clear" w:color="auto" w:fill="auto"/>
          </w:tcPr>
          <w:p w:rsidR="00121443" w:rsidRPr="0066340A" w:rsidRDefault="00121443" w:rsidP="00374739">
            <w:pPr>
              <w:spacing w:before="120"/>
              <w:ind w:firstLine="567"/>
              <w:jc w:val="both"/>
              <w:rPr>
                <w:b/>
                <w:lang w:val="ru-RU"/>
              </w:rPr>
            </w:pPr>
          </w:p>
        </w:tc>
      </w:tr>
      <w:tr w:rsidR="00FB5649" w:rsidRPr="00053D62" w:rsidTr="005A5735">
        <w:tc>
          <w:tcPr>
            <w:tcW w:w="4648" w:type="pct"/>
            <w:shd w:val="clear" w:color="auto" w:fill="auto"/>
          </w:tcPr>
          <w:p w:rsidR="00FB5649" w:rsidRPr="0066340A" w:rsidRDefault="00FB5649" w:rsidP="00FB5649">
            <w:pPr>
              <w:pStyle w:val="aff6"/>
              <w:ind w:firstLine="0"/>
              <w:jc w:val="left"/>
            </w:pPr>
            <w:r>
              <w:t xml:space="preserve">         3.2.7. </w:t>
            </w:r>
            <w:r w:rsidR="00522CAB" w:rsidRPr="00FB5649">
              <w:rPr>
                <w:rStyle w:val="FontStyle33"/>
                <w:rFonts w:ascii="Times New Roman" w:hAnsi="Times New Roman" w:cs="Times New Roman"/>
                <w:sz w:val="24"/>
                <w:szCs w:val="24"/>
              </w:rPr>
              <w:t>Сетевой график</w:t>
            </w:r>
            <w:r w:rsidRPr="00FB5649">
              <w:rPr>
                <w:rStyle w:val="FontStyle33"/>
                <w:rFonts w:ascii="Times New Roman" w:hAnsi="Times New Roman" w:cs="Times New Roman"/>
                <w:sz w:val="24"/>
                <w:szCs w:val="24"/>
              </w:rPr>
              <w:t xml:space="preserve"> (дорожная карта) по формированию необходимой системы                                 </w:t>
            </w:r>
            <w:r>
              <w:rPr>
                <w:rStyle w:val="FontStyle33"/>
                <w:rFonts w:ascii="Times New Roman" w:hAnsi="Times New Roman" w:cs="Times New Roman"/>
                <w:sz w:val="24"/>
                <w:szCs w:val="24"/>
              </w:rPr>
              <w:t xml:space="preserve">        условий реализации ООП О</w:t>
            </w:r>
            <w:r w:rsidRPr="00FB5649">
              <w:rPr>
                <w:rStyle w:val="FontStyle33"/>
                <w:rFonts w:ascii="Times New Roman" w:hAnsi="Times New Roman" w:cs="Times New Roman"/>
                <w:sz w:val="24"/>
                <w:szCs w:val="24"/>
              </w:rPr>
              <w:t>ОО</w:t>
            </w:r>
          </w:p>
        </w:tc>
        <w:tc>
          <w:tcPr>
            <w:tcW w:w="352" w:type="pct"/>
            <w:shd w:val="clear" w:color="auto" w:fill="auto"/>
          </w:tcPr>
          <w:p w:rsidR="00FB5649" w:rsidRPr="0066340A" w:rsidRDefault="00FB5649" w:rsidP="00374739">
            <w:pPr>
              <w:spacing w:before="120"/>
              <w:ind w:firstLine="567"/>
              <w:jc w:val="both"/>
              <w:rPr>
                <w:b/>
                <w:lang w:val="ru-RU"/>
              </w:rPr>
            </w:pPr>
          </w:p>
        </w:tc>
      </w:tr>
      <w:tr w:rsidR="00FB5649" w:rsidRPr="00053D62" w:rsidTr="005A5735">
        <w:tc>
          <w:tcPr>
            <w:tcW w:w="4648" w:type="pct"/>
            <w:shd w:val="clear" w:color="auto" w:fill="auto"/>
          </w:tcPr>
          <w:p w:rsidR="00FB5649" w:rsidRPr="0066340A" w:rsidRDefault="00FB5649" w:rsidP="00FB5649">
            <w:pPr>
              <w:pStyle w:val="Style7"/>
              <w:widowControl/>
              <w:tabs>
                <w:tab w:val="left" w:pos="984"/>
              </w:tabs>
              <w:spacing w:line="240" w:lineRule="auto"/>
            </w:pPr>
            <w:r w:rsidRPr="00FB5649">
              <w:rPr>
                <w:rFonts w:ascii="Times New Roman" w:hAnsi="Times New Roman"/>
              </w:rPr>
              <w:t xml:space="preserve">3.2.8. </w:t>
            </w:r>
            <w:r w:rsidRPr="00FB5649">
              <w:rPr>
                <w:rStyle w:val="FontStyle33"/>
                <w:rFonts w:ascii="Times New Roman" w:hAnsi="Times New Roman" w:cs="Times New Roman"/>
                <w:sz w:val="24"/>
                <w:szCs w:val="24"/>
              </w:rPr>
              <w:t xml:space="preserve">Контроль за состоянием </w:t>
            </w:r>
            <w:r w:rsidR="00522CAB" w:rsidRPr="00FB5649">
              <w:rPr>
                <w:rStyle w:val="FontStyle33"/>
                <w:rFonts w:ascii="Times New Roman" w:hAnsi="Times New Roman" w:cs="Times New Roman"/>
                <w:sz w:val="24"/>
                <w:szCs w:val="24"/>
              </w:rPr>
              <w:t>с</w:t>
            </w:r>
            <w:r w:rsidR="00522CAB">
              <w:rPr>
                <w:rStyle w:val="FontStyle33"/>
                <w:rFonts w:ascii="Times New Roman" w:hAnsi="Times New Roman" w:cs="Times New Roman"/>
                <w:sz w:val="24"/>
                <w:szCs w:val="24"/>
              </w:rPr>
              <w:t>истемы условий</w:t>
            </w:r>
            <w:r>
              <w:rPr>
                <w:rStyle w:val="FontStyle33"/>
                <w:rFonts w:ascii="Times New Roman" w:hAnsi="Times New Roman" w:cs="Times New Roman"/>
                <w:sz w:val="24"/>
                <w:szCs w:val="24"/>
              </w:rPr>
              <w:t xml:space="preserve"> реализации ООП О</w:t>
            </w:r>
            <w:r w:rsidRPr="00FB5649">
              <w:rPr>
                <w:rStyle w:val="FontStyle33"/>
                <w:rFonts w:ascii="Times New Roman" w:hAnsi="Times New Roman" w:cs="Times New Roman"/>
                <w:sz w:val="24"/>
                <w:szCs w:val="24"/>
              </w:rPr>
              <w:t>ОО</w:t>
            </w:r>
          </w:p>
        </w:tc>
        <w:tc>
          <w:tcPr>
            <w:tcW w:w="352" w:type="pct"/>
            <w:shd w:val="clear" w:color="auto" w:fill="auto"/>
          </w:tcPr>
          <w:p w:rsidR="00FB5649" w:rsidRPr="0066340A" w:rsidRDefault="00FB5649" w:rsidP="00374739">
            <w:pPr>
              <w:spacing w:before="120"/>
              <w:ind w:firstLine="567"/>
              <w:jc w:val="both"/>
              <w:rPr>
                <w:b/>
                <w:lang w:val="ru-RU"/>
              </w:rPr>
            </w:pPr>
          </w:p>
        </w:tc>
      </w:tr>
    </w:tbl>
    <w:p w:rsidR="00121443" w:rsidRPr="0066340A" w:rsidRDefault="00121443" w:rsidP="00374739">
      <w:pPr>
        <w:ind w:firstLine="567"/>
        <w:jc w:val="both"/>
        <w:rPr>
          <w:lang w:val="ru-RU" w:eastAsia="en-US" w:bidi="en-US"/>
        </w:rPr>
      </w:pPr>
    </w:p>
    <w:p w:rsidR="00BA316D" w:rsidRPr="0066340A" w:rsidRDefault="00BA316D" w:rsidP="00374739">
      <w:pPr>
        <w:ind w:firstLine="567"/>
        <w:jc w:val="both"/>
        <w:rPr>
          <w:lang w:val="ru-RU" w:eastAsia="en-US" w:bidi="en-US"/>
        </w:rPr>
      </w:pPr>
    </w:p>
    <w:p w:rsidR="00BA316D" w:rsidRPr="0066340A" w:rsidRDefault="00BA316D" w:rsidP="00374739">
      <w:pPr>
        <w:ind w:firstLine="567"/>
        <w:jc w:val="both"/>
        <w:rPr>
          <w:lang w:val="ru-RU" w:eastAsia="en-US" w:bidi="en-US"/>
        </w:rPr>
      </w:pPr>
    </w:p>
    <w:p w:rsidR="00BA316D" w:rsidRPr="0066340A" w:rsidRDefault="00BA316D" w:rsidP="00374739">
      <w:pPr>
        <w:ind w:firstLine="567"/>
        <w:jc w:val="both"/>
        <w:rPr>
          <w:lang w:val="ru-RU" w:eastAsia="en-US" w:bidi="en-US"/>
        </w:rPr>
      </w:pPr>
    </w:p>
    <w:p w:rsidR="00BA316D" w:rsidRPr="0066340A" w:rsidRDefault="00BA316D" w:rsidP="00374739">
      <w:pPr>
        <w:ind w:firstLine="567"/>
        <w:jc w:val="both"/>
        <w:rPr>
          <w:lang w:val="ru-RU" w:eastAsia="en-US" w:bidi="en-US"/>
        </w:rPr>
      </w:pPr>
    </w:p>
    <w:p w:rsidR="00BA316D" w:rsidRPr="0066340A" w:rsidRDefault="00BA316D" w:rsidP="00374739">
      <w:pPr>
        <w:ind w:firstLine="567"/>
        <w:jc w:val="both"/>
        <w:rPr>
          <w:lang w:val="ru-RU" w:eastAsia="en-US" w:bidi="en-US"/>
        </w:rPr>
      </w:pPr>
    </w:p>
    <w:p w:rsidR="00BA316D" w:rsidRPr="0066340A" w:rsidRDefault="00BA316D" w:rsidP="00374739">
      <w:pPr>
        <w:ind w:firstLine="567"/>
        <w:jc w:val="both"/>
        <w:rPr>
          <w:lang w:val="ru-RU" w:eastAsia="en-US" w:bidi="en-US"/>
        </w:rPr>
      </w:pPr>
    </w:p>
    <w:p w:rsidR="00BA316D" w:rsidRPr="0066340A" w:rsidRDefault="00BA316D" w:rsidP="00374739">
      <w:pPr>
        <w:ind w:firstLine="567"/>
        <w:jc w:val="both"/>
        <w:rPr>
          <w:lang w:val="ru-RU" w:eastAsia="en-US" w:bidi="en-US"/>
        </w:rPr>
      </w:pPr>
    </w:p>
    <w:p w:rsidR="00BA316D" w:rsidRPr="0066340A" w:rsidRDefault="00BA316D" w:rsidP="00374739">
      <w:pPr>
        <w:ind w:firstLine="567"/>
        <w:jc w:val="both"/>
        <w:rPr>
          <w:lang w:val="ru-RU" w:eastAsia="en-US" w:bidi="en-US"/>
        </w:rPr>
      </w:pPr>
    </w:p>
    <w:p w:rsidR="00BA316D" w:rsidRDefault="00BA316D" w:rsidP="00374739">
      <w:pPr>
        <w:ind w:firstLine="567"/>
        <w:jc w:val="both"/>
        <w:rPr>
          <w:lang w:val="ru-RU" w:eastAsia="en-US" w:bidi="en-US"/>
        </w:rPr>
      </w:pPr>
    </w:p>
    <w:p w:rsidR="004A2EBB" w:rsidRDefault="004A2EBB" w:rsidP="00374739">
      <w:pPr>
        <w:ind w:firstLine="567"/>
        <w:jc w:val="both"/>
        <w:rPr>
          <w:lang w:val="ru-RU" w:eastAsia="en-US" w:bidi="en-US"/>
        </w:rPr>
      </w:pPr>
    </w:p>
    <w:p w:rsidR="004A2EBB" w:rsidRDefault="004A2EBB" w:rsidP="00374739">
      <w:pPr>
        <w:ind w:firstLine="567"/>
        <w:jc w:val="both"/>
        <w:rPr>
          <w:lang w:val="ru-RU" w:eastAsia="en-US" w:bidi="en-US"/>
        </w:rPr>
      </w:pPr>
    </w:p>
    <w:p w:rsidR="004A2EBB" w:rsidRDefault="004A2EBB" w:rsidP="00374739">
      <w:pPr>
        <w:ind w:firstLine="567"/>
        <w:jc w:val="both"/>
        <w:rPr>
          <w:lang w:val="ru-RU" w:eastAsia="en-US" w:bidi="en-US"/>
        </w:rPr>
      </w:pPr>
    </w:p>
    <w:p w:rsidR="004A2EBB" w:rsidRDefault="004A2EBB" w:rsidP="00374739">
      <w:pPr>
        <w:ind w:firstLine="567"/>
        <w:jc w:val="both"/>
        <w:rPr>
          <w:lang w:val="ru-RU" w:eastAsia="en-US" w:bidi="en-US"/>
        </w:rPr>
      </w:pPr>
    </w:p>
    <w:p w:rsidR="004A2EBB" w:rsidRDefault="004A2EBB" w:rsidP="00374739">
      <w:pPr>
        <w:ind w:firstLine="567"/>
        <w:jc w:val="both"/>
        <w:rPr>
          <w:lang w:val="ru-RU" w:eastAsia="en-US" w:bidi="en-US"/>
        </w:rPr>
      </w:pPr>
    </w:p>
    <w:p w:rsidR="004A2EBB" w:rsidRDefault="004A2EBB" w:rsidP="00374739">
      <w:pPr>
        <w:ind w:firstLine="567"/>
        <w:jc w:val="both"/>
        <w:rPr>
          <w:lang w:val="ru-RU" w:eastAsia="en-US" w:bidi="en-US"/>
        </w:rPr>
      </w:pPr>
    </w:p>
    <w:p w:rsidR="004A2EBB" w:rsidRDefault="004A2EBB" w:rsidP="00374739">
      <w:pPr>
        <w:ind w:firstLine="567"/>
        <w:jc w:val="both"/>
        <w:rPr>
          <w:lang w:val="ru-RU" w:eastAsia="en-US" w:bidi="en-US"/>
        </w:rPr>
      </w:pPr>
    </w:p>
    <w:p w:rsidR="004A2EBB" w:rsidRDefault="004A2EBB" w:rsidP="00374739">
      <w:pPr>
        <w:ind w:firstLine="567"/>
        <w:jc w:val="both"/>
        <w:rPr>
          <w:lang w:val="ru-RU" w:eastAsia="en-US" w:bidi="en-US"/>
        </w:rPr>
      </w:pPr>
    </w:p>
    <w:p w:rsidR="004A2EBB" w:rsidRDefault="004A2EBB" w:rsidP="00374739">
      <w:pPr>
        <w:ind w:firstLine="567"/>
        <w:jc w:val="both"/>
        <w:rPr>
          <w:lang w:val="ru-RU" w:eastAsia="en-US" w:bidi="en-US"/>
        </w:rPr>
      </w:pPr>
    </w:p>
    <w:p w:rsidR="004A2EBB" w:rsidRDefault="004A2EBB" w:rsidP="00374739">
      <w:pPr>
        <w:ind w:firstLine="567"/>
        <w:jc w:val="both"/>
        <w:rPr>
          <w:lang w:val="ru-RU" w:eastAsia="en-US" w:bidi="en-US"/>
        </w:rPr>
      </w:pPr>
    </w:p>
    <w:p w:rsidR="004A2EBB" w:rsidRDefault="004A2EBB" w:rsidP="00374739">
      <w:pPr>
        <w:ind w:firstLine="567"/>
        <w:jc w:val="both"/>
        <w:rPr>
          <w:lang w:val="ru-RU" w:eastAsia="en-US" w:bidi="en-US"/>
        </w:rPr>
      </w:pPr>
    </w:p>
    <w:p w:rsidR="004A2EBB" w:rsidRDefault="004A2EBB" w:rsidP="00374739">
      <w:pPr>
        <w:ind w:firstLine="567"/>
        <w:jc w:val="both"/>
        <w:rPr>
          <w:lang w:val="ru-RU" w:eastAsia="en-US" w:bidi="en-US"/>
        </w:rPr>
      </w:pPr>
    </w:p>
    <w:p w:rsidR="004A2EBB" w:rsidRDefault="004A2EBB" w:rsidP="00374739">
      <w:pPr>
        <w:ind w:firstLine="567"/>
        <w:jc w:val="both"/>
        <w:rPr>
          <w:lang w:val="ru-RU" w:eastAsia="en-US" w:bidi="en-US"/>
        </w:rPr>
      </w:pPr>
    </w:p>
    <w:p w:rsidR="004A2EBB" w:rsidRDefault="004A2EBB" w:rsidP="00374739">
      <w:pPr>
        <w:ind w:firstLine="567"/>
        <w:jc w:val="both"/>
        <w:rPr>
          <w:lang w:val="ru-RU" w:eastAsia="en-US" w:bidi="en-US"/>
        </w:rPr>
      </w:pPr>
    </w:p>
    <w:p w:rsidR="004A2EBB" w:rsidRDefault="004A2EBB" w:rsidP="00374739">
      <w:pPr>
        <w:ind w:firstLine="567"/>
        <w:jc w:val="both"/>
        <w:rPr>
          <w:lang w:val="ru-RU" w:eastAsia="en-US" w:bidi="en-US"/>
        </w:rPr>
      </w:pPr>
    </w:p>
    <w:p w:rsidR="0074333A" w:rsidRPr="0066340A" w:rsidRDefault="0074333A" w:rsidP="004A2EBB">
      <w:pPr>
        <w:pStyle w:val="Zag1"/>
        <w:spacing w:after="0" w:line="240" w:lineRule="auto"/>
        <w:ind w:firstLine="567"/>
        <w:rPr>
          <w:rStyle w:val="Zag11"/>
          <w:rFonts w:eastAsia="@Arial Unicode MS"/>
          <w:color w:val="auto"/>
          <w:lang w:val="ru-RU"/>
        </w:rPr>
      </w:pPr>
      <w:r w:rsidRPr="0066340A">
        <w:rPr>
          <w:rStyle w:val="Zag11"/>
          <w:rFonts w:eastAsia="@Arial Unicode MS"/>
          <w:color w:val="auto"/>
          <w:lang w:val="ru-RU"/>
        </w:rPr>
        <w:lastRenderedPageBreak/>
        <w:t>1. Целевой раздел</w:t>
      </w:r>
    </w:p>
    <w:p w:rsidR="0074333A" w:rsidRPr="0066340A" w:rsidRDefault="0074333A" w:rsidP="004A2EBB">
      <w:pPr>
        <w:pStyle w:val="Zag1"/>
        <w:spacing w:after="0" w:line="240" w:lineRule="auto"/>
        <w:ind w:firstLine="567"/>
        <w:rPr>
          <w:rStyle w:val="Zag11"/>
          <w:rFonts w:eastAsia="@Arial Unicode MS"/>
          <w:color w:val="auto"/>
          <w:lang w:val="ru-RU"/>
        </w:rPr>
      </w:pPr>
      <w:r w:rsidRPr="0066340A">
        <w:rPr>
          <w:rStyle w:val="Zag11"/>
          <w:rFonts w:eastAsia="@Arial Unicode MS"/>
          <w:color w:val="auto"/>
          <w:lang w:val="ru-RU"/>
        </w:rPr>
        <w:t>1.1. Пояснительная записка</w:t>
      </w:r>
    </w:p>
    <w:p w:rsidR="005D0719" w:rsidRPr="0066340A" w:rsidRDefault="005D0719" w:rsidP="004A2EBB">
      <w:pPr>
        <w:pStyle w:val="Zag1"/>
        <w:spacing w:after="0" w:line="240" w:lineRule="auto"/>
        <w:ind w:firstLine="567"/>
        <w:rPr>
          <w:rStyle w:val="Zag11"/>
          <w:rFonts w:eastAsia="@Arial Unicode MS"/>
          <w:color w:val="auto"/>
          <w:lang w:val="ru-RU"/>
        </w:rPr>
      </w:pPr>
      <w:r w:rsidRPr="0066340A">
        <w:rPr>
          <w:lang w:val="ru-RU"/>
        </w:rPr>
        <w:t>1.1.1.Цели и задачи реализации основной образовательной программы основного общего образования</w:t>
      </w:r>
    </w:p>
    <w:p w:rsidR="002F3971" w:rsidRPr="0066340A" w:rsidRDefault="006A19A8" w:rsidP="00374739">
      <w:pPr>
        <w:ind w:firstLine="567"/>
        <w:jc w:val="both"/>
        <w:rPr>
          <w:color w:val="000000"/>
          <w:lang w:val="ru-RU"/>
        </w:rPr>
      </w:pPr>
      <w:r w:rsidRPr="0066340A">
        <w:rPr>
          <w:color w:val="000000"/>
          <w:lang w:val="ru-RU"/>
        </w:rPr>
        <w:t xml:space="preserve">     Основная    образовательная    программа    </w:t>
      </w:r>
      <w:r w:rsidR="00B876CC" w:rsidRPr="0066340A">
        <w:rPr>
          <w:color w:val="000000"/>
          <w:lang w:val="ru-RU"/>
        </w:rPr>
        <w:t xml:space="preserve">МАОУ СОШ №18 </w:t>
      </w:r>
      <w:r w:rsidRPr="0066340A">
        <w:rPr>
          <w:color w:val="000000"/>
          <w:lang w:val="ru-RU"/>
        </w:rPr>
        <w:t xml:space="preserve">сформирована    с    </w:t>
      </w:r>
      <w:r w:rsidR="00522CAB" w:rsidRPr="0066340A">
        <w:rPr>
          <w:color w:val="000000"/>
          <w:lang w:val="ru-RU"/>
        </w:rPr>
        <w:t>учётом особенностей второй</w:t>
      </w:r>
      <w:r w:rsidRPr="0066340A">
        <w:rPr>
          <w:color w:val="000000"/>
          <w:lang w:val="ru-RU"/>
        </w:rPr>
        <w:t xml:space="preserve">   ступени  общего  образования  как  фундамента   всего последующего  обучения,  а  также  с  учётом  типа  (муниципальное  автономное) и вида (средняя общеобразовательная  школа)  образовательно</w:t>
      </w:r>
      <w:r w:rsidR="00943AAA" w:rsidRPr="0066340A">
        <w:rPr>
          <w:color w:val="000000"/>
          <w:lang w:val="ru-RU"/>
        </w:rPr>
        <w:t>й</w:t>
      </w:r>
      <w:r w:rsidR="004A2EBB">
        <w:rPr>
          <w:color w:val="000000"/>
          <w:lang w:val="ru-RU"/>
        </w:rPr>
        <w:t xml:space="preserve"> </w:t>
      </w:r>
      <w:r w:rsidR="00943AAA" w:rsidRPr="0066340A">
        <w:rPr>
          <w:color w:val="000000"/>
          <w:lang w:val="ru-RU"/>
        </w:rPr>
        <w:t>организации</w:t>
      </w:r>
      <w:r w:rsidRPr="0066340A">
        <w:rPr>
          <w:color w:val="000000"/>
          <w:lang w:val="ru-RU"/>
        </w:rPr>
        <w:t xml:space="preserve">. </w:t>
      </w:r>
    </w:p>
    <w:p w:rsidR="00156C74" w:rsidRPr="0066340A" w:rsidRDefault="00943AAA" w:rsidP="00374739">
      <w:pPr>
        <w:ind w:firstLine="567"/>
        <w:jc w:val="both"/>
        <w:rPr>
          <w:lang w:val="ru-RU"/>
        </w:rPr>
      </w:pPr>
      <w:r w:rsidRPr="0066340A">
        <w:rPr>
          <w:lang w:val="ru-RU"/>
        </w:rPr>
        <w:t xml:space="preserve">МАОУ СОШ </w:t>
      </w:r>
      <w:r w:rsidR="00156C74" w:rsidRPr="0066340A">
        <w:rPr>
          <w:lang w:val="ru-RU"/>
        </w:rPr>
        <w:t xml:space="preserve">№ </w:t>
      </w:r>
      <w:r w:rsidR="00522CAB" w:rsidRPr="0066340A">
        <w:rPr>
          <w:lang w:val="ru-RU"/>
        </w:rPr>
        <w:t>18 основана</w:t>
      </w:r>
      <w:r w:rsidR="00156C74" w:rsidRPr="0066340A">
        <w:rPr>
          <w:lang w:val="ru-RU"/>
        </w:rPr>
        <w:t xml:space="preserve"> в 1955 году и построена по типовому проекту на 420 мест. Школа расположена в Засылвенской части города, по улице Голованова - 106, в непосредственной близости от центра города</w:t>
      </w:r>
      <w:r w:rsidRPr="0066340A">
        <w:rPr>
          <w:lang w:val="ru-RU"/>
        </w:rPr>
        <w:t>.</w:t>
      </w:r>
      <w:r w:rsidR="00156C74" w:rsidRPr="0066340A">
        <w:rPr>
          <w:lang w:val="ru-RU"/>
        </w:rPr>
        <w:t xml:space="preserve"> Особенностью микрорайона Засылвенский является преимущественно частный сектор</w:t>
      </w:r>
      <w:r w:rsidRPr="0066340A">
        <w:rPr>
          <w:lang w:val="ru-RU"/>
        </w:rPr>
        <w:t>.</w:t>
      </w:r>
      <w:r w:rsidR="00156C74" w:rsidRPr="0066340A">
        <w:rPr>
          <w:lang w:val="ru-RU"/>
        </w:rPr>
        <w:t xml:space="preserve"> Контингент учащихся в основном из малообеспеченных семей.  В школе обучаются дети как микрорайона Засылвенский, так и других микрорайонов. </w:t>
      </w:r>
    </w:p>
    <w:p w:rsidR="00156C74" w:rsidRPr="0066340A" w:rsidRDefault="00156C74" w:rsidP="00374739">
      <w:pPr>
        <w:ind w:firstLine="567"/>
        <w:jc w:val="both"/>
        <w:rPr>
          <w:lang w:val="ru-RU"/>
        </w:rPr>
      </w:pPr>
      <w:r w:rsidRPr="0066340A">
        <w:rPr>
          <w:lang w:val="ru-RU"/>
        </w:rPr>
        <w:t xml:space="preserve">   В школе имеется 15 учебных кабинетов, спортивный зал, пришкольный стадион с баскетбольной площадкой и футбольным полем, библиотека, столовая, компьютерный класс, медицинский кабинет, музей. </w:t>
      </w:r>
    </w:p>
    <w:p w:rsidR="00156C74" w:rsidRPr="0066340A" w:rsidRDefault="00156C74" w:rsidP="00374739">
      <w:pPr>
        <w:ind w:left="142" w:firstLine="567"/>
        <w:jc w:val="both"/>
        <w:rPr>
          <w:lang w:val="ru-RU"/>
        </w:rPr>
      </w:pPr>
      <w:r w:rsidRPr="0066340A">
        <w:rPr>
          <w:lang w:val="ru-RU"/>
        </w:rPr>
        <w:t xml:space="preserve">Школа имеет лицензию на право ведения образовательной деятельности по программам </w:t>
      </w:r>
      <w:r w:rsidR="00943AAA" w:rsidRPr="0066340A">
        <w:rPr>
          <w:lang w:val="ru-RU"/>
        </w:rPr>
        <w:t xml:space="preserve">начального, основного и </w:t>
      </w:r>
      <w:r w:rsidRPr="0066340A">
        <w:rPr>
          <w:lang w:val="ru-RU"/>
        </w:rPr>
        <w:t>среднего (полного) общего образования</w:t>
      </w:r>
      <w:r w:rsidR="004A0551" w:rsidRPr="0066340A">
        <w:rPr>
          <w:lang w:val="ru-RU"/>
        </w:rPr>
        <w:t xml:space="preserve"> (свидетельство от 10.05.2012 РО №038143)</w:t>
      </w:r>
      <w:r w:rsidR="00943AAA" w:rsidRPr="0066340A">
        <w:rPr>
          <w:lang w:val="ru-RU"/>
        </w:rPr>
        <w:t>.</w:t>
      </w:r>
      <w:r w:rsidR="004A2EBB">
        <w:rPr>
          <w:lang w:val="ru-RU"/>
        </w:rPr>
        <w:t xml:space="preserve"> </w:t>
      </w:r>
      <w:r w:rsidR="00D668BF" w:rsidRPr="0066340A">
        <w:rPr>
          <w:lang w:val="ru-RU"/>
        </w:rPr>
        <w:t xml:space="preserve">В школе уже в течение нескольких лет проводится успешно </w:t>
      </w:r>
      <w:r w:rsidR="004A2EBB">
        <w:rPr>
          <w:lang w:val="ru-RU"/>
        </w:rPr>
        <w:t>инклюзивное</w:t>
      </w:r>
      <w:r w:rsidR="00D668BF" w:rsidRPr="0066340A">
        <w:rPr>
          <w:lang w:val="ru-RU"/>
        </w:rPr>
        <w:t xml:space="preserve"> обучение детей, им</w:t>
      </w:r>
      <w:r w:rsidR="004A2EBB">
        <w:rPr>
          <w:lang w:val="ru-RU"/>
        </w:rPr>
        <w:t>еющих заключение ПМПК</w:t>
      </w:r>
      <w:r w:rsidR="00D668BF" w:rsidRPr="0066340A">
        <w:rPr>
          <w:lang w:val="ru-RU"/>
        </w:rPr>
        <w:t xml:space="preserve">. </w:t>
      </w:r>
      <w:r w:rsidR="00BC63B2" w:rsidRPr="0066340A">
        <w:rPr>
          <w:lang w:val="ru-RU"/>
        </w:rPr>
        <w:t xml:space="preserve">Формы обучения детей с ОВЗ: в общеобразовательном классе, </w:t>
      </w:r>
      <w:r w:rsidR="004A2EBB">
        <w:rPr>
          <w:lang w:val="ru-RU"/>
        </w:rPr>
        <w:t>в классе для обучающихся с ОВЗ</w:t>
      </w:r>
      <w:r w:rsidR="00C1665E" w:rsidRPr="0066340A">
        <w:rPr>
          <w:lang w:val="ru-RU"/>
        </w:rPr>
        <w:t>.</w:t>
      </w:r>
    </w:p>
    <w:p w:rsidR="00156C74" w:rsidRPr="0066340A" w:rsidRDefault="004D0F73" w:rsidP="00374739">
      <w:pPr>
        <w:ind w:firstLine="567"/>
        <w:jc w:val="both"/>
        <w:rPr>
          <w:lang w:val="ru-RU"/>
        </w:rPr>
      </w:pPr>
      <w:r w:rsidRPr="0066340A">
        <w:rPr>
          <w:lang w:val="ru-RU"/>
        </w:rPr>
        <w:t>П</w:t>
      </w:r>
      <w:r w:rsidR="00156C74" w:rsidRPr="0066340A">
        <w:rPr>
          <w:lang w:val="ru-RU"/>
        </w:rPr>
        <w:t xml:space="preserve">ри организации </w:t>
      </w:r>
      <w:r w:rsidRPr="0066340A">
        <w:rPr>
          <w:lang w:val="ru-RU"/>
        </w:rPr>
        <w:t>внеурочной деятельности есть возможность использовать</w:t>
      </w:r>
      <w:r w:rsidR="004A2EBB">
        <w:rPr>
          <w:lang w:val="ru-RU"/>
        </w:rPr>
        <w:t xml:space="preserve"> </w:t>
      </w:r>
      <w:r w:rsidRPr="0066340A">
        <w:rPr>
          <w:lang w:val="ru-RU"/>
        </w:rPr>
        <w:t>учреждения дополнительного образования</w:t>
      </w:r>
      <w:r w:rsidR="00156C74" w:rsidRPr="0066340A">
        <w:rPr>
          <w:lang w:val="ru-RU"/>
        </w:rPr>
        <w:t xml:space="preserve">: </w:t>
      </w:r>
      <w:r w:rsidRPr="0066340A">
        <w:rPr>
          <w:lang w:val="ru-RU"/>
        </w:rPr>
        <w:t>физкульт</w:t>
      </w:r>
      <w:r w:rsidR="00BA316D" w:rsidRPr="0066340A">
        <w:rPr>
          <w:lang w:val="ru-RU"/>
        </w:rPr>
        <w:t>урно-оздоровительный комплекс «Синий к</w:t>
      </w:r>
      <w:r w:rsidRPr="0066340A">
        <w:rPr>
          <w:lang w:val="ru-RU"/>
        </w:rPr>
        <w:t xml:space="preserve">ит», горнолыжную базу «Светлячок», </w:t>
      </w:r>
      <w:r w:rsidR="00156C74" w:rsidRPr="0066340A">
        <w:rPr>
          <w:lang w:val="ru-RU"/>
        </w:rPr>
        <w:t>Дом детского творчества</w:t>
      </w:r>
      <w:r w:rsidRPr="0066340A">
        <w:rPr>
          <w:lang w:val="ru-RU"/>
        </w:rPr>
        <w:t xml:space="preserve"> «ДАР</w:t>
      </w:r>
      <w:r w:rsidR="00522CAB" w:rsidRPr="0066340A">
        <w:rPr>
          <w:lang w:val="ru-RU"/>
        </w:rPr>
        <w:t>», Дом</w:t>
      </w:r>
      <w:r w:rsidR="00156C74" w:rsidRPr="0066340A">
        <w:rPr>
          <w:lang w:val="ru-RU"/>
        </w:rPr>
        <w:t xml:space="preserve"> детского туризма и экскурсий, </w:t>
      </w:r>
      <w:r w:rsidRPr="0066340A">
        <w:rPr>
          <w:lang w:val="ru-RU"/>
        </w:rPr>
        <w:t>ДК «Театральный»</w:t>
      </w:r>
      <w:r w:rsidR="00156C74" w:rsidRPr="0066340A">
        <w:rPr>
          <w:lang w:val="ru-RU"/>
        </w:rPr>
        <w:t xml:space="preserve">, Краеведческий музей, </w:t>
      </w:r>
      <w:r w:rsidRPr="0066340A">
        <w:rPr>
          <w:lang w:val="ru-RU"/>
        </w:rPr>
        <w:t xml:space="preserve">городскую детскую </w:t>
      </w:r>
      <w:r w:rsidR="00156C74" w:rsidRPr="0066340A">
        <w:rPr>
          <w:lang w:val="ru-RU"/>
        </w:rPr>
        <w:t>б</w:t>
      </w:r>
      <w:r w:rsidRPr="0066340A">
        <w:rPr>
          <w:lang w:val="ru-RU"/>
        </w:rPr>
        <w:t>иблиотеку</w:t>
      </w:r>
      <w:r w:rsidR="00156C74" w:rsidRPr="0066340A">
        <w:rPr>
          <w:lang w:val="ru-RU"/>
        </w:rPr>
        <w:t xml:space="preserve">. </w:t>
      </w:r>
    </w:p>
    <w:p w:rsidR="00120736" w:rsidRPr="0066340A" w:rsidRDefault="00120736" w:rsidP="00374739">
      <w:pPr>
        <w:ind w:firstLine="567"/>
        <w:jc w:val="both"/>
        <w:rPr>
          <w:lang w:val="ru-RU"/>
        </w:rPr>
      </w:pPr>
      <w:r w:rsidRPr="0066340A">
        <w:rPr>
          <w:lang w:val="ru-RU"/>
        </w:rPr>
        <w:t xml:space="preserve">Также при разработке образовательной программы учтены: </w:t>
      </w:r>
    </w:p>
    <w:p w:rsidR="00120736" w:rsidRPr="0066340A" w:rsidRDefault="00120736" w:rsidP="00374739">
      <w:pPr>
        <w:numPr>
          <w:ilvl w:val="0"/>
          <w:numId w:val="3"/>
        </w:numPr>
        <w:ind w:firstLine="567"/>
        <w:jc w:val="both"/>
        <w:rPr>
          <w:lang w:val="ru-RU"/>
        </w:rPr>
      </w:pPr>
      <w:r w:rsidRPr="0066340A">
        <w:rPr>
          <w:lang w:val="ru-RU"/>
        </w:rPr>
        <w:t xml:space="preserve">возможности образовательной среды; </w:t>
      </w:r>
    </w:p>
    <w:p w:rsidR="00120736" w:rsidRPr="0066340A" w:rsidRDefault="00120736" w:rsidP="00374739">
      <w:pPr>
        <w:numPr>
          <w:ilvl w:val="0"/>
          <w:numId w:val="3"/>
        </w:numPr>
        <w:ind w:firstLine="567"/>
        <w:jc w:val="both"/>
        <w:rPr>
          <w:lang w:val="ru-RU"/>
        </w:rPr>
      </w:pPr>
      <w:r w:rsidRPr="0066340A">
        <w:rPr>
          <w:lang w:val="ru-RU"/>
        </w:rPr>
        <w:t xml:space="preserve">уровень готовности учителей к реализации образовательных программ; </w:t>
      </w:r>
    </w:p>
    <w:p w:rsidR="00120736" w:rsidRPr="0066340A" w:rsidRDefault="00120736" w:rsidP="00374739">
      <w:pPr>
        <w:numPr>
          <w:ilvl w:val="0"/>
          <w:numId w:val="3"/>
        </w:numPr>
        <w:ind w:firstLine="567"/>
        <w:jc w:val="both"/>
        <w:rPr>
          <w:lang w:val="ru-RU"/>
        </w:rPr>
      </w:pPr>
      <w:r w:rsidRPr="0066340A">
        <w:rPr>
          <w:lang w:val="ru-RU"/>
        </w:rPr>
        <w:t xml:space="preserve">материально-техническое обеспечение учебного процесса;  </w:t>
      </w:r>
    </w:p>
    <w:p w:rsidR="00120736" w:rsidRPr="0066340A" w:rsidRDefault="00120736" w:rsidP="00374739">
      <w:pPr>
        <w:numPr>
          <w:ilvl w:val="0"/>
          <w:numId w:val="3"/>
        </w:numPr>
        <w:ind w:firstLine="567"/>
        <w:jc w:val="both"/>
        <w:rPr>
          <w:lang w:val="ru-RU"/>
        </w:rPr>
      </w:pPr>
      <w:r w:rsidRPr="0066340A">
        <w:rPr>
          <w:lang w:val="ru-RU"/>
        </w:rPr>
        <w:t xml:space="preserve"> традиции, сложившиеся за годы работы МАОУ СОШ №18</w:t>
      </w:r>
    </w:p>
    <w:p w:rsidR="007C5AF3" w:rsidRPr="0066340A" w:rsidRDefault="007C5AF3" w:rsidP="00374739">
      <w:pPr>
        <w:ind w:left="284" w:firstLine="567"/>
        <w:jc w:val="both"/>
        <w:rPr>
          <w:lang w:val="ru-RU"/>
        </w:rPr>
      </w:pPr>
    </w:p>
    <w:p w:rsidR="0074333A" w:rsidRPr="0066340A" w:rsidRDefault="0074333A" w:rsidP="00374739">
      <w:pPr>
        <w:ind w:firstLine="567"/>
        <w:jc w:val="both"/>
        <w:rPr>
          <w:rStyle w:val="Zag11"/>
          <w:rFonts w:eastAsia="@Arial Unicode MS"/>
          <w:lang w:val="ru-RU"/>
        </w:rPr>
      </w:pPr>
      <w:r w:rsidRPr="0066340A">
        <w:rPr>
          <w:rStyle w:val="Zag11"/>
          <w:rFonts w:eastAsia="@Arial Unicode MS"/>
          <w:b/>
          <w:lang w:val="ru-RU"/>
        </w:rPr>
        <w:t>Целями реализации</w:t>
      </w:r>
      <w:r w:rsidRPr="0066340A">
        <w:rPr>
          <w:rStyle w:val="Zag11"/>
          <w:rFonts w:eastAsia="@Arial Unicode MS"/>
          <w:lang w:val="ru-RU"/>
        </w:rPr>
        <w:t xml:space="preserve"> основной образовательной программы основного общего образования являются: </w:t>
      </w:r>
    </w:p>
    <w:p w:rsidR="007C5AF3" w:rsidRPr="0066340A" w:rsidRDefault="007C5AF3" w:rsidP="00374739">
      <w:pPr>
        <w:ind w:left="284" w:firstLine="567"/>
        <w:jc w:val="both"/>
        <w:rPr>
          <w:rStyle w:val="Zag11"/>
          <w:rFonts w:eastAsia="@Arial Unicode MS"/>
          <w:lang w:val="ru-RU"/>
        </w:rPr>
      </w:pPr>
      <w:r w:rsidRPr="0066340A">
        <w:rPr>
          <w:lang w:val="ru-RU"/>
        </w:rPr>
        <w:t xml:space="preserve">     - создание условий, способствующих достижению </w:t>
      </w:r>
      <w:r w:rsidR="00006DE0" w:rsidRPr="0066340A">
        <w:rPr>
          <w:lang w:val="ru-RU"/>
        </w:rPr>
        <w:t>обучающимся</w:t>
      </w:r>
      <w:r w:rsidRPr="0066340A">
        <w:rPr>
          <w:lang w:val="ru-RU"/>
        </w:rPr>
        <w:t xml:space="preserve"> уровня образованности в соответствии с его потребностями и возможностями.                                                        Формирование целостной системы универсальных знаний, умений, навыков, а </w:t>
      </w:r>
      <w:r w:rsidR="00522CAB" w:rsidRPr="0066340A">
        <w:rPr>
          <w:lang w:val="ru-RU"/>
        </w:rPr>
        <w:t>также</w:t>
      </w:r>
      <w:r w:rsidRPr="0066340A">
        <w:rPr>
          <w:lang w:val="ru-RU"/>
        </w:rPr>
        <w:t xml:space="preserve"> опыта самостоятельной деятельности и личной ответственности обучающихся, ключевых компетенций, определяющих современное качество образования и успешную социализацию.</w:t>
      </w:r>
    </w:p>
    <w:p w:rsidR="0074333A" w:rsidRPr="0066340A" w:rsidRDefault="0074333A" w:rsidP="00374739">
      <w:pPr>
        <w:ind w:firstLine="567"/>
        <w:jc w:val="both"/>
        <w:rPr>
          <w:rStyle w:val="Zag11"/>
          <w:rFonts w:eastAsia="@Arial Unicode MS"/>
          <w:lang w:val="ru-RU"/>
        </w:rPr>
      </w:pPr>
      <w:r w:rsidRPr="0066340A">
        <w:rPr>
          <w:rStyle w:val="Zag11"/>
          <w:rFonts w:eastAsia="@Arial Unicode MS"/>
          <w:b/>
          <w:lang w:val="ru-RU"/>
        </w:rPr>
        <w:t xml:space="preserve">Достижение поставленных целей </w:t>
      </w:r>
      <w:r w:rsidRPr="0066340A">
        <w:rPr>
          <w:rStyle w:val="Zag11"/>
          <w:rFonts w:eastAsia="@Arial Unicode MS"/>
          <w:lang w:val="ru-RU"/>
        </w:rPr>
        <w:t>при</w:t>
      </w:r>
      <w:r w:rsidR="004A2EBB">
        <w:rPr>
          <w:rStyle w:val="Zag11"/>
          <w:rFonts w:eastAsia="@Arial Unicode MS"/>
          <w:lang w:val="ru-RU"/>
        </w:rPr>
        <w:t xml:space="preserve"> </w:t>
      </w:r>
      <w:r w:rsidRPr="0066340A">
        <w:rPr>
          <w:rStyle w:val="Zag11"/>
          <w:rFonts w:eastAsia="@Arial Unicode MS"/>
          <w:lang w:val="ru-RU"/>
        </w:rPr>
        <w:t xml:space="preserve">разработке и реализации </w:t>
      </w:r>
      <w:r w:rsidR="0034717A" w:rsidRPr="0066340A">
        <w:rPr>
          <w:rStyle w:val="Zag11"/>
          <w:rFonts w:eastAsia="@Arial Unicode MS"/>
          <w:lang w:val="ru-RU"/>
        </w:rPr>
        <w:t>МАОУ СОШ №1</w:t>
      </w:r>
      <w:r w:rsidR="00120736" w:rsidRPr="0066340A">
        <w:rPr>
          <w:rStyle w:val="Zag11"/>
          <w:rFonts w:eastAsia="@Arial Unicode MS"/>
          <w:lang w:val="ru-RU"/>
        </w:rPr>
        <w:t>8</w:t>
      </w:r>
      <w:r w:rsidR="0034717A" w:rsidRPr="0066340A">
        <w:rPr>
          <w:rStyle w:val="Zag11"/>
          <w:rFonts w:eastAsia="@Arial Unicode MS"/>
          <w:lang w:val="ru-RU"/>
        </w:rPr>
        <w:t xml:space="preserve"> г. Кунгура </w:t>
      </w:r>
      <w:r w:rsidRPr="0066340A">
        <w:rPr>
          <w:rStyle w:val="Zag11"/>
          <w:rFonts w:eastAsia="@Arial Unicode MS"/>
          <w:lang w:val="ru-RU"/>
        </w:rPr>
        <w:t>основной образовательной программы основного общего образования</w:t>
      </w:r>
      <w:r w:rsidRPr="0066340A">
        <w:rPr>
          <w:rStyle w:val="Zag11"/>
          <w:rFonts w:eastAsia="@Arial Unicode MS"/>
          <w:b/>
          <w:lang w:val="ru-RU"/>
        </w:rPr>
        <w:t xml:space="preserve"> предусматривает решение следующих основных задач</w:t>
      </w:r>
      <w:r w:rsidRPr="0066340A">
        <w:rPr>
          <w:rStyle w:val="Zag11"/>
          <w:rFonts w:eastAsia="@Arial Unicode MS"/>
          <w:lang w:val="ru-RU"/>
        </w:rPr>
        <w:t>:</w:t>
      </w:r>
    </w:p>
    <w:p w:rsidR="0074333A" w:rsidRPr="0066340A" w:rsidRDefault="0074333A" w:rsidP="00374739">
      <w:pPr>
        <w:ind w:firstLine="567"/>
        <w:jc w:val="both"/>
        <w:rPr>
          <w:rStyle w:val="Zag11"/>
          <w:rFonts w:eastAsia="@Arial Unicode MS"/>
          <w:lang w:val="ru-RU"/>
        </w:rPr>
      </w:pPr>
      <w:r w:rsidRPr="0066340A">
        <w:rPr>
          <w:rStyle w:val="dash0410005f0431005f0437005f0430005f0446005f0020005f0441005f043f005f0438005f0441005f043a005f0430005f005fchar1char1"/>
          <w:lang w:val="ru-RU"/>
        </w:rPr>
        <w:t>— </w:t>
      </w:r>
      <w:r w:rsidRPr="0066340A">
        <w:rPr>
          <w:rStyle w:val="Zag11"/>
          <w:rFonts w:eastAsia="@Arial Unicode MS"/>
          <w:lang w:val="ru-RU"/>
        </w:rPr>
        <w:t>обеспечение преемственности начального общего, основного общего, среднего (полного) общего образования;</w:t>
      </w:r>
    </w:p>
    <w:p w:rsidR="0074333A" w:rsidRPr="0066340A" w:rsidRDefault="0074333A" w:rsidP="00374739">
      <w:pPr>
        <w:ind w:firstLine="567"/>
        <w:jc w:val="both"/>
        <w:rPr>
          <w:rStyle w:val="Zag11"/>
          <w:rFonts w:eastAsia="@Arial Unicode MS"/>
          <w:lang w:val="ru-RU"/>
        </w:rPr>
      </w:pPr>
      <w:r w:rsidRPr="0066340A">
        <w:rPr>
          <w:rStyle w:val="dash0410005f0431005f0437005f0430005f0446005f0020005f0441005f043f005f0438005f0441005f043a005f0430005f005fchar1char1"/>
          <w:lang w:val="ru-RU"/>
        </w:rPr>
        <w:t>— </w:t>
      </w:r>
      <w:r w:rsidRPr="0066340A">
        <w:rPr>
          <w:rStyle w:val="Zag11"/>
          <w:rFonts w:eastAsia="@Arial Unicode MS"/>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74333A" w:rsidRPr="0066340A" w:rsidRDefault="00522CAB" w:rsidP="00374739">
      <w:pPr>
        <w:ind w:firstLine="567"/>
        <w:jc w:val="both"/>
        <w:rPr>
          <w:rStyle w:val="Zag11"/>
          <w:rFonts w:eastAsia="@Arial Unicode MS"/>
          <w:lang w:val="ru-RU"/>
        </w:rPr>
      </w:pPr>
      <w:r w:rsidRPr="0066340A">
        <w:rPr>
          <w:lang w:val="ru-RU"/>
        </w:rPr>
        <w:t xml:space="preserve">— </w:t>
      </w:r>
      <w:r w:rsidRPr="0066340A">
        <w:rPr>
          <w:rStyle w:val="dash0410005f0431005f0437005f0430005f0446005f0020005f0441005f043f005f0438005f0441005f043a005f0430005f005fchar1char1"/>
          <w:lang w:val="ru-RU"/>
        </w:rPr>
        <w:t>установление</w:t>
      </w:r>
      <w:r w:rsidR="0074333A" w:rsidRPr="0066340A">
        <w:rPr>
          <w:lang w:val="ru-RU"/>
        </w:rPr>
        <w:t xml:space="preserve">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w:t>
      </w:r>
      <w:r w:rsidR="0074333A" w:rsidRPr="0066340A">
        <w:rPr>
          <w:lang w:val="ru-RU"/>
        </w:rPr>
        <w:lastRenderedPageBreak/>
        <w:t>на соответствующем культурном уровне развития личности, созданию необходимых условий для её самореализации;</w:t>
      </w:r>
    </w:p>
    <w:p w:rsidR="0074333A" w:rsidRPr="0066340A" w:rsidRDefault="0074333A" w:rsidP="00374739">
      <w:pPr>
        <w:ind w:firstLine="567"/>
        <w:jc w:val="both"/>
        <w:rPr>
          <w:rStyle w:val="Zag11"/>
          <w:rFonts w:eastAsia="@Arial Unicode MS"/>
          <w:lang w:val="ru-RU"/>
        </w:rPr>
      </w:pPr>
      <w:r w:rsidRPr="0066340A">
        <w:rPr>
          <w:rStyle w:val="dash0410005f0431005f0437005f0430005f0446005f0020005f0441005f043f005f0438005f0441005f043a005f0430005f005fchar1char1"/>
          <w:lang w:val="ru-RU"/>
        </w:rPr>
        <w:t>— </w:t>
      </w:r>
      <w:r w:rsidRPr="0066340A">
        <w:rPr>
          <w:rStyle w:val="Zag11"/>
          <w:rFonts w:eastAsia="@Arial Unicode MS"/>
          <w:lang w:val="ru-RU"/>
        </w:rPr>
        <w:t xml:space="preserve">обеспечение эффективного сочетания урочных и внеурочных форм организации образовательного процесса, взаимодействия всех его </w:t>
      </w:r>
      <w:r w:rsidR="00506B81" w:rsidRPr="0066340A">
        <w:rPr>
          <w:rStyle w:val="Zag11"/>
          <w:rFonts w:eastAsia="@Arial Unicode MS"/>
          <w:lang w:val="ru-RU"/>
        </w:rPr>
        <w:t>участников</w:t>
      </w:r>
      <w:r w:rsidRPr="0066340A">
        <w:rPr>
          <w:rStyle w:val="Zag11"/>
          <w:rFonts w:eastAsia="@Arial Unicode MS"/>
          <w:lang w:val="ru-RU"/>
        </w:rPr>
        <w:t>;</w:t>
      </w:r>
    </w:p>
    <w:p w:rsidR="0074333A" w:rsidRPr="0066340A" w:rsidRDefault="0074333A" w:rsidP="00374739">
      <w:pPr>
        <w:ind w:firstLine="567"/>
        <w:jc w:val="both"/>
        <w:rPr>
          <w:rStyle w:val="Zag11"/>
          <w:rFonts w:eastAsia="@Arial Unicode MS"/>
          <w:lang w:val="ru-RU"/>
        </w:rPr>
      </w:pPr>
      <w:r w:rsidRPr="0066340A">
        <w:rPr>
          <w:rStyle w:val="dash0410005f0431005f0437005f0430005f0446005f0020005f0441005f043f005f0438005f0441005f043a005f0430005f005fchar1char1"/>
          <w:lang w:val="ru-RU"/>
        </w:rPr>
        <w:t>— </w:t>
      </w:r>
      <w:r w:rsidRPr="0066340A">
        <w:rPr>
          <w:rStyle w:val="Zag11"/>
          <w:rFonts w:eastAsia="@Arial Unicode MS"/>
          <w:lang w:val="ru-RU"/>
        </w:rPr>
        <w:t xml:space="preserve">взаимодействие </w:t>
      </w:r>
      <w:r w:rsidR="00616AB1" w:rsidRPr="0066340A">
        <w:rPr>
          <w:rStyle w:val="Zag11"/>
          <w:rFonts w:eastAsia="@Arial Unicode MS"/>
          <w:lang w:val="ru-RU"/>
        </w:rPr>
        <w:t>МАОУ СОШ №18</w:t>
      </w:r>
      <w:r w:rsidRPr="0066340A">
        <w:rPr>
          <w:rStyle w:val="Zag11"/>
          <w:rFonts w:eastAsia="@Arial Unicode MS"/>
          <w:lang w:val="ru-RU"/>
        </w:rPr>
        <w:t xml:space="preserve"> при реализации основной образовательной программы с социальными партнёрами;</w:t>
      </w:r>
    </w:p>
    <w:p w:rsidR="0074333A" w:rsidRPr="0066340A" w:rsidRDefault="0074333A" w:rsidP="00374739">
      <w:pPr>
        <w:ind w:firstLine="567"/>
        <w:jc w:val="both"/>
        <w:rPr>
          <w:rStyle w:val="Zag11"/>
          <w:rFonts w:eastAsia="@Arial Unicode MS"/>
          <w:lang w:val="ru-RU"/>
        </w:rPr>
      </w:pPr>
      <w:r w:rsidRPr="0066340A">
        <w:rPr>
          <w:rStyle w:val="dash0410005f0431005f0437005f0430005f0446005f0020005f0441005f043f005f0438005f0441005f043a005f0430005f005fchar1char1"/>
          <w:lang w:val="ru-RU"/>
        </w:rPr>
        <w:t>— </w:t>
      </w:r>
      <w:r w:rsidRPr="0066340A">
        <w:rPr>
          <w:rStyle w:val="Zag11"/>
          <w:rFonts w:eastAsia="@Arial Unicode MS"/>
          <w:lang w:val="ru-RU"/>
        </w:rPr>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w:t>
      </w:r>
      <w:r w:rsidR="00522CAB" w:rsidRPr="0066340A">
        <w:rPr>
          <w:rStyle w:val="Zag11"/>
          <w:rFonts w:eastAsia="@Arial Unicode MS"/>
          <w:lang w:val="ru-RU"/>
        </w:rPr>
        <w:t>деятельности, с</w:t>
      </w:r>
      <w:r w:rsidRPr="0066340A">
        <w:rPr>
          <w:rStyle w:val="Zag11"/>
          <w:rFonts w:eastAsia="@Arial Unicode MS"/>
          <w:lang w:val="ru-RU"/>
        </w:rPr>
        <w:t xml:space="preserve"> использованием возможностей образовательных учреждений дополнительного образования детей;</w:t>
      </w:r>
    </w:p>
    <w:p w:rsidR="0074333A" w:rsidRPr="0066340A" w:rsidRDefault="0074333A" w:rsidP="00374739">
      <w:pPr>
        <w:ind w:firstLine="567"/>
        <w:jc w:val="both"/>
        <w:rPr>
          <w:rStyle w:val="Zag11"/>
          <w:rFonts w:eastAsia="@Arial Unicode MS"/>
          <w:lang w:val="ru-RU"/>
        </w:rPr>
      </w:pPr>
      <w:r w:rsidRPr="0066340A">
        <w:rPr>
          <w:rStyle w:val="dash0410005f0431005f0437005f0430005f0446005f0020005f0441005f043f005f0438005f0441005f043a005f0430005f005fchar1char1"/>
          <w:lang w:val="ru-RU"/>
        </w:rPr>
        <w:t>— </w:t>
      </w:r>
      <w:r w:rsidRPr="0066340A">
        <w:rPr>
          <w:rStyle w:val="Zag11"/>
          <w:rFonts w:eastAsia="@Arial Unicode MS"/>
          <w:lang w:val="ru-RU"/>
        </w:rPr>
        <w:t>организаци</w:t>
      </w:r>
      <w:r w:rsidR="00370F9E" w:rsidRPr="0066340A">
        <w:rPr>
          <w:rStyle w:val="Zag11"/>
          <w:rFonts w:eastAsia="@Arial Unicode MS"/>
          <w:lang w:val="ru-RU"/>
        </w:rPr>
        <w:t>я</w:t>
      </w:r>
      <w:r w:rsidRPr="0066340A">
        <w:rPr>
          <w:rStyle w:val="Zag11"/>
          <w:rFonts w:eastAsia="@Arial Unicode MS"/>
          <w:lang w:val="ru-RU"/>
        </w:rPr>
        <w:t xml:space="preserve"> интеллектуальных и творческих соревнований, научно-технического творчества, проектной и учебно-исследовательской деятельности;</w:t>
      </w:r>
    </w:p>
    <w:p w:rsidR="0074333A" w:rsidRPr="0066340A" w:rsidRDefault="0074333A" w:rsidP="00374739">
      <w:pPr>
        <w:ind w:firstLine="567"/>
        <w:jc w:val="both"/>
        <w:rPr>
          <w:rStyle w:val="Zag11"/>
          <w:rFonts w:eastAsia="@Arial Unicode MS"/>
          <w:lang w:val="ru-RU"/>
        </w:rPr>
      </w:pPr>
      <w:r w:rsidRPr="0066340A">
        <w:rPr>
          <w:rStyle w:val="dash0410005f0431005f0437005f0430005f0446005f0020005f0441005f043f005f0438005f0441005f043a005f0430005f005fchar1char1"/>
          <w:lang w:val="ru-RU"/>
        </w:rPr>
        <w:t>— </w:t>
      </w:r>
      <w:r w:rsidRPr="0066340A">
        <w:rPr>
          <w:rStyle w:val="Zag11"/>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4333A" w:rsidRPr="0066340A" w:rsidRDefault="0074333A" w:rsidP="00374739">
      <w:pPr>
        <w:ind w:firstLine="567"/>
        <w:jc w:val="both"/>
        <w:rPr>
          <w:rStyle w:val="Zag11"/>
          <w:rFonts w:eastAsia="@Arial Unicode MS"/>
          <w:lang w:val="ru-RU"/>
        </w:rPr>
      </w:pPr>
      <w:r w:rsidRPr="0066340A">
        <w:rPr>
          <w:rStyle w:val="dash0410005f0431005f0437005f0430005f0446005f0020005f0441005f043f005f0438005f0441005f043a005f0430005f005fchar1char1"/>
          <w:lang w:val="ru-RU"/>
        </w:rPr>
        <w:t>— </w:t>
      </w:r>
      <w:r w:rsidRPr="0066340A">
        <w:rPr>
          <w:rStyle w:val="Zag11"/>
          <w:rFonts w:eastAsia="@Arial Unicode MS"/>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74333A" w:rsidRPr="0066340A" w:rsidRDefault="0074333A" w:rsidP="00374739">
      <w:pPr>
        <w:ind w:firstLine="567"/>
        <w:jc w:val="both"/>
        <w:rPr>
          <w:rStyle w:val="Zag11"/>
          <w:rFonts w:eastAsia="@Arial Unicode MS"/>
          <w:lang w:val="ru-RU"/>
        </w:rPr>
      </w:pPr>
      <w:r w:rsidRPr="0066340A">
        <w:rPr>
          <w:rStyle w:val="dash0410005f0431005f0437005f0430005f0446005f0020005f0441005f043f005f0438005f0441005f043a005f0430005f005fchar1char1"/>
          <w:lang w:val="ru-RU"/>
        </w:rPr>
        <w:t>— </w:t>
      </w:r>
      <w:r w:rsidRPr="0066340A">
        <w:rPr>
          <w:rStyle w:val="Zag11"/>
          <w:rFonts w:eastAsia="@Arial Unicode MS"/>
          <w:lang w:val="ru-RU"/>
        </w:rPr>
        <w:t>социальное и учебно-исследовательское проектирование, профессиональн</w:t>
      </w:r>
      <w:r w:rsidR="00370F9E" w:rsidRPr="0066340A">
        <w:rPr>
          <w:rStyle w:val="Zag11"/>
          <w:rFonts w:eastAsia="@Arial Unicode MS"/>
          <w:lang w:val="ru-RU"/>
        </w:rPr>
        <w:t>ая</w:t>
      </w:r>
      <w:r w:rsidRPr="0066340A">
        <w:rPr>
          <w:rStyle w:val="Zag11"/>
          <w:rFonts w:eastAsia="@Arial Unicode MS"/>
          <w:lang w:val="ru-RU"/>
        </w:rPr>
        <w:t xml:space="preserve"> ориентаци</w:t>
      </w:r>
      <w:r w:rsidR="00370F9E" w:rsidRPr="0066340A">
        <w:rPr>
          <w:rStyle w:val="Zag11"/>
          <w:rFonts w:eastAsia="@Arial Unicode MS"/>
          <w:lang w:val="ru-RU"/>
        </w:rPr>
        <w:t>я</w:t>
      </w:r>
      <w:r w:rsidRPr="0066340A">
        <w:rPr>
          <w:rStyle w:val="Zag11"/>
          <w:rFonts w:eastAsia="@Arial Unicode MS"/>
          <w:lang w:val="ru-RU"/>
        </w:rPr>
        <w:t xml:space="preserve"> обучающихся при поддержке педагогов, психологов, социальных педагогов, сотрудничестве с предприятиями, учреждениями профессионального образования, центрами профессиональной работы;</w:t>
      </w:r>
    </w:p>
    <w:p w:rsidR="00616AB1" w:rsidRPr="0066340A" w:rsidRDefault="0074333A" w:rsidP="00374739">
      <w:pPr>
        <w:ind w:firstLine="567"/>
        <w:jc w:val="both"/>
        <w:rPr>
          <w:rStyle w:val="Zag11"/>
          <w:rFonts w:eastAsia="@Arial Unicode MS"/>
          <w:lang w:val="ru-RU"/>
        </w:rPr>
      </w:pPr>
      <w:r w:rsidRPr="0066340A">
        <w:rPr>
          <w:rStyle w:val="dash0410005f0431005f0437005f0430005f0446005f0020005f0441005f043f005f0438005f0441005f043a005f0430005f005fchar1char1"/>
          <w:lang w:val="ru-RU"/>
        </w:rPr>
        <w:t>— </w:t>
      </w:r>
      <w:r w:rsidRPr="0066340A">
        <w:rPr>
          <w:rStyle w:val="Zag11"/>
          <w:rFonts w:eastAsia="@Arial Unicode MS"/>
          <w:lang w:val="ru-RU"/>
        </w:rPr>
        <w:t>сохранение и укрепление физического, психологического и социального здоровья обучающихся, обеспечение их безопасности.</w:t>
      </w:r>
    </w:p>
    <w:p w:rsidR="00616AB1" w:rsidRPr="0066340A" w:rsidRDefault="00616AB1" w:rsidP="00374739">
      <w:pPr>
        <w:ind w:firstLine="567"/>
        <w:jc w:val="both"/>
        <w:rPr>
          <w:lang w:val="ru-RU"/>
        </w:rPr>
      </w:pPr>
      <w:r w:rsidRPr="0066340A">
        <w:rPr>
          <w:b/>
          <w:iCs/>
          <w:spacing w:val="5"/>
          <w:lang w:val="ru-RU"/>
        </w:rPr>
        <w:t>Основным результатом деятельности</w:t>
      </w:r>
      <w:r w:rsidR="004A2EBB">
        <w:rPr>
          <w:b/>
          <w:iCs/>
          <w:spacing w:val="5"/>
          <w:lang w:val="ru-RU"/>
        </w:rPr>
        <w:t xml:space="preserve"> </w:t>
      </w:r>
      <w:r w:rsidRPr="0066340A">
        <w:rPr>
          <w:b/>
          <w:iCs/>
          <w:spacing w:val="5"/>
          <w:lang w:val="ru-RU"/>
        </w:rPr>
        <w:t>школы</w:t>
      </w:r>
      <w:r w:rsidR="004A2EBB">
        <w:rPr>
          <w:b/>
          <w:iCs/>
          <w:spacing w:val="5"/>
          <w:lang w:val="ru-RU"/>
        </w:rPr>
        <w:t xml:space="preserve"> </w:t>
      </w:r>
      <w:r w:rsidRPr="0066340A">
        <w:rPr>
          <w:lang w:val="ru-RU"/>
        </w:rPr>
        <w:t xml:space="preserve">будет формирование универсальных учебных действий в интеллектуальной, культурной, информационной, коммуникативной </w:t>
      </w:r>
      <w:r w:rsidRPr="0066340A">
        <w:rPr>
          <w:spacing w:val="-2"/>
          <w:lang w:val="ru-RU"/>
        </w:rPr>
        <w:t>и др. сферах.</w:t>
      </w:r>
    </w:p>
    <w:p w:rsidR="005D0719" w:rsidRPr="0066340A" w:rsidRDefault="005D0719" w:rsidP="00374739">
      <w:pPr>
        <w:ind w:firstLine="567"/>
        <w:jc w:val="both"/>
        <w:rPr>
          <w:b/>
          <w:lang w:val="ru-RU"/>
        </w:rPr>
      </w:pPr>
    </w:p>
    <w:p w:rsidR="005D0719" w:rsidRPr="0066340A" w:rsidRDefault="005D0719" w:rsidP="00374739">
      <w:pPr>
        <w:ind w:firstLine="567"/>
        <w:jc w:val="both"/>
        <w:rPr>
          <w:rStyle w:val="Zag11"/>
          <w:rFonts w:eastAsia="@Arial Unicode MS"/>
          <w:b/>
          <w:lang w:val="ru-RU"/>
        </w:rPr>
      </w:pPr>
      <w:r w:rsidRPr="0066340A">
        <w:rPr>
          <w:b/>
          <w:lang w:val="ru-RU"/>
        </w:rPr>
        <w:t>1.1.2.</w:t>
      </w:r>
      <w:r w:rsidRPr="0066340A">
        <w:rPr>
          <w:rFonts w:eastAsia="Times New Roman"/>
          <w:b/>
          <w:lang w:val="ru-RU" w:eastAsia="ja-JP"/>
        </w:rPr>
        <w:tab/>
      </w:r>
      <w:r w:rsidRPr="0066340A">
        <w:rPr>
          <w:b/>
          <w:lang w:val="ru-RU"/>
        </w:rPr>
        <w:t>Принципы и подходы к формированию образовательной программы основного общего образования</w:t>
      </w:r>
    </w:p>
    <w:p w:rsidR="005D0719" w:rsidRPr="0066340A" w:rsidRDefault="005D0719" w:rsidP="00374739">
      <w:pPr>
        <w:ind w:firstLine="567"/>
        <w:jc w:val="both"/>
        <w:rPr>
          <w:rStyle w:val="Zag11"/>
          <w:rFonts w:eastAsia="@Arial Unicode MS"/>
          <w:lang w:val="ru-RU"/>
        </w:rPr>
      </w:pPr>
      <w:r w:rsidRPr="0066340A">
        <w:rPr>
          <w:rStyle w:val="Zag11"/>
          <w:rFonts w:eastAsia="@Arial Unicode MS"/>
          <w:b/>
          <w:lang w:val="ru-RU"/>
        </w:rPr>
        <w:t>Методологической основой ФГОС является системно-деятельностный подход</w:t>
      </w:r>
      <w:r w:rsidRPr="0066340A">
        <w:rPr>
          <w:rStyle w:val="Zag11"/>
          <w:rFonts w:eastAsia="@Arial Unicode MS"/>
          <w:lang w:val="ru-RU"/>
        </w:rPr>
        <w:t>, который предполагает:</w:t>
      </w:r>
    </w:p>
    <w:p w:rsidR="0074333A" w:rsidRPr="0066340A" w:rsidRDefault="0074333A" w:rsidP="00374739">
      <w:pPr>
        <w:ind w:firstLine="567"/>
        <w:jc w:val="both"/>
        <w:rPr>
          <w:rStyle w:val="Zag11"/>
          <w:rFonts w:eastAsia="@Arial Unicode MS"/>
          <w:lang w:val="ru-RU"/>
        </w:rPr>
      </w:pPr>
      <w:r w:rsidRPr="0066340A">
        <w:rPr>
          <w:rStyle w:val="dash0410005f0431005f0437005f0430005f0446005f0020005f0441005f043f005f0438005f0441005f043a005f0430005f005fchar1char1"/>
          <w:lang w:val="ru-RU"/>
        </w:rPr>
        <w:t>— </w:t>
      </w:r>
      <w:r w:rsidRPr="0066340A">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74333A" w:rsidRPr="0066340A" w:rsidRDefault="0074333A" w:rsidP="00374739">
      <w:pPr>
        <w:ind w:firstLine="567"/>
        <w:jc w:val="both"/>
        <w:rPr>
          <w:rStyle w:val="Zag11"/>
          <w:rFonts w:eastAsia="@Arial Unicode MS"/>
          <w:lang w:val="ru-RU"/>
        </w:rPr>
      </w:pPr>
      <w:r w:rsidRPr="0066340A">
        <w:rPr>
          <w:rStyle w:val="dash0410005f0431005f0437005f0430005f0446005f0020005f0441005f043f005f0438005f0441005f043a005f0430005f005fchar1char1"/>
          <w:lang w:val="ru-RU"/>
        </w:rPr>
        <w:t>— </w:t>
      </w:r>
      <w:r w:rsidRPr="0066340A">
        <w:rPr>
          <w:rStyle w:val="Zag11"/>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4333A" w:rsidRPr="0066340A" w:rsidRDefault="0074333A" w:rsidP="00374739">
      <w:pPr>
        <w:ind w:firstLine="567"/>
        <w:jc w:val="both"/>
        <w:rPr>
          <w:rStyle w:val="Zag11"/>
          <w:rFonts w:eastAsia="@Arial Unicode MS"/>
          <w:lang w:val="ru-RU"/>
        </w:rPr>
      </w:pPr>
      <w:r w:rsidRPr="0066340A">
        <w:rPr>
          <w:rStyle w:val="dash0410005f0431005f0437005f0430005f0446005f0020005f0441005f043f005f0438005f0441005f043a005f0430005f005fchar1char1"/>
          <w:lang w:val="ru-RU"/>
        </w:rPr>
        <w:t>— </w:t>
      </w:r>
      <w:r w:rsidRPr="0066340A">
        <w:rPr>
          <w:rStyle w:val="Zag11"/>
          <w:rFonts w:eastAsia="@Arial Unicode MS"/>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4333A" w:rsidRPr="0066340A" w:rsidRDefault="0074333A" w:rsidP="00374739">
      <w:pPr>
        <w:ind w:firstLine="567"/>
        <w:jc w:val="both"/>
        <w:rPr>
          <w:rStyle w:val="Zag11"/>
          <w:rFonts w:eastAsia="@Arial Unicode MS"/>
          <w:lang w:val="ru-RU"/>
        </w:rPr>
      </w:pPr>
      <w:r w:rsidRPr="0066340A">
        <w:rPr>
          <w:rStyle w:val="dash0410005f0431005f0437005f0430005f0446005f0020005f0441005f043f005f0438005f0441005f043a005f0430005f005fchar1char1"/>
          <w:lang w:val="ru-RU"/>
        </w:rPr>
        <w:t>— </w:t>
      </w:r>
      <w:r w:rsidRPr="0066340A">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4333A" w:rsidRPr="0066340A" w:rsidRDefault="0074333A" w:rsidP="00374739">
      <w:pPr>
        <w:ind w:firstLine="567"/>
        <w:jc w:val="both"/>
        <w:rPr>
          <w:rStyle w:val="Zag11"/>
          <w:rFonts w:eastAsia="@Arial Unicode MS"/>
          <w:lang w:val="ru-RU"/>
        </w:rPr>
      </w:pPr>
      <w:r w:rsidRPr="0066340A">
        <w:rPr>
          <w:rStyle w:val="dash0410005f0431005f0437005f0430005f0446005f0020005f0441005f043f005f0438005f0441005f043a005f0430005f005fchar1char1"/>
          <w:lang w:val="ru-RU"/>
        </w:rPr>
        <w:t>— </w:t>
      </w:r>
      <w:r w:rsidRPr="0066340A">
        <w:rPr>
          <w:rStyle w:val="Zag11"/>
          <w:rFonts w:eastAsia="@Arial Unicode MS"/>
          <w:lang w:val="ru-RU"/>
        </w:rPr>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w:t>
      </w:r>
      <w:r w:rsidRPr="0066340A">
        <w:rPr>
          <w:rStyle w:val="Zag11"/>
          <w:rFonts w:eastAsia="@Arial Unicode MS"/>
          <w:lang w:val="ru-RU"/>
        </w:rPr>
        <w:lastRenderedPageBreak/>
        <w:t>достижения;</w:t>
      </w:r>
    </w:p>
    <w:p w:rsidR="0074333A" w:rsidRPr="0066340A" w:rsidRDefault="0074333A" w:rsidP="00374739">
      <w:pPr>
        <w:ind w:firstLine="567"/>
        <w:jc w:val="both"/>
        <w:rPr>
          <w:rStyle w:val="Zag11"/>
          <w:rFonts w:eastAsia="@Arial Unicode MS"/>
          <w:lang w:val="ru-RU"/>
        </w:rPr>
      </w:pPr>
      <w:r w:rsidRPr="0066340A">
        <w:rPr>
          <w:rStyle w:val="dash0410005f0431005f0437005f0430005f0446005f0020005f0441005f043f005f0438005f0441005f043a005f0430005f005fchar1char1"/>
          <w:lang w:val="ru-RU"/>
        </w:rPr>
        <w:t>— </w:t>
      </w:r>
      <w:r w:rsidRPr="0066340A">
        <w:rPr>
          <w:rStyle w:val="Zag11"/>
          <w:rFonts w:eastAsia="@Arial Unicode MS"/>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5511DF" w:rsidRPr="0066340A" w:rsidRDefault="005511DF" w:rsidP="00374739">
      <w:pPr>
        <w:widowControl/>
        <w:ind w:firstLine="567"/>
        <w:jc w:val="both"/>
        <w:rPr>
          <w:rFonts w:eastAsia="TimesNewRomanPSMT"/>
          <w:lang w:val="ru-RU"/>
        </w:rPr>
      </w:pPr>
      <w:r w:rsidRPr="0066340A">
        <w:rPr>
          <w:rFonts w:eastAsia="TimesNewRomanPSMT"/>
          <w:lang w:val="ru-RU"/>
        </w:rPr>
        <w:t>Особенность реализации общеобразовательной программы основного общего образования в МАОУ СОШ №18</w:t>
      </w:r>
    </w:p>
    <w:p w:rsidR="005511DF" w:rsidRPr="0066340A" w:rsidRDefault="005511DF" w:rsidP="00374739">
      <w:pPr>
        <w:widowControl/>
        <w:ind w:firstLine="567"/>
        <w:jc w:val="both"/>
        <w:rPr>
          <w:rFonts w:eastAsia="TimesNewRomanPSMT"/>
          <w:highlight w:val="yellow"/>
          <w:lang w:val="ru-RU"/>
        </w:rPr>
      </w:pPr>
      <w:r w:rsidRPr="0066340A">
        <w:rPr>
          <w:rFonts w:eastAsia="TimesNewRomanPSMT"/>
          <w:lang w:val="ru-RU"/>
        </w:rPr>
        <w:t xml:space="preserve">- создание системы индивидуальной дополнительной работы </w:t>
      </w:r>
      <w:r w:rsidR="0031590F" w:rsidRPr="0066340A">
        <w:rPr>
          <w:rFonts w:eastAsia="TimesNewRomanPSMT"/>
          <w:lang w:val="ru-RU"/>
        </w:rPr>
        <w:t xml:space="preserve">как </w:t>
      </w:r>
      <w:r w:rsidRPr="0066340A">
        <w:rPr>
          <w:rFonts w:eastAsia="TimesNewRomanPSMT"/>
          <w:lang w:val="ru-RU"/>
        </w:rPr>
        <w:t>с одарёнными детьми</w:t>
      </w:r>
      <w:r w:rsidR="0031590F" w:rsidRPr="0066340A">
        <w:rPr>
          <w:rFonts w:eastAsia="TimesNewRomanPSMT"/>
          <w:lang w:val="ru-RU"/>
        </w:rPr>
        <w:t>, так и с детьми с ограниченными возможностями здоровья</w:t>
      </w:r>
      <w:r w:rsidRPr="0066340A">
        <w:rPr>
          <w:rFonts w:eastAsia="TimesNewRomanPSMT"/>
          <w:lang w:val="ru-RU"/>
        </w:rPr>
        <w:t xml:space="preserve"> через применение современных образовательных технологий; </w:t>
      </w:r>
    </w:p>
    <w:p w:rsidR="005511DF" w:rsidRPr="0066340A" w:rsidRDefault="00F05CDD" w:rsidP="00374739">
      <w:pPr>
        <w:widowControl/>
        <w:ind w:firstLine="567"/>
        <w:jc w:val="both"/>
        <w:rPr>
          <w:rFonts w:eastAsia="TimesNewRomanPSMT"/>
          <w:lang w:val="ru-RU"/>
        </w:rPr>
      </w:pPr>
      <w:r w:rsidRPr="0066340A">
        <w:rPr>
          <w:rFonts w:eastAsia="TimesNewRomanPSMT"/>
          <w:lang w:val="ru-RU"/>
        </w:rPr>
        <w:t xml:space="preserve"> - </w:t>
      </w:r>
      <w:r w:rsidR="005511DF" w:rsidRPr="0066340A">
        <w:rPr>
          <w:rFonts w:eastAsia="TimesNewRomanPSMT"/>
          <w:lang w:val="ru-RU"/>
        </w:rPr>
        <w:t>организация здоровьесберегающих мероприятий по формированию у</w:t>
      </w:r>
      <w:r w:rsidR="004A2EBB">
        <w:rPr>
          <w:rFonts w:eastAsia="TimesNewRomanPSMT"/>
          <w:lang w:val="ru-RU"/>
        </w:rPr>
        <w:t xml:space="preserve"> </w:t>
      </w:r>
      <w:r w:rsidR="005511DF" w:rsidRPr="0066340A">
        <w:rPr>
          <w:rFonts w:eastAsia="TimesNewRomanPSMT"/>
          <w:lang w:val="ru-RU"/>
        </w:rPr>
        <w:t>учащихся потребности к систематическим занятиям физической</w:t>
      </w:r>
      <w:r w:rsidR="004A2EBB">
        <w:rPr>
          <w:rFonts w:eastAsia="TimesNewRomanPSMT"/>
          <w:lang w:val="ru-RU"/>
        </w:rPr>
        <w:t xml:space="preserve"> </w:t>
      </w:r>
      <w:r w:rsidR="005511DF" w:rsidRPr="0066340A">
        <w:rPr>
          <w:rFonts w:eastAsia="TimesNewRomanPSMT"/>
          <w:lang w:val="ru-RU"/>
        </w:rPr>
        <w:t>культурой</w:t>
      </w:r>
      <w:r w:rsidRPr="0066340A">
        <w:rPr>
          <w:rFonts w:eastAsia="TimesNewRomanPSMT"/>
          <w:lang w:val="ru-RU"/>
        </w:rPr>
        <w:t>.</w:t>
      </w:r>
    </w:p>
    <w:p w:rsidR="00D028A3" w:rsidRPr="0066340A" w:rsidRDefault="00D028A3" w:rsidP="00374739">
      <w:pPr>
        <w:ind w:firstLine="567"/>
        <w:jc w:val="both"/>
        <w:rPr>
          <w:b/>
          <w:bCs/>
          <w:color w:val="0000FF"/>
          <w:u w:val="single"/>
          <w:lang w:val="ru-RU"/>
        </w:rPr>
      </w:pPr>
    </w:p>
    <w:p w:rsidR="0074333A" w:rsidRPr="0066340A" w:rsidRDefault="0074333A" w:rsidP="00374739">
      <w:pPr>
        <w:ind w:firstLine="567"/>
        <w:jc w:val="both"/>
        <w:rPr>
          <w:rStyle w:val="Zag11"/>
          <w:rFonts w:eastAsia="@Arial Unicode MS"/>
          <w:lang w:val="ru-RU"/>
        </w:rPr>
      </w:pPr>
      <w:r w:rsidRPr="0066340A">
        <w:rPr>
          <w:rStyle w:val="Zag11"/>
          <w:rFonts w:eastAsia="@Arial Unicode MS"/>
          <w:b/>
          <w:lang w:val="ru-RU"/>
        </w:rPr>
        <w:t>Основная образовательная программа формируется с учётом психолого-педагогических особенностей развития детей 11—15 лет, связанных:</w:t>
      </w:r>
    </w:p>
    <w:p w:rsidR="0074333A" w:rsidRPr="0066340A" w:rsidRDefault="0074333A" w:rsidP="00374739">
      <w:pPr>
        <w:ind w:firstLine="567"/>
        <w:jc w:val="both"/>
        <w:rPr>
          <w:lang w:val="ru-RU"/>
        </w:rPr>
      </w:pPr>
      <w:r w:rsidRPr="0066340A">
        <w:rPr>
          <w:rStyle w:val="dash0410005f0431005f0437005f0430005f0446005f0020005f0441005f043f005f0438005f0441005f043a005f0430005f005fchar1char1"/>
          <w:lang w:val="ru-RU"/>
        </w:rPr>
        <w:t>— </w:t>
      </w:r>
      <w:r w:rsidRPr="0066340A">
        <w:rPr>
          <w:i/>
          <w:lang w:val="ru-RU"/>
        </w:rPr>
        <w:t>с переходом</w:t>
      </w:r>
      <w:r w:rsidR="004A2EBB">
        <w:rPr>
          <w:i/>
          <w:lang w:val="ru-RU"/>
        </w:rPr>
        <w:t xml:space="preserve"> </w:t>
      </w:r>
      <w:r w:rsidRPr="0066340A">
        <w:rPr>
          <w:i/>
          <w:lang w:val="ru-RU"/>
        </w:rPr>
        <w:t>от</w:t>
      </w:r>
      <w:r w:rsidR="004A2EBB">
        <w:rPr>
          <w:i/>
          <w:lang w:val="ru-RU"/>
        </w:rPr>
        <w:t xml:space="preserve"> </w:t>
      </w:r>
      <w:r w:rsidRPr="0066340A">
        <w:rPr>
          <w:i/>
          <w:lang w:val="ru-RU"/>
        </w:rPr>
        <w:t>учебных действий</w:t>
      </w:r>
      <w:r w:rsidRPr="0066340A">
        <w:rPr>
          <w:lang w:val="ru-RU"/>
        </w:rPr>
        <w:t xml:space="preserve">, </w:t>
      </w:r>
      <w:r w:rsidRPr="0066340A">
        <w:rPr>
          <w:i/>
          <w:lang w:val="ru-RU"/>
        </w:rPr>
        <w:t>характерных для начальной школы</w:t>
      </w:r>
      <w:r w:rsidRPr="0066340A">
        <w:rPr>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w:t>
      </w:r>
      <w:r w:rsidR="00B76E1F" w:rsidRPr="0066340A">
        <w:rPr>
          <w:lang w:val="ru-RU"/>
        </w:rPr>
        <w:t>ой педагогом и осмысленной цели</w:t>
      </w:r>
      <w:r w:rsidRPr="0066340A">
        <w:rPr>
          <w:lang w:val="ru-RU"/>
        </w:rPr>
        <w:t xml:space="preserve"> к </w:t>
      </w:r>
      <w:r w:rsidRPr="0066340A">
        <w:rPr>
          <w:i/>
          <w:lang w:val="ru-RU"/>
        </w:rPr>
        <w:t>овладению этой</w:t>
      </w:r>
      <w:r w:rsidR="004A2EBB">
        <w:rPr>
          <w:i/>
          <w:lang w:val="ru-RU"/>
        </w:rPr>
        <w:t xml:space="preserve"> </w:t>
      </w:r>
      <w:r w:rsidRPr="0066340A">
        <w:rPr>
          <w:i/>
          <w:lang w:val="ru-RU"/>
        </w:rPr>
        <w:t>учебной деятельностью</w:t>
      </w:r>
      <w:r w:rsidR="004A2EBB">
        <w:rPr>
          <w:i/>
          <w:lang w:val="ru-RU"/>
        </w:rPr>
        <w:t xml:space="preserve"> </w:t>
      </w:r>
      <w:r w:rsidRPr="0066340A">
        <w:rPr>
          <w:lang w:val="ru-RU"/>
        </w:rPr>
        <w:t>на ступени основной школы</w:t>
      </w:r>
      <w:r w:rsidR="004A2EBB">
        <w:rPr>
          <w:lang w:val="ru-RU"/>
        </w:rPr>
        <w:t xml:space="preserve"> </w:t>
      </w:r>
      <w:r w:rsidRPr="0066340A">
        <w:rPr>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66340A">
        <w:rPr>
          <w:i/>
          <w:lang w:val="ru-RU"/>
        </w:rPr>
        <w:t>новой внутренней</w:t>
      </w:r>
      <w:r w:rsidR="004A2EBB">
        <w:rPr>
          <w:i/>
          <w:lang w:val="ru-RU"/>
        </w:rPr>
        <w:t xml:space="preserve"> </w:t>
      </w:r>
      <w:r w:rsidRPr="0066340A">
        <w:rPr>
          <w:i/>
          <w:lang w:val="ru-RU"/>
        </w:rPr>
        <w:t>позиции</w:t>
      </w:r>
      <w:r w:rsidR="004A2EBB">
        <w:rPr>
          <w:i/>
          <w:lang w:val="ru-RU"/>
        </w:rPr>
        <w:t xml:space="preserve"> </w:t>
      </w:r>
      <w:r w:rsidRPr="0066340A">
        <w:rPr>
          <w:i/>
          <w:lang w:val="ru-RU"/>
        </w:rPr>
        <w:t xml:space="preserve">обучающегося </w:t>
      </w:r>
      <w:r w:rsidRPr="0066340A">
        <w:rPr>
          <w:rStyle w:val="dash0410005f0431005f0437005f0430005f0446005f0020005f0441005f043f005f0438005f0441005f043a005f0430005f005fchar1char1"/>
          <w:lang w:val="ru-RU"/>
        </w:rPr>
        <w:t>—</w:t>
      </w:r>
      <w:r w:rsidRPr="0066340A">
        <w:rPr>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w:t>
      </w:r>
      <w:r w:rsidR="0028005F" w:rsidRPr="0066340A">
        <w:rPr>
          <w:lang w:val="ru-RU"/>
        </w:rPr>
        <w:t>очных действий,</w:t>
      </w:r>
      <w:r w:rsidRPr="0066340A">
        <w:rPr>
          <w:lang w:val="ru-RU"/>
        </w:rPr>
        <w:t xml:space="preserve"> инициативу в организации учебного сотрудничества;</w:t>
      </w:r>
    </w:p>
    <w:p w:rsidR="0074333A" w:rsidRPr="0066340A" w:rsidRDefault="0074333A" w:rsidP="00374739">
      <w:pPr>
        <w:ind w:firstLine="567"/>
        <w:jc w:val="both"/>
        <w:rPr>
          <w:lang w:val="ru-RU"/>
        </w:rPr>
      </w:pPr>
      <w:r w:rsidRPr="0066340A">
        <w:rPr>
          <w:rStyle w:val="dash0410005f0431005f0437005f0430005f0446005f0020005f0441005f043f005f0438005f0441005f043a005f0430005f005fchar1char1"/>
          <w:lang w:val="ru-RU"/>
        </w:rPr>
        <w:t>— </w:t>
      </w:r>
      <w:r w:rsidRPr="0066340A">
        <w:rPr>
          <w:i/>
          <w:lang w:val="ru-RU"/>
        </w:rPr>
        <w:t>с осуществлением</w:t>
      </w:r>
      <w:r w:rsidRPr="0066340A">
        <w:rPr>
          <w:lang w:val="ru-RU"/>
        </w:rPr>
        <w:t xml:space="preserve"> на каждом возрастном уровне (11—</w:t>
      </w:r>
      <w:r w:rsidR="0028005F" w:rsidRPr="0066340A">
        <w:rPr>
          <w:lang w:val="ru-RU"/>
        </w:rPr>
        <w:t>13</w:t>
      </w:r>
      <w:r w:rsidR="00327F31" w:rsidRPr="0066340A">
        <w:rPr>
          <w:lang w:val="ru-RU"/>
        </w:rPr>
        <w:t xml:space="preserve"> и 13—15 лет)</w:t>
      </w:r>
      <w:r w:rsidRPr="0066340A">
        <w:rPr>
          <w:lang w:val="ru-RU"/>
        </w:rPr>
        <w:t xml:space="preserve"> благодаря развитию рефлексии общих способов действий и возможностей их переноса в различные учебно-предметные области, </w:t>
      </w:r>
      <w:r w:rsidRPr="0066340A">
        <w:rPr>
          <w:i/>
          <w:lang w:val="ru-RU"/>
        </w:rPr>
        <w:t xml:space="preserve">качественного преобразования учебных </w:t>
      </w:r>
      <w:r w:rsidR="00522CAB" w:rsidRPr="0066340A">
        <w:rPr>
          <w:i/>
          <w:lang w:val="ru-RU"/>
        </w:rPr>
        <w:t xml:space="preserve">действий, </w:t>
      </w:r>
      <w:r w:rsidR="00522CAB" w:rsidRPr="0066340A">
        <w:rPr>
          <w:lang w:val="ru-RU"/>
        </w:rPr>
        <w:t>моделирования</w:t>
      </w:r>
      <w:r w:rsidR="006E6D27" w:rsidRPr="0066340A">
        <w:rPr>
          <w:lang w:val="ru-RU"/>
        </w:rPr>
        <w:t xml:space="preserve">, контроля и оценки, </w:t>
      </w:r>
      <w:r w:rsidRPr="0066340A">
        <w:rPr>
          <w:i/>
          <w:lang w:val="ru-RU"/>
        </w:rPr>
        <w:t>перехода</w:t>
      </w:r>
      <w:r w:rsidRPr="0066340A">
        <w:rPr>
          <w:lang w:val="ru-RU"/>
        </w:rPr>
        <w:t xml:space="preserve"> от самостоятельной постановки обучающимися новых учебных задач </w:t>
      </w:r>
      <w:r w:rsidRPr="0066340A">
        <w:rPr>
          <w:i/>
          <w:lang w:val="ru-RU"/>
        </w:rPr>
        <w:t>к развитию способности проектирования собственной учебной деятельности</w:t>
      </w:r>
      <w:r w:rsidR="004A2EBB">
        <w:rPr>
          <w:i/>
          <w:lang w:val="ru-RU"/>
        </w:rPr>
        <w:t xml:space="preserve"> </w:t>
      </w:r>
      <w:r w:rsidRPr="0066340A">
        <w:rPr>
          <w:i/>
          <w:lang w:val="ru-RU"/>
        </w:rPr>
        <w:t>и построению жизненных планов во временнóй перспективе</w:t>
      </w:r>
      <w:r w:rsidRPr="0066340A">
        <w:rPr>
          <w:lang w:val="ru-RU"/>
        </w:rPr>
        <w:t>;</w:t>
      </w:r>
    </w:p>
    <w:p w:rsidR="0074333A" w:rsidRPr="0066340A" w:rsidRDefault="0074333A" w:rsidP="00374739">
      <w:pPr>
        <w:ind w:firstLine="567"/>
        <w:jc w:val="both"/>
        <w:rPr>
          <w:lang w:val="ru-RU"/>
        </w:rPr>
      </w:pPr>
      <w:r w:rsidRPr="0066340A">
        <w:rPr>
          <w:rStyle w:val="dash0410005f0431005f0437005f0430005f0446005f0020005f0441005f043f005f0438005f0441005f043a005f0430005f005fchar1char1"/>
          <w:lang w:val="ru-RU"/>
        </w:rPr>
        <w:t>— </w:t>
      </w:r>
      <w:r w:rsidRPr="0066340A">
        <w:rPr>
          <w:i/>
          <w:lang w:val="ru-RU"/>
        </w:rPr>
        <w:t>с формированием</w:t>
      </w:r>
      <w:r w:rsidRPr="0066340A">
        <w:rPr>
          <w:lang w:val="ru-RU"/>
        </w:rPr>
        <w:t xml:space="preserve"> у обучающегося </w:t>
      </w:r>
      <w:r w:rsidRPr="0066340A">
        <w:rPr>
          <w:i/>
          <w:lang w:val="ru-RU"/>
        </w:rPr>
        <w:t>научного типа мышления</w:t>
      </w:r>
      <w:r w:rsidRPr="0066340A">
        <w:rPr>
          <w:lang w:val="ru-RU"/>
        </w:rPr>
        <w:t>, который ориентирует его на общекультурные образцы, нормы, эталоны и закономерности взаимодействия с окружающим миром;</w:t>
      </w:r>
    </w:p>
    <w:p w:rsidR="0074333A" w:rsidRPr="0066340A" w:rsidRDefault="0074333A" w:rsidP="00374739">
      <w:pPr>
        <w:ind w:firstLine="567"/>
        <w:jc w:val="both"/>
        <w:rPr>
          <w:lang w:val="ru-RU"/>
        </w:rPr>
      </w:pPr>
      <w:r w:rsidRPr="0066340A">
        <w:rPr>
          <w:rStyle w:val="dash0410005f0431005f0437005f0430005f0446005f0020005f0441005f043f005f0438005f0441005f043a005f0430005f005fchar1char1"/>
          <w:lang w:val="ru-RU"/>
        </w:rPr>
        <w:t>— </w:t>
      </w:r>
      <w:r w:rsidRPr="0066340A">
        <w:rPr>
          <w:i/>
          <w:lang w:val="ru-RU"/>
        </w:rPr>
        <w:t xml:space="preserve">с овладением коммуникативными средствами и способами организации кооперации и </w:t>
      </w:r>
      <w:r w:rsidR="004A2EBB" w:rsidRPr="0066340A">
        <w:rPr>
          <w:i/>
          <w:lang w:val="ru-RU"/>
        </w:rPr>
        <w:t>сотрудничества</w:t>
      </w:r>
      <w:r w:rsidR="004A2EBB" w:rsidRPr="0066340A">
        <w:rPr>
          <w:lang w:val="ru-RU"/>
        </w:rPr>
        <w:t>; развитием</w:t>
      </w:r>
      <w:r w:rsidRPr="0066340A">
        <w:rPr>
          <w:lang w:val="ru-RU"/>
        </w:rPr>
        <w:t xml:space="preserve"> учебного сотрудничества, реализуемого </w:t>
      </w:r>
      <w:r w:rsidR="00522CAB" w:rsidRPr="0066340A">
        <w:rPr>
          <w:lang w:val="ru-RU"/>
        </w:rPr>
        <w:t>в отношениях,</w:t>
      </w:r>
      <w:r w:rsidRPr="0066340A">
        <w:rPr>
          <w:lang w:val="ru-RU"/>
        </w:rPr>
        <w:t xml:space="preserve"> обучающихся с учителем и сверстниками;</w:t>
      </w:r>
    </w:p>
    <w:p w:rsidR="0074333A" w:rsidRPr="0066340A" w:rsidRDefault="0074333A" w:rsidP="00374739">
      <w:pPr>
        <w:ind w:firstLine="567"/>
        <w:jc w:val="both"/>
        <w:rPr>
          <w:lang w:val="ru-RU"/>
        </w:rPr>
      </w:pPr>
      <w:r w:rsidRPr="0066340A">
        <w:rPr>
          <w:rStyle w:val="dash0410005f0431005f0437005f0430005f0446005f0020005f0441005f043f005f0438005f0441005f043a005f0430005f005fchar1char1"/>
          <w:lang w:val="ru-RU"/>
        </w:rPr>
        <w:t>— </w:t>
      </w:r>
      <w:r w:rsidRPr="0066340A">
        <w:rPr>
          <w:i/>
          <w:lang w:val="ru-RU"/>
        </w:rPr>
        <w:t>с изменением формы организации учебной деятельности и учебного сотрудничества</w:t>
      </w:r>
      <w:r w:rsidRPr="0066340A">
        <w:rPr>
          <w:lang w:val="ru-RU"/>
        </w:rPr>
        <w:t xml:space="preserve"> от классно-урочной к лабораторно-семинарской и лекционно-лабораторной иссл</w:t>
      </w:r>
      <w:r w:rsidR="00727813" w:rsidRPr="0066340A">
        <w:rPr>
          <w:lang w:val="ru-RU"/>
        </w:rPr>
        <w:t>едовательской.</w:t>
      </w:r>
    </w:p>
    <w:p w:rsidR="0074333A" w:rsidRPr="0066340A" w:rsidRDefault="0074333A" w:rsidP="00374739">
      <w:pPr>
        <w:ind w:firstLine="567"/>
        <w:jc w:val="both"/>
        <w:rPr>
          <w:lang w:val="ru-RU"/>
        </w:rPr>
      </w:pPr>
      <w:r w:rsidRPr="0066340A">
        <w:rPr>
          <w:b/>
          <w:i/>
          <w:lang w:val="ru-RU"/>
        </w:rPr>
        <w:t>Переход обучающегося в основную школу совпадает с предкритической фазой развития ребёнка</w:t>
      </w:r>
      <w:r w:rsidRPr="0066340A">
        <w:rPr>
          <w:lang w:val="ru-RU"/>
        </w:rPr>
        <w:t xml:space="preserve"> — переходом к кризису младшего подросткового возраста (11—13 лет, 5—7 классы), характеризующемуся </w:t>
      </w:r>
      <w:r w:rsidRPr="0066340A">
        <w:rPr>
          <w:i/>
          <w:lang w:val="ru-RU"/>
        </w:rPr>
        <w:t xml:space="preserve">началом перехода от детства к взрослости, при котором </w:t>
      </w:r>
      <w:r w:rsidRPr="0066340A">
        <w:rPr>
          <w:lang w:val="ru-RU"/>
        </w:rPr>
        <w:t xml:space="preserve">центральным и специфическим </w:t>
      </w:r>
      <w:r w:rsidRPr="0066340A">
        <w:rPr>
          <w:i/>
          <w:lang w:val="ru-RU"/>
        </w:rPr>
        <w:t>новообразованием</w:t>
      </w:r>
      <w:r w:rsidRPr="0066340A">
        <w:rPr>
          <w:lang w:val="ru-RU"/>
        </w:rPr>
        <w:t xml:space="preserve"> в личности подростка является возникновение и развитие унего </w:t>
      </w:r>
      <w:r w:rsidRPr="0066340A">
        <w:rPr>
          <w:i/>
          <w:lang w:val="ru-RU"/>
        </w:rPr>
        <w:t>самосознания</w:t>
      </w:r>
      <w:r w:rsidRPr="0066340A">
        <w:rPr>
          <w:lang w:val="ru-RU"/>
        </w:rPr>
        <w:t xml:space="preserve"> — представления о том, что он уже не реб</w:t>
      </w:r>
      <w:r w:rsidR="0028005F" w:rsidRPr="0066340A">
        <w:rPr>
          <w:lang w:val="ru-RU"/>
        </w:rPr>
        <w:t>ё</w:t>
      </w:r>
      <w:r w:rsidRPr="0066340A">
        <w:rPr>
          <w:lang w:val="ru-RU"/>
        </w:rPr>
        <w:t>нок, т. е.</w:t>
      </w:r>
      <w:r w:rsidRPr="0066340A">
        <w:rPr>
          <w:i/>
          <w:lang w:val="ru-RU"/>
        </w:rPr>
        <w:t xml:space="preserve"> чувства взрослости, </w:t>
      </w:r>
      <w:r w:rsidRPr="0066340A">
        <w:rPr>
          <w:lang w:val="ru-RU"/>
        </w:rPr>
        <w:t>а также внутренней</w:t>
      </w:r>
      <w:r w:rsidRPr="0066340A">
        <w:rPr>
          <w:i/>
          <w:lang w:val="ru-RU"/>
        </w:rPr>
        <w:t xml:space="preserve"> переориентацией</w:t>
      </w:r>
      <w:r w:rsidRPr="0066340A">
        <w:rPr>
          <w:lang w:val="ru-RU"/>
        </w:rPr>
        <w:t xml:space="preserve"> подростка с правил и ограничений, связанных с </w:t>
      </w:r>
      <w:r w:rsidRPr="0066340A">
        <w:rPr>
          <w:i/>
          <w:lang w:val="ru-RU"/>
        </w:rPr>
        <w:t>моралью послушания</w:t>
      </w:r>
      <w:r w:rsidRPr="0066340A">
        <w:rPr>
          <w:lang w:val="ru-RU"/>
        </w:rPr>
        <w:t>, на</w:t>
      </w:r>
      <w:r w:rsidRPr="0066340A">
        <w:rPr>
          <w:i/>
          <w:lang w:val="ru-RU"/>
        </w:rPr>
        <w:t xml:space="preserve"> нормы поведения взрослых</w:t>
      </w:r>
      <w:r w:rsidRPr="0066340A">
        <w:rPr>
          <w:lang w:val="ru-RU"/>
        </w:rPr>
        <w:t>.</w:t>
      </w:r>
    </w:p>
    <w:p w:rsidR="0074333A" w:rsidRPr="0066340A" w:rsidRDefault="0074333A" w:rsidP="00374739">
      <w:pPr>
        <w:ind w:firstLine="567"/>
        <w:jc w:val="both"/>
        <w:rPr>
          <w:lang w:val="ru-RU"/>
        </w:rPr>
      </w:pPr>
      <w:r w:rsidRPr="0066340A">
        <w:rPr>
          <w:b/>
          <w:i/>
          <w:lang w:val="ru-RU"/>
        </w:rPr>
        <w:t>Второй этап подросткового развития</w:t>
      </w:r>
      <w:r w:rsidRPr="0066340A">
        <w:rPr>
          <w:lang w:val="ru-RU"/>
        </w:rPr>
        <w:t xml:space="preserve"> (14—15 лет, 8—9 классы) характеризуется:</w:t>
      </w:r>
    </w:p>
    <w:p w:rsidR="0074333A" w:rsidRPr="0066340A" w:rsidRDefault="0074333A" w:rsidP="00374739">
      <w:pPr>
        <w:ind w:firstLine="567"/>
        <w:jc w:val="both"/>
        <w:rPr>
          <w:lang w:val="ru-RU"/>
        </w:rPr>
      </w:pPr>
      <w:r w:rsidRPr="0066340A">
        <w:rPr>
          <w:rStyle w:val="dash0410005f0431005f0437005f0430005f0446005f0020005f0441005f043f005f0438005f0441005f043a005f0430005f005fchar1char1"/>
          <w:lang w:val="ru-RU"/>
        </w:rPr>
        <w:t>— </w:t>
      </w:r>
      <w:r w:rsidRPr="0066340A">
        <w:rPr>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4333A" w:rsidRPr="0066340A" w:rsidRDefault="0074333A" w:rsidP="00374739">
      <w:pPr>
        <w:ind w:firstLine="567"/>
        <w:jc w:val="both"/>
        <w:rPr>
          <w:lang w:val="ru-RU"/>
        </w:rPr>
      </w:pPr>
      <w:r w:rsidRPr="0066340A">
        <w:rPr>
          <w:rStyle w:val="dash0410005f0431005f0437005f0430005f0446005f0020005f0441005f043f005f0438005f0441005f043a005f0430005f005fchar1char1"/>
          <w:lang w:val="ru-RU"/>
        </w:rPr>
        <w:t>— </w:t>
      </w:r>
      <w:r w:rsidRPr="0066340A">
        <w:rPr>
          <w:lang w:val="ru-RU"/>
        </w:rPr>
        <w:t>стремлением подростка к общению и совместной деятельности со сверстниками;</w:t>
      </w:r>
    </w:p>
    <w:p w:rsidR="0074333A" w:rsidRPr="0066340A" w:rsidRDefault="0074333A" w:rsidP="00374739">
      <w:pPr>
        <w:ind w:firstLine="567"/>
        <w:jc w:val="both"/>
        <w:rPr>
          <w:lang w:val="ru-RU"/>
        </w:rPr>
      </w:pPr>
      <w:r w:rsidRPr="0066340A">
        <w:rPr>
          <w:rStyle w:val="dash0410005f0431005f0437005f0430005f0446005f0020005f0441005f043f005f0438005f0441005f043a005f0430005f005fchar1char1"/>
          <w:lang w:val="ru-RU"/>
        </w:rPr>
        <w:t>— </w:t>
      </w:r>
      <w:r w:rsidRPr="0066340A">
        <w:rPr>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4333A" w:rsidRPr="0066340A" w:rsidRDefault="0074333A" w:rsidP="00374739">
      <w:pPr>
        <w:ind w:firstLine="567"/>
        <w:jc w:val="both"/>
        <w:rPr>
          <w:lang w:val="ru-RU"/>
        </w:rPr>
      </w:pPr>
      <w:r w:rsidRPr="0066340A">
        <w:rPr>
          <w:rStyle w:val="dash0410005f0431005f0437005f0430005f0446005f0020005f0441005f043f005f0438005f0441005f043a005f0430005f005fchar1char1"/>
          <w:lang w:val="ru-RU"/>
        </w:rPr>
        <w:lastRenderedPageBreak/>
        <w:t>— </w:t>
      </w:r>
      <w:r w:rsidRPr="0066340A">
        <w:rPr>
          <w:lang w:val="ru-RU"/>
        </w:rPr>
        <w:t>процессом перехода от детства к взрослости, отражающимся в его характеристике как «переходного», «трудного» или «критического»;</w:t>
      </w:r>
    </w:p>
    <w:p w:rsidR="0074333A" w:rsidRPr="0066340A" w:rsidRDefault="0074333A" w:rsidP="00374739">
      <w:pPr>
        <w:pStyle w:val="15"/>
        <w:ind w:firstLine="567"/>
        <w:rPr>
          <w:sz w:val="24"/>
          <w:szCs w:val="24"/>
        </w:rPr>
      </w:pPr>
      <w:r w:rsidRPr="0066340A">
        <w:rPr>
          <w:rStyle w:val="dash0410005f0431005f0437005f0430005f0446005f0020005f0441005f043f005f0438005f0441005f043a005f0430005f005fchar1char1"/>
        </w:rPr>
        <w:t>— </w:t>
      </w:r>
      <w:r w:rsidR="00B01205" w:rsidRPr="0066340A">
        <w:rPr>
          <w:sz w:val="24"/>
          <w:szCs w:val="24"/>
        </w:rPr>
        <w:t>обострё</w:t>
      </w:r>
      <w:r w:rsidRPr="0066340A">
        <w:rPr>
          <w:sz w:val="24"/>
          <w:szCs w:val="24"/>
        </w:rPr>
        <w:t xml:space="preserve">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66340A">
        <w:rPr>
          <w:bCs/>
          <w:sz w:val="24"/>
          <w:szCs w:val="24"/>
        </w:rPr>
        <w:t xml:space="preserve">интенсивное формирование на данном возрастном этапе нравственных понятий и убеждений, выработку принципов, </w:t>
      </w:r>
      <w:r w:rsidRPr="0066340A">
        <w:rPr>
          <w:bCs/>
          <w:iCs/>
          <w:sz w:val="24"/>
          <w:szCs w:val="24"/>
        </w:rPr>
        <w:t>моральное развитие личности;</w:t>
      </w:r>
    </w:p>
    <w:p w:rsidR="0074333A" w:rsidRPr="0066340A" w:rsidRDefault="0074333A" w:rsidP="00374739">
      <w:pPr>
        <w:ind w:firstLine="567"/>
        <w:jc w:val="both"/>
        <w:rPr>
          <w:lang w:val="ru-RU"/>
        </w:rPr>
      </w:pPr>
      <w:r w:rsidRPr="0066340A">
        <w:rPr>
          <w:rStyle w:val="dash0410005f0431005f0437005f0430005f0446005f0020005f0441005f043f005f0438005f0441005f043a005f0430005f005fchar1char1"/>
          <w:lang w:val="ru-RU"/>
        </w:rPr>
        <w:t>— </w:t>
      </w:r>
      <w:r w:rsidRPr="0066340A">
        <w:rPr>
          <w:lang w:val="ru-RU"/>
        </w:rPr>
        <w:t>сложными поведенческими проявлениями, вызванными противоречием между потребностью в признании их взрослым</w:t>
      </w:r>
      <w:r w:rsidR="0028005F" w:rsidRPr="0066340A">
        <w:rPr>
          <w:lang w:val="ru-RU"/>
        </w:rPr>
        <w:t>и</w:t>
      </w:r>
      <w:r w:rsidRPr="0066340A">
        <w:rPr>
          <w:lang w:val="ru-RU"/>
        </w:rPr>
        <w:t xml:space="preserve">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4333A" w:rsidRPr="0066340A" w:rsidRDefault="0074333A" w:rsidP="00374739">
      <w:pPr>
        <w:ind w:firstLine="567"/>
        <w:jc w:val="both"/>
        <w:rPr>
          <w:lang w:val="ru-RU"/>
        </w:rPr>
      </w:pPr>
      <w:r w:rsidRPr="0066340A">
        <w:rPr>
          <w:rStyle w:val="dash0410005f0431005f0437005f0430005f0446005f0020005f0441005f043f005f0438005f0441005f043a005f0430005f005fchar1char1"/>
          <w:lang w:val="ru-RU"/>
        </w:rPr>
        <w:t>— </w:t>
      </w:r>
      <w:r w:rsidRPr="0066340A">
        <w:rPr>
          <w:lang w:val="ru-RU"/>
        </w:rPr>
        <w:t xml:space="preserve">изменением социальной ситуации развития </w:t>
      </w:r>
      <w:r w:rsidRPr="0066340A">
        <w:rPr>
          <w:rStyle w:val="dash0410005f0431005f0437005f0430005f0446005f0020005f0441005f043f005f0438005f0441005f043a005f0430005f005fchar1char1"/>
          <w:lang w:val="ru-RU"/>
        </w:rPr>
        <w:t>—</w:t>
      </w:r>
      <w:r w:rsidRPr="0066340A">
        <w:rPr>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4333A" w:rsidRPr="0066340A" w:rsidRDefault="0074333A" w:rsidP="00374739">
      <w:pPr>
        <w:ind w:firstLine="567"/>
        <w:jc w:val="both"/>
        <w:rPr>
          <w:rStyle w:val="Zag11"/>
          <w:rFonts w:eastAsia="@Arial Unicode MS"/>
          <w:lang w:val="ru-RU"/>
        </w:rPr>
      </w:pPr>
      <w:r w:rsidRPr="0066340A">
        <w:rPr>
          <w:rStyle w:val="Zag11"/>
          <w:rFonts w:eastAsia="@Arial Unicode MS"/>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4333A" w:rsidRPr="0066340A" w:rsidRDefault="0074333A" w:rsidP="00374739">
      <w:pPr>
        <w:ind w:firstLine="567"/>
        <w:jc w:val="both"/>
        <w:rPr>
          <w:lang w:val="ru-RU"/>
        </w:rPr>
      </w:pPr>
      <w:r w:rsidRPr="0066340A">
        <w:rPr>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D73622" w:rsidRPr="0066340A" w:rsidRDefault="00D73622" w:rsidP="00374739">
      <w:pPr>
        <w:ind w:firstLine="567"/>
        <w:jc w:val="both"/>
        <w:rPr>
          <w:lang w:val="ru-RU"/>
        </w:rPr>
      </w:pPr>
      <w:r w:rsidRPr="0066340A">
        <w:rPr>
          <w:rFonts w:eastAsia="Times New Roman"/>
          <w:lang w:val="ru-RU"/>
        </w:rPr>
        <w:t>Обучающиеся, завершившие обучение на ступени основного общего образования:</w:t>
      </w:r>
    </w:p>
    <w:p w:rsidR="00D73622" w:rsidRPr="0066340A" w:rsidRDefault="00D73622" w:rsidP="00374739">
      <w:pPr>
        <w:widowControl/>
        <w:numPr>
          <w:ilvl w:val="0"/>
          <w:numId w:val="1"/>
        </w:numPr>
        <w:suppressAutoHyphens/>
        <w:autoSpaceDE/>
        <w:autoSpaceDN/>
        <w:adjustRightInd/>
        <w:ind w:firstLine="567"/>
        <w:jc w:val="both"/>
        <w:rPr>
          <w:rFonts w:eastAsia="Times New Roman"/>
          <w:lang w:val="ru-RU"/>
        </w:rPr>
      </w:pPr>
      <w:r w:rsidRPr="0066340A">
        <w:rPr>
          <w:rFonts w:eastAsia="Times New Roman"/>
          <w:lang w:val="ru-RU"/>
        </w:rPr>
        <w:t xml:space="preserve">освоят общеобразовательные программы на уровне требований федерального государственного </w:t>
      </w:r>
      <w:r w:rsidR="00522CAB" w:rsidRPr="0066340A">
        <w:rPr>
          <w:rFonts w:eastAsia="Times New Roman"/>
          <w:lang w:val="ru-RU"/>
        </w:rPr>
        <w:t>образовательного стандарта основного</w:t>
      </w:r>
      <w:r w:rsidR="00851830" w:rsidRPr="0066340A">
        <w:rPr>
          <w:rFonts w:eastAsia="Times New Roman"/>
          <w:lang w:val="ru-RU"/>
        </w:rPr>
        <w:t xml:space="preserve"> общего образования</w:t>
      </w:r>
      <w:r w:rsidRPr="0066340A">
        <w:rPr>
          <w:rFonts w:eastAsia="Times New Roman"/>
          <w:lang w:val="ru-RU"/>
        </w:rPr>
        <w:t>;</w:t>
      </w:r>
    </w:p>
    <w:p w:rsidR="00D73622" w:rsidRPr="0066340A" w:rsidRDefault="00D73622" w:rsidP="00374739">
      <w:pPr>
        <w:widowControl/>
        <w:numPr>
          <w:ilvl w:val="0"/>
          <w:numId w:val="1"/>
        </w:numPr>
        <w:suppressAutoHyphens/>
        <w:autoSpaceDE/>
        <w:autoSpaceDN/>
        <w:adjustRightInd/>
        <w:ind w:firstLine="567"/>
        <w:jc w:val="both"/>
        <w:rPr>
          <w:rFonts w:eastAsia="Times New Roman"/>
          <w:lang w:val="ru-RU"/>
        </w:rPr>
      </w:pPr>
      <w:r w:rsidRPr="0066340A">
        <w:rPr>
          <w:rFonts w:eastAsia="Times New Roman"/>
          <w:lang w:val="ru-RU"/>
        </w:rPr>
        <w:t>овладеют основами информационных технологий, приемами, формами и методами проектной и творчески преобразующей деятельности;</w:t>
      </w:r>
    </w:p>
    <w:p w:rsidR="00D73622" w:rsidRPr="0066340A" w:rsidRDefault="00D73622" w:rsidP="00374739">
      <w:pPr>
        <w:widowControl/>
        <w:numPr>
          <w:ilvl w:val="0"/>
          <w:numId w:val="1"/>
        </w:numPr>
        <w:suppressAutoHyphens/>
        <w:autoSpaceDE/>
        <w:autoSpaceDN/>
        <w:adjustRightInd/>
        <w:ind w:firstLine="567"/>
        <w:jc w:val="both"/>
        <w:rPr>
          <w:rFonts w:eastAsia="Times New Roman"/>
          <w:lang w:val="ru-RU"/>
        </w:rPr>
      </w:pPr>
      <w:r w:rsidRPr="0066340A">
        <w:rPr>
          <w:rFonts w:eastAsia="Times New Roman"/>
          <w:lang w:val="ru-RU"/>
        </w:rPr>
        <w:t xml:space="preserve">овладеют системой метапредметных учебных </w:t>
      </w:r>
      <w:r w:rsidR="00522CAB" w:rsidRPr="0066340A">
        <w:rPr>
          <w:rFonts w:eastAsia="Times New Roman"/>
          <w:lang w:val="ru-RU"/>
        </w:rPr>
        <w:t>действий (</w:t>
      </w:r>
      <w:r w:rsidRPr="0066340A">
        <w:rPr>
          <w:rFonts w:eastAsia="Times New Roman"/>
          <w:lang w:val="ru-RU"/>
        </w:rPr>
        <w:t>сравнение, обобщение, анализ, синтез, классификация, выделение главного и т.д.);</w:t>
      </w:r>
    </w:p>
    <w:p w:rsidR="00D73622" w:rsidRPr="0066340A" w:rsidRDefault="00D73622" w:rsidP="00374739">
      <w:pPr>
        <w:widowControl/>
        <w:numPr>
          <w:ilvl w:val="0"/>
          <w:numId w:val="1"/>
        </w:numPr>
        <w:suppressAutoHyphens/>
        <w:autoSpaceDE/>
        <w:autoSpaceDN/>
        <w:adjustRightInd/>
        <w:ind w:firstLine="567"/>
        <w:jc w:val="both"/>
        <w:rPr>
          <w:rFonts w:eastAsia="Times New Roman"/>
          <w:lang w:val="ru-RU"/>
        </w:rPr>
      </w:pPr>
      <w:r w:rsidRPr="0066340A">
        <w:rPr>
          <w:rFonts w:eastAsia="Times New Roman"/>
          <w:lang w:val="ru-RU"/>
        </w:rPr>
        <w:t xml:space="preserve">приобретут знания о своих гражданских </w:t>
      </w:r>
      <w:r w:rsidR="00522CAB" w:rsidRPr="0066340A">
        <w:rPr>
          <w:rFonts w:eastAsia="Times New Roman"/>
          <w:lang w:val="ru-RU"/>
        </w:rPr>
        <w:t>правах и</w:t>
      </w:r>
      <w:r w:rsidRPr="0066340A">
        <w:rPr>
          <w:rFonts w:eastAsia="Times New Roman"/>
          <w:lang w:val="ru-RU"/>
        </w:rPr>
        <w:t xml:space="preserve"> умении их реализовывать; </w:t>
      </w:r>
    </w:p>
    <w:p w:rsidR="00D73622" w:rsidRPr="0066340A" w:rsidRDefault="00D73622" w:rsidP="00374739">
      <w:pPr>
        <w:widowControl/>
        <w:numPr>
          <w:ilvl w:val="0"/>
          <w:numId w:val="1"/>
        </w:numPr>
        <w:suppressAutoHyphens/>
        <w:autoSpaceDE/>
        <w:autoSpaceDN/>
        <w:adjustRightInd/>
        <w:ind w:firstLine="567"/>
        <w:jc w:val="both"/>
        <w:rPr>
          <w:rFonts w:eastAsia="Times New Roman"/>
          <w:lang w:val="ru-RU"/>
        </w:rPr>
      </w:pPr>
      <w:r w:rsidRPr="0066340A">
        <w:rPr>
          <w:rFonts w:eastAsia="Times New Roman"/>
          <w:lang w:val="ru-RU"/>
        </w:rPr>
        <w:t xml:space="preserve">приобретут достаточный потенциал для </w:t>
      </w:r>
      <w:r w:rsidR="00522CAB" w:rsidRPr="0066340A">
        <w:rPr>
          <w:rFonts w:eastAsia="Times New Roman"/>
          <w:lang w:val="ru-RU"/>
        </w:rPr>
        <w:t>продолжения учебы</w:t>
      </w:r>
      <w:r w:rsidRPr="0066340A">
        <w:rPr>
          <w:rFonts w:eastAsia="Times New Roman"/>
          <w:lang w:val="ru-RU"/>
        </w:rPr>
        <w:t xml:space="preserve"> на третьей ступени обучения в </w:t>
      </w:r>
      <w:r w:rsidR="00851830" w:rsidRPr="0066340A">
        <w:rPr>
          <w:rFonts w:eastAsia="Times New Roman"/>
          <w:lang w:val="ru-RU"/>
        </w:rPr>
        <w:t>школе</w:t>
      </w:r>
      <w:r w:rsidRPr="0066340A">
        <w:rPr>
          <w:rFonts w:eastAsia="Times New Roman"/>
          <w:lang w:val="ru-RU"/>
        </w:rPr>
        <w:t xml:space="preserve"> или в среднем специальном профессиональном образовательного учреждении, будут способны не только к адаптационной, но и </w:t>
      </w:r>
      <w:r w:rsidR="00522CAB" w:rsidRPr="0066340A">
        <w:rPr>
          <w:rFonts w:eastAsia="Times New Roman"/>
          <w:lang w:val="ru-RU"/>
        </w:rPr>
        <w:t>к активной</w:t>
      </w:r>
      <w:r w:rsidRPr="0066340A">
        <w:rPr>
          <w:rFonts w:eastAsia="Times New Roman"/>
          <w:lang w:val="ru-RU"/>
        </w:rPr>
        <w:t xml:space="preserve">   преобразующей деятельности.</w:t>
      </w:r>
    </w:p>
    <w:p w:rsidR="00D73622" w:rsidRPr="0066340A" w:rsidRDefault="00D73622" w:rsidP="00374739">
      <w:pPr>
        <w:ind w:firstLine="567"/>
        <w:jc w:val="both"/>
        <w:rPr>
          <w:rFonts w:eastAsia="Times New Roman"/>
          <w:bCs/>
          <w:iCs/>
          <w:lang w:val="ru-RU"/>
        </w:rPr>
      </w:pPr>
    </w:p>
    <w:p w:rsidR="000871C5" w:rsidRPr="0066340A" w:rsidRDefault="00522CAB" w:rsidP="00BA316D">
      <w:pPr>
        <w:ind w:firstLine="567"/>
        <w:jc w:val="both"/>
        <w:rPr>
          <w:rFonts w:eastAsia="Times New Roman"/>
          <w:bCs/>
          <w:iCs/>
          <w:lang w:val="ru-RU"/>
        </w:rPr>
      </w:pPr>
      <w:r w:rsidRPr="0066340A">
        <w:rPr>
          <w:rFonts w:eastAsia="Times New Roman"/>
          <w:bCs/>
          <w:iCs/>
          <w:lang w:val="ru-RU"/>
        </w:rPr>
        <w:t>Таким образом, можно</w:t>
      </w:r>
      <w:r w:rsidR="000871C5" w:rsidRPr="0066340A">
        <w:rPr>
          <w:rFonts w:eastAsia="Times New Roman"/>
          <w:bCs/>
          <w:iCs/>
          <w:lang w:val="ru-RU"/>
        </w:rPr>
        <w:t xml:space="preserve"> </w:t>
      </w:r>
      <w:r w:rsidRPr="0066340A">
        <w:rPr>
          <w:rFonts w:eastAsia="Times New Roman"/>
          <w:bCs/>
          <w:iCs/>
          <w:lang w:val="ru-RU"/>
        </w:rPr>
        <w:t>сформулировать портрет</w:t>
      </w:r>
      <w:r w:rsidR="000871C5" w:rsidRPr="0066340A">
        <w:rPr>
          <w:rFonts w:eastAsia="Times New Roman"/>
          <w:b/>
          <w:bCs/>
          <w:iCs/>
          <w:lang w:val="ru-RU"/>
        </w:rPr>
        <w:t xml:space="preserve"> выпускника школы</w:t>
      </w:r>
      <w:r w:rsidR="000871C5" w:rsidRPr="0066340A">
        <w:rPr>
          <w:rFonts w:eastAsia="Times New Roman"/>
          <w:bCs/>
          <w:iCs/>
          <w:lang w:val="ru-RU"/>
        </w:rPr>
        <w:t xml:space="preserve">, который:   </w:t>
      </w:r>
    </w:p>
    <w:p w:rsidR="007939BB" w:rsidRPr="0066340A" w:rsidRDefault="007939BB" w:rsidP="00BA316D">
      <w:pPr>
        <w:widowControl/>
        <w:numPr>
          <w:ilvl w:val="2"/>
          <w:numId w:val="2"/>
        </w:numPr>
        <w:tabs>
          <w:tab w:val="left" w:pos="1755"/>
        </w:tabs>
        <w:suppressAutoHyphens/>
        <w:autoSpaceDE/>
        <w:autoSpaceDN/>
        <w:adjustRightInd/>
        <w:ind w:firstLine="567"/>
        <w:jc w:val="both"/>
        <w:rPr>
          <w:rFonts w:eastAsia="Times New Roman"/>
          <w:bCs/>
          <w:iCs/>
          <w:lang w:val="ru-RU"/>
        </w:rPr>
      </w:pPr>
      <w:r w:rsidRPr="0066340A">
        <w:rPr>
          <w:rFonts w:eastAsia="Times New Roman"/>
          <w:bCs/>
          <w:iCs/>
          <w:lang w:val="ru-RU"/>
        </w:rPr>
        <w:t xml:space="preserve">любит свой край и своё Отечество, знает русский и родной язык, уважает свой народ, его культуру и духовные традиции; </w:t>
      </w:r>
    </w:p>
    <w:p w:rsidR="007939BB" w:rsidRPr="0066340A" w:rsidRDefault="007939BB" w:rsidP="00BA316D">
      <w:pPr>
        <w:widowControl/>
        <w:numPr>
          <w:ilvl w:val="2"/>
          <w:numId w:val="2"/>
        </w:numPr>
        <w:tabs>
          <w:tab w:val="left" w:pos="1755"/>
        </w:tabs>
        <w:suppressAutoHyphens/>
        <w:autoSpaceDE/>
        <w:autoSpaceDN/>
        <w:adjustRightInd/>
        <w:ind w:firstLine="567"/>
        <w:jc w:val="both"/>
        <w:rPr>
          <w:rFonts w:eastAsia="Times New Roman"/>
          <w:bCs/>
          <w:iCs/>
          <w:lang w:val="ru-RU"/>
        </w:rPr>
      </w:pPr>
      <w:r w:rsidRPr="0066340A">
        <w:rPr>
          <w:rFonts w:eastAsia="Times New Roman"/>
          <w:bCs/>
          <w:iCs/>
          <w:lang w:val="ru-RU"/>
        </w:rPr>
        <w:t>осознает и принимает ценности человеческой жизни, семьи, гражданского общества, многонационального российского народа, человечества;</w:t>
      </w:r>
    </w:p>
    <w:p w:rsidR="007939BB" w:rsidRPr="0066340A" w:rsidRDefault="007939BB" w:rsidP="00BA316D">
      <w:pPr>
        <w:widowControl/>
        <w:numPr>
          <w:ilvl w:val="2"/>
          <w:numId w:val="2"/>
        </w:numPr>
        <w:tabs>
          <w:tab w:val="left" w:pos="1755"/>
        </w:tabs>
        <w:suppressAutoHyphens/>
        <w:autoSpaceDE/>
        <w:autoSpaceDN/>
        <w:adjustRightInd/>
        <w:ind w:firstLine="567"/>
        <w:jc w:val="both"/>
        <w:rPr>
          <w:rFonts w:eastAsia="Times New Roman"/>
          <w:bCs/>
          <w:iCs/>
          <w:lang w:val="ru-RU"/>
        </w:rPr>
      </w:pPr>
      <w:r w:rsidRPr="0066340A">
        <w:rPr>
          <w:rFonts w:eastAsia="Times New Roman"/>
          <w:bCs/>
          <w:iCs/>
          <w:lang w:val="ru-RU"/>
        </w:rPr>
        <w:t xml:space="preserve"> осознает ценность труда, науки и творчества;</w:t>
      </w:r>
    </w:p>
    <w:p w:rsidR="007939BB" w:rsidRPr="0066340A" w:rsidRDefault="007939BB" w:rsidP="00BA316D">
      <w:pPr>
        <w:widowControl/>
        <w:numPr>
          <w:ilvl w:val="2"/>
          <w:numId w:val="2"/>
        </w:numPr>
        <w:tabs>
          <w:tab w:val="left" w:pos="1755"/>
        </w:tabs>
        <w:suppressAutoHyphens/>
        <w:autoSpaceDE/>
        <w:autoSpaceDN/>
        <w:adjustRightInd/>
        <w:ind w:firstLine="567"/>
        <w:jc w:val="both"/>
        <w:rPr>
          <w:rFonts w:eastAsia="Times New Roman"/>
          <w:bCs/>
          <w:iCs/>
          <w:lang w:val="ru-RU"/>
        </w:rPr>
      </w:pPr>
      <w:r w:rsidRPr="0066340A">
        <w:rPr>
          <w:rFonts w:eastAsia="Times New Roman"/>
          <w:bCs/>
          <w:iCs/>
          <w:lang w:val="ru-RU"/>
        </w:rPr>
        <w:t xml:space="preserve"> уме</w:t>
      </w:r>
      <w:r w:rsidR="00EE082E" w:rsidRPr="0066340A">
        <w:rPr>
          <w:rFonts w:eastAsia="Times New Roman"/>
          <w:bCs/>
          <w:iCs/>
          <w:lang w:val="ru-RU"/>
        </w:rPr>
        <w:t xml:space="preserve">ет </w:t>
      </w:r>
      <w:r w:rsidRPr="0066340A">
        <w:rPr>
          <w:rFonts w:eastAsia="Times New Roman"/>
          <w:bCs/>
          <w:iCs/>
          <w:lang w:val="ru-RU"/>
        </w:rPr>
        <w:t>учиться, осозна</w:t>
      </w:r>
      <w:r w:rsidR="00EE082E" w:rsidRPr="0066340A">
        <w:rPr>
          <w:rFonts w:eastAsia="Times New Roman"/>
          <w:bCs/>
          <w:iCs/>
          <w:lang w:val="ru-RU"/>
        </w:rPr>
        <w:t>ет</w:t>
      </w:r>
      <w:r w:rsidRPr="0066340A">
        <w:rPr>
          <w:rFonts w:eastAsia="Times New Roman"/>
          <w:bCs/>
          <w:iCs/>
          <w:lang w:val="ru-RU"/>
        </w:rPr>
        <w:t xml:space="preserve"> важность образования и самообразования для жизни и деятельности, способ</w:t>
      </w:r>
      <w:r w:rsidR="00EE082E" w:rsidRPr="0066340A">
        <w:rPr>
          <w:rFonts w:eastAsia="Times New Roman"/>
          <w:bCs/>
          <w:iCs/>
          <w:lang w:val="ru-RU"/>
        </w:rPr>
        <w:t>ен</w:t>
      </w:r>
      <w:r w:rsidRPr="0066340A">
        <w:rPr>
          <w:rFonts w:eastAsia="Times New Roman"/>
          <w:bCs/>
          <w:iCs/>
          <w:lang w:val="ru-RU"/>
        </w:rPr>
        <w:t xml:space="preserve"> применять полученные знания на практике; </w:t>
      </w:r>
    </w:p>
    <w:p w:rsidR="007939BB" w:rsidRPr="0066340A" w:rsidRDefault="007939BB" w:rsidP="00BA316D">
      <w:pPr>
        <w:widowControl/>
        <w:numPr>
          <w:ilvl w:val="2"/>
          <w:numId w:val="2"/>
        </w:numPr>
        <w:tabs>
          <w:tab w:val="left" w:pos="1755"/>
        </w:tabs>
        <w:suppressAutoHyphens/>
        <w:autoSpaceDE/>
        <w:autoSpaceDN/>
        <w:adjustRightInd/>
        <w:ind w:firstLine="567"/>
        <w:jc w:val="both"/>
        <w:rPr>
          <w:rFonts w:eastAsia="Times New Roman"/>
          <w:bCs/>
          <w:iCs/>
          <w:lang w:val="ru-RU"/>
        </w:rPr>
      </w:pPr>
      <w:r w:rsidRPr="0066340A">
        <w:rPr>
          <w:rFonts w:eastAsia="Times New Roman"/>
          <w:bCs/>
          <w:iCs/>
          <w:lang w:val="ru-RU"/>
        </w:rPr>
        <w:t xml:space="preserve"> уважа</w:t>
      </w:r>
      <w:r w:rsidR="00EE082E" w:rsidRPr="0066340A">
        <w:rPr>
          <w:rFonts w:eastAsia="Times New Roman"/>
          <w:bCs/>
          <w:iCs/>
          <w:lang w:val="ru-RU"/>
        </w:rPr>
        <w:t>ет</w:t>
      </w:r>
      <w:r w:rsidRPr="0066340A">
        <w:rPr>
          <w:rFonts w:eastAsia="Times New Roman"/>
          <w:bCs/>
          <w:iCs/>
          <w:lang w:val="ru-RU"/>
        </w:rPr>
        <w:t xml:space="preserve"> закон и правопорядок, соизмеря</w:t>
      </w:r>
      <w:r w:rsidR="00EE082E" w:rsidRPr="0066340A">
        <w:rPr>
          <w:rFonts w:eastAsia="Times New Roman"/>
          <w:bCs/>
          <w:iCs/>
          <w:lang w:val="ru-RU"/>
        </w:rPr>
        <w:t>ет</w:t>
      </w:r>
      <w:r w:rsidRPr="0066340A">
        <w:rPr>
          <w:rFonts w:eastAsia="Times New Roman"/>
          <w:bCs/>
          <w:iCs/>
          <w:lang w:val="ru-RU"/>
        </w:rPr>
        <w:t xml:space="preserve"> свои поступки с нравственными ценностями, осозна</w:t>
      </w:r>
      <w:r w:rsidR="00EE082E" w:rsidRPr="0066340A">
        <w:rPr>
          <w:rFonts w:eastAsia="Times New Roman"/>
          <w:bCs/>
          <w:iCs/>
          <w:lang w:val="ru-RU"/>
        </w:rPr>
        <w:t>ет</w:t>
      </w:r>
      <w:r w:rsidRPr="0066340A">
        <w:rPr>
          <w:rFonts w:eastAsia="Times New Roman"/>
          <w:bCs/>
          <w:iCs/>
          <w:lang w:val="ru-RU"/>
        </w:rPr>
        <w:t xml:space="preserve"> свои обязанности перед семьёй, обществом, Отечеством;</w:t>
      </w:r>
    </w:p>
    <w:p w:rsidR="007939BB" w:rsidRPr="0066340A" w:rsidRDefault="007939BB" w:rsidP="00BA316D">
      <w:pPr>
        <w:widowControl/>
        <w:numPr>
          <w:ilvl w:val="2"/>
          <w:numId w:val="2"/>
        </w:numPr>
        <w:tabs>
          <w:tab w:val="left" w:pos="1755"/>
        </w:tabs>
        <w:suppressAutoHyphens/>
        <w:autoSpaceDE/>
        <w:autoSpaceDN/>
        <w:adjustRightInd/>
        <w:ind w:firstLine="567"/>
        <w:jc w:val="both"/>
        <w:rPr>
          <w:rFonts w:eastAsia="Times New Roman"/>
          <w:bCs/>
          <w:iCs/>
          <w:lang w:val="ru-RU"/>
        </w:rPr>
      </w:pPr>
      <w:r w:rsidRPr="0066340A">
        <w:rPr>
          <w:rFonts w:eastAsia="Times New Roman"/>
          <w:bCs/>
          <w:iCs/>
          <w:lang w:val="ru-RU"/>
        </w:rPr>
        <w:t xml:space="preserve"> уважа</w:t>
      </w:r>
      <w:r w:rsidR="00EE082E" w:rsidRPr="0066340A">
        <w:rPr>
          <w:rFonts w:eastAsia="Times New Roman"/>
          <w:bCs/>
          <w:iCs/>
          <w:lang w:val="ru-RU"/>
        </w:rPr>
        <w:t>ет</w:t>
      </w:r>
      <w:r w:rsidRPr="0066340A">
        <w:rPr>
          <w:rFonts w:eastAsia="Times New Roman"/>
          <w:bCs/>
          <w:iCs/>
          <w:lang w:val="ru-RU"/>
        </w:rPr>
        <w:t xml:space="preserve"> других людей, уме</w:t>
      </w:r>
      <w:r w:rsidR="00EE082E" w:rsidRPr="0066340A">
        <w:rPr>
          <w:rFonts w:eastAsia="Times New Roman"/>
          <w:bCs/>
          <w:iCs/>
          <w:lang w:val="ru-RU"/>
        </w:rPr>
        <w:t>ет</w:t>
      </w:r>
      <w:r w:rsidRPr="0066340A">
        <w:rPr>
          <w:rFonts w:eastAsia="Times New Roman"/>
          <w:bCs/>
          <w:iCs/>
          <w:lang w:val="ru-RU"/>
        </w:rPr>
        <w:t xml:space="preserve"> вести конструктивный диалог, достигать взаимопонимания, сотрудничать для достижения общих результатов;</w:t>
      </w:r>
    </w:p>
    <w:p w:rsidR="007939BB" w:rsidRPr="0066340A" w:rsidRDefault="007939BB" w:rsidP="00374739">
      <w:pPr>
        <w:widowControl/>
        <w:numPr>
          <w:ilvl w:val="2"/>
          <w:numId w:val="2"/>
        </w:numPr>
        <w:tabs>
          <w:tab w:val="left" w:pos="1755"/>
        </w:tabs>
        <w:suppressAutoHyphens/>
        <w:autoSpaceDE/>
        <w:autoSpaceDN/>
        <w:adjustRightInd/>
        <w:spacing w:after="200"/>
        <w:ind w:firstLine="567"/>
        <w:jc w:val="both"/>
        <w:rPr>
          <w:rFonts w:eastAsia="Times New Roman"/>
          <w:bCs/>
          <w:iCs/>
          <w:lang w:val="ru-RU"/>
        </w:rPr>
      </w:pPr>
      <w:r w:rsidRPr="0066340A">
        <w:rPr>
          <w:rFonts w:eastAsia="Times New Roman"/>
          <w:bCs/>
          <w:iCs/>
          <w:lang w:val="ru-RU"/>
        </w:rPr>
        <w:t xml:space="preserve"> осознанно выполня</w:t>
      </w:r>
      <w:r w:rsidR="00EE082E" w:rsidRPr="0066340A">
        <w:rPr>
          <w:rFonts w:eastAsia="Times New Roman"/>
          <w:bCs/>
          <w:iCs/>
          <w:lang w:val="ru-RU"/>
        </w:rPr>
        <w:t>ет</w:t>
      </w:r>
      <w:r w:rsidRPr="0066340A">
        <w:rPr>
          <w:rFonts w:eastAsia="Times New Roman"/>
          <w:bCs/>
          <w:iCs/>
          <w:lang w:val="ru-RU"/>
        </w:rPr>
        <w:t xml:space="preserve"> правила здорового и экологически целесообразного образа жизни, безопасного для человека и окружающей его среды; </w:t>
      </w:r>
    </w:p>
    <w:p w:rsidR="00EE082E" w:rsidRPr="0066340A" w:rsidRDefault="00EE082E" w:rsidP="00374739">
      <w:pPr>
        <w:widowControl/>
        <w:numPr>
          <w:ilvl w:val="2"/>
          <w:numId w:val="2"/>
        </w:numPr>
        <w:tabs>
          <w:tab w:val="left" w:pos="1755"/>
        </w:tabs>
        <w:suppressAutoHyphens/>
        <w:autoSpaceDE/>
        <w:autoSpaceDN/>
        <w:adjustRightInd/>
        <w:spacing w:after="200"/>
        <w:ind w:firstLine="567"/>
        <w:jc w:val="both"/>
        <w:rPr>
          <w:rFonts w:eastAsia="@Arial Unicode MS"/>
          <w:lang w:val="ru-RU"/>
        </w:rPr>
      </w:pPr>
      <w:r w:rsidRPr="0066340A">
        <w:rPr>
          <w:rFonts w:eastAsia="Times New Roman"/>
          <w:bCs/>
          <w:iCs/>
          <w:lang w:val="ru-RU"/>
        </w:rPr>
        <w:t>ориентируется</w:t>
      </w:r>
      <w:r w:rsidR="007939BB" w:rsidRPr="0066340A">
        <w:rPr>
          <w:rFonts w:eastAsia="Times New Roman"/>
          <w:bCs/>
          <w:iCs/>
          <w:lang w:val="ru-RU"/>
        </w:rPr>
        <w:t xml:space="preserve"> в мире профессий, понима</w:t>
      </w:r>
      <w:r w:rsidRPr="0066340A">
        <w:rPr>
          <w:rFonts w:eastAsia="Times New Roman"/>
          <w:bCs/>
          <w:iCs/>
          <w:lang w:val="ru-RU"/>
        </w:rPr>
        <w:t>ет</w:t>
      </w:r>
      <w:r w:rsidR="007939BB" w:rsidRPr="0066340A">
        <w:rPr>
          <w:rFonts w:eastAsia="Times New Roman"/>
          <w:bCs/>
          <w:iCs/>
          <w:lang w:val="ru-RU"/>
        </w:rPr>
        <w:t xml:space="preserve"> значение профессиональной деятельности для человека в интересах устойчивого развития общества и природы.</w:t>
      </w:r>
    </w:p>
    <w:p w:rsidR="00BA316D" w:rsidRPr="0066340A" w:rsidRDefault="0074333A" w:rsidP="00BA316D">
      <w:pPr>
        <w:widowControl/>
        <w:tabs>
          <w:tab w:val="left" w:pos="1755"/>
        </w:tabs>
        <w:suppressAutoHyphens/>
        <w:autoSpaceDE/>
        <w:autoSpaceDN/>
        <w:adjustRightInd/>
        <w:ind w:left="360" w:firstLine="567"/>
        <w:jc w:val="center"/>
        <w:rPr>
          <w:rStyle w:val="Zag11"/>
          <w:rFonts w:eastAsia="@Arial Unicode MS"/>
          <w:b/>
          <w:lang w:val="ru-RU"/>
        </w:rPr>
      </w:pPr>
      <w:r w:rsidRPr="0066340A">
        <w:rPr>
          <w:rStyle w:val="Zag11"/>
          <w:rFonts w:eastAsia="@Arial Unicode MS"/>
          <w:b/>
          <w:lang w:val="ru-RU"/>
        </w:rPr>
        <w:lastRenderedPageBreak/>
        <w:t>1.2. Планируемые результаты освоения обучающимися</w:t>
      </w:r>
    </w:p>
    <w:p w:rsidR="0074333A" w:rsidRPr="0066340A" w:rsidRDefault="0074333A" w:rsidP="00BA316D">
      <w:pPr>
        <w:widowControl/>
        <w:tabs>
          <w:tab w:val="left" w:pos="1755"/>
        </w:tabs>
        <w:suppressAutoHyphens/>
        <w:autoSpaceDE/>
        <w:autoSpaceDN/>
        <w:adjustRightInd/>
        <w:ind w:left="360" w:firstLine="567"/>
        <w:jc w:val="center"/>
        <w:rPr>
          <w:rStyle w:val="Zag11"/>
          <w:rFonts w:eastAsia="@Arial Unicode MS"/>
          <w:b/>
          <w:lang w:val="ru-RU"/>
        </w:rPr>
      </w:pPr>
      <w:r w:rsidRPr="0066340A">
        <w:rPr>
          <w:rStyle w:val="Zag11"/>
          <w:rFonts w:eastAsia="@Arial Unicode MS"/>
          <w:b/>
          <w:lang w:val="ru-RU"/>
        </w:rPr>
        <w:t xml:space="preserve"> основной образовательной программы основного общего образования</w:t>
      </w:r>
    </w:p>
    <w:p w:rsidR="00BA316D" w:rsidRPr="0066340A" w:rsidRDefault="00BA316D" w:rsidP="00BA316D">
      <w:pPr>
        <w:widowControl/>
        <w:tabs>
          <w:tab w:val="left" w:pos="1755"/>
        </w:tabs>
        <w:suppressAutoHyphens/>
        <w:autoSpaceDE/>
        <w:autoSpaceDN/>
        <w:adjustRightInd/>
        <w:ind w:left="360" w:firstLine="567"/>
        <w:jc w:val="center"/>
        <w:rPr>
          <w:rStyle w:val="Zag11"/>
          <w:rFonts w:eastAsia="@Arial Unicode MS"/>
          <w:lang w:val="ru-RU"/>
        </w:rPr>
      </w:pPr>
    </w:p>
    <w:p w:rsidR="0074333A" w:rsidRPr="0066340A" w:rsidRDefault="0074333A" w:rsidP="00374739">
      <w:pPr>
        <w:ind w:firstLine="567"/>
        <w:jc w:val="both"/>
        <w:rPr>
          <w:b/>
          <w:lang w:val="ru-RU"/>
        </w:rPr>
      </w:pPr>
      <w:r w:rsidRPr="0066340A">
        <w:rPr>
          <w:b/>
          <w:lang w:val="ru-RU"/>
        </w:rPr>
        <w:t>1.2.1</w:t>
      </w:r>
      <w:r w:rsidR="0026346E" w:rsidRPr="0066340A">
        <w:rPr>
          <w:b/>
          <w:lang w:val="ru-RU"/>
        </w:rPr>
        <w:t>.</w:t>
      </w:r>
      <w:r w:rsidRPr="0066340A">
        <w:rPr>
          <w:b/>
          <w:lang w:val="ru-RU"/>
        </w:rPr>
        <w:t xml:space="preserve"> Общие положения</w:t>
      </w:r>
    </w:p>
    <w:p w:rsidR="002D3813" w:rsidRPr="0066340A" w:rsidRDefault="002D3813" w:rsidP="00374739">
      <w:pPr>
        <w:widowControl/>
        <w:ind w:firstLine="567"/>
        <w:jc w:val="both"/>
        <w:rPr>
          <w:lang w:val="ru-RU"/>
        </w:rPr>
      </w:pPr>
      <w:r w:rsidRPr="0066340A">
        <w:rPr>
          <w:rFonts w:eastAsia="Times New Roman"/>
          <w:lang w:val="ru-RU"/>
        </w:rPr>
        <w:t>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направленных на формирование и оценку следующих умений и навыков: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6637"/>
      </w:tblGrid>
      <w:tr w:rsidR="002D3813" w:rsidRPr="0066340A" w:rsidTr="00BA316D">
        <w:tc>
          <w:tcPr>
            <w:tcW w:w="3510" w:type="dxa"/>
          </w:tcPr>
          <w:p w:rsidR="002D3813" w:rsidRPr="0066340A" w:rsidRDefault="002D3813" w:rsidP="00BA316D">
            <w:pPr>
              <w:widowControl/>
              <w:rPr>
                <w:rFonts w:eastAsia="Times New Roman"/>
                <w:lang w:val="ru-RU"/>
              </w:rPr>
            </w:pPr>
            <w:r w:rsidRPr="0066340A">
              <w:rPr>
                <w:rFonts w:eastAsia="Times New Roman"/>
                <w:lang w:val="ru-RU"/>
              </w:rPr>
              <w:t>Класс</w:t>
            </w:r>
          </w:p>
          <w:p w:rsidR="002D3813" w:rsidRPr="0066340A" w:rsidRDefault="002D3813" w:rsidP="00BA316D">
            <w:pPr>
              <w:widowControl/>
              <w:rPr>
                <w:rFonts w:eastAsia="Times New Roman"/>
                <w:lang w:val="ru-RU"/>
              </w:rPr>
            </w:pPr>
            <w:r w:rsidRPr="0066340A">
              <w:rPr>
                <w:rFonts w:eastAsia="Times New Roman"/>
                <w:lang w:val="ru-RU"/>
              </w:rPr>
              <w:t>учебно-познавательных</w:t>
            </w:r>
          </w:p>
          <w:p w:rsidR="002D3813" w:rsidRPr="0066340A" w:rsidRDefault="002D3813" w:rsidP="00BA316D">
            <w:pPr>
              <w:widowControl/>
              <w:rPr>
                <w:rFonts w:eastAsia="Times New Roman"/>
                <w:lang w:val="ru-RU"/>
              </w:rPr>
            </w:pPr>
            <w:r w:rsidRPr="0066340A">
              <w:rPr>
                <w:rFonts w:eastAsia="Times New Roman"/>
                <w:lang w:val="ru-RU"/>
              </w:rPr>
              <w:t>и учебно-практических</w:t>
            </w:r>
          </w:p>
          <w:p w:rsidR="002D3813" w:rsidRPr="0066340A" w:rsidRDefault="002D3813" w:rsidP="00BA316D">
            <w:pPr>
              <w:widowControl/>
              <w:rPr>
                <w:lang w:val="ru-RU"/>
              </w:rPr>
            </w:pPr>
            <w:r w:rsidRPr="0066340A">
              <w:rPr>
                <w:rFonts w:eastAsia="Times New Roman"/>
                <w:lang w:val="ru-RU"/>
              </w:rPr>
              <w:t>задач</w:t>
            </w:r>
          </w:p>
        </w:tc>
        <w:tc>
          <w:tcPr>
            <w:tcW w:w="6663" w:type="dxa"/>
          </w:tcPr>
          <w:p w:rsidR="002D3813" w:rsidRPr="0066340A" w:rsidRDefault="002D3813" w:rsidP="00BA316D">
            <w:pPr>
              <w:widowControl/>
              <w:ind w:firstLine="567"/>
              <w:rPr>
                <w:rFonts w:eastAsia="Times New Roman"/>
                <w:lang w:val="ru-RU"/>
              </w:rPr>
            </w:pPr>
            <w:r w:rsidRPr="0066340A">
              <w:rPr>
                <w:rFonts w:eastAsia="Times New Roman"/>
                <w:lang w:val="ru-RU"/>
              </w:rPr>
              <w:t>Описание</w:t>
            </w:r>
          </w:p>
          <w:p w:rsidR="002D3813" w:rsidRPr="0066340A" w:rsidRDefault="002D3813" w:rsidP="00BA316D">
            <w:pPr>
              <w:tabs>
                <w:tab w:val="num" w:pos="1920"/>
              </w:tabs>
              <w:ind w:firstLine="567"/>
              <w:rPr>
                <w:lang w:val="ru-RU"/>
              </w:rPr>
            </w:pPr>
          </w:p>
        </w:tc>
      </w:tr>
      <w:tr w:rsidR="002D3813" w:rsidRPr="00053D62" w:rsidTr="00BA316D">
        <w:tc>
          <w:tcPr>
            <w:tcW w:w="3510" w:type="dxa"/>
          </w:tcPr>
          <w:p w:rsidR="009F55C8" w:rsidRPr="0066340A" w:rsidRDefault="009F55C8" w:rsidP="00BA316D">
            <w:pPr>
              <w:widowControl/>
              <w:ind w:firstLine="567"/>
              <w:rPr>
                <w:rFonts w:eastAsia="Times New Roman"/>
                <w:lang w:val="ru-RU"/>
              </w:rPr>
            </w:pPr>
          </w:p>
          <w:p w:rsidR="002D3813" w:rsidRPr="0066340A" w:rsidRDefault="002D3813" w:rsidP="00BA316D">
            <w:pPr>
              <w:widowControl/>
              <w:ind w:firstLine="142"/>
              <w:rPr>
                <w:rFonts w:eastAsia="Times New Roman"/>
                <w:lang w:val="ru-RU"/>
              </w:rPr>
            </w:pPr>
            <w:r w:rsidRPr="0066340A">
              <w:rPr>
                <w:rFonts w:eastAsia="Times New Roman"/>
                <w:lang w:val="ru-RU"/>
              </w:rPr>
              <w:t>Формирование и оценка</w:t>
            </w:r>
          </w:p>
          <w:p w:rsidR="002D3813" w:rsidRPr="0066340A" w:rsidRDefault="002D3813" w:rsidP="00BA316D">
            <w:pPr>
              <w:widowControl/>
              <w:ind w:firstLine="142"/>
              <w:rPr>
                <w:rFonts w:eastAsia="Times New Roman"/>
                <w:lang w:val="ru-RU"/>
              </w:rPr>
            </w:pPr>
            <w:r w:rsidRPr="0066340A">
              <w:rPr>
                <w:rFonts w:eastAsia="Times New Roman"/>
                <w:lang w:val="ru-RU"/>
              </w:rPr>
              <w:t>умений и навыков,</w:t>
            </w:r>
          </w:p>
          <w:p w:rsidR="002D3813" w:rsidRPr="0066340A" w:rsidRDefault="002D3813" w:rsidP="00BA316D">
            <w:pPr>
              <w:widowControl/>
              <w:ind w:firstLine="142"/>
              <w:rPr>
                <w:rFonts w:eastAsia="Times New Roman"/>
                <w:lang w:val="ru-RU"/>
              </w:rPr>
            </w:pPr>
            <w:r w:rsidRPr="0066340A">
              <w:rPr>
                <w:rFonts w:eastAsia="Times New Roman"/>
                <w:lang w:val="ru-RU"/>
              </w:rPr>
              <w:t>способствующих</w:t>
            </w:r>
          </w:p>
          <w:p w:rsidR="002D3813" w:rsidRPr="0066340A" w:rsidRDefault="002D3813" w:rsidP="00BA316D">
            <w:pPr>
              <w:widowControl/>
              <w:ind w:firstLine="142"/>
              <w:rPr>
                <w:rFonts w:eastAsia="Times New Roman"/>
                <w:lang w:val="ru-RU"/>
              </w:rPr>
            </w:pPr>
            <w:r w:rsidRPr="0066340A">
              <w:rPr>
                <w:rFonts w:eastAsia="Times New Roman"/>
                <w:lang w:val="ru-RU"/>
              </w:rPr>
              <w:t>освоению системы</w:t>
            </w:r>
          </w:p>
          <w:p w:rsidR="002D3813" w:rsidRPr="0066340A" w:rsidRDefault="002D3813" w:rsidP="00BA316D">
            <w:pPr>
              <w:widowControl/>
              <w:ind w:firstLine="142"/>
              <w:rPr>
                <w:lang w:val="ru-RU"/>
              </w:rPr>
            </w:pPr>
            <w:r w:rsidRPr="0066340A">
              <w:rPr>
                <w:rFonts w:eastAsia="Times New Roman"/>
                <w:lang w:val="ru-RU"/>
              </w:rPr>
              <w:t>знаний</w:t>
            </w:r>
          </w:p>
        </w:tc>
        <w:tc>
          <w:tcPr>
            <w:tcW w:w="6663" w:type="dxa"/>
          </w:tcPr>
          <w:p w:rsidR="002D3813" w:rsidRPr="0066340A" w:rsidRDefault="002D3813" w:rsidP="00BA316D">
            <w:pPr>
              <w:widowControl/>
              <w:ind w:firstLine="567"/>
              <w:rPr>
                <w:rFonts w:eastAsia="Times New Roman"/>
                <w:lang w:val="ru-RU"/>
              </w:rPr>
            </w:pPr>
            <w:r w:rsidRPr="0066340A">
              <w:rPr>
                <w:rFonts w:eastAsia="Times New Roman"/>
                <w:lang w:val="ru-RU"/>
              </w:rPr>
              <w:t>— первичное ознакомление, отработка и осознание</w:t>
            </w:r>
          </w:p>
          <w:p w:rsidR="002D3813" w:rsidRPr="0066340A" w:rsidRDefault="002D3813" w:rsidP="00BA316D">
            <w:pPr>
              <w:widowControl/>
              <w:ind w:firstLine="567"/>
              <w:rPr>
                <w:rFonts w:eastAsia="Times New Roman"/>
                <w:lang w:val="ru-RU"/>
              </w:rPr>
            </w:pPr>
            <w:r w:rsidRPr="0066340A">
              <w:rPr>
                <w:rFonts w:eastAsia="Times New Roman"/>
                <w:lang w:val="ru-RU"/>
              </w:rPr>
              <w:t>теоретических моделей и понятий (общенаучных и</w:t>
            </w:r>
          </w:p>
          <w:p w:rsidR="002D3813" w:rsidRPr="0066340A" w:rsidRDefault="002D3813" w:rsidP="00BA316D">
            <w:pPr>
              <w:widowControl/>
              <w:ind w:firstLine="567"/>
              <w:rPr>
                <w:rFonts w:eastAsia="Times New Roman"/>
                <w:lang w:val="ru-RU"/>
              </w:rPr>
            </w:pPr>
            <w:r w:rsidRPr="0066340A">
              <w:rPr>
                <w:rFonts w:eastAsia="Times New Roman"/>
                <w:lang w:val="ru-RU"/>
              </w:rPr>
              <w:t>базовых для данной области знания), стандартных</w:t>
            </w:r>
          </w:p>
          <w:p w:rsidR="002D3813" w:rsidRPr="0066340A" w:rsidRDefault="002D3813" w:rsidP="00BA316D">
            <w:pPr>
              <w:widowControl/>
              <w:ind w:firstLine="567"/>
              <w:rPr>
                <w:rFonts w:eastAsia="Times New Roman"/>
                <w:lang w:val="ru-RU"/>
              </w:rPr>
            </w:pPr>
            <w:r w:rsidRPr="0066340A">
              <w:rPr>
                <w:rFonts w:eastAsia="Times New Roman"/>
                <w:lang w:val="ru-RU"/>
              </w:rPr>
              <w:t>алгоритмов и процедур;</w:t>
            </w:r>
          </w:p>
          <w:p w:rsidR="002D3813" w:rsidRPr="0066340A" w:rsidRDefault="002D3813" w:rsidP="00BA316D">
            <w:pPr>
              <w:widowControl/>
              <w:ind w:firstLine="567"/>
              <w:rPr>
                <w:rFonts w:eastAsia="Times New Roman"/>
                <w:lang w:val="ru-RU"/>
              </w:rPr>
            </w:pPr>
            <w:r w:rsidRPr="0066340A">
              <w:rPr>
                <w:rFonts w:eastAsia="Times New Roman"/>
                <w:lang w:val="ru-RU"/>
              </w:rPr>
              <w:t>— выявление и осознание сущности и</w:t>
            </w:r>
            <w:r w:rsidR="004A2EBB">
              <w:rPr>
                <w:rFonts w:eastAsia="Times New Roman"/>
                <w:lang w:val="ru-RU"/>
              </w:rPr>
              <w:t xml:space="preserve"> </w:t>
            </w:r>
            <w:r w:rsidRPr="0066340A">
              <w:rPr>
                <w:rFonts w:eastAsia="Times New Roman"/>
                <w:lang w:val="ru-RU"/>
              </w:rPr>
              <w:t>особенностей изучаемых объектов, процессов и</w:t>
            </w:r>
            <w:r w:rsidR="004A2EBB">
              <w:rPr>
                <w:rFonts w:eastAsia="Times New Roman"/>
                <w:lang w:val="ru-RU"/>
              </w:rPr>
              <w:t xml:space="preserve"> </w:t>
            </w:r>
            <w:r w:rsidRPr="0066340A">
              <w:rPr>
                <w:rFonts w:eastAsia="Times New Roman"/>
                <w:lang w:val="ru-RU"/>
              </w:rPr>
              <w:t>явлений действительности (природных,</w:t>
            </w:r>
            <w:r w:rsidR="004A2EBB">
              <w:rPr>
                <w:rFonts w:eastAsia="Times New Roman"/>
                <w:lang w:val="ru-RU"/>
              </w:rPr>
              <w:t xml:space="preserve"> </w:t>
            </w:r>
            <w:r w:rsidRPr="0066340A">
              <w:rPr>
                <w:rFonts w:eastAsia="Times New Roman"/>
                <w:lang w:val="ru-RU"/>
              </w:rPr>
              <w:t>социальных, культурных, технических и др.) в</w:t>
            </w:r>
            <w:r w:rsidR="004A2EBB">
              <w:rPr>
                <w:rFonts w:eastAsia="Times New Roman"/>
                <w:lang w:val="ru-RU"/>
              </w:rPr>
              <w:t xml:space="preserve"> </w:t>
            </w:r>
            <w:r w:rsidRPr="0066340A">
              <w:rPr>
                <w:rFonts w:eastAsia="Times New Roman"/>
                <w:lang w:val="ru-RU"/>
              </w:rPr>
              <w:t>соответствии с содержанием конкретного учебного</w:t>
            </w:r>
            <w:r w:rsidR="004A2EBB">
              <w:rPr>
                <w:rFonts w:eastAsia="Times New Roman"/>
                <w:lang w:val="ru-RU"/>
              </w:rPr>
              <w:t xml:space="preserve"> </w:t>
            </w:r>
            <w:r w:rsidRPr="0066340A">
              <w:rPr>
                <w:rFonts w:eastAsia="Times New Roman"/>
                <w:lang w:val="ru-RU"/>
              </w:rPr>
              <w:t>предмета, создание и использование моделей</w:t>
            </w:r>
            <w:r w:rsidR="004A2EBB">
              <w:rPr>
                <w:rFonts w:eastAsia="Times New Roman"/>
                <w:lang w:val="ru-RU"/>
              </w:rPr>
              <w:t xml:space="preserve"> </w:t>
            </w:r>
            <w:r w:rsidRPr="0066340A">
              <w:rPr>
                <w:rFonts w:eastAsia="Times New Roman"/>
                <w:lang w:val="ru-RU"/>
              </w:rPr>
              <w:t>изучаемых объектов и процессов, схем;</w:t>
            </w:r>
          </w:p>
          <w:p w:rsidR="002D3813" w:rsidRPr="0066340A" w:rsidRDefault="002D3813" w:rsidP="00BA316D">
            <w:pPr>
              <w:widowControl/>
              <w:ind w:firstLine="567"/>
              <w:rPr>
                <w:rFonts w:eastAsia="Times New Roman"/>
                <w:lang w:val="ru-RU"/>
              </w:rPr>
            </w:pPr>
            <w:r w:rsidRPr="0066340A">
              <w:rPr>
                <w:rFonts w:eastAsia="Times New Roman"/>
                <w:lang w:val="ru-RU"/>
              </w:rPr>
              <w:t>— выявление и анализ существенных и устойчивых</w:t>
            </w:r>
          </w:p>
          <w:p w:rsidR="002D3813" w:rsidRPr="0066340A" w:rsidRDefault="002D3813" w:rsidP="00BA316D">
            <w:pPr>
              <w:widowControl/>
              <w:ind w:firstLine="567"/>
              <w:rPr>
                <w:lang w:val="ru-RU"/>
              </w:rPr>
            </w:pPr>
            <w:r w:rsidRPr="0066340A">
              <w:rPr>
                <w:rFonts w:eastAsia="Times New Roman"/>
                <w:lang w:val="ru-RU"/>
              </w:rPr>
              <w:t>связей и отношений между объектами и</w:t>
            </w:r>
            <w:r w:rsidR="004A2EBB">
              <w:rPr>
                <w:rFonts w:eastAsia="Times New Roman"/>
                <w:lang w:val="ru-RU"/>
              </w:rPr>
              <w:t xml:space="preserve"> </w:t>
            </w:r>
            <w:r w:rsidRPr="0066340A">
              <w:rPr>
                <w:rFonts w:eastAsia="Times New Roman"/>
                <w:lang w:val="ru-RU"/>
              </w:rPr>
              <w:t>процессами;</w:t>
            </w:r>
          </w:p>
        </w:tc>
      </w:tr>
      <w:tr w:rsidR="002D3813" w:rsidRPr="00053D62" w:rsidTr="00BA316D">
        <w:tc>
          <w:tcPr>
            <w:tcW w:w="3510" w:type="dxa"/>
          </w:tcPr>
          <w:p w:rsidR="009F55C8" w:rsidRPr="0066340A" w:rsidRDefault="009F55C8" w:rsidP="00BA316D">
            <w:pPr>
              <w:widowControl/>
              <w:ind w:firstLine="142"/>
              <w:rPr>
                <w:rFonts w:eastAsia="Times New Roman"/>
                <w:lang w:val="ru-RU"/>
              </w:rPr>
            </w:pPr>
            <w:r w:rsidRPr="0066340A">
              <w:rPr>
                <w:rFonts w:eastAsia="Times New Roman"/>
                <w:lang w:val="ru-RU"/>
              </w:rPr>
              <w:t>Формирование</w:t>
            </w:r>
          </w:p>
          <w:p w:rsidR="009F55C8" w:rsidRPr="0066340A" w:rsidRDefault="009F55C8" w:rsidP="00BA316D">
            <w:pPr>
              <w:widowControl/>
              <w:ind w:firstLine="142"/>
              <w:rPr>
                <w:rFonts w:eastAsia="Times New Roman"/>
                <w:lang w:val="ru-RU"/>
              </w:rPr>
            </w:pPr>
            <w:r w:rsidRPr="0066340A">
              <w:rPr>
                <w:rFonts w:eastAsia="Times New Roman"/>
                <w:lang w:val="ru-RU"/>
              </w:rPr>
              <w:t>и оценка навыка</w:t>
            </w:r>
          </w:p>
          <w:p w:rsidR="009F55C8" w:rsidRPr="0066340A" w:rsidRDefault="009F55C8" w:rsidP="00BA316D">
            <w:pPr>
              <w:widowControl/>
              <w:ind w:firstLine="142"/>
              <w:rPr>
                <w:rFonts w:eastAsia="Times New Roman"/>
                <w:lang w:val="ru-RU"/>
              </w:rPr>
            </w:pPr>
            <w:r w:rsidRPr="0066340A">
              <w:rPr>
                <w:rFonts w:eastAsia="Times New Roman"/>
                <w:lang w:val="ru-RU"/>
              </w:rPr>
              <w:t>самостоятельного</w:t>
            </w:r>
          </w:p>
          <w:p w:rsidR="009F55C8" w:rsidRPr="0066340A" w:rsidRDefault="009F55C8" w:rsidP="00BA316D">
            <w:pPr>
              <w:widowControl/>
              <w:ind w:firstLine="142"/>
              <w:rPr>
                <w:rFonts w:eastAsia="Times New Roman"/>
                <w:lang w:val="ru-RU"/>
              </w:rPr>
            </w:pPr>
            <w:r w:rsidRPr="0066340A">
              <w:rPr>
                <w:rFonts w:eastAsia="Times New Roman"/>
                <w:lang w:val="ru-RU"/>
              </w:rPr>
              <w:t>приобретения, переноса</w:t>
            </w:r>
          </w:p>
          <w:p w:rsidR="009F55C8" w:rsidRPr="0066340A" w:rsidRDefault="009F55C8" w:rsidP="00BA316D">
            <w:pPr>
              <w:widowControl/>
              <w:ind w:firstLine="142"/>
              <w:rPr>
                <w:rFonts w:eastAsia="Times New Roman"/>
                <w:lang w:val="ru-RU"/>
              </w:rPr>
            </w:pPr>
            <w:r w:rsidRPr="0066340A">
              <w:rPr>
                <w:rFonts w:eastAsia="Times New Roman"/>
                <w:lang w:val="ru-RU"/>
              </w:rPr>
              <w:t>и интеграции знаний</w:t>
            </w:r>
          </w:p>
          <w:p w:rsidR="002D3813" w:rsidRPr="0066340A" w:rsidRDefault="002D3813" w:rsidP="00BA316D">
            <w:pPr>
              <w:tabs>
                <w:tab w:val="num" w:pos="1920"/>
              </w:tabs>
              <w:ind w:firstLine="567"/>
              <w:rPr>
                <w:lang w:val="ru-RU"/>
              </w:rPr>
            </w:pPr>
          </w:p>
        </w:tc>
        <w:tc>
          <w:tcPr>
            <w:tcW w:w="6663" w:type="dxa"/>
          </w:tcPr>
          <w:p w:rsidR="009F55C8" w:rsidRPr="0066340A" w:rsidRDefault="009F55C8" w:rsidP="00BA316D">
            <w:pPr>
              <w:widowControl/>
              <w:ind w:firstLine="567"/>
              <w:rPr>
                <w:rFonts w:eastAsia="Times New Roman"/>
                <w:lang w:val="ru-RU"/>
              </w:rPr>
            </w:pPr>
            <w:r w:rsidRPr="0066340A">
              <w:rPr>
                <w:rFonts w:eastAsia="Times New Roman"/>
                <w:lang w:val="ru-RU"/>
              </w:rPr>
              <w:t xml:space="preserve"> - результат использования знако-символических </w:t>
            </w:r>
          </w:p>
          <w:p w:rsidR="009F55C8" w:rsidRPr="0066340A" w:rsidRDefault="009F55C8" w:rsidP="00BA316D">
            <w:pPr>
              <w:widowControl/>
              <w:ind w:firstLine="567"/>
              <w:rPr>
                <w:rFonts w:eastAsia="Times New Roman"/>
                <w:lang w:val="ru-RU"/>
              </w:rPr>
            </w:pPr>
            <w:r w:rsidRPr="0066340A">
              <w:rPr>
                <w:rFonts w:eastAsia="Times New Roman"/>
                <w:lang w:val="ru-RU"/>
              </w:rPr>
              <w:t>средств логических операций сравнения, анализа, синтеза, обобщения, интерпретации, оценки, классификации по родовидовым признакам, установление аналогий и причинно-следственных</w:t>
            </w:r>
          </w:p>
          <w:p w:rsidR="002D3813" w:rsidRPr="0066340A" w:rsidRDefault="009F55C8" w:rsidP="00BA316D">
            <w:pPr>
              <w:widowControl/>
              <w:ind w:firstLine="567"/>
              <w:rPr>
                <w:lang w:val="ru-RU"/>
              </w:rPr>
            </w:pPr>
            <w:r w:rsidRPr="0066340A">
              <w:rPr>
                <w:rFonts w:eastAsia="Times New Roman"/>
                <w:lang w:val="ru-RU"/>
              </w:rPr>
              <w:t>связей, построение рассуждений, требующих от учащихся более глубокого понимания изученного или выдвижения новых для них идей, иной точки зрения, создания или исследования новой информации, преобразование известной информации, представление её в новой форме, перенос в иной контекст и т. п.;</w:t>
            </w:r>
          </w:p>
        </w:tc>
      </w:tr>
      <w:tr w:rsidR="002D3813" w:rsidRPr="00053D62" w:rsidTr="00BA316D">
        <w:tc>
          <w:tcPr>
            <w:tcW w:w="3510" w:type="dxa"/>
          </w:tcPr>
          <w:p w:rsidR="009F55C8" w:rsidRPr="0066340A" w:rsidRDefault="009F55C8" w:rsidP="00BA316D">
            <w:pPr>
              <w:widowControl/>
              <w:rPr>
                <w:rFonts w:eastAsia="Times New Roman"/>
                <w:lang w:val="ru-RU"/>
              </w:rPr>
            </w:pPr>
            <w:r w:rsidRPr="0066340A">
              <w:rPr>
                <w:rFonts w:eastAsia="Times New Roman"/>
                <w:lang w:val="ru-RU"/>
              </w:rPr>
              <w:t>Учебно-практические</w:t>
            </w:r>
          </w:p>
          <w:p w:rsidR="009F55C8" w:rsidRPr="0066340A" w:rsidRDefault="009F55C8" w:rsidP="00BA316D">
            <w:pPr>
              <w:widowControl/>
              <w:rPr>
                <w:rFonts w:eastAsia="Times New Roman"/>
                <w:lang w:val="ru-RU"/>
              </w:rPr>
            </w:pPr>
            <w:r w:rsidRPr="0066340A">
              <w:rPr>
                <w:rFonts w:eastAsia="Times New Roman"/>
                <w:lang w:val="ru-RU"/>
              </w:rPr>
              <w:t>задачи, направленные на</w:t>
            </w:r>
          </w:p>
          <w:p w:rsidR="009F55C8" w:rsidRPr="0066340A" w:rsidRDefault="009F55C8" w:rsidP="00BA316D">
            <w:pPr>
              <w:widowControl/>
              <w:rPr>
                <w:rFonts w:eastAsia="Times New Roman"/>
                <w:lang w:val="ru-RU"/>
              </w:rPr>
            </w:pPr>
            <w:r w:rsidRPr="0066340A">
              <w:rPr>
                <w:rFonts w:eastAsia="Times New Roman"/>
                <w:lang w:val="ru-RU"/>
              </w:rPr>
              <w:t>формирование и оценку</w:t>
            </w:r>
          </w:p>
          <w:p w:rsidR="009F55C8" w:rsidRPr="0066340A" w:rsidRDefault="009F55C8" w:rsidP="00BA316D">
            <w:pPr>
              <w:widowControl/>
              <w:rPr>
                <w:rFonts w:eastAsia="Times New Roman"/>
                <w:lang w:val="ru-RU"/>
              </w:rPr>
            </w:pPr>
            <w:r w:rsidRPr="0066340A">
              <w:rPr>
                <w:rFonts w:eastAsia="Times New Roman"/>
                <w:lang w:val="ru-RU"/>
              </w:rPr>
              <w:t>навыка разрешения</w:t>
            </w:r>
          </w:p>
          <w:p w:rsidR="009F55C8" w:rsidRPr="0066340A" w:rsidRDefault="009F55C8" w:rsidP="00BA316D">
            <w:pPr>
              <w:widowControl/>
              <w:rPr>
                <w:rFonts w:eastAsia="Times New Roman"/>
                <w:lang w:val="ru-RU"/>
              </w:rPr>
            </w:pPr>
            <w:r w:rsidRPr="0066340A">
              <w:rPr>
                <w:rFonts w:eastAsia="Times New Roman"/>
                <w:lang w:val="ru-RU"/>
              </w:rPr>
              <w:t>проблем/проблемных</w:t>
            </w:r>
          </w:p>
          <w:p w:rsidR="002D3813" w:rsidRPr="0066340A" w:rsidRDefault="009F55C8" w:rsidP="00BA316D">
            <w:pPr>
              <w:widowControl/>
              <w:rPr>
                <w:lang w:val="ru-RU"/>
              </w:rPr>
            </w:pPr>
            <w:r w:rsidRPr="0066340A">
              <w:rPr>
                <w:rFonts w:eastAsia="Times New Roman"/>
                <w:lang w:val="ru-RU"/>
              </w:rPr>
              <w:t>ситуаций</w:t>
            </w:r>
          </w:p>
        </w:tc>
        <w:tc>
          <w:tcPr>
            <w:tcW w:w="6663" w:type="dxa"/>
          </w:tcPr>
          <w:p w:rsidR="009F55C8" w:rsidRPr="0066340A" w:rsidRDefault="009F55C8" w:rsidP="00BA316D">
            <w:pPr>
              <w:widowControl/>
              <w:ind w:firstLine="567"/>
              <w:rPr>
                <w:rFonts w:eastAsia="Times New Roman"/>
                <w:lang w:val="ru-RU"/>
              </w:rPr>
            </w:pPr>
            <w:r w:rsidRPr="0066340A">
              <w:rPr>
                <w:rFonts w:eastAsia="Times New Roman"/>
                <w:lang w:val="ru-RU"/>
              </w:rPr>
              <w:t>принятие решения в ситуации неопределённости,</w:t>
            </w:r>
          </w:p>
          <w:p w:rsidR="002D3813" w:rsidRPr="0066340A" w:rsidRDefault="009F55C8" w:rsidP="00BA316D">
            <w:pPr>
              <w:widowControl/>
              <w:ind w:firstLine="567"/>
              <w:rPr>
                <w:lang w:val="ru-RU"/>
              </w:rPr>
            </w:pPr>
            <w:r w:rsidRPr="0066340A">
              <w:rPr>
                <w:rFonts w:eastAsia="Times New Roman"/>
                <w:lang w:val="ru-RU"/>
              </w:rPr>
              <w:t>например, выбор или разработка оптимального либо наиболее эффективного решения, создание объекта с заданными свойствами, установление закономерностей или «устранения неполадок» и т. п.;</w:t>
            </w:r>
          </w:p>
        </w:tc>
      </w:tr>
      <w:tr w:rsidR="002D3813" w:rsidRPr="00053D62" w:rsidTr="00BA316D">
        <w:tc>
          <w:tcPr>
            <w:tcW w:w="3510" w:type="dxa"/>
          </w:tcPr>
          <w:p w:rsidR="009F55C8" w:rsidRPr="0066340A" w:rsidRDefault="009F55C8" w:rsidP="00BA316D">
            <w:pPr>
              <w:widowControl/>
              <w:rPr>
                <w:rFonts w:eastAsia="Times New Roman"/>
                <w:lang w:val="ru-RU"/>
              </w:rPr>
            </w:pPr>
            <w:r w:rsidRPr="0066340A">
              <w:rPr>
                <w:rFonts w:eastAsia="Times New Roman"/>
                <w:lang w:val="ru-RU"/>
              </w:rPr>
              <w:t>Формирование и оценка</w:t>
            </w:r>
          </w:p>
          <w:p w:rsidR="009F55C8" w:rsidRPr="0066340A" w:rsidRDefault="009F55C8" w:rsidP="00BA316D">
            <w:pPr>
              <w:widowControl/>
              <w:rPr>
                <w:rFonts w:eastAsia="Times New Roman"/>
                <w:lang w:val="ru-RU"/>
              </w:rPr>
            </w:pPr>
            <w:r w:rsidRPr="0066340A">
              <w:rPr>
                <w:rFonts w:eastAsia="Times New Roman"/>
                <w:lang w:val="ru-RU"/>
              </w:rPr>
              <w:t>навыка сотрудничества</w:t>
            </w:r>
          </w:p>
          <w:p w:rsidR="002D3813" w:rsidRPr="0066340A" w:rsidRDefault="002D3813" w:rsidP="00BA316D">
            <w:pPr>
              <w:tabs>
                <w:tab w:val="num" w:pos="1920"/>
              </w:tabs>
              <w:rPr>
                <w:lang w:val="ru-RU"/>
              </w:rPr>
            </w:pPr>
          </w:p>
        </w:tc>
        <w:tc>
          <w:tcPr>
            <w:tcW w:w="6663" w:type="dxa"/>
          </w:tcPr>
          <w:p w:rsidR="009F55C8" w:rsidRPr="0066340A" w:rsidRDefault="009F55C8" w:rsidP="00BA316D">
            <w:pPr>
              <w:widowControl/>
              <w:ind w:firstLine="567"/>
              <w:rPr>
                <w:rFonts w:eastAsia="Times New Roman"/>
                <w:lang w:val="ru-RU"/>
              </w:rPr>
            </w:pPr>
            <w:r w:rsidRPr="0066340A">
              <w:rPr>
                <w:rFonts w:eastAsia="Times New Roman"/>
                <w:lang w:val="ru-RU"/>
              </w:rPr>
              <w:t xml:space="preserve"> - совместная работа в парах или группах с распределением ролей/функций и разделением ответственности за конечный результат;</w:t>
            </w:r>
          </w:p>
          <w:p w:rsidR="002D3813" w:rsidRPr="0066340A" w:rsidRDefault="002D3813" w:rsidP="00BA316D">
            <w:pPr>
              <w:tabs>
                <w:tab w:val="num" w:pos="1920"/>
              </w:tabs>
              <w:ind w:firstLine="567"/>
              <w:rPr>
                <w:lang w:val="ru-RU"/>
              </w:rPr>
            </w:pPr>
          </w:p>
        </w:tc>
      </w:tr>
      <w:tr w:rsidR="002D3813" w:rsidRPr="00053D62" w:rsidTr="00BA316D">
        <w:tc>
          <w:tcPr>
            <w:tcW w:w="3510" w:type="dxa"/>
          </w:tcPr>
          <w:p w:rsidR="009F55C8" w:rsidRPr="0066340A" w:rsidRDefault="009F55C8" w:rsidP="00BA316D">
            <w:pPr>
              <w:widowControl/>
              <w:rPr>
                <w:rFonts w:eastAsia="Times New Roman"/>
                <w:lang w:val="ru-RU"/>
              </w:rPr>
            </w:pPr>
            <w:r w:rsidRPr="0066340A">
              <w:rPr>
                <w:rFonts w:eastAsia="Times New Roman"/>
                <w:lang w:val="ru-RU"/>
              </w:rPr>
              <w:t>Формирование и оценка</w:t>
            </w:r>
          </w:p>
          <w:p w:rsidR="009F55C8" w:rsidRPr="0066340A" w:rsidRDefault="009F55C8" w:rsidP="00BA316D">
            <w:pPr>
              <w:widowControl/>
              <w:rPr>
                <w:rFonts w:eastAsia="Times New Roman"/>
                <w:lang w:val="ru-RU"/>
              </w:rPr>
            </w:pPr>
            <w:r w:rsidRPr="0066340A">
              <w:rPr>
                <w:rFonts w:eastAsia="Times New Roman"/>
                <w:lang w:val="ru-RU"/>
              </w:rPr>
              <w:t>навыков коммуникации</w:t>
            </w:r>
          </w:p>
          <w:p w:rsidR="002D3813" w:rsidRPr="0066340A" w:rsidRDefault="002D3813" w:rsidP="00BA316D">
            <w:pPr>
              <w:tabs>
                <w:tab w:val="num" w:pos="1920"/>
              </w:tabs>
              <w:rPr>
                <w:lang w:val="ru-RU"/>
              </w:rPr>
            </w:pPr>
          </w:p>
        </w:tc>
        <w:tc>
          <w:tcPr>
            <w:tcW w:w="6663" w:type="dxa"/>
          </w:tcPr>
          <w:p w:rsidR="009F55C8" w:rsidRPr="0066340A" w:rsidRDefault="009F55C8" w:rsidP="00BA316D">
            <w:pPr>
              <w:widowControl/>
              <w:ind w:firstLine="567"/>
              <w:rPr>
                <w:rFonts w:eastAsia="Times New Roman"/>
                <w:lang w:val="ru-RU"/>
              </w:rPr>
            </w:pPr>
            <w:r w:rsidRPr="0066340A">
              <w:rPr>
                <w:rFonts w:eastAsia="Times New Roman"/>
                <w:lang w:val="ru-RU"/>
              </w:rPr>
              <w:t>- создание письменного или устного высказывания с</w:t>
            </w:r>
          </w:p>
          <w:p w:rsidR="002D3813" w:rsidRPr="0066340A" w:rsidRDefault="009F55C8" w:rsidP="00BA316D">
            <w:pPr>
              <w:widowControl/>
              <w:ind w:firstLine="567"/>
              <w:rPr>
                <w:lang w:val="ru-RU"/>
              </w:rPr>
            </w:pPr>
            <w:r w:rsidRPr="0066340A">
              <w:rPr>
                <w:rFonts w:eastAsia="Times New Roman"/>
                <w:lang w:val="ru-RU"/>
              </w:rPr>
              <w:t xml:space="preserve">заданными параметрами: коммуникативной задачей, темой, объёмом, форматом (например, сообщения, </w:t>
            </w:r>
            <w:r w:rsidRPr="0066340A">
              <w:rPr>
                <w:rFonts w:eastAsia="Times New Roman"/>
                <w:lang w:val="ru-RU"/>
              </w:rPr>
              <w:lastRenderedPageBreak/>
              <w:t>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tc>
      </w:tr>
      <w:tr w:rsidR="009F55C8" w:rsidRPr="00053D62" w:rsidTr="00BA316D">
        <w:tc>
          <w:tcPr>
            <w:tcW w:w="3510" w:type="dxa"/>
          </w:tcPr>
          <w:p w:rsidR="009F55C8" w:rsidRPr="0066340A" w:rsidRDefault="009F55C8" w:rsidP="00BA316D">
            <w:pPr>
              <w:widowControl/>
              <w:rPr>
                <w:rFonts w:eastAsia="Times New Roman"/>
                <w:lang w:val="ru-RU"/>
              </w:rPr>
            </w:pPr>
            <w:r w:rsidRPr="0066340A">
              <w:rPr>
                <w:rFonts w:eastAsia="Times New Roman"/>
                <w:lang w:val="ru-RU"/>
              </w:rPr>
              <w:lastRenderedPageBreak/>
              <w:t>Формирование и оценка</w:t>
            </w:r>
          </w:p>
          <w:p w:rsidR="009F55C8" w:rsidRPr="0066340A" w:rsidRDefault="009F55C8" w:rsidP="00BA316D">
            <w:pPr>
              <w:widowControl/>
              <w:rPr>
                <w:rFonts w:eastAsia="Times New Roman"/>
                <w:lang w:val="ru-RU"/>
              </w:rPr>
            </w:pPr>
            <w:r w:rsidRPr="0066340A">
              <w:rPr>
                <w:rFonts w:eastAsia="Times New Roman"/>
                <w:lang w:val="ru-RU"/>
              </w:rPr>
              <w:t>навыка самоорганизации</w:t>
            </w:r>
          </w:p>
          <w:p w:rsidR="009F55C8" w:rsidRPr="0066340A" w:rsidRDefault="009F55C8" w:rsidP="00BA316D">
            <w:pPr>
              <w:widowControl/>
              <w:rPr>
                <w:rFonts w:eastAsia="Times New Roman"/>
                <w:lang w:val="ru-RU"/>
              </w:rPr>
            </w:pPr>
            <w:r w:rsidRPr="0066340A">
              <w:rPr>
                <w:rFonts w:eastAsia="Times New Roman"/>
                <w:lang w:val="ru-RU"/>
              </w:rPr>
              <w:t>и саморегуляции</w:t>
            </w:r>
          </w:p>
          <w:p w:rsidR="009F55C8" w:rsidRPr="0066340A" w:rsidRDefault="009F55C8" w:rsidP="00BA316D">
            <w:pPr>
              <w:widowControl/>
              <w:rPr>
                <w:rFonts w:eastAsia="Times New Roman"/>
                <w:lang w:val="ru-RU"/>
              </w:rPr>
            </w:pPr>
          </w:p>
        </w:tc>
        <w:tc>
          <w:tcPr>
            <w:tcW w:w="6663" w:type="dxa"/>
          </w:tcPr>
          <w:p w:rsidR="009F55C8" w:rsidRPr="0066340A" w:rsidRDefault="009F55C8" w:rsidP="00BA316D">
            <w:pPr>
              <w:widowControl/>
              <w:ind w:firstLine="567"/>
              <w:rPr>
                <w:rFonts w:eastAsia="Times New Roman"/>
                <w:lang w:val="ru-RU"/>
              </w:rPr>
            </w:pPr>
            <w:r w:rsidRPr="0066340A">
              <w:rPr>
                <w:rFonts w:eastAsia="Times New Roman"/>
                <w:lang w:val="ru-RU"/>
              </w:rPr>
              <w:t>- функции организации выполнения задания:</w:t>
            </w:r>
          </w:p>
          <w:p w:rsidR="009F55C8" w:rsidRPr="0066340A" w:rsidRDefault="009F55C8" w:rsidP="00BA316D">
            <w:pPr>
              <w:widowControl/>
              <w:ind w:firstLine="567"/>
              <w:rPr>
                <w:rFonts w:eastAsia="Times New Roman"/>
                <w:lang w:val="ru-RU"/>
              </w:rPr>
            </w:pPr>
            <w:r w:rsidRPr="0066340A">
              <w:rPr>
                <w:rFonts w:eastAsia="Times New Roman"/>
                <w:lang w:val="ru-RU"/>
              </w:rPr>
              <w:t xml:space="preserve">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w:t>
            </w:r>
            <w:r w:rsidR="00522CAB" w:rsidRPr="0066340A">
              <w:rPr>
                <w:rFonts w:eastAsia="Times New Roman"/>
                <w:lang w:val="ru-RU"/>
              </w:rPr>
              <w:t>выполнения,</w:t>
            </w:r>
            <w:r w:rsidRPr="0066340A">
              <w:rPr>
                <w:rFonts w:eastAsia="Times New Roman"/>
                <w:lang w:val="ru-RU"/>
              </w:rPr>
              <w:t xml:space="preserve"> которых контролирующие функции учителя сведены к минимуму.</w:t>
            </w:r>
          </w:p>
        </w:tc>
      </w:tr>
      <w:tr w:rsidR="009F55C8" w:rsidRPr="00053D62" w:rsidTr="00BA316D">
        <w:tc>
          <w:tcPr>
            <w:tcW w:w="3510" w:type="dxa"/>
          </w:tcPr>
          <w:p w:rsidR="009F55C8" w:rsidRPr="0066340A" w:rsidRDefault="009F55C8" w:rsidP="00BA316D">
            <w:pPr>
              <w:widowControl/>
              <w:ind w:firstLine="142"/>
              <w:rPr>
                <w:rFonts w:eastAsia="Times New Roman"/>
                <w:lang w:val="ru-RU"/>
              </w:rPr>
            </w:pPr>
            <w:r w:rsidRPr="0066340A">
              <w:rPr>
                <w:rFonts w:eastAsia="Times New Roman"/>
                <w:lang w:val="ru-RU"/>
              </w:rPr>
              <w:t>Формирование и оценка</w:t>
            </w:r>
          </w:p>
          <w:p w:rsidR="009F55C8" w:rsidRPr="0066340A" w:rsidRDefault="009F55C8" w:rsidP="00BA316D">
            <w:pPr>
              <w:widowControl/>
              <w:ind w:firstLine="142"/>
              <w:rPr>
                <w:rFonts w:eastAsia="Times New Roman"/>
                <w:lang w:val="ru-RU"/>
              </w:rPr>
            </w:pPr>
            <w:r w:rsidRPr="0066340A">
              <w:rPr>
                <w:rFonts w:eastAsia="Times New Roman"/>
                <w:lang w:val="ru-RU"/>
              </w:rPr>
              <w:t>навыка рефлексии</w:t>
            </w:r>
          </w:p>
          <w:p w:rsidR="009F55C8" w:rsidRPr="0066340A" w:rsidRDefault="009F55C8" w:rsidP="00BA316D">
            <w:pPr>
              <w:widowControl/>
              <w:ind w:firstLine="142"/>
              <w:rPr>
                <w:rFonts w:eastAsia="Times New Roman"/>
                <w:lang w:val="ru-RU"/>
              </w:rPr>
            </w:pPr>
          </w:p>
        </w:tc>
        <w:tc>
          <w:tcPr>
            <w:tcW w:w="6663" w:type="dxa"/>
          </w:tcPr>
          <w:p w:rsidR="009F55C8" w:rsidRPr="0066340A" w:rsidRDefault="009F55C8" w:rsidP="00BA316D">
            <w:pPr>
              <w:widowControl/>
              <w:ind w:firstLine="567"/>
              <w:rPr>
                <w:rFonts w:eastAsia="Times New Roman"/>
                <w:lang w:val="ru-RU"/>
              </w:rPr>
            </w:pPr>
            <w:r w:rsidRPr="0066340A">
              <w:rPr>
                <w:rFonts w:eastAsia="Times New Roman"/>
                <w:lang w:val="ru-RU"/>
              </w:rPr>
              <w:t>-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выявление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tc>
      </w:tr>
      <w:tr w:rsidR="009F55C8" w:rsidRPr="00053D62" w:rsidTr="00BA316D">
        <w:tc>
          <w:tcPr>
            <w:tcW w:w="3510" w:type="dxa"/>
          </w:tcPr>
          <w:p w:rsidR="009F55C8" w:rsidRPr="0066340A" w:rsidRDefault="009F55C8" w:rsidP="00BA316D">
            <w:pPr>
              <w:widowControl/>
              <w:ind w:firstLine="142"/>
              <w:rPr>
                <w:rFonts w:eastAsia="Times New Roman"/>
                <w:lang w:val="ru-RU"/>
              </w:rPr>
            </w:pPr>
            <w:r w:rsidRPr="0066340A">
              <w:rPr>
                <w:rFonts w:eastAsia="Times New Roman"/>
                <w:lang w:val="ru-RU"/>
              </w:rPr>
              <w:t>Формирование</w:t>
            </w:r>
          </w:p>
          <w:p w:rsidR="009F55C8" w:rsidRPr="0066340A" w:rsidRDefault="009F55C8" w:rsidP="00BA316D">
            <w:pPr>
              <w:widowControl/>
              <w:ind w:firstLine="142"/>
              <w:rPr>
                <w:rFonts w:eastAsia="Times New Roman"/>
                <w:lang w:val="ru-RU"/>
              </w:rPr>
            </w:pPr>
            <w:r w:rsidRPr="0066340A">
              <w:rPr>
                <w:rFonts w:eastAsia="Times New Roman"/>
                <w:lang w:val="ru-RU"/>
              </w:rPr>
              <w:t>ценностно-смысловых</w:t>
            </w:r>
          </w:p>
          <w:p w:rsidR="009F55C8" w:rsidRPr="0066340A" w:rsidRDefault="009F55C8" w:rsidP="00BA316D">
            <w:pPr>
              <w:widowControl/>
              <w:ind w:firstLine="142"/>
              <w:rPr>
                <w:rFonts w:eastAsia="Times New Roman"/>
                <w:lang w:val="ru-RU"/>
              </w:rPr>
            </w:pPr>
            <w:r w:rsidRPr="0066340A">
              <w:rPr>
                <w:rFonts w:eastAsia="Times New Roman"/>
                <w:lang w:val="ru-RU"/>
              </w:rPr>
              <w:t>установок</w:t>
            </w:r>
          </w:p>
          <w:p w:rsidR="009F55C8" w:rsidRPr="0066340A" w:rsidRDefault="009F55C8" w:rsidP="00BA316D">
            <w:pPr>
              <w:widowControl/>
              <w:ind w:firstLine="142"/>
              <w:rPr>
                <w:rFonts w:eastAsia="Times New Roman"/>
                <w:lang w:val="ru-RU"/>
              </w:rPr>
            </w:pPr>
          </w:p>
        </w:tc>
        <w:tc>
          <w:tcPr>
            <w:tcW w:w="6663" w:type="dxa"/>
          </w:tcPr>
          <w:p w:rsidR="009F55C8" w:rsidRPr="0066340A" w:rsidRDefault="009F55C8" w:rsidP="00BA316D">
            <w:pPr>
              <w:widowControl/>
              <w:ind w:firstLine="567"/>
              <w:rPr>
                <w:rFonts w:eastAsia="Times New Roman"/>
                <w:lang w:val="ru-RU"/>
              </w:rPr>
            </w:pPr>
            <w:r w:rsidRPr="0066340A">
              <w:rPr>
                <w:rFonts w:eastAsia="Times New Roman"/>
                <w:lang w:val="ru-RU"/>
              </w:rPr>
              <w:t>-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аргументация (пояснение или комментарий) своей позиции или оценки;</w:t>
            </w:r>
          </w:p>
        </w:tc>
      </w:tr>
      <w:tr w:rsidR="009F55C8" w:rsidRPr="00053D62" w:rsidTr="00BA316D">
        <w:tc>
          <w:tcPr>
            <w:tcW w:w="3510" w:type="dxa"/>
          </w:tcPr>
          <w:p w:rsidR="009F55C8" w:rsidRPr="0066340A" w:rsidRDefault="009F55C8" w:rsidP="00BA316D">
            <w:pPr>
              <w:widowControl/>
              <w:ind w:firstLine="142"/>
              <w:rPr>
                <w:rFonts w:eastAsia="Times New Roman"/>
                <w:lang w:val="ru-RU"/>
              </w:rPr>
            </w:pPr>
            <w:r w:rsidRPr="0066340A">
              <w:rPr>
                <w:rFonts w:eastAsia="Times New Roman"/>
                <w:lang w:val="ru-RU"/>
              </w:rPr>
              <w:t>Формирование и оценка</w:t>
            </w:r>
          </w:p>
          <w:p w:rsidR="009F55C8" w:rsidRPr="0066340A" w:rsidRDefault="009F55C8" w:rsidP="00BA316D">
            <w:pPr>
              <w:widowControl/>
              <w:ind w:firstLine="142"/>
              <w:rPr>
                <w:rFonts w:eastAsia="Times New Roman"/>
                <w:lang w:val="ru-RU"/>
              </w:rPr>
            </w:pPr>
            <w:r w:rsidRPr="0066340A">
              <w:rPr>
                <w:rFonts w:eastAsia="Times New Roman"/>
                <w:lang w:val="ru-RU"/>
              </w:rPr>
              <w:t>ИКТ-компетентности</w:t>
            </w:r>
          </w:p>
          <w:p w:rsidR="009F55C8" w:rsidRPr="0066340A" w:rsidRDefault="009F55C8" w:rsidP="00BA316D">
            <w:pPr>
              <w:widowControl/>
              <w:ind w:firstLine="142"/>
              <w:rPr>
                <w:rFonts w:eastAsia="Times New Roman"/>
                <w:lang w:val="ru-RU"/>
              </w:rPr>
            </w:pPr>
            <w:r w:rsidRPr="0066340A">
              <w:rPr>
                <w:rFonts w:eastAsia="Times New Roman"/>
                <w:lang w:val="ru-RU"/>
              </w:rPr>
              <w:t>обучающихся</w:t>
            </w:r>
          </w:p>
          <w:p w:rsidR="009F55C8" w:rsidRPr="0066340A" w:rsidRDefault="009F55C8" w:rsidP="00BA316D">
            <w:pPr>
              <w:widowControl/>
              <w:ind w:firstLine="567"/>
              <w:rPr>
                <w:rFonts w:eastAsia="Times New Roman"/>
                <w:lang w:val="ru-RU"/>
              </w:rPr>
            </w:pPr>
          </w:p>
        </w:tc>
        <w:tc>
          <w:tcPr>
            <w:tcW w:w="6663" w:type="dxa"/>
          </w:tcPr>
          <w:p w:rsidR="009F55C8" w:rsidRPr="0066340A" w:rsidRDefault="009F55C8" w:rsidP="00BA316D">
            <w:pPr>
              <w:widowControl/>
              <w:ind w:firstLine="567"/>
              <w:rPr>
                <w:rFonts w:eastAsia="Times New Roman"/>
                <w:lang w:val="ru-RU"/>
              </w:rPr>
            </w:pPr>
            <w:r w:rsidRPr="0066340A">
              <w:rPr>
                <w:rFonts w:eastAsia="Times New Roman"/>
                <w:lang w:val="ru-RU"/>
              </w:rPr>
              <w:t>- педагогически целесообразное использование ИКТ</w:t>
            </w:r>
          </w:p>
          <w:p w:rsidR="009F55C8" w:rsidRPr="0066340A" w:rsidRDefault="009F55C8" w:rsidP="00BA316D">
            <w:pPr>
              <w:widowControl/>
              <w:ind w:firstLine="567"/>
              <w:rPr>
                <w:rFonts w:eastAsia="Times New Roman"/>
                <w:lang w:val="ru-RU"/>
              </w:rPr>
            </w:pPr>
            <w:r w:rsidRPr="0066340A">
              <w:rPr>
                <w:rFonts w:eastAsia="Times New Roman"/>
                <w:lang w:val="ru-RU"/>
              </w:rPr>
              <w:t>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w:t>
            </w:r>
            <w:r w:rsidR="004A2EBB">
              <w:rPr>
                <w:rFonts w:eastAsia="Times New Roman"/>
                <w:lang w:val="ru-RU"/>
              </w:rPr>
              <w:t xml:space="preserve"> </w:t>
            </w:r>
            <w:r w:rsidRPr="0066340A">
              <w:rPr>
                <w:rFonts w:eastAsia="Times New Roman"/>
                <w:lang w:val="ru-RU"/>
              </w:rPr>
              <w:t>навыков использования ИКТ.</w:t>
            </w:r>
          </w:p>
        </w:tc>
      </w:tr>
    </w:tbl>
    <w:p w:rsidR="002D3813" w:rsidRPr="0066340A" w:rsidRDefault="002D3813" w:rsidP="00374739">
      <w:pPr>
        <w:widowControl/>
        <w:ind w:firstLine="567"/>
        <w:jc w:val="both"/>
        <w:rPr>
          <w:rFonts w:eastAsia="Times New Roman"/>
          <w:lang w:val="ru-RU"/>
        </w:rPr>
      </w:pPr>
    </w:p>
    <w:p w:rsidR="007768DA" w:rsidRPr="0066340A" w:rsidRDefault="002B4DF7" w:rsidP="00374739">
      <w:pPr>
        <w:widowControl/>
        <w:ind w:firstLine="567"/>
        <w:jc w:val="both"/>
        <w:rPr>
          <w:rFonts w:eastAsia="Times New Roman"/>
          <w:lang w:val="ru-RU"/>
        </w:rPr>
      </w:pPr>
      <w:r w:rsidRPr="0066340A">
        <w:rPr>
          <w:rFonts w:eastAsia="Times New Roman"/>
          <w:lang w:val="ru-RU"/>
        </w:rPr>
        <w:t xml:space="preserve">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Кроме того, система планируемых результатов строится на основе </w:t>
      </w:r>
      <w:r w:rsidRPr="0066340A">
        <w:rPr>
          <w:rFonts w:eastAsia="Times New Roman"/>
          <w:b/>
          <w:lang w:val="ru-RU"/>
        </w:rPr>
        <w:t>уровневого подхода</w:t>
      </w:r>
      <w:r w:rsidRPr="0066340A">
        <w:rPr>
          <w:rFonts w:eastAsia="Times New Roman"/>
          <w:lang w:val="ru-RU"/>
        </w:rPr>
        <w:t xml:space="preserve">, который позволяет отслеживать развитие обучающегося в динамике с целью выстраивания индивидуальных траекторий развития. </w:t>
      </w:r>
    </w:p>
    <w:p w:rsidR="0074333A" w:rsidRPr="0066340A" w:rsidRDefault="0074333A" w:rsidP="00374739">
      <w:pPr>
        <w:ind w:firstLine="567"/>
        <w:jc w:val="both"/>
        <w:rPr>
          <w:lang w:val="ru-RU"/>
        </w:rPr>
      </w:pPr>
      <w:r w:rsidRPr="0066340A">
        <w:rPr>
          <w:lang w:val="ru-RU"/>
        </w:rPr>
        <w:t>На ступени основного общего образования устанавливаются планируемые результаты освоения:</w:t>
      </w:r>
    </w:p>
    <w:p w:rsidR="00344854" w:rsidRPr="0066340A" w:rsidRDefault="004407D4" w:rsidP="00374739">
      <w:pPr>
        <w:ind w:firstLine="567"/>
        <w:jc w:val="both"/>
        <w:rPr>
          <w:lang w:val="ru-RU"/>
        </w:rPr>
      </w:pPr>
      <w:r w:rsidRPr="0066340A">
        <w:rPr>
          <w:lang w:val="ru-RU"/>
        </w:rPr>
        <w:t>• </w:t>
      </w:r>
      <w:r w:rsidR="00344854" w:rsidRPr="0066340A">
        <w:rPr>
          <w:lang w:val="ru-RU"/>
        </w:rPr>
        <w:t>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344854" w:rsidRPr="0066340A" w:rsidRDefault="00344854" w:rsidP="00374739">
      <w:pPr>
        <w:ind w:firstLine="567"/>
        <w:jc w:val="both"/>
        <w:rPr>
          <w:lang w:val="ru-RU"/>
        </w:rPr>
      </w:pPr>
      <w:r w:rsidRPr="0066340A">
        <w:rPr>
          <w:lang w:val="ru-RU"/>
        </w:rPr>
        <w:t>• учебных программ по всем предметам</w:t>
      </w:r>
    </w:p>
    <w:p w:rsidR="007768DA" w:rsidRPr="0066340A" w:rsidRDefault="007768DA" w:rsidP="004A2EBB">
      <w:pPr>
        <w:pStyle w:val="3"/>
        <w:ind w:firstLine="567"/>
        <w:jc w:val="center"/>
        <w:rPr>
          <w:rFonts w:ascii="Times New Roman" w:hAnsi="Times New Roman" w:cs="Times New Roman"/>
          <w:sz w:val="24"/>
          <w:szCs w:val="24"/>
        </w:rPr>
      </w:pPr>
      <w:bookmarkStart w:id="3" w:name="_Toc410653949"/>
      <w:bookmarkStart w:id="4" w:name="_Toc284663334"/>
      <w:r w:rsidRPr="0066340A">
        <w:rPr>
          <w:rFonts w:ascii="Times New Roman" w:hAnsi="Times New Roman" w:cs="Times New Roman"/>
          <w:sz w:val="24"/>
          <w:szCs w:val="24"/>
        </w:rPr>
        <w:lastRenderedPageBreak/>
        <w:t xml:space="preserve">1.2.2. </w:t>
      </w:r>
      <w:bookmarkEnd w:id="3"/>
      <w:bookmarkEnd w:id="4"/>
      <w:r w:rsidR="00121443" w:rsidRPr="0066340A">
        <w:rPr>
          <w:rFonts w:ascii="Times New Roman" w:hAnsi="Times New Roman" w:cs="Times New Roman"/>
          <w:sz w:val="24"/>
          <w:szCs w:val="24"/>
        </w:rPr>
        <w:t>Структура планируемых результатов</w:t>
      </w:r>
    </w:p>
    <w:p w:rsidR="00121443" w:rsidRPr="0066340A" w:rsidRDefault="00121443" w:rsidP="00374739">
      <w:pPr>
        <w:pStyle w:val="a6"/>
        <w:tabs>
          <w:tab w:val="clear" w:pos="4677"/>
          <w:tab w:val="clear" w:pos="9355"/>
        </w:tabs>
        <w:ind w:firstLine="567"/>
        <w:jc w:val="both"/>
        <w:textAlignment w:val="baseline"/>
        <w:rPr>
          <w:lang w:val="ru-RU"/>
        </w:rPr>
      </w:pPr>
      <w:r w:rsidRPr="0066340A">
        <w:rPr>
          <w:bCs/>
          <w:lang w:val="ru-RU"/>
        </w:rPr>
        <w:t xml:space="preserve">Планируемые результаты опираются на </w:t>
      </w:r>
      <w:r w:rsidRPr="0066340A">
        <w:rPr>
          <w:b/>
          <w:bCs/>
          <w:lang w:val="ru-RU"/>
        </w:rPr>
        <w:t>ведущие целевые установки</w:t>
      </w:r>
      <w:r w:rsidRPr="0066340A">
        <w:rPr>
          <w:b/>
          <w:lang w:val="ru-RU"/>
        </w:rPr>
        <w:t xml:space="preserve">, </w:t>
      </w:r>
      <w:r w:rsidRPr="0066340A">
        <w:rPr>
          <w:lang w:val="ru-RU"/>
        </w:rPr>
        <w:t>отражающие основной вклад каждой изучаемой программы в развитие личности обучающихся, их способностей.</w:t>
      </w:r>
    </w:p>
    <w:p w:rsidR="00121443" w:rsidRPr="0066340A" w:rsidRDefault="00121443" w:rsidP="00374739">
      <w:pPr>
        <w:pStyle w:val="affff9"/>
        <w:spacing w:line="240" w:lineRule="auto"/>
        <w:ind w:firstLine="567"/>
        <w:rPr>
          <w:rFonts w:ascii="Times New Roman" w:hAnsi="Times New Roman"/>
          <w:color w:val="auto"/>
          <w:sz w:val="24"/>
          <w:szCs w:val="24"/>
        </w:rPr>
      </w:pPr>
      <w:r w:rsidRPr="0066340A">
        <w:rPr>
          <w:rFonts w:ascii="Times New Roman" w:hAnsi="Times New Roman"/>
          <w:b/>
          <w:bCs/>
          <w:color w:val="auto"/>
          <w:sz w:val="24"/>
          <w:szCs w:val="24"/>
        </w:rPr>
        <w:t xml:space="preserve">Структура планируемых результатов </w:t>
      </w:r>
      <w:r w:rsidRPr="0066340A">
        <w:rPr>
          <w:rFonts w:ascii="Times New Roman" w:hAnsi="Times New Roman"/>
          <w:color w:val="auto"/>
          <w:sz w:val="24"/>
          <w:szCs w:val="24"/>
        </w:rPr>
        <w:t>учитывает необходимость:</w:t>
      </w:r>
    </w:p>
    <w:p w:rsidR="00121443" w:rsidRPr="0066340A" w:rsidRDefault="00121443" w:rsidP="00374739">
      <w:pPr>
        <w:pStyle w:val="affffb"/>
        <w:numPr>
          <w:ilvl w:val="0"/>
          <w:numId w:val="6"/>
        </w:numPr>
        <w:spacing w:line="240" w:lineRule="auto"/>
        <w:ind w:firstLine="567"/>
        <w:rPr>
          <w:rFonts w:ascii="Times New Roman" w:hAnsi="Times New Roman"/>
          <w:color w:val="auto"/>
          <w:sz w:val="24"/>
          <w:szCs w:val="24"/>
        </w:rPr>
      </w:pPr>
      <w:r w:rsidRPr="0066340A">
        <w:rPr>
          <w:rFonts w:ascii="Times New Roman" w:hAnsi="Times New Roman"/>
          <w:color w:val="auto"/>
          <w:sz w:val="24"/>
          <w:szCs w:val="24"/>
        </w:rPr>
        <w:t xml:space="preserve">определения динамики </w:t>
      </w:r>
      <w:r w:rsidR="00522CAB" w:rsidRPr="0066340A">
        <w:rPr>
          <w:rFonts w:ascii="Times New Roman" w:hAnsi="Times New Roman"/>
          <w:color w:val="auto"/>
          <w:sz w:val="24"/>
          <w:szCs w:val="24"/>
        </w:rPr>
        <w:t>развития,</w:t>
      </w:r>
      <w:r w:rsidRPr="0066340A">
        <w:rPr>
          <w:rFonts w:ascii="Times New Roman" w:hAnsi="Times New Roman"/>
          <w:color w:val="auto"/>
          <w:sz w:val="24"/>
          <w:szCs w:val="24"/>
        </w:rPr>
        <w:t xml:space="preserve"> обучающихся на основе выделения достигнутого уровня развития и ближайшей перспективы — зоны ближайшего развития ребёнка;</w:t>
      </w:r>
    </w:p>
    <w:p w:rsidR="00121443" w:rsidRPr="0066340A" w:rsidRDefault="00121443" w:rsidP="00374739">
      <w:pPr>
        <w:pStyle w:val="affffb"/>
        <w:numPr>
          <w:ilvl w:val="0"/>
          <w:numId w:val="6"/>
        </w:numPr>
        <w:spacing w:line="240" w:lineRule="auto"/>
        <w:ind w:firstLine="567"/>
        <w:rPr>
          <w:rFonts w:ascii="Times New Roman" w:hAnsi="Times New Roman"/>
          <w:color w:val="auto"/>
          <w:sz w:val="24"/>
          <w:szCs w:val="24"/>
        </w:rPr>
      </w:pPr>
      <w:r w:rsidRPr="0066340A">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66340A">
        <w:rPr>
          <w:rFonts w:ascii="Times New Roman" w:hAnsi="Times New Roman"/>
          <w:color w:val="auto"/>
          <w:sz w:val="24"/>
          <w:szCs w:val="24"/>
        </w:rPr>
        <w:t>и умений, являющихся подготовительными для данного предмета;</w:t>
      </w:r>
    </w:p>
    <w:p w:rsidR="00121443" w:rsidRPr="0066340A" w:rsidRDefault="00121443" w:rsidP="00374739">
      <w:pPr>
        <w:pStyle w:val="affffb"/>
        <w:numPr>
          <w:ilvl w:val="0"/>
          <w:numId w:val="6"/>
        </w:numPr>
        <w:spacing w:line="240" w:lineRule="auto"/>
        <w:ind w:firstLine="567"/>
        <w:rPr>
          <w:rFonts w:ascii="Times New Roman" w:hAnsi="Times New Roman"/>
          <w:color w:val="auto"/>
          <w:sz w:val="24"/>
          <w:szCs w:val="24"/>
        </w:rPr>
      </w:pPr>
      <w:r w:rsidRPr="0066340A">
        <w:rPr>
          <w:rFonts w:ascii="Times New Roman" w:hAnsi="Times New Roman"/>
          <w:color w:val="auto"/>
          <w:sz w:val="24"/>
          <w:szCs w:val="24"/>
        </w:rPr>
        <w:t>выделения основных направлений оценочной деятельности — оценки результатов деятельности МОАУ СОШ №18, педагогов, обучающихся.</w:t>
      </w:r>
    </w:p>
    <w:p w:rsidR="00121443" w:rsidRPr="0066340A" w:rsidRDefault="00121443" w:rsidP="00374739">
      <w:pPr>
        <w:pStyle w:val="affff9"/>
        <w:spacing w:line="240" w:lineRule="auto"/>
        <w:ind w:firstLine="567"/>
        <w:rPr>
          <w:rFonts w:ascii="Times New Roman" w:hAnsi="Times New Roman"/>
          <w:color w:val="auto"/>
          <w:sz w:val="24"/>
          <w:szCs w:val="24"/>
        </w:rPr>
      </w:pPr>
      <w:r w:rsidRPr="0066340A">
        <w:rPr>
          <w:rFonts w:ascii="Times New Roman" w:hAnsi="Times New Roman"/>
          <w:color w:val="auto"/>
          <w:spacing w:val="4"/>
          <w:sz w:val="24"/>
          <w:szCs w:val="24"/>
        </w:rPr>
        <w:t xml:space="preserve">С этой целью в структуре планируемых результатов по </w:t>
      </w:r>
      <w:r w:rsidRPr="0066340A">
        <w:rPr>
          <w:rFonts w:ascii="Times New Roman" w:hAnsi="Times New Roman"/>
          <w:color w:val="auto"/>
          <w:spacing w:val="2"/>
          <w:sz w:val="24"/>
          <w:szCs w:val="24"/>
        </w:rPr>
        <w:t>каждой учебной программе (предметной, междисциплинар</w:t>
      </w:r>
      <w:r w:rsidRPr="0066340A">
        <w:rPr>
          <w:rFonts w:ascii="Times New Roman" w:hAnsi="Times New Roman"/>
          <w:color w:val="auto"/>
          <w:sz w:val="24"/>
          <w:szCs w:val="24"/>
        </w:rPr>
        <w:t xml:space="preserve">ной) выделяется </w:t>
      </w:r>
      <w:r w:rsidRPr="0066340A">
        <w:rPr>
          <w:rFonts w:ascii="Times New Roman" w:hAnsi="Times New Roman"/>
          <w:b/>
          <w:i/>
          <w:color w:val="auto"/>
          <w:sz w:val="24"/>
          <w:szCs w:val="24"/>
        </w:rPr>
        <w:t>следующие группы:</w:t>
      </w:r>
    </w:p>
    <w:p w:rsidR="00121443" w:rsidRPr="0066340A" w:rsidRDefault="00121443" w:rsidP="00374739">
      <w:pPr>
        <w:pStyle w:val="a6"/>
        <w:tabs>
          <w:tab w:val="clear" w:pos="4677"/>
          <w:tab w:val="clear" w:pos="9355"/>
        </w:tabs>
        <w:ind w:firstLine="567"/>
        <w:jc w:val="both"/>
        <w:textAlignment w:val="baseline"/>
        <w:rPr>
          <w:lang w:val="ru-RU"/>
        </w:rPr>
      </w:pPr>
      <w:r w:rsidRPr="0066340A">
        <w:rPr>
          <w:b/>
          <w:i/>
          <w:lang w:val="ru-RU"/>
        </w:rPr>
        <w:t xml:space="preserve">1. Личностные результаты освоения основной образовательной программы </w:t>
      </w:r>
      <w:r w:rsidRPr="0066340A">
        <w:rPr>
          <w:lang w:val="ru-RU"/>
        </w:rPr>
        <w:t xml:space="preserve">представлены в соответствии с группой личностных результатов и </w:t>
      </w:r>
      <w:r w:rsidR="00522CAB" w:rsidRPr="0066340A">
        <w:rPr>
          <w:lang w:val="ru-RU"/>
        </w:rPr>
        <w:t>раскрывают,</w:t>
      </w:r>
      <w:r w:rsidRPr="0066340A">
        <w:rPr>
          <w:lang w:val="ru-RU"/>
        </w:rPr>
        <w:t xml:space="preserve"> и детализируют основные направленности </w:t>
      </w:r>
      <w:r w:rsidR="00522CAB" w:rsidRPr="0066340A">
        <w:rPr>
          <w:lang w:val="ru-RU"/>
        </w:rPr>
        <w:t>этих результатов</w:t>
      </w:r>
      <w:r w:rsidRPr="0066340A">
        <w:rPr>
          <w:lang w:val="ru-RU"/>
        </w:rPr>
        <w:t xml:space="preserve">. Оценка достижения этой группы планируемых результатов ведется в ходе процедур, допускающих предоставление и использование </w:t>
      </w:r>
      <w:r w:rsidRPr="0066340A">
        <w:rPr>
          <w:b/>
          <w:i/>
          <w:lang w:val="ru-RU"/>
        </w:rPr>
        <w:t>исключительно неперсонифицированной</w:t>
      </w:r>
      <w:r w:rsidRPr="0066340A">
        <w:rPr>
          <w:lang w:val="ru-RU"/>
        </w:rPr>
        <w:t xml:space="preserve"> информации.</w:t>
      </w:r>
    </w:p>
    <w:p w:rsidR="00121443" w:rsidRPr="0066340A" w:rsidRDefault="00121443" w:rsidP="00374739">
      <w:pPr>
        <w:ind w:firstLine="567"/>
        <w:jc w:val="both"/>
        <w:rPr>
          <w:lang w:val="ru-RU"/>
        </w:rPr>
      </w:pPr>
      <w:r w:rsidRPr="0066340A">
        <w:rPr>
          <w:b/>
          <w:i/>
          <w:lang w:val="ru-RU"/>
        </w:rPr>
        <w:t xml:space="preserve">2.Метапредметные результаты освоения основной образовательной программы </w:t>
      </w:r>
      <w:r w:rsidRPr="0066340A">
        <w:rPr>
          <w:lang w:val="ru-RU"/>
        </w:rPr>
        <w:t xml:space="preserve">представлены в соответствии с подгруппами универсальных учебных </w:t>
      </w:r>
      <w:r w:rsidR="00522CAB" w:rsidRPr="0066340A">
        <w:rPr>
          <w:lang w:val="ru-RU"/>
        </w:rPr>
        <w:t>действий, раскрывают</w:t>
      </w:r>
      <w:r w:rsidRPr="0066340A">
        <w:rPr>
          <w:lang w:val="ru-RU"/>
        </w:rPr>
        <w:t xml:space="preserve"> и детализируют основные направленности метапредметных результатов.</w:t>
      </w:r>
    </w:p>
    <w:p w:rsidR="00121443" w:rsidRPr="0066340A" w:rsidRDefault="00121443" w:rsidP="00374739">
      <w:pPr>
        <w:ind w:firstLine="567"/>
        <w:jc w:val="both"/>
        <w:rPr>
          <w:lang w:val="ru-RU"/>
        </w:rPr>
      </w:pPr>
      <w:r w:rsidRPr="0066340A">
        <w:rPr>
          <w:b/>
          <w:i/>
          <w:lang w:val="ru-RU"/>
        </w:rPr>
        <w:t xml:space="preserve">3.Предметные результаты освоения основной образовательной программы </w:t>
      </w:r>
      <w:r w:rsidRPr="0066340A">
        <w:rPr>
          <w:lang w:val="ru-RU"/>
        </w:rPr>
        <w:t>представлены в соответствии с группами результатов учебных предметов, раскрывают и детализируют их.</w:t>
      </w:r>
    </w:p>
    <w:p w:rsidR="00121443" w:rsidRPr="0066340A" w:rsidRDefault="00121443" w:rsidP="00374739">
      <w:pPr>
        <w:ind w:firstLine="567"/>
        <w:jc w:val="both"/>
        <w:rPr>
          <w:lang w:val="ru-RU"/>
        </w:rPr>
      </w:pPr>
      <w:r w:rsidRPr="0066340A">
        <w:rPr>
          <w:lang w:val="ru-RU"/>
        </w:rPr>
        <w:t xml:space="preserve">В результате изучения </w:t>
      </w:r>
      <w:r w:rsidRPr="0066340A">
        <w:rPr>
          <w:b/>
          <w:lang w:val="ru-RU"/>
        </w:rPr>
        <w:t>всех без исключения предметов</w:t>
      </w:r>
      <w:r w:rsidRPr="0066340A">
        <w:rPr>
          <w:lang w:val="ru-RU"/>
        </w:rPr>
        <w:t xml:space="preserve"> основной школы получат дальнейшее развитие </w:t>
      </w:r>
      <w:r w:rsidRPr="0066340A">
        <w:rPr>
          <w:b/>
          <w:i/>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66340A">
        <w:rPr>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121443" w:rsidRPr="0066340A" w:rsidRDefault="00121443" w:rsidP="00374739">
      <w:pPr>
        <w:suppressAutoHyphens/>
        <w:ind w:firstLine="567"/>
        <w:jc w:val="both"/>
        <w:rPr>
          <w:bCs/>
          <w:lang w:val="ru-RU"/>
        </w:rPr>
      </w:pPr>
      <w:r w:rsidRPr="0066340A">
        <w:rPr>
          <w:lang w:val="ru-RU"/>
        </w:rPr>
        <w:t xml:space="preserve">В ходе изучения средствами всех предметов у выпускников будут заложены </w:t>
      </w:r>
      <w:r w:rsidRPr="0066340A">
        <w:rPr>
          <w:b/>
          <w:i/>
          <w:lang w:val="ru-RU"/>
        </w:rPr>
        <w:t xml:space="preserve">основы формально-логического </w:t>
      </w:r>
      <w:r w:rsidRPr="0066340A">
        <w:rPr>
          <w:b/>
          <w:bCs/>
          <w:i/>
          <w:lang w:val="ru-RU"/>
        </w:rPr>
        <w:t>мышления, рефлексии</w:t>
      </w:r>
      <w:r w:rsidRPr="0066340A">
        <w:rPr>
          <w:bCs/>
          <w:lang w:val="ru-RU"/>
        </w:rPr>
        <w:t>, что будет способствовать:</w:t>
      </w:r>
    </w:p>
    <w:p w:rsidR="00121443" w:rsidRPr="0066340A" w:rsidRDefault="00121443" w:rsidP="00374739">
      <w:pPr>
        <w:ind w:firstLine="567"/>
        <w:jc w:val="both"/>
        <w:rPr>
          <w:b/>
          <w:lang w:val="ru-RU"/>
        </w:rPr>
      </w:pPr>
      <w:r w:rsidRPr="0066340A">
        <w:rPr>
          <w:lang w:val="ru-RU"/>
        </w:rPr>
        <w:t>• </w:t>
      </w:r>
      <w:r w:rsidRPr="0066340A">
        <w:rPr>
          <w:bCs/>
          <w:lang w:val="ru-RU"/>
        </w:rPr>
        <w:t>порождению</w:t>
      </w:r>
      <w:r w:rsidRPr="0066340A">
        <w:rPr>
          <w:lang w:val="ru-RU"/>
        </w:rPr>
        <w:t xml:space="preserve"> нового типа познавательных интересов (интереса не только к фактам, но и к закономерностям);</w:t>
      </w:r>
    </w:p>
    <w:p w:rsidR="00121443" w:rsidRPr="0066340A" w:rsidRDefault="00121443" w:rsidP="00374739">
      <w:pPr>
        <w:ind w:firstLine="567"/>
        <w:jc w:val="both"/>
        <w:rPr>
          <w:b/>
          <w:lang w:val="ru-RU"/>
        </w:rPr>
      </w:pPr>
      <w:r w:rsidRPr="0066340A">
        <w:rPr>
          <w:lang w:val="ru-RU"/>
        </w:rPr>
        <w:t xml:space="preserve">• расширению и переориентации рефлексивной оценки собственных </w:t>
      </w:r>
      <w:r w:rsidR="00522CAB" w:rsidRPr="0066340A">
        <w:rPr>
          <w:lang w:val="ru-RU"/>
        </w:rPr>
        <w:t>возможностей за</w:t>
      </w:r>
      <w:r w:rsidRPr="0066340A">
        <w:rPr>
          <w:lang w:val="ru-RU"/>
        </w:rPr>
        <w:t xml:space="preserve"> пределы учебной деятельности в сферу самосознания;</w:t>
      </w:r>
    </w:p>
    <w:p w:rsidR="00121443" w:rsidRPr="0066340A" w:rsidRDefault="00121443" w:rsidP="00374739">
      <w:pPr>
        <w:ind w:firstLine="567"/>
        <w:jc w:val="both"/>
        <w:rPr>
          <w:lang w:val="ru-RU"/>
        </w:rPr>
      </w:pPr>
      <w:r w:rsidRPr="0066340A">
        <w:rPr>
          <w:lang w:val="ru-RU"/>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121443" w:rsidRPr="0066340A" w:rsidRDefault="00121443" w:rsidP="00374739">
      <w:pPr>
        <w:suppressAutoHyphens/>
        <w:ind w:firstLine="567"/>
        <w:jc w:val="both"/>
        <w:rPr>
          <w:lang w:val="ru-RU"/>
        </w:rPr>
      </w:pPr>
      <w:r w:rsidRPr="0066340A">
        <w:rPr>
          <w:lang w:val="ru-RU"/>
        </w:rPr>
        <w:t xml:space="preserve">В ходе </w:t>
      </w:r>
      <w:r w:rsidR="00522CAB" w:rsidRPr="0066340A">
        <w:rPr>
          <w:lang w:val="ru-RU"/>
        </w:rPr>
        <w:t>изучения всех учебных предметов,</w:t>
      </w:r>
      <w:r w:rsidRPr="0066340A">
        <w:rPr>
          <w:lang w:val="ru-RU"/>
        </w:rPr>
        <w:t xml:space="preserve"> обучающиеся </w:t>
      </w:r>
      <w:r w:rsidRPr="0066340A">
        <w:rPr>
          <w:b/>
          <w:i/>
          <w:lang w:val="ru-RU"/>
        </w:rPr>
        <w:t>приобретут опыт проектной деятельности</w:t>
      </w:r>
      <w:r w:rsidRPr="0066340A">
        <w:rPr>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21443" w:rsidRPr="0066340A" w:rsidRDefault="00121443" w:rsidP="00374739">
      <w:pPr>
        <w:ind w:firstLine="567"/>
        <w:jc w:val="both"/>
        <w:rPr>
          <w:lang w:val="ru-RU"/>
        </w:rPr>
      </w:pPr>
      <w:r w:rsidRPr="0066340A">
        <w:rPr>
          <w:lang w:val="ru-RU"/>
        </w:rPr>
        <w:t xml:space="preserve">В ходе </w:t>
      </w:r>
      <w:r w:rsidR="00522CAB" w:rsidRPr="0066340A">
        <w:rPr>
          <w:lang w:val="ru-RU"/>
        </w:rPr>
        <w:t>планирования и выполнения учебных исследований,</w:t>
      </w:r>
      <w:r w:rsidRPr="0066340A">
        <w:rPr>
          <w:lang w:val="ru-RU"/>
        </w:rPr>
        <w:t xml:space="preserve"> обучающиеся освоят умение </w:t>
      </w:r>
      <w:r w:rsidRPr="0066340A">
        <w:rPr>
          <w:i/>
          <w:lang w:val="ru-RU"/>
        </w:rPr>
        <w:t>оперировать гипотезами</w:t>
      </w:r>
      <w:r w:rsidRPr="0066340A">
        <w:rPr>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w:t>
      </w:r>
      <w:r w:rsidRPr="0066340A">
        <w:rPr>
          <w:lang w:val="ru-RU"/>
        </w:rPr>
        <w:lastRenderedPageBreak/>
        <w:t>предположений и их последующей проверки.</w:t>
      </w:r>
    </w:p>
    <w:p w:rsidR="00121443" w:rsidRPr="0066340A" w:rsidRDefault="00121443" w:rsidP="00374739">
      <w:pPr>
        <w:ind w:firstLine="567"/>
        <w:jc w:val="both"/>
        <w:rPr>
          <w:lang w:val="ru-RU"/>
        </w:rPr>
      </w:pPr>
      <w:r w:rsidRPr="0066340A">
        <w:rPr>
          <w:lang w:val="ru-RU"/>
        </w:rPr>
        <w:t xml:space="preserve">В результате целенаправленной учебной деятельности, осуществляемой в формах </w:t>
      </w:r>
      <w:r w:rsidRPr="0066340A">
        <w:rPr>
          <w:i/>
          <w:lang w:val="ru-RU"/>
        </w:rPr>
        <w:t>учебного исследования</w:t>
      </w:r>
      <w:r w:rsidRPr="0066340A">
        <w:rPr>
          <w:lang w:val="ru-RU"/>
        </w:rPr>
        <w:t xml:space="preserve">, </w:t>
      </w:r>
      <w:r w:rsidRPr="0066340A">
        <w:rPr>
          <w:i/>
          <w:lang w:val="ru-RU"/>
        </w:rPr>
        <w:t>учебного проекта</w:t>
      </w:r>
      <w:r w:rsidRPr="0066340A">
        <w:rPr>
          <w:lang w:val="ru-RU"/>
        </w:rPr>
        <w:t xml:space="preserve">, в ходе </w:t>
      </w:r>
      <w:r w:rsidRPr="0066340A">
        <w:rPr>
          <w:i/>
          <w:lang w:val="ru-RU"/>
        </w:rPr>
        <w:t>освоения системы научных понятий</w:t>
      </w:r>
      <w:r w:rsidRPr="0066340A">
        <w:rPr>
          <w:lang w:val="ru-RU"/>
        </w:rPr>
        <w:t xml:space="preserve"> у выпускников будут заложены:</w:t>
      </w:r>
    </w:p>
    <w:p w:rsidR="00121443" w:rsidRPr="0066340A" w:rsidRDefault="00121443" w:rsidP="00374739">
      <w:pPr>
        <w:ind w:firstLine="567"/>
        <w:jc w:val="both"/>
        <w:rPr>
          <w:lang w:val="ru-RU"/>
        </w:rPr>
      </w:pPr>
      <w:r w:rsidRPr="0066340A">
        <w:rPr>
          <w:lang w:val="ru-RU"/>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121443" w:rsidRPr="0066340A" w:rsidRDefault="00121443" w:rsidP="00374739">
      <w:pPr>
        <w:ind w:firstLine="567"/>
        <w:jc w:val="both"/>
        <w:rPr>
          <w:lang w:val="ru-RU"/>
        </w:rPr>
      </w:pPr>
      <w:r w:rsidRPr="0066340A">
        <w:rPr>
          <w:lang w:val="ru-RU"/>
        </w:rPr>
        <w:t>• основы критического отношения к знанию, жизненному опыту;</w:t>
      </w:r>
    </w:p>
    <w:p w:rsidR="00121443" w:rsidRPr="0066340A" w:rsidRDefault="00121443" w:rsidP="00374739">
      <w:pPr>
        <w:ind w:firstLine="567"/>
        <w:jc w:val="both"/>
        <w:rPr>
          <w:lang w:val="ru-RU"/>
        </w:rPr>
      </w:pPr>
      <w:r w:rsidRPr="0066340A">
        <w:rPr>
          <w:lang w:val="ru-RU"/>
        </w:rPr>
        <w:t>• основы ценностных суждений и оценок;</w:t>
      </w:r>
    </w:p>
    <w:p w:rsidR="00121443" w:rsidRPr="0066340A" w:rsidRDefault="00121443" w:rsidP="00374739">
      <w:pPr>
        <w:ind w:firstLine="567"/>
        <w:jc w:val="both"/>
        <w:rPr>
          <w:lang w:val="ru-RU"/>
        </w:rPr>
      </w:pPr>
      <w:r w:rsidRPr="0066340A">
        <w:rPr>
          <w:lang w:val="ru-RU"/>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121443" w:rsidRPr="0066340A" w:rsidRDefault="00121443" w:rsidP="00374739">
      <w:pPr>
        <w:ind w:firstLine="567"/>
        <w:jc w:val="both"/>
        <w:rPr>
          <w:lang w:val="ru-RU"/>
        </w:rPr>
      </w:pPr>
      <w:r w:rsidRPr="0066340A">
        <w:rPr>
          <w:lang w:val="ru-RU"/>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121443" w:rsidRPr="0066340A" w:rsidRDefault="00121443" w:rsidP="00374739">
      <w:pPr>
        <w:ind w:firstLine="567"/>
        <w:jc w:val="both"/>
        <w:rPr>
          <w:lang w:val="ru-RU"/>
        </w:rPr>
      </w:pPr>
      <w:r w:rsidRPr="0066340A">
        <w:rPr>
          <w:lang w:val="ru-RU"/>
        </w:rPr>
        <w:t xml:space="preserve">В основной школе на всех предметах будет продолжена работа по формированию и развитию </w:t>
      </w:r>
      <w:r w:rsidRPr="0066340A">
        <w:rPr>
          <w:b/>
          <w:i/>
          <w:lang w:val="ru-RU"/>
        </w:rPr>
        <w:t>основ читательской компетенции</w:t>
      </w:r>
      <w:r w:rsidRPr="0066340A">
        <w:rPr>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66340A">
        <w:rPr>
          <w:i/>
          <w:lang w:val="ru-RU"/>
        </w:rPr>
        <w:t>потребность в систематическом чтении</w:t>
      </w:r>
      <w:r w:rsidRPr="0066340A">
        <w:rPr>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121443" w:rsidRPr="0066340A" w:rsidRDefault="00121443" w:rsidP="00374739">
      <w:pPr>
        <w:ind w:firstLine="567"/>
        <w:jc w:val="both"/>
        <w:rPr>
          <w:lang w:val="ru-RU"/>
        </w:rPr>
      </w:pPr>
      <w:r w:rsidRPr="0066340A">
        <w:rPr>
          <w:lang w:val="ru-RU"/>
        </w:rPr>
        <w:t xml:space="preserve">Учащиеся усовершенствуют </w:t>
      </w:r>
      <w:r w:rsidRPr="0066340A">
        <w:rPr>
          <w:i/>
          <w:lang w:val="ru-RU"/>
        </w:rPr>
        <w:t>технику чтения</w:t>
      </w:r>
      <w:r w:rsidRPr="0066340A">
        <w:rPr>
          <w:lang w:val="ru-RU"/>
        </w:rPr>
        <w:t xml:space="preserve"> и приобретут устойчивый </w:t>
      </w:r>
      <w:r w:rsidRPr="0066340A">
        <w:rPr>
          <w:i/>
          <w:lang w:val="ru-RU"/>
        </w:rPr>
        <w:t>навык осмысленного чтения</w:t>
      </w:r>
      <w:r w:rsidRPr="0066340A">
        <w:rPr>
          <w:lang w:val="ru-RU"/>
        </w:rPr>
        <w:t xml:space="preserve">, </w:t>
      </w:r>
      <w:r w:rsidRPr="0066340A">
        <w:rPr>
          <w:iCs/>
          <w:lang w:val="ru-RU"/>
        </w:rPr>
        <w:t xml:space="preserve">получат возможность приобрести </w:t>
      </w:r>
      <w:r w:rsidRPr="0066340A">
        <w:rPr>
          <w:i/>
          <w:iCs/>
          <w:lang w:val="ru-RU"/>
        </w:rPr>
        <w:t>навык рефлексивного чтения</w:t>
      </w:r>
      <w:r w:rsidRPr="0066340A">
        <w:rPr>
          <w:iCs/>
          <w:lang w:val="ru-RU"/>
        </w:rPr>
        <w:t xml:space="preserve">. </w:t>
      </w:r>
      <w:r w:rsidRPr="0066340A">
        <w:rPr>
          <w:lang w:val="ru-RU"/>
        </w:rPr>
        <w:t xml:space="preserve">Учащиеся овладеют различными </w:t>
      </w:r>
      <w:r w:rsidRPr="0066340A">
        <w:rPr>
          <w:i/>
          <w:lang w:val="ru-RU"/>
        </w:rPr>
        <w:t xml:space="preserve">видами </w:t>
      </w:r>
      <w:r w:rsidRPr="0066340A">
        <w:rPr>
          <w:rStyle w:val="aff"/>
          <w:i w:val="0"/>
          <w:lang w:val="ru-RU"/>
        </w:rPr>
        <w:t xml:space="preserve">и </w:t>
      </w:r>
      <w:r w:rsidRPr="0066340A">
        <w:rPr>
          <w:rStyle w:val="aff"/>
          <w:lang w:val="ru-RU"/>
        </w:rPr>
        <w:t xml:space="preserve">типами </w:t>
      </w:r>
      <w:r w:rsidRPr="0066340A">
        <w:rPr>
          <w:i/>
          <w:lang w:val="ru-RU"/>
        </w:rPr>
        <w:t>чтения</w:t>
      </w:r>
      <w:r w:rsidRPr="0066340A">
        <w:rPr>
          <w:lang w:val="ru-RU"/>
        </w:rPr>
        <w:t xml:space="preserve">: </w:t>
      </w:r>
      <w:r w:rsidRPr="0066340A">
        <w:rPr>
          <w:rStyle w:val="aff"/>
          <w:i w:val="0"/>
          <w:lang w:val="ru-RU"/>
        </w:rPr>
        <w:t xml:space="preserve">ознакомительным, изучающим, просмотровым, поисковым и выборочным; выразительным чтением; </w:t>
      </w:r>
      <w:r w:rsidRPr="0066340A">
        <w:rPr>
          <w:lang w:val="ru-RU"/>
        </w:rPr>
        <w:t xml:space="preserve">коммуникативным чтением вслух и про себя; учебным и самостоятельным чтением. Они овладеют основными </w:t>
      </w:r>
      <w:r w:rsidRPr="0066340A">
        <w:rPr>
          <w:i/>
          <w:lang w:val="ru-RU"/>
        </w:rPr>
        <w:t>стратегиями чтения</w:t>
      </w:r>
      <w:r w:rsidRPr="0066340A">
        <w:rPr>
          <w:lang w:val="ru-RU"/>
        </w:rPr>
        <w:t xml:space="preserve"> художественных и других видов текстов и будут способны выбрать стратегию чтения, отвечающую конкретной учебной задаче.</w:t>
      </w:r>
    </w:p>
    <w:p w:rsidR="00121443" w:rsidRPr="0066340A" w:rsidRDefault="00121443" w:rsidP="00374739">
      <w:pPr>
        <w:ind w:firstLine="567"/>
        <w:jc w:val="both"/>
        <w:rPr>
          <w:lang w:val="ru-RU"/>
        </w:rPr>
      </w:pPr>
      <w:r w:rsidRPr="0066340A">
        <w:rPr>
          <w:lang w:val="ru-RU"/>
        </w:rPr>
        <w:t xml:space="preserve">В сфере развития </w:t>
      </w:r>
      <w:r w:rsidRPr="0066340A">
        <w:rPr>
          <w:b/>
          <w:lang w:val="ru-RU"/>
        </w:rPr>
        <w:t>личностных универсальных учебных действий</w:t>
      </w:r>
      <w:r w:rsidRPr="0066340A">
        <w:rPr>
          <w:lang w:val="ru-RU"/>
        </w:rPr>
        <w:t xml:space="preserve"> приоритетное внимание уделяется формированию:</w:t>
      </w:r>
    </w:p>
    <w:p w:rsidR="00121443" w:rsidRPr="0066340A" w:rsidRDefault="00121443" w:rsidP="00374739">
      <w:pPr>
        <w:ind w:firstLine="567"/>
        <w:jc w:val="both"/>
        <w:rPr>
          <w:lang w:val="ru-RU"/>
        </w:rPr>
      </w:pPr>
      <w:r w:rsidRPr="0066340A">
        <w:rPr>
          <w:lang w:val="ru-RU"/>
        </w:rPr>
        <w:t>• </w:t>
      </w:r>
      <w:r w:rsidRPr="0066340A">
        <w:rPr>
          <w:i/>
          <w:lang w:val="ru-RU"/>
        </w:rPr>
        <w:t>основ гражданской идентичности личности</w:t>
      </w:r>
      <w:r w:rsidRPr="0066340A">
        <w:rPr>
          <w:lang w:val="ru-RU"/>
        </w:rPr>
        <w:t xml:space="preserve"> (включая когнитивный, эмоционально-ценностный и поведенческий компоненты);</w:t>
      </w:r>
    </w:p>
    <w:p w:rsidR="00121443" w:rsidRPr="0066340A" w:rsidRDefault="00121443" w:rsidP="00374739">
      <w:pPr>
        <w:ind w:firstLine="567"/>
        <w:jc w:val="both"/>
        <w:rPr>
          <w:rStyle w:val="dash041e005f0431005f044b005f0447005f043d005f044b005f0439005f005fchar1char1"/>
          <w:lang w:val="ru-RU"/>
        </w:rPr>
      </w:pPr>
      <w:r w:rsidRPr="0066340A">
        <w:rPr>
          <w:lang w:val="ru-RU"/>
        </w:rPr>
        <w:t>• </w:t>
      </w:r>
      <w:r w:rsidRPr="0066340A">
        <w:rPr>
          <w:rStyle w:val="dash041e005f0431005f044b005f0447005f043d005f044b005f0439005f005fchar1char1"/>
          <w:i/>
          <w:lang w:val="ru-RU"/>
        </w:rPr>
        <w:t xml:space="preserve">основ социальных компетенций </w:t>
      </w:r>
      <w:r w:rsidRPr="0066340A">
        <w:rPr>
          <w:rStyle w:val="dash041e005f0431005f044b005f0447005f043d005f044b005f0439005f005fchar1char1"/>
          <w:lang w:val="ru-RU"/>
        </w:rPr>
        <w:t>(включая ценностно-смысловые установки и моральные нормы, опыт социальных и межличностных отношений, правосознание);</w:t>
      </w:r>
    </w:p>
    <w:p w:rsidR="00121443" w:rsidRPr="0066340A" w:rsidRDefault="00121443" w:rsidP="00374739">
      <w:pPr>
        <w:ind w:firstLine="567"/>
        <w:jc w:val="both"/>
        <w:rPr>
          <w:lang w:val="ru-RU"/>
        </w:rPr>
      </w:pPr>
      <w:r w:rsidRPr="0066340A">
        <w:rPr>
          <w:lang w:val="ru-RU"/>
        </w:rPr>
        <w:t xml:space="preserve">• готовности и способности к переходу к самообразованию на основе учебно-познавательной мотивации, в том числе </w:t>
      </w:r>
      <w:r w:rsidRPr="0066340A">
        <w:rPr>
          <w:i/>
          <w:lang w:val="ru-RU"/>
        </w:rPr>
        <w:t>готовности к выбору направления профильного образования</w:t>
      </w:r>
      <w:r w:rsidRPr="0066340A">
        <w:rPr>
          <w:lang w:val="ru-RU"/>
        </w:rPr>
        <w:t>.</w:t>
      </w:r>
    </w:p>
    <w:p w:rsidR="00121443" w:rsidRPr="0066340A" w:rsidRDefault="00121443" w:rsidP="00374739">
      <w:pPr>
        <w:ind w:firstLine="567"/>
        <w:jc w:val="both"/>
        <w:rPr>
          <w:lang w:val="ru-RU"/>
        </w:rPr>
      </w:pPr>
      <w:r w:rsidRPr="0066340A">
        <w:rPr>
          <w:rStyle w:val="dash041e005f0431005f044b005f0447005f043d005f044b005f0439005f005fchar1char1"/>
          <w:lang w:val="ru-RU"/>
        </w:rPr>
        <w:t xml:space="preserve">В частности, формированию </w:t>
      </w:r>
      <w:r w:rsidRPr="0066340A">
        <w:rPr>
          <w:b/>
          <w:i/>
          <w:lang w:val="ru-RU"/>
        </w:rPr>
        <w:t>готовности и способности к выбору направления профильного образования</w:t>
      </w:r>
      <w:r w:rsidRPr="0066340A">
        <w:rPr>
          <w:lang w:val="ru-RU"/>
        </w:rPr>
        <w:t xml:space="preserve"> способствуют:</w:t>
      </w:r>
    </w:p>
    <w:p w:rsidR="00121443" w:rsidRPr="0066340A" w:rsidRDefault="00121443" w:rsidP="00374739">
      <w:pPr>
        <w:ind w:firstLine="567"/>
        <w:jc w:val="both"/>
        <w:rPr>
          <w:lang w:val="ru-RU"/>
        </w:rPr>
      </w:pPr>
      <w:r w:rsidRPr="0066340A">
        <w:rPr>
          <w:lang w:val="ru-RU"/>
        </w:rPr>
        <w:t xml:space="preserve">• целенаправленное формирование </w:t>
      </w:r>
      <w:r w:rsidRPr="0066340A">
        <w:rPr>
          <w:i/>
          <w:lang w:val="ru-RU"/>
        </w:rPr>
        <w:t>интереса</w:t>
      </w:r>
      <w:r w:rsidRPr="0066340A">
        <w:rPr>
          <w:lang w:val="ru-RU"/>
        </w:rPr>
        <w:t xml:space="preserve"> к изучаемым областям знания и видам деятельности, педагогическая </w:t>
      </w:r>
      <w:r w:rsidRPr="0066340A">
        <w:rPr>
          <w:i/>
          <w:lang w:val="ru-RU"/>
        </w:rPr>
        <w:t>поддержка любознательности и избирательности интересов</w:t>
      </w:r>
      <w:r w:rsidRPr="0066340A">
        <w:rPr>
          <w:lang w:val="ru-RU"/>
        </w:rPr>
        <w:t>;</w:t>
      </w:r>
    </w:p>
    <w:p w:rsidR="00121443" w:rsidRPr="0066340A" w:rsidRDefault="00121443" w:rsidP="00374739">
      <w:pPr>
        <w:ind w:firstLine="567"/>
        <w:jc w:val="both"/>
        <w:rPr>
          <w:lang w:val="ru-RU"/>
        </w:rPr>
      </w:pPr>
      <w:r w:rsidRPr="0066340A">
        <w:rPr>
          <w:lang w:val="ru-RU"/>
        </w:rPr>
        <w:t xml:space="preserve">• реализация </w:t>
      </w:r>
      <w:r w:rsidRPr="0066340A">
        <w:rPr>
          <w:i/>
          <w:lang w:val="ru-RU"/>
        </w:rPr>
        <w:t>уровневого подхода как в преподавании</w:t>
      </w:r>
      <w:r w:rsidRPr="0066340A">
        <w:rPr>
          <w:lang w:val="ru-RU"/>
        </w:rPr>
        <w:t xml:space="preserve"> (на основе дифференциации требований к освоению учебных программ и достижению планируемых результатов), </w:t>
      </w:r>
      <w:r w:rsidRPr="0066340A">
        <w:rPr>
          <w:i/>
          <w:lang w:val="ru-RU"/>
        </w:rPr>
        <w:t>так и в оценочных процедурах</w:t>
      </w:r>
      <w:r w:rsidRPr="0066340A">
        <w:rPr>
          <w:lang w:val="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121443" w:rsidRPr="0066340A" w:rsidRDefault="00121443" w:rsidP="00374739">
      <w:pPr>
        <w:ind w:firstLine="567"/>
        <w:jc w:val="both"/>
        <w:rPr>
          <w:lang w:val="ru-RU"/>
        </w:rPr>
      </w:pPr>
      <w:r w:rsidRPr="0066340A">
        <w:rPr>
          <w:lang w:val="ru-RU"/>
        </w:rPr>
        <w:t xml:space="preserve">• формирование </w:t>
      </w:r>
      <w:r w:rsidRPr="0066340A">
        <w:rPr>
          <w:i/>
          <w:lang w:val="ru-RU"/>
        </w:rPr>
        <w:t>навыков взаимо- и самооценки</w:t>
      </w:r>
      <w:r w:rsidRPr="0066340A">
        <w:rPr>
          <w:lang w:val="ru-RU"/>
        </w:rPr>
        <w:t xml:space="preserve">, </w:t>
      </w:r>
      <w:r w:rsidRPr="0066340A">
        <w:rPr>
          <w:i/>
          <w:lang w:val="ru-RU"/>
        </w:rPr>
        <w:t>навыков рефлексии</w:t>
      </w:r>
      <w:r w:rsidRPr="0066340A">
        <w:rPr>
          <w:lang w:val="ru-RU"/>
        </w:rPr>
        <w:t xml:space="preserve"> на основе использования критериальной системы оценки;</w:t>
      </w:r>
    </w:p>
    <w:p w:rsidR="00121443" w:rsidRPr="0066340A" w:rsidRDefault="00121443" w:rsidP="00374739">
      <w:pPr>
        <w:ind w:firstLine="567"/>
        <w:jc w:val="both"/>
        <w:rPr>
          <w:lang w:val="ru-RU"/>
        </w:rPr>
      </w:pPr>
      <w:r w:rsidRPr="0066340A">
        <w:rPr>
          <w:lang w:val="ru-RU"/>
        </w:rPr>
        <w:t>• организация</w:t>
      </w:r>
      <w:r w:rsidRPr="0066340A">
        <w:rPr>
          <w:i/>
          <w:lang w:val="ru-RU"/>
        </w:rPr>
        <w:t xml:space="preserve"> системы проб подростками своих возможностей</w:t>
      </w:r>
      <w:r w:rsidRPr="0066340A">
        <w:rPr>
          <w:lang w:val="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w:t>
      </w:r>
      <w:r w:rsidRPr="0066340A">
        <w:rPr>
          <w:lang w:val="ru-RU"/>
        </w:rPr>
        <w:lastRenderedPageBreak/>
        <w:t>дополнительного образования, иных возможностей образовательного учреждения;</w:t>
      </w:r>
    </w:p>
    <w:p w:rsidR="00121443" w:rsidRPr="0066340A" w:rsidRDefault="00121443" w:rsidP="00374739">
      <w:pPr>
        <w:ind w:firstLine="567"/>
        <w:jc w:val="both"/>
        <w:rPr>
          <w:lang w:val="ru-RU"/>
        </w:rPr>
      </w:pPr>
      <w:r w:rsidRPr="0066340A">
        <w:rPr>
          <w:lang w:val="ru-RU"/>
        </w:rPr>
        <w:t xml:space="preserve">• целенаправленное формирование в курсе технологии </w:t>
      </w:r>
      <w:r w:rsidRPr="0066340A">
        <w:rPr>
          <w:i/>
          <w:lang w:val="ru-RU"/>
        </w:rPr>
        <w:t>представлений о рынке труда</w:t>
      </w:r>
      <w:r w:rsidRPr="0066340A">
        <w:rPr>
          <w:lang w:val="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121443" w:rsidRPr="0066340A" w:rsidRDefault="00121443" w:rsidP="00374739">
      <w:pPr>
        <w:ind w:firstLine="567"/>
        <w:jc w:val="both"/>
        <w:rPr>
          <w:lang w:val="ru-RU"/>
        </w:rPr>
      </w:pPr>
      <w:r w:rsidRPr="0066340A">
        <w:rPr>
          <w:lang w:val="ru-RU"/>
        </w:rPr>
        <w:t xml:space="preserve">• приобретение </w:t>
      </w:r>
      <w:r w:rsidRPr="0066340A">
        <w:rPr>
          <w:i/>
          <w:lang w:val="ru-RU"/>
        </w:rPr>
        <w:t>практического опыта пробного проектирования жизненной и профессиональной карьеры</w:t>
      </w:r>
      <w:r w:rsidRPr="0066340A">
        <w:rPr>
          <w:lang w:val="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121443" w:rsidRPr="0066340A" w:rsidRDefault="00121443" w:rsidP="00374739">
      <w:pPr>
        <w:ind w:firstLine="567"/>
        <w:jc w:val="both"/>
        <w:rPr>
          <w:lang w:val="ru-RU"/>
        </w:rPr>
      </w:pPr>
      <w:r w:rsidRPr="0066340A">
        <w:rPr>
          <w:lang w:val="ru-RU"/>
        </w:rPr>
        <w:t xml:space="preserve">В сфере развития </w:t>
      </w:r>
      <w:r w:rsidRPr="0066340A">
        <w:rPr>
          <w:b/>
          <w:lang w:val="ru-RU"/>
        </w:rPr>
        <w:t>регулятивных универсальных учебных действий</w:t>
      </w:r>
      <w:r w:rsidRPr="0066340A">
        <w:rPr>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121443" w:rsidRPr="0066340A" w:rsidRDefault="00121443" w:rsidP="00374739">
      <w:pPr>
        <w:ind w:firstLine="567"/>
        <w:jc w:val="both"/>
        <w:rPr>
          <w:lang w:val="ru-RU"/>
        </w:rPr>
      </w:pPr>
      <w:r w:rsidRPr="0066340A">
        <w:rPr>
          <w:lang w:val="ru-RU"/>
        </w:rPr>
        <w:t>Ведущим способом решения этой задачи является формирование способности к проектированию.</w:t>
      </w:r>
    </w:p>
    <w:p w:rsidR="00121443" w:rsidRPr="0066340A" w:rsidRDefault="00121443" w:rsidP="00374739">
      <w:pPr>
        <w:ind w:firstLine="567"/>
        <w:jc w:val="both"/>
        <w:rPr>
          <w:lang w:val="ru-RU"/>
        </w:rPr>
      </w:pPr>
      <w:r w:rsidRPr="0066340A">
        <w:rPr>
          <w:lang w:val="ru-RU"/>
        </w:rPr>
        <w:t xml:space="preserve">В сфере развития </w:t>
      </w:r>
      <w:r w:rsidRPr="0066340A">
        <w:rPr>
          <w:b/>
          <w:lang w:val="ru-RU"/>
        </w:rPr>
        <w:t>коммуникативных универсальных учебных действий</w:t>
      </w:r>
      <w:r w:rsidRPr="0066340A">
        <w:rPr>
          <w:lang w:val="ru-RU"/>
        </w:rPr>
        <w:t xml:space="preserve"> приоритетное внимание уделяется:</w:t>
      </w:r>
    </w:p>
    <w:p w:rsidR="00121443" w:rsidRPr="0066340A" w:rsidRDefault="00121443" w:rsidP="00374739">
      <w:pPr>
        <w:ind w:firstLine="567"/>
        <w:jc w:val="both"/>
        <w:rPr>
          <w:snapToGrid w:val="0"/>
          <w:lang w:val="ru-RU"/>
        </w:rPr>
      </w:pPr>
      <w:r w:rsidRPr="0066340A">
        <w:rPr>
          <w:lang w:val="ru-RU"/>
        </w:rPr>
        <w:t xml:space="preserve">• формированию действий по организации и планированию </w:t>
      </w:r>
      <w:r w:rsidRPr="0066340A">
        <w:rPr>
          <w:i/>
          <w:lang w:val="ru-RU"/>
        </w:rPr>
        <w:t>учебного сотрудничества с учителем и сверстниками</w:t>
      </w:r>
      <w:r w:rsidRPr="0066340A">
        <w:rPr>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121443" w:rsidRPr="0066340A" w:rsidRDefault="00121443" w:rsidP="00374739">
      <w:pPr>
        <w:ind w:firstLine="567"/>
        <w:jc w:val="both"/>
        <w:rPr>
          <w:snapToGrid w:val="0"/>
          <w:lang w:val="ru-RU"/>
        </w:rPr>
      </w:pPr>
      <w:r w:rsidRPr="0066340A">
        <w:rPr>
          <w:lang w:val="ru-RU"/>
        </w:rPr>
        <w:t xml:space="preserve">• практическому освоению умений, составляющих основу </w:t>
      </w:r>
      <w:r w:rsidRPr="0066340A">
        <w:rPr>
          <w:i/>
          <w:lang w:val="ru-RU"/>
        </w:rPr>
        <w:t>коммуникативной компетентности</w:t>
      </w:r>
      <w:r w:rsidRPr="0066340A">
        <w:rPr>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66340A">
        <w:rPr>
          <w:snapToGrid w:val="0"/>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Pr="0066340A">
        <w:rPr>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121443" w:rsidRPr="0066340A" w:rsidRDefault="00121443" w:rsidP="00374739">
      <w:pPr>
        <w:ind w:firstLine="567"/>
        <w:jc w:val="both"/>
        <w:rPr>
          <w:snapToGrid w:val="0"/>
          <w:lang w:val="ru-RU"/>
        </w:rPr>
      </w:pPr>
      <w:r w:rsidRPr="0066340A">
        <w:rPr>
          <w:lang w:val="ru-RU"/>
        </w:rPr>
        <w:t xml:space="preserve">• развитию </w:t>
      </w:r>
      <w:r w:rsidRPr="0066340A">
        <w:rPr>
          <w:i/>
          <w:lang w:val="ru-RU"/>
        </w:rPr>
        <w:t>речевой деятельности</w:t>
      </w:r>
      <w:r w:rsidRPr="0066340A">
        <w:rPr>
          <w:lang w:val="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121443" w:rsidRPr="0066340A" w:rsidRDefault="00121443" w:rsidP="00374739">
      <w:pPr>
        <w:ind w:firstLine="567"/>
        <w:jc w:val="both"/>
        <w:rPr>
          <w:lang w:val="ru-RU"/>
        </w:rPr>
      </w:pPr>
      <w:r w:rsidRPr="0066340A">
        <w:rPr>
          <w:lang w:val="ru-RU"/>
        </w:rPr>
        <w:t xml:space="preserve">В сфере развития </w:t>
      </w:r>
      <w:r w:rsidRPr="0066340A">
        <w:rPr>
          <w:b/>
          <w:i/>
          <w:lang w:val="ru-RU"/>
        </w:rPr>
        <w:t>познавательных универсальных учебных действий</w:t>
      </w:r>
      <w:r w:rsidRPr="0066340A">
        <w:rPr>
          <w:lang w:val="ru-RU"/>
        </w:rPr>
        <w:t xml:space="preserve"> приоритетное внимание уделяется:</w:t>
      </w:r>
    </w:p>
    <w:p w:rsidR="00121443" w:rsidRPr="0066340A" w:rsidRDefault="00121443" w:rsidP="00374739">
      <w:pPr>
        <w:ind w:firstLine="567"/>
        <w:jc w:val="both"/>
        <w:rPr>
          <w:lang w:val="ru-RU"/>
        </w:rPr>
      </w:pPr>
      <w:r w:rsidRPr="0066340A">
        <w:rPr>
          <w:lang w:val="ru-RU"/>
        </w:rPr>
        <w:t xml:space="preserve">• практическому освоению обучающимися </w:t>
      </w:r>
      <w:r w:rsidRPr="0066340A">
        <w:rPr>
          <w:i/>
          <w:lang w:val="ru-RU"/>
        </w:rPr>
        <w:t>основ проектно-исследовательской деятельности</w:t>
      </w:r>
      <w:r w:rsidRPr="0066340A">
        <w:rPr>
          <w:lang w:val="ru-RU"/>
        </w:rPr>
        <w:t>;</w:t>
      </w:r>
    </w:p>
    <w:p w:rsidR="00121443" w:rsidRPr="0066340A" w:rsidRDefault="00121443" w:rsidP="00374739">
      <w:pPr>
        <w:ind w:firstLine="567"/>
        <w:jc w:val="both"/>
        <w:rPr>
          <w:lang w:val="ru-RU"/>
        </w:rPr>
      </w:pPr>
      <w:r w:rsidRPr="0066340A">
        <w:rPr>
          <w:lang w:val="ru-RU"/>
        </w:rPr>
        <w:t xml:space="preserve">• развитию </w:t>
      </w:r>
      <w:r w:rsidRPr="0066340A">
        <w:rPr>
          <w:i/>
          <w:lang w:val="ru-RU"/>
        </w:rPr>
        <w:t>стратегий смыслового чтения</w:t>
      </w:r>
      <w:r w:rsidRPr="0066340A">
        <w:rPr>
          <w:lang w:val="ru-RU"/>
        </w:rPr>
        <w:t xml:space="preserve"> и </w:t>
      </w:r>
      <w:r w:rsidRPr="0066340A">
        <w:rPr>
          <w:i/>
          <w:lang w:val="ru-RU"/>
        </w:rPr>
        <w:t>работе с информацией</w:t>
      </w:r>
      <w:r w:rsidRPr="0066340A">
        <w:rPr>
          <w:lang w:val="ru-RU"/>
        </w:rPr>
        <w:t>;</w:t>
      </w:r>
    </w:p>
    <w:p w:rsidR="00121443" w:rsidRPr="0066340A" w:rsidRDefault="00121443" w:rsidP="00374739">
      <w:pPr>
        <w:ind w:firstLine="567"/>
        <w:jc w:val="both"/>
        <w:rPr>
          <w:lang w:val="ru-RU"/>
        </w:rPr>
      </w:pPr>
      <w:r w:rsidRPr="0066340A">
        <w:rPr>
          <w:lang w:val="ru-RU"/>
        </w:rPr>
        <w:t xml:space="preserve">• практическому освоению </w:t>
      </w:r>
      <w:r w:rsidRPr="0066340A">
        <w:rPr>
          <w:i/>
          <w:lang w:val="ru-RU"/>
        </w:rPr>
        <w:t>методов познания</w:t>
      </w:r>
      <w:r w:rsidRPr="0066340A">
        <w:rPr>
          <w:lang w:val="ru-RU"/>
        </w:rPr>
        <w:t xml:space="preserve">, используемых в различных областях знания и сферах культуры, соответствующего им </w:t>
      </w:r>
      <w:r w:rsidRPr="0066340A">
        <w:rPr>
          <w:i/>
          <w:lang w:val="ru-RU"/>
        </w:rPr>
        <w:t>инструментария и понятийного аппарата</w:t>
      </w:r>
      <w:r w:rsidRPr="0066340A">
        <w:rPr>
          <w:lang w:val="ru-RU"/>
        </w:rPr>
        <w:t>, регулярному обращению в учебном процессе к использованию общеучебных умений, знаково-символических средств, широкого спектра</w:t>
      </w:r>
      <w:r w:rsidRPr="0066340A">
        <w:rPr>
          <w:i/>
          <w:lang w:val="ru-RU"/>
        </w:rPr>
        <w:t xml:space="preserve"> логических действий и операций.</w:t>
      </w:r>
    </w:p>
    <w:p w:rsidR="00121443" w:rsidRPr="0066340A" w:rsidRDefault="00121443" w:rsidP="00374739">
      <w:pPr>
        <w:ind w:firstLine="567"/>
        <w:jc w:val="both"/>
        <w:rPr>
          <w:i/>
          <w:lang w:val="ru-RU"/>
        </w:rPr>
      </w:pPr>
      <w:r w:rsidRPr="0066340A">
        <w:rPr>
          <w:lang w:val="ru-RU"/>
        </w:rPr>
        <w:t xml:space="preserve">При изучении учебных предметов обучающиеся усовершенствуют приобретённые на первой ступени </w:t>
      </w:r>
      <w:r w:rsidRPr="0066340A">
        <w:rPr>
          <w:b/>
          <w:i/>
          <w:lang w:val="ru-RU"/>
        </w:rPr>
        <w:t>навыки работы с информацией</w:t>
      </w:r>
      <w:r w:rsidRPr="0066340A">
        <w:rPr>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121443" w:rsidRPr="0066340A" w:rsidRDefault="00121443" w:rsidP="00374739">
      <w:pPr>
        <w:ind w:firstLine="567"/>
        <w:jc w:val="both"/>
        <w:rPr>
          <w:lang w:val="ru-RU"/>
        </w:rPr>
      </w:pPr>
      <w:r w:rsidRPr="0066340A">
        <w:rPr>
          <w:lang w:val="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121443" w:rsidRPr="0066340A" w:rsidRDefault="00121443" w:rsidP="00374739">
      <w:pPr>
        <w:ind w:firstLine="567"/>
        <w:jc w:val="both"/>
        <w:rPr>
          <w:lang w:val="ru-RU"/>
        </w:rPr>
      </w:pPr>
      <w:r w:rsidRPr="0066340A">
        <w:rPr>
          <w:lang w:val="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21443" w:rsidRPr="0066340A" w:rsidRDefault="00121443" w:rsidP="00374739">
      <w:pPr>
        <w:ind w:firstLine="567"/>
        <w:jc w:val="both"/>
        <w:rPr>
          <w:lang w:val="ru-RU"/>
        </w:rPr>
      </w:pPr>
      <w:r w:rsidRPr="0066340A">
        <w:rPr>
          <w:lang w:val="ru-RU"/>
        </w:rPr>
        <w:t>• заполнять и дополнять таблицы, схемы, диаграммы, тексты.</w:t>
      </w:r>
    </w:p>
    <w:p w:rsidR="00121443" w:rsidRPr="0066340A" w:rsidRDefault="00121443" w:rsidP="00374739">
      <w:pPr>
        <w:ind w:firstLine="567"/>
        <w:jc w:val="both"/>
        <w:rPr>
          <w:lang w:val="ru-RU"/>
        </w:rPr>
      </w:pPr>
      <w:r w:rsidRPr="0066340A">
        <w:rPr>
          <w:lang w:val="ru-RU"/>
        </w:rPr>
        <w:t xml:space="preserve">Обучающиеся усовершенствуют навык </w:t>
      </w:r>
      <w:r w:rsidRPr="0066340A">
        <w:rPr>
          <w:i/>
          <w:lang w:val="ru-RU"/>
        </w:rPr>
        <w:t>поиска информации</w:t>
      </w:r>
      <w:r w:rsidRPr="0066340A">
        <w:rPr>
          <w:lang w:val="ru-RU"/>
        </w:rPr>
        <w:t xml:space="preserve"> в компьютерных и некомпьютерных источниках информации, приобретут навык формулирования запросов и опыт </w:t>
      </w:r>
      <w:r w:rsidRPr="0066340A">
        <w:rPr>
          <w:lang w:val="ru-RU"/>
        </w:rPr>
        <w:lastRenderedPageBreak/>
        <w:t>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121443" w:rsidRPr="0066340A" w:rsidRDefault="00121443"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lang w:val="ru-RU"/>
        </w:rPr>
      </w:pPr>
      <w:r w:rsidRPr="0066340A">
        <w:rPr>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121443" w:rsidRPr="0066340A" w:rsidRDefault="00121443" w:rsidP="00374739">
      <w:pPr>
        <w:ind w:firstLine="567"/>
        <w:jc w:val="both"/>
        <w:rPr>
          <w:lang w:val="ru-RU"/>
        </w:rPr>
      </w:pPr>
      <w:r w:rsidRPr="0066340A">
        <w:rPr>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121443" w:rsidRPr="0066340A" w:rsidRDefault="00121443" w:rsidP="00374739">
      <w:pPr>
        <w:ind w:firstLine="567"/>
        <w:jc w:val="both"/>
        <w:rPr>
          <w:lang w:val="ru-RU"/>
        </w:rPr>
      </w:pPr>
      <w:r w:rsidRPr="0066340A">
        <w:rPr>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121443" w:rsidRPr="0066340A" w:rsidRDefault="00121443" w:rsidP="00374739">
      <w:pPr>
        <w:ind w:firstLine="567"/>
        <w:jc w:val="both"/>
        <w:rPr>
          <w:lang w:val="ru-RU"/>
        </w:rPr>
      </w:pPr>
      <w:r w:rsidRPr="0066340A">
        <w:rPr>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121443" w:rsidRPr="0066340A" w:rsidRDefault="00121443" w:rsidP="00374739">
      <w:pPr>
        <w:ind w:firstLine="567"/>
        <w:jc w:val="both"/>
        <w:rPr>
          <w:lang w:val="ru-RU"/>
        </w:rPr>
      </w:pPr>
      <w:r w:rsidRPr="0066340A">
        <w:rPr>
          <w:b/>
          <w:i/>
          <w:lang w:val="ru-RU"/>
        </w:rPr>
        <w:t>Предметные результаты приводятся в блоках</w:t>
      </w:r>
      <w:r w:rsidRPr="0066340A">
        <w:rPr>
          <w:b/>
          <w:lang w:val="ru-RU"/>
        </w:rPr>
        <w:t xml:space="preserve"> «</w:t>
      </w:r>
      <w:r w:rsidRPr="0066340A">
        <w:rPr>
          <w:lang w:val="ru-RU"/>
        </w:rPr>
        <w:t>Выпускник научится» и «</w:t>
      </w:r>
      <w:r w:rsidRPr="0066340A">
        <w:rPr>
          <w:i/>
          <w:lang w:val="ru-RU"/>
        </w:rPr>
        <w:t>Выпускник получит возможность научиться»,</w:t>
      </w:r>
      <w:r w:rsidR="006255CF">
        <w:rPr>
          <w:i/>
          <w:lang w:val="ru-RU"/>
        </w:rPr>
        <w:t xml:space="preserve"> </w:t>
      </w:r>
      <w:r w:rsidRPr="0066340A">
        <w:rPr>
          <w:lang w:val="ru-RU"/>
        </w:rPr>
        <w:t xml:space="preserve">относящихся к каждому учебному предмету: «Русский язык», </w:t>
      </w:r>
      <w:r w:rsidR="006255CF">
        <w:rPr>
          <w:lang w:val="ru-RU"/>
        </w:rPr>
        <w:t xml:space="preserve">«Родной язык», </w:t>
      </w:r>
      <w:r w:rsidRPr="0066340A">
        <w:rPr>
          <w:lang w:val="ru-RU"/>
        </w:rPr>
        <w:t xml:space="preserve">«Литература», </w:t>
      </w:r>
      <w:r w:rsidR="006255CF">
        <w:rPr>
          <w:lang w:val="ru-RU"/>
        </w:rPr>
        <w:t xml:space="preserve">«Родная литература», </w:t>
      </w:r>
      <w:r w:rsidRPr="0066340A">
        <w:rPr>
          <w:lang w:val="ru-RU"/>
        </w:rPr>
        <w:t>«Иностранный язык»,</w:t>
      </w:r>
      <w:r w:rsidR="006255CF">
        <w:rPr>
          <w:lang w:val="ru-RU"/>
        </w:rPr>
        <w:t xml:space="preserve"> Второй иностранный язык», </w:t>
      </w:r>
      <w:r w:rsidRPr="0066340A">
        <w:rPr>
          <w:lang w:val="ru-RU"/>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121443" w:rsidRPr="0066340A" w:rsidRDefault="00121443" w:rsidP="00374739">
      <w:pPr>
        <w:ind w:firstLine="567"/>
        <w:jc w:val="both"/>
        <w:rPr>
          <w:lang w:val="ru-RU"/>
        </w:rPr>
      </w:pPr>
      <w:r w:rsidRPr="0066340A">
        <w:rPr>
          <w:lang w:val="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121443" w:rsidRPr="0066340A" w:rsidRDefault="00121443" w:rsidP="00374739">
      <w:pPr>
        <w:ind w:firstLine="567"/>
        <w:jc w:val="both"/>
        <w:rPr>
          <w:lang w:val="ru-RU"/>
        </w:rPr>
      </w:pPr>
      <w:r w:rsidRPr="0066340A">
        <w:rPr>
          <w:lang w:val="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21443" w:rsidRPr="0066340A" w:rsidRDefault="00121443" w:rsidP="00374739">
      <w:pPr>
        <w:ind w:firstLine="567"/>
        <w:jc w:val="both"/>
        <w:rPr>
          <w:lang w:val="ru-RU"/>
        </w:rPr>
      </w:pPr>
      <w:r w:rsidRPr="0066340A">
        <w:rPr>
          <w:lang w:val="ru-RU"/>
        </w:rPr>
        <w:t>В блоке «</w:t>
      </w:r>
      <w:r w:rsidRPr="0066340A">
        <w:rPr>
          <w:i/>
          <w:lang w:val="ru-RU"/>
        </w:rPr>
        <w:t>Выпускник получит возможность научиться</w:t>
      </w:r>
      <w:r w:rsidRPr="0066340A">
        <w:rPr>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w:t>
      </w:r>
      <w:r w:rsidRPr="0066340A">
        <w:rPr>
          <w:lang w:val="ru-RU"/>
        </w:rPr>
        <w:lastRenderedPageBreak/>
        <w:t xml:space="preserve">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121443" w:rsidRPr="0066340A" w:rsidRDefault="00121443" w:rsidP="00374739">
      <w:pPr>
        <w:ind w:firstLine="567"/>
        <w:jc w:val="both"/>
        <w:rPr>
          <w:lang w:val="ru-RU"/>
        </w:rPr>
      </w:pPr>
      <w:r w:rsidRPr="0066340A">
        <w:rPr>
          <w:lang w:val="ru-RU"/>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121443" w:rsidRPr="0066340A" w:rsidRDefault="00121443" w:rsidP="00374739">
      <w:pPr>
        <w:ind w:firstLine="567"/>
        <w:jc w:val="both"/>
        <w:rPr>
          <w:lang w:val="ru-RU"/>
        </w:rPr>
      </w:pPr>
      <w:r w:rsidRPr="0066340A">
        <w:rPr>
          <w:lang w:val="ru-RU"/>
        </w:rPr>
        <w:t xml:space="preserve">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6340A">
        <w:rPr>
          <w:bCs/>
          <w:iCs/>
          <w:lang w:val="ru-RU"/>
        </w:rPr>
        <w:t>дифференциации требований</w:t>
      </w:r>
      <w:r w:rsidRPr="0066340A">
        <w:rPr>
          <w:lang w:val="ru-RU"/>
        </w:rPr>
        <w:t xml:space="preserve"> к подготовке обучающихся.</w:t>
      </w:r>
    </w:p>
    <w:p w:rsidR="002914D2" w:rsidRPr="0066340A" w:rsidRDefault="002914D2" w:rsidP="00374739">
      <w:pPr>
        <w:ind w:firstLine="567"/>
        <w:jc w:val="both"/>
        <w:rPr>
          <w:vanish/>
          <w:lang w:val="ru-RU"/>
        </w:rPr>
      </w:pPr>
    </w:p>
    <w:p w:rsidR="006329B4" w:rsidRPr="0066340A" w:rsidRDefault="006329B4" w:rsidP="00374739">
      <w:pPr>
        <w:ind w:firstLine="567"/>
        <w:jc w:val="both"/>
        <w:rPr>
          <w:lang w:val="ru-RU"/>
        </w:rPr>
      </w:pPr>
    </w:p>
    <w:p w:rsidR="0074333A" w:rsidRPr="0066340A" w:rsidRDefault="0074333A" w:rsidP="004A2EBB">
      <w:pPr>
        <w:ind w:firstLine="567"/>
        <w:jc w:val="center"/>
        <w:rPr>
          <w:b/>
          <w:lang w:val="ru-RU"/>
        </w:rPr>
      </w:pPr>
      <w:r w:rsidRPr="0066340A">
        <w:rPr>
          <w:b/>
          <w:lang w:val="ru-RU"/>
        </w:rPr>
        <w:t>1.2.3. </w:t>
      </w:r>
      <w:r w:rsidR="00121443" w:rsidRPr="0066340A">
        <w:rPr>
          <w:b/>
          <w:lang w:val="ru-RU"/>
        </w:rPr>
        <w:t>Личностные результаты освоения ООП</w:t>
      </w:r>
    </w:p>
    <w:p w:rsidR="0074333A" w:rsidRPr="0066340A" w:rsidRDefault="0074333A" w:rsidP="00374739">
      <w:pPr>
        <w:pStyle w:val="aff2"/>
        <w:spacing w:line="240" w:lineRule="auto"/>
        <w:ind w:firstLine="567"/>
        <w:outlineLvl w:val="0"/>
        <w:rPr>
          <w:b/>
          <w:bCs/>
          <w:sz w:val="24"/>
        </w:rPr>
      </w:pPr>
      <w:r w:rsidRPr="0066340A">
        <w:rPr>
          <w:b/>
          <w:bCs/>
          <w:sz w:val="24"/>
        </w:rPr>
        <w:t>Личностные универсальные учебные действия</w:t>
      </w:r>
    </w:p>
    <w:p w:rsidR="0074333A" w:rsidRPr="0066340A" w:rsidRDefault="0074333A" w:rsidP="00374739">
      <w:pPr>
        <w:ind w:firstLine="567"/>
        <w:jc w:val="both"/>
        <w:rPr>
          <w:lang w:val="ru-RU"/>
        </w:rPr>
      </w:pPr>
      <w:r w:rsidRPr="0066340A">
        <w:rPr>
          <w:lang w:val="ru-RU"/>
        </w:rPr>
        <w:t xml:space="preserve">В рамках </w:t>
      </w:r>
      <w:r w:rsidRPr="0066340A">
        <w:rPr>
          <w:b/>
          <w:lang w:val="ru-RU"/>
        </w:rPr>
        <w:t>когнитивного компонента</w:t>
      </w:r>
      <w:r w:rsidR="004A2EBB">
        <w:rPr>
          <w:b/>
          <w:lang w:val="ru-RU"/>
        </w:rPr>
        <w:t xml:space="preserve"> </w:t>
      </w:r>
      <w:r w:rsidRPr="0066340A">
        <w:rPr>
          <w:lang w:val="ru-RU"/>
        </w:rPr>
        <w:t>будут сформированы:</w:t>
      </w:r>
    </w:p>
    <w:p w:rsidR="0074333A" w:rsidRPr="0066340A" w:rsidRDefault="00C429DC" w:rsidP="00374739">
      <w:pPr>
        <w:widowControl/>
        <w:autoSpaceDE/>
        <w:autoSpaceDN/>
        <w:adjustRightInd/>
        <w:ind w:firstLine="567"/>
        <w:jc w:val="both"/>
        <w:rPr>
          <w:lang w:val="ru-RU"/>
        </w:rPr>
      </w:pPr>
      <w:r w:rsidRPr="0066340A">
        <w:rPr>
          <w:lang w:val="ru-RU"/>
        </w:rPr>
        <w:t>• </w:t>
      </w:r>
      <w:r w:rsidR="0074333A" w:rsidRPr="0066340A">
        <w:rPr>
          <w:lang w:val="ru-RU"/>
        </w:rPr>
        <w:t>историко-географический образ, включая представление о территории и границах России, её</w:t>
      </w:r>
      <w:r w:rsidR="00FF42C1" w:rsidRPr="0066340A">
        <w:rPr>
          <w:lang w:val="ru-RU"/>
        </w:rPr>
        <w:t xml:space="preserve"> географических особенностях;</w:t>
      </w:r>
      <w:r w:rsidR="0074333A" w:rsidRPr="0066340A">
        <w:rPr>
          <w:lang w:val="ru-RU"/>
        </w:rPr>
        <w:t xml:space="preserve">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74333A" w:rsidRPr="0066340A" w:rsidRDefault="00C429DC" w:rsidP="00374739">
      <w:pPr>
        <w:widowControl/>
        <w:autoSpaceDE/>
        <w:autoSpaceDN/>
        <w:adjustRightInd/>
        <w:ind w:firstLine="567"/>
        <w:jc w:val="both"/>
        <w:rPr>
          <w:lang w:val="ru-RU"/>
        </w:rPr>
      </w:pPr>
      <w:r w:rsidRPr="0066340A">
        <w:rPr>
          <w:lang w:val="ru-RU"/>
        </w:rPr>
        <w:t>• </w:t>
      </w:r>
      <w:r w:rsidR="0074333A" w:rsidRPr="0066340A">
        <w:rPr>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4333A" w:rsidRPr="0066340A" w:rsidRDefault="00C429DC" w:rsidP="00374739">
      <w:pPr>
        <w:widowControl/>
        <w:autoSpaceDE/>
        <w:autoSpaceDN/>
        <w:adjustRightInd/>
        <w:ind w:firstLine="567"/>
        <w:jc w:val="both"/>
        <w:rPr>
          <w:lang w:val="ru-RU"/>
        </w:rPr>
      </w:pPr>
      <w:r w:rsidRPr="0066340A">
        <w:rPr>
          <w:lang w:val="ru-RU"/>
        </w:rPr>
        <w:t>• </w:t>
      </w:r>
      <w:r w:rsidR="0074333A" w:rsidRPr="0066340A">
        <w:rPr>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4333A" w:rsidRPr="0066340A" w:rsidRDefault="00C429DC" w:rsidP="00374739">
      <w:pPr>
        <w:widowControl/>
        <w:autoSpaceDE/>
        <w:autoSpaceDN/>
        <w:adjustRightInd/>
        <w:ind w:firstLine="567"/>
        <w:jc w:val="both"/>
        <w:rPr>
          <w:lang w:val="ru-RU"/>
        </w:rPr>
      </w:pPr>
      <w:r w:rsidRPr="0066340A">
        <w:rPr>
          <w:lang w:val="ru-RU"/>
        </w:rPr>
        <w:t>• </w:t>
      </w:r>
      <w:r w:rsidR="0074333A" w:rsidRPr="0066340A">
        <w:rPr>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74333A" w:rsidRPr="0066340A" w:rsidRDefault="00840880" w:rsidP="00374739">
      <w:pPr>
        <w:widowControl/>
        <w:autoSpaceDE/>
        <w:autoSpaceDN/>
        <w:adjustRightInd/>
        <w:ind w:firstLine="567"/>
        <w:jc w:val="both"/>
        <w:rPr>
          <w:lang w:val="ru-RU"/>
        </w:rPr>
      </w:pPr>
      <w:r w:rsidRPr="0066340A">
        <w:rPr>
          <w:lang w:val="ru-RU"/>
        </w:rPr>
        <w:t>• </w:t>
      </w:r>
      <w:r w:rsidR="0074333A" w:rsidRPr="0066340A">
        <w:rPr>
          <w:lang w:val="ru-RU"/>
        </w:rPr>
        <w:t>освоение общекультурного наследия России и общемирового культурного наследия;</w:t>
      </w:r>
    </w:p>
    <w:p w:rsidR="0074333A" w:rsidRPr="0066340A" w:rsidRDefault="00840880" w:rsidP="00374739">
      <w:pPr>
        <w:widowControl/>
        <w:autoSpaceDE/>
        <w:autoSpaceDN/>
        <w:adjustRightInd/>
        <w:ind w:firstLine="567"/>
        <w:jc w:val="both"/>
        <w:rPr>
          <w:lang w:val="ru-RU"/>
        </w:rPr>
      </w:pPr>
      <w:r w:rsidRPr="0066340A">
        <w:rPr>
          <w:lang w:val="ru-RU"/>
        </w:rPr>
        <w:t>• </w:t>
      </w:r>
      <w:r w:rsidR="0074333A" w:rsidRPr="0066340A">
        <w:rPr>
          <w:lang w:val="ru-RU"/>
        </w:rPr>
        <w:t>ориентация в системе моральных норм и ценностей и их иерархизация, понимание конвенционального характера морали;</w:t>
      </w:r>
    </w:p>
    <w:p w:rsidR="0074333A" w:rsidRPr="0066340A" w:rsidRDefault="00840880" w:rsidP="00374739">
      <w:pPr>
        <w:widowControl/>
        <w:autoSpaceDE/>
        <w:autoSpaceDN/>
        <w:adjustRightInd/>
        <w:ind w:firstLine="567"/>
        <w:jc w:val="both"/>
        <w:rPr>
          <w:lang w:val="ru-RU"/>
        </w:rPr>
      </w:pPr>
      <w:r w:rsidRPr="0066340A">
        <w:rPr>
          <w:lang w:val="ru-RU"/>
        </w:rPr>
        <w:t>• </w:t>
      </w:r>
      <w:r w:rsidR="0074333A" w:rsidRPr="0066340A">
        <w:rPr>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4333A" w:rsidRPr="0066340A" w:rsidRDefault="00840880" w:rsidP="00374739">
      <w:pPr>
        <w:widowControl/>
        <w:autoSpaceDE/>
        <w:autoSpaceDN/>
        <w:adjustRightInd/>
        <w:ind w:firstLine="567"/>
        <w:jc w:val="both"/>
        <w:rPr>
          <w:lang w:val="ru-RU"/>
        </w:rPr>
      </w:pPr>
      <w:r w:rsidRPr="0066340A">
        <w:rPr>
          <w:lang w:val="ru-RU"/>
        </w:rPr>
        <w:t>• </w:t>
      </w:r>
      <w:r w:rsidR="0074333A" w:rsidRPr="0066340A">
        <w:rPr>
          <w:lang w:val="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74333A" w:rsidRPr="0066340A" w:rsidRDefault="0074333A" w:rsidP="00374739">
      <w:pPr>
        <w:ind w:firstLine="567"/>
        <w:jc w:val="both"/>
        <w:rPr>
          <w:lang w:val="ru-RU"/>
        </w:rPr>
      </w:pPr>
      <w:r w:rsidRPr="0066340A">
        <w:rPr>
          <w:lang w:val="ru-RU"/>
        </w:rPr>
        <w:t xml:space="preserve">В рамках </w:t>
      </w:r>
      <w:r w:rsidRPr="0066340A">
        <w:rPr>
          <w:b/>
          <w:lang w:val="ru-RU"/>
        </w:rPr>
        <w:t>ценностного и эмоционального компонентов</w:t>
      </w:r>
      <w:r w:rsidRPr="0066340A">
        <w:rPr>
          <w:lang w:val="ru-RU"/>
        </w:rPr>
        <w:t xml:space="preserve"> будут сформированы:</w:t>
      </w:r>
    </w:p>
    <w:p w:rsidR="0074333A" w:rsidRPr="0066340A" w:rsidRDefault="005A4658" w:rsidP="00374739">
      <w:pPr>
        <w:widowControl/>
        <w:autoSpaceDE/>
        <w:autoSpaceDN/>
        <w:adjustRightInd/>
        <w:ind w:firstLine="567"/>
        <w:jc w:val="both"/>
        <w:rPr>
          <w:lang w:val="ru-RU"/>
        </w:rPr>
      </w:pPr>
      <w:r w:rsidRPr="0066340A">
        <w:rPr>
          <w:lang w:val="ru-RU"/>
        </w:rPr>
        <w:t>• </w:t>
      </w:r>
      <w:r w:rsidR="0074333A" w:rsidRPr="0066340A">
        <w:rPr>
          <w:lang w:val="ru-RU"/>
        </w:rPr>
        <w:t>гражданский патриотизм, любовь к Родине, чувство гордости за свою страну;</w:t>
      </w:r>
    </w:p>
    <w:p w:rsidR="0074333A" w:rsidRPr="0066340A" w:rsidRDefault="005A4658" w:rsidP="00374739">
      <w:pPr>
        <w:widowControl/>
        <w:autoSpaceDE/>
        <w:autoSpaceDN/>
        <w:adjustRightInd/>
        <w:ind w:firstLine="567"/>
        <w:jc w:val="both"/>
        <w:rPr>
          <w:lang w:val="ru-RU"/>
        </w:rPr>
      </w:pPr>
      <w:r w:rsidRPr="0066340A">
        <w:rPr>
          <w:lang w:val="ru-RU"/>
        </w:rPr>
        <w:t>• </w:t>
      </w:r>
      <w:r w:rsidR="0074333A" w:rsidRPr="0066340A">
        <w:rPr>
          <w:lang w:val="ru-RU"/>
        </w:rPr>
        <w:t>уважение</w:t>
      </w:r>
      <w:r w:rsidR="00FF42C1" w:rsidRPr="0066340A">
        <w:rPr>
          <w:lang w:val="ru-RU"/>
        </w:rPr>
        <w:t xml:space="preserve"> к</w:t>
      </w:r>
      <w:r w:rsidR="0074333A" w:rsidRPr="0066340A">
        <w:rPr>
          <w:lang w:val="ru-RU"/>
        </w:rPr>
        <w:t xml:space="preserve"> истории, культурны</w:t>
      </w:r>
      <w:r w:rsidR="00FF42C1" w:rsidRPr="0066340A">
        <w:rPr>
          <w:lang w:val="ru-RU"/>
        </w:rPr>
        <w:t>м</w:t>
      </w:r>
      <w:r w:rsidR="0074333A" w:rsidRPr="0066340A">
        <w:rPr>
          <w:lang w:val="ru-RU"/>
        </w:rPr>
        <w:t xml:space="preserve"> и исторически</w:t>
      </w:r>
      <w:r w:rsidR="00FF42C1" w:rsidRPr="0066340A">
        <w:rPr>
          <w:lang w:val="ru-RU"/>
        </w:rPr>
        <w:t>м</w:t>
      </w:r>
      <w:r w:rsidR="0074333A" w:rsidRPr="0066340A">
        <w:rPr>
          <w:lang w:val="ru-RU"/>
        </w:rPr>
        <w:t xml:space="preserve"> памятник</w:t>
      </w:r>
      <w:r w:rsidR="00FF42C1" w:rsidRPr="0066340A">
        <w:rPr>
          <w:lang w:val="ru-RU"/>
        </w:rPr>
        <w:t>ам</w:t>
      </w:r>
      <w:r w:rsidR="0074333A" w:rsidRPr="0066340A">
        <w:rPr>
          <w:lang w:val="ru-RU"/>
        </w:rPr>
        <w:t>;</w:t>
      </w:r>
    </w:p>
    <w:p w:rsidR="0074333A" w:rsidRPr="0066340A" w:rsidRDefault="005A4658" w:rsidP="00374739">
      <w:pPr>
        <w:widowControl/>
        <w:autoSpaceDE/>
        <w:autoSpaceDN/>
        <w:adjustRightInd/>
        <w:ind w:firstLine="567"/>
        <w:jc w:val="both"/>
        <w:rPr>
          <w:lang w:val="ru-RU"/>
        </w:rPr>
      </w:pPr>
      <w:r w:rsidRPr="0066340A">
        <w:rPr>
          <w:lang w:val="ru-RU"/>
        </w:rPr>
        <w:t>• </w:t>
      </w:r>
      <w:r w:rsidR="0074333A" w:rsidRPr="0066340A">
        <w:rPr>
          <w:lang w:val="ru-RU"/>
        </w:rPr>
        <w:t>эмоционально положительное принятие своей этнической идентичности;</w:t>
      </w:r>
    </w:p>
    <w:p w:rsidR="0074333A" w:rsidRPr="0066340A" w:rsidRDefault="005A4658" w:rsidP="00374739">
      <w:pPr>
        <w:widowControl/>
        <w:autoSpaceDE/>
        <w:autoSpaceDN/>
        <w:adjustRightInd/>
        <w:ind w:firstLine="567"/>
        <w:jc w:val="both"/>
        <w:rPr>
          <w:lang w:val="ru-RU"/>
        </w:rPr>
      </w:pPr>
      <w:r w:rsidRPr="0066340A">
        <w:rPr>
          <w:lang w:val="ru-RU"/>
        </w:rPr>
        <w:t>• </w:t>
      </w:r>
      <w:r w:rsidR="0074333A" w:rsidRPr="0066340A">
        <w:rPr>
          <w:lang w:val="ru-RU"/>
        </w:rPr>
        <w:t xml:space="preserve">уважение </w:t>
      </w:r>
      <w:r w:rsidR="00DF0BBB" w:rsidRPr="0066340A">
        <w:rPr>
          <w:lang w:val="ru-RU"/>
        </w:rPr>
        <w:t xml:space="preserve">к другим народам </w:t>
      </w:r>
      <w:r w:rsidR="0074333A" w:rsidRPr="0066340A">
        <w:rPr>
          <w:lang w:val="ru-RU"/>
        </w:rPr>
        <w:t>России и мира</w:t>
      </w:r>
      <w:r w:rsidR="00DF0BBB" w:rsidRPr="0066340A">
        <w:rPr>
          <w:lang w:val="ru-RU"/>
        </w:rPr>
        <w:t xml:space="preserve"> и принятие их</w:t>
      </w:r>
      <w:r w:rsidR="0074333A" w:rsidRPr="0066340A">
        <w:rPr>
          <w:lang w:val="ru-RU"/>
        </w:rPr>
        <w:t>, межэтническая толерантность, готовность к равноправному сотрудничеству;</w:t>
      </w:r>
    </w:p>
    <w:p w:rsidR="0074333A" w:rsidRPr="0066340A" w:rsidRDefault="005A4658" w:rsidP="00374739">
      <w:pPr>
        <w:widowControl/>
        <w:autoSpaceDE/>
        <w:autoSpaceDN/>
        <w:adjustRightInd/>
        <w:ind w:firstLine="567"/>
        <w:jc w:val="both"/>
        <w:rPr>
          <w:lang w:val="ru-RU"/>
        </w:rPr>
      </w:pPr>
      <w:r w:rsidRPr="0066340A">
        <w:rPr>
          <w:lang w:val="ru-RU"/>
        </w:rPr>
        <w:t>• </w:t>
      </w:r>
      <w:r w:rsidR="0074333A" w:rsidRPr="0066340A">
        <w:rPr>
          <w:lang w:val="ru-RU"/>
        </w:rPr>
        <w:t xml:space="preserve">уважение </w:t>
      </w:r>
      <w:r w:rsidR="00DF0BBB" w:rsidRPr="0066340A">
        <w:rPr>
          <w:lang w:val="ru-RU"/>
        </w:rPr>
        <w:t xml:space="preserve">к </w:t>
      </w:r>
      <w:r w:rsidR="0074333A" w:rsidRPr="0066340A">
        <w:rPr>
          <w:lang w:val="ru-RU"/>
        </w:rPr>
        <w:t>личности и её достоинств</w:t>
      </w:r>
      <w:r w:rsidR="00DF0BBB" w:rsidRPr="0066340A">
        <w:rPr>
          <w:lang w:val="ru-RU"/>
        </w:rPr>
        <w:t>у</w:t>
      </w:r>
      <w:r w:rsidR="0074333A" w:rsidRPr="0066340A">
        <w:rPr>
          <w:lang w:val="ru-RU"/>
        </w:rPr>
        <w:t>, доброжелательное отношение к окружающим, нетерпимость к любым видам насилия и готовность противостоять им;</w:t>
      </w:r>
    </w:p>
    <w:p w:rsidR="0074333A" w:rsidRPr="0066340A" w:rsidRDefault="005A4658" w:rsidP="00374739">
      <w:pPr>
        <w:widowControl/>
        <w:autoSpaceDE/>
        <w:autoSpaceDN/>
        <w:adjustRightInd/>
        <w:ind w:firstLine="567"/>
        <w:jc w:val="both"/>
        <w:rPr>
          <w:lang w:val="ru-RU"/>
        </w:rPr>
      </w:pPr>
      <w:r w:rsidRPr="0066340A">
        <w:rPr>
          <w:lang w:val="ru-RU"/>
        </w:rPr>
        <w:lastRenderedPageBreak/>
        <w:t>• </w:t>
      </w:r>
      <w:r w:rsidR="0074333A" w:rsidRPr="0066340A">
        <w:rPr>
          <w:lang w:val="ru-RU"/>
        </w:rPr>
        <w:t xml:space="preserve">уважение </w:t>
      </w:r>
      <w:r w:rsidR="00DF0BBB" w:rsidRPr="0066340A">
        <w:rPr>
          <w:lang w:val="ru-RU"/>
        </w:rPr>
        <w:t xml:space="preserve">к </w:t>
      </w:r>
      <w:r w:rsidR="0074333A" w:rsidRPr="0066340A">
        <w:rPr>
          <w:lang w:val="ru-RU"/>
        </w:rPr>
        <w:t>ценност</w:t>
      </w:r>
      <w:r w:rsidR="00DF0BBB" w:rsidRPr="0066340A">
        <w:rPr>
          <w:lang w:val="ru-RU"/>
        </w:rPr>
        <w:t>ям</w:t>
      </w:r>
      <w:r w:rsidR="0074333A" w:rsidRPr="0066340A">
        <w:rPr>
          <w:lang w:val="ru-RU"/>
        </w:rPr>
        <w:t xml:space="preserve"> семьи, любовь к природе, признание ценности здоровья, своего и других людей, оптимизм в восприятии мира;</w:t>
      </w:r>
    </w:p>
    <w:p w:rsidR="0074333A" w:rsidRPr="0066340A" w:rsidRDefault="005A4658" w:rsidP="00374739">
      <w:pPr>
        <w:widowControl/>
        <w:autoSpaceDE/>
        <w:autoSpaceDN/>
        <w:adjustRightInd/>
        <w:ind w:firstLine="567"/>
        <w:jc w:val="both"/>
        <w:rPr>
          <w:lang w:val="ru-RU"/>
        </w:rPr>
      </w:pPr>
      <w:r w:rsidRPr="0066340A">
        <w:rPr>
          <w:lang w:val="ru-RU"/>
        </w:rPr>
        <w:t>• </w:t>
      </w:r>
      <w:r w:rsidR="0074333A" w:rsidRPr="0066340A">
        <w:rPr>
          <w:lang w:val="ru-RU"/>
        </w:rPr>
        <w:t>потребность в самовыражении и самореализации, социальном признании;</w:t>
      </w:r>
    </w:p>
    <w:p w:rsidR="0074333A" w:rsidRPr="0066340A" w:rsidRDefault="005A4658" w:rsidP="00374739">
      <w:pPr>
        <w:widowControl/>
        <w:autoSpaceDE/>
        <w:autoSpaceDN/>
        <w:adjustRightInd/>
        <w:ind w:firstLine="567"/>
        <w:jc w:val="both"/>
        <w:rPr>
          <w:lang w:val="ru-RU"/>
        </w:rPr>
      </w:pPr>
      <w:r w:rsidRPr="0066340A">
        <w:rPr>
          <w:lang w:val="ru-RU"/>
        </w:rPr>
        <w:t>• </w:t>
      </w:r>
      <w:r w:rsidR="0074333A" w:rsidRPr="0066340A">
        <w:rPr>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4333A" w:rsidRPr="0066340A" w:rsidRDefault="0074333A" w:rsidP="00374739">
      <w:pPr>
        <w:ind w:firstLine="567"/>
        <w:jc w:val="both"/>
        <w:rPr>
          <w:lang w:val="ru-RU"/>
        </w:rPr>
      </w:pPr>
      <w:r w:rsidRPr="0066340A">
        <w:rPr>
          <w:lang w:val="ru-RU"/>
        </w:rPr>
        <w:t xml:space="preserve">В рамках </w:t>
      </w:r>
      <w:r w:rsidRPr="0066340A">
        <w:rPr>
          <w:b/>
          <w:lang w:val="ru-RU"/>
        </w:rPr>
        <w:t>деятельностного (поведенческого) компонента</w:t>
      </w:r>
      <w:r w:rsidRPr="0066340A">
        <w:rPr>
          <w:lang w:val="ru-RU"/>
        </w:rPr>
        <w:t xml:space="preserve"> будут сформированы:</w:t>
      </w:r>
    </w:p>
    <w:p w:rsidR="0074333A" w:rsidRPr="0066340A" w:rsidRDefault="00E95ADB" w:rsidP="00374739">
      <w:pPr>
        <w:widowControl/>
        <w:autoSpaceDE/>
        <w:autoSpaceDN/>
        <w:adjustRightInd/>
        <w:ind w:firstLine="567"/>
        <w:jc w:val="both"/>
        <w:rPr>
          <w:lang w:val="ru-RU"/>
        </w:rPr>
      </w:pPr>
      <w:r w:rsidRPr="0066340A">
        <w:rPr>
          <w:lang w:val="ru-RU"/>
        </w:rPr>
        <w:t>• </w:t>
      </w:r>
      <w:r w:rsidR="0074333A" w:rsidRPr="0066340A">
        <w:rPr>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74333A" w:rsidRPr="0066340A" w:rsidRDefault="00E95ADB" w:rsidP="00374739">
      <w:pPr>
        <w:widowControl/>
        <w:autoSpaceDE/>
        <w:autoSpaceDN/>
        <w:adjustRightInd/>
        <w:ind w:firstLine="567"/>
        <w:jc w:val="both"/>
        <w:rPr>
          <w:lang w:val="ru-RU"/>
        </w:rPr>
      </w:pPr>
      <w:r w:rsidRPr="0066340A">
        <w:rPr>
          <w:lang w:val="ru-RU"/>
        </w:rPr>
        <w:t>• </w:t>
      </w:r>
      <w:r w:rsidR="0074333A" w:rsidRPr="0066340A">
        <w:rPr>
          <w:lang w:val="ru-RU"/>
        </w:rPr>
        <w:t>готовность и способность к выполнению норм и требований школьной жизни, прав и обязанностей ученика;</w:t>
      </w:r>
    </w:p>
    <w:p w:rsidR="0074333A" w:rsidRPr="0066340A" w:rsidRDefault="00E95ADB" w:rsidP="00374739">
      <w:pPr>
        <w:widowControl/>
        <w:autoSpaceDE/>
        <w:autoSpaceDN/>
        <w:adjustRightInd/>
        <w:ind w:firstLine="567"/>
        <w:jc w:val="both"/>
        <w:rPr>
          <w:lang w:val="ru-RU"/>
        </w:rPr>
      </w:pPr>
      <w:r w:rsidRPr="0066340A">
        <w:rPr>
          <w:lang w:val="ru-RU"/>
        </w:rPr>
        <w:t>• </w:t>
      </w:r>
      <w:r w:rsidR="0074333A" w:rsidRPr="0066340A">
        <w:rPr>
          <w:lang w:val="ru-RU"/>
        </w:rPr>
        <w:t>умение вести диалог на основе равноправных отношений и взаимного уважения и принятия; умение конструктивно разрешать конфликты;</w:t>
      </w:r>
    </w:p>
    <w:p w:rsidR="0074333A" w:rsidRPr="0066340A" w:rsidRDefault="00E95ADB" w:rsidP="00374739">
      <w:pPr>
        <w:widowControl/>
        <w:autoSpaceDE/>
        <w:autoSpaceDN/>
        <w:adjustRightInd/>
        <w:ind w:firstLine="567"/>
        <w:jc w:val="both"/>
        <w:rPr>
          <w:lang w:val="ru-RU"/>
        </w:rPr>
      </w:pPr>
      <w:r w:rsidRPr="0066340A">
        <w:rPr>
          <w:lang w:val="ru-RU"/>
        </w:rPr>
        <w:t>• </w:t>
      </w:r>
      <w:r w:rsidR="0074333A" w:rsidRPr="0066340A">
        <w:rPr>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74333A" w:rsidRPr="0066340A" w:rsidRDefault="00E95ADB" w:rsidP="00374739">
      <w:pPr>
        <w:widowControl/>
        <w:autoSpaceDE/>
        <w:autoSpaceDN/>
        <w:adjustRightInd/>
        <w:ind w:firstLine="567"/>
        <w:jc w:val="both"/>
        <w:rPr>
          <w:lang w:val="ru-RU"/>
        </w:rPr>
      </w:pPr>
      <w:r w:rsidRPr="0066340A">
        <w:rPr>
          <w:lang w:val="ru-RU"/>
        </w:rPr>
        <w:t>• </w:t>
      </w:r>
      <w:r w:rsidR="0074333A" w:rsidRPr="0066340A">
        <w:rPr>
          <w:lang w:val="ru-RU"/>
        </w:rPr>
        <w:t>потребность в участии в общественной жизни ближайшего соц</w:t>
      </w:r>
      <w:r w:rsidR="0033682D" w:rsidRPr="0066340A">
        <w:rPr>
          <w:lang w:val="ru-RU"/>
        </w:rPr>
        <w:t xml:space="preserve">иального окружения, общественно </w:t>
      </w:r>
      <w:r w:rsidR="0074333A" w:rsidRPr="0066340A">
        <w:rPr>
          <w:lang w:val="ru-RU"/>
        </w:rPr>
        <w:t>полезной деятельности;</w:t>
      </w:r>
    </w:p>
    <w:p w:rsidR="0074333A" w:rsidRPr="0066340A" w:rsidRDefault="00E95ADB" w:rsidP="00374739">
      <w:pPr>
        <w:widowControl/>
        <w:autoSpaceDE/>
        <w:autoSpaceDN/>
        <w:adjustRightInd/>
        <w:ind w:firstLine="567"/>
        <w:jc w:val="both"/>
        <w:rPr>
          <w:lang w:val="ru-RU"/>
        </w:rPr>
      </w:pPr>
      <w:r w:rsidRPr="0066340A">
        <w:rPr>
          <w:lang w:val="ru-RU"/>
        </w:rPr>
        <w:t>• </w:t>
      </w:r>
      <w:r w:rsidR="0074333A" w:rsidRPr="0066340A">
        <w:rPr>
          <w:lang w:val="ru-RU"/>
        </w:rPr>
        <w:t>умение строить жизненные планы с учётом конкретных социально-исторических, политических и экономических условий;</w:t>
      </w:r>
    </w:p>
    <w:p w:rsidR="0074333A" w:rsidRPr="0066340A" w:rsidRDefault="00E95ADB" w:rsidP="00374739">
      <w:pPr>
        <w:widowControl/>
        <w:autoSpaceDE/>
        <w:autoSpaceDN/>
        <w:adjustRightInd/>
        <w:ind w:firstLine="567"/>
        <w:jc w:val="both"/>
        <w:rPr>
          <w:lang w:val="ru-RU"/>
        </w:rPr>
      </w:pPr>
      <w:r w:rsidRPr="0066340A">
        <w:rPr>
          <w:lang w:val="ru-RU"/>
        </w:rPr>
        <w:t>• </w:t>
      </w:r>
      <w:r w:rsidR="0074333A" w:rsidRPr="0066340A">
        <w:rPr>
          <w:lang w:val="ru-RU"/>
        </w:rPr>
        <w:t>устойчивый познавательный интерес и становление смыслообразующей функции познавательного мотива;</w:t>
      </w:r>
    </w:p>
    <w:p w:rsidR="0074333A" w:rsidRPr="0066340A" w:rsidRDefault="00E95ADB" w:rsidP="00374739">
      <w:pPr>
        <w:widowControl/>
        <w:autoSpaceDE/>
        <w:autoSpaceDN/>
        <w:adjustRightInd/>
        <w:ind w:firstLine="567"/>
        <w:jc w:val="both"/>
        <w:rPr>
          <w:lang w:val="ru-RU"/>
        </w:rPr>
      </w:pPr>
      <w:r w:rsidRPr="0066340A">
        <w:rPr>
          <w:lang w:val="ru-RU"/>
        </w:rPr>
        <w:t>• </w:t>
      </w:r>
      <w:r w:rsidR="0074333A" w:rsidRPr="0066340A">
        <w:rPr>
          <w:lang w:val="ru-RU"/>
        </w:rPr>
        <w:t>готовность к выбору профильного образования.</w:t>
      </w:r>
    </w:p>
    <w:p w:rsidR="0074333A" w:rsidRPr="0066340A" w:rsidRDefault="0074333A" w:rsidP="00374739">
      <w:pPr>
        <w:ind w:firstLine="567"/>
        <w:jc w:val="both"/>
        <w:rPr>
          <w:lang w:val="ru-RU"/>
        </w:rPr>
      </w:pPr>
      <w:r w:rsidRPr="0066340A">
        <w:rPr>
          <w:u w:val="single"/>
          <w:lang w:val="ru-RU"/>
        </w:rPr>
        <w:t>Выпускник получит возможность для формирования</w:t>
      </w:r>
      <w:r w:rsidRPr="0066340A">
        <w:rPr>
          <w:lang w:val="ru-RU"/>
        </w:rPr>
        <w:t>:</w:t>
      </w:r>
    </w:p>
    <w:p w:rsidR="0074333A" w:rsidRPr="0066340A" w:rsidRDefault="00525090" w:rsidP="00374739">
      <w:pPr>
        <w:widowControl/>
        <w:autoSpaceDE/>
        <w:autoSpaceDN/>
        <w:adjustRightInd/>
        <w:ind w:firstLine="567"/>
        <w:jc w:val="both"/>
        <w:rPr>
          <w:lang w:val="ru-RU"/>
        </w:rPr>
      </w:pPr>
      <w:r w:rsidRPr="0066340A">
        <w:rPr>
          <w:lang w:val="ru-RU"/>
        </w:rPr>
        <w:t>• </w:t>
      </w:r>
      <w:r w:rsidR="0074333A" w:rsidRPr="0066340A">
        <w:rPr>
          <w:lang w:val="ru-RU"/>
        </w:rPr>
        <w:t>выраженной устойчивой учебно-познавательной мотивации и интерес</w:t>
      </w:r>
      <w:r w:rsidR="0033682D" w:rsidRPr="0066340A">
        <w:rPr>
          <w:lang w:val="ru-RU"/>
        </w:rPr>
        <w:t>а к</w:t>
      </w:r>
      <w:r w:rsidR="0074333A" w:rsidRPr="0066340A">
        <w:rPr>
          <w:lang w:val="ru-RU"/>
        </w:rPr>
        <w:t xml:space="preserve"> учени</w:t>
      </w:r>
      <w:r w:rsidR="0033682D" w:rsidRPr="0066340A">
        <w:rPr>
          <w:lang w:val="ru-RU"/>
        </w:rPr>
        <w:t>ю</w:t>
      </w:r>
      <w:r w:rsidR="0074333A" w:rsidRPr="0066340A">
        <w:rPr>
          <w:lang w:val="ru-RU"/>
        </w:rPr>
        <w:t>;</w:t>
      </w:r>
    </w:p>
    <w:p w:rsidR="0074333A" w:rsidRPr="0066340A" w:rsidRDefault="00525090" w:rsidP="00374739">
      <w:pPr>
        <w:widowControl/>
        <w:autoSpaceDE/>
        <w:autoSpaceDN/>
        <w:adjustRightInd/>
        <w:ind w:firstLine="567"/>
        <w:jc w:val="both"/>
        <w:rPr>
          <w:lang w:val="ru-RU"/>
        </w:rPr>
      </w:pPr>
      <w:r w:rsidRPr="0066340A">
        <w:rPr>
          <w:lang w:val="ru-RU"/>
        </w:rPr>
        <w:t>• </w:t>
      </w:r>
      <w:r w:rsidR="0074333A" w:rsidRPr="0066340A">
        <w:rPr>
          <w:lang w:val="ru-RU"/>
        </w:rPr>
        <w:t>готовности к самообразованию и самовоспитанию;</w:t>
      </w:r>
    </w:p>
    <w:p w:rsidR="0074333A" w:rsidRPr="0066340A" w:rsidRDefault="002E22F1" w:rsidP="00374739">
      <w:pPr>
        <w:widowControl/>
        <w:autoSpaceDE/>
        <w:autoSpaceDN/>
        <w:adjustRightInd/>
        <w:ind w:firstLine="567"/>
        <w:jc w:val="both"/>
        <w:rPr>
          <w:lang w:val="ru-RU"/>
        </w:rPr>
      </w:pPr>
      <w:r w:rsidRPr="0066340A">
        <w:rPr>
          <w:lang w:val="ru-RU"/>
        </w:rPr>
        <w:t>• </w:t>
      </w:r>
      <w:r w:rsidR="0074333A" w:rsidRPr="0066340A">
        <w:rPr>
          <w:lang w:val="ru-RU"/>
        </w:rPr>
        <w:t>адекватной позитивной самооценки и Я-концепции;</w:t>
      </w:r>
    </w:p>
    <w:p w:rsidR="0074333A" w:rsidRPr="0066340A" w:rsidRDefault="002E22F1" w:rsidP="00374739">
      <w:pPr>
        <w:widowControl/>
        <w:autoSpaceDE/>
        <w:autoSpaceDN/>
        <w:adjustRightInd/>
        <w:ind w:firstLine="567"/>
        <w:jc w:val="both"/>
        <w:rPr>
          <w:lang w:val="ru-RU"/>
        </w:rPr>
      </w:pPr>
      <w:r w:rsidRPr="0066340A">
        <w:rPr>
          <w:lang w:val="ru-RU"/>
        </w:rPr>
        <w:t>• </w:t>
      </w:r>
      <w:r w:rsidR="0074333A" w:rsidRPr="0066340A">
        <w:rPr>
          <w:lang w:val="ru-RU"/>
        </w:rPr>
        <w:t>компетентности в реализации основ гражданской идентичности в поступках и деятельности;</w:t>
      </w:r>
    </w:p>
    <w:p w:rsidR="0074333A" w:rsidRPr="0066340A" w:rsidRDefault="00525090" w:rsidP="00374739">
      <w:pPr>
        <w:widowControl/>
        <w:tabs>
          <w:tab w:val="left" w:pos="360"/>
        </w:tabs>
        <w:autoSpaceDE/>
        <w:autoSpaceDN/>
        <w:adjustRightInd/>
        <w:ind w:firstLine="567"/>
        <w:jc w:val="both"/>
        <w:rPr>
          <w:lang w:val="ru-RU"/>
        </w:rPr>
      </w:pPr>
      <w:r w:rsidRPr="0066340A">
        <w:rPr>
          <w:lang w:val="ru-RU"/>
        </w:rPr>
        <w:t>• </w:t>
      </w:r>
      <w:r w:rsidR="0074333A" w:rsidRPr="0066340A">
        <w:rPr>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4333A" w:rsidRPr="0066340A" w:rsidRDefault="00525090" w:rsidP="00374739">
      <w:pPr>
        <w:widowControl/>
        <w:tabs>
          <w:tab w:val="left" w:pos="360"/>
        </w:tabs>
        <w:autoSpaceDE/>
        <w:autoSpaceDN/>
        <w:adjustRightInd/>
        <w:ind w:firstLine="567"/>
        <w:jc w:val="both"/>
        <w:rPr>
          <w:lang w:val="ru-RU"/>
        </w:rPr>
      </w:pPr>
      <w:r w:rsidRPr="0066340A">
        <w:rPr>
          <w:lang w:val="ru-RU"/>
        </w:rPr>
        <w:t>• </w:t>
      </w:r>
      <w:r w:rsidR="0074333A" w:rsidRPr="0066340A">
        <w:rPr>
          <w:lang w:val="ru-RU"/>
        </w:rPr>
        <w:t>эмпатии как осознанного понимания и сопереживания чувствам других, выражающейся в поступках, направленных</w:t>
      </w:r>
      <w:r w:rsidR="004A2EBB">
        <w:rPr>
          <w:lang w:val="ru-RU"/>
        </w:rPr>
        <w:t xml:space="preserve"> </w:t>
      </w:r>
      <w:r w:rsidR="0074333A" w:rsidRPr="0066340A">
        <w:rPr>
          <w:lang w:val="ru-RU"/>
        </w:rPr>
        <w:t>на помощь и обеспечение благополучия.</w:t>
      </w:r>
    </w:p>
    <w:p w:rsidR="00121443" w:rsidRPr="0066340A" w:rsidRDefault="00121443" w:rsidP="004A2EBB">
      <w:pPr>
        <w:pStyle w:val="4"/>
        <w:ind w:firstLine="567"/>
        <w:jc w:val="center"/>
        <w:rPr>
          <w:sz w:val="24"/>
          <w:szCs w:val="24"/>
          <w:lang w:val="ru-RU"/>
        </w:rPr>
      </w:pPr>
      <w:r w:rsidRPr="0066340A">
        <w:rPr>
          <w:sz w:val="24"/>
          <w:szCs w:val="24"/>
          <w:lang w:val="ru-RU"/>
        </w:rPr>
        <w:t>1.2.4. Метапредметные результаты освоения ООП</w:t>
      </w:r>
    </w:p>
    <w:p w:rsidR="00121443" w:rsidRPr="0066340A" w:rsidRDefault="00121443" w:rsidP="00374739">
      <w:pPr>
        <w:ind w:firstLine="567"/>
        <w:jc w:val="both"/>
        <w:rPr>
          <w:b/>
          <w:i/>
          <w:lang w:val="ru-RU"/>
        </w:rPr>
      </w:pPr>
      <w:r w:rsidRPr="0066340A">
        <w:rPr>
          <w:lang w:val="ru-RU"/>
        </w:rPr>
        <w:t xml:space="preserve">Метапредметные результаты, включают освоенные обучающимися межпредметные понятия и универсальные учебные действия (регулятивные, </w:t>
      </w:r>
      <w:r w:rsidR="006255CF" w:rsidRPr="0066340A">
        <w:rPr>
          <w:lang w:val="ru-RU"/>
        </w:rPr>
        <w:t xml:space="preserve">познавательные, </w:t>
      </w:r>
      <w:r w:rsidR="006255CF" w:rsidRPr="0066340A">
        <w:rPr>
          <w:lang w:val="ru-RU"/>
        </w:rPr>
        <w:tab/>
      </w:r>
      <w:r w:rsidRPr="0066340A">
        <w:rPr>
          <w:lang w:val="ru-RU"/>
        </w:rPr>
        <w:t>коммуникативные).</w:t>
      </w:r>
    </w:p>
    <w:p w:rsidR="00121443" w:rsidRPr="0066340A" w:rsidRDefault="00121443" w:rsidP="00374739">
      <w:pPr>
        <w:ind w:firstLine="567"/>
        <w:jc w:val="both"/>
        <w:rPr>
          <w:b/>
          <w:lang w:val="ru-RU"/>
        </w:rPr>
      </w:pPr>
      <w:r w:rsidRPr="0066340A">
        <w:rPr>
          <w:b/>
          <w:lang w:val="ru-RU"/>
        </w:rPr>
        <w:t>Межпредметные понятия</w:t>
      </w:r>
    </w:p>
    <w:p w:rsidR="00121443" w:rsidRPr="0066340A" w:rsidRDefault="00121443" w:rsidP="00374739">
      <w:pPr>
        <w:ind w:firstLine="567"/>
        <w:jc w:val="both"/>
        <w:rPr>
          <w:lang w:val="ru-RU"/>
        </w:rPr>
      </w:pPr>
      <w:r w:rsidRPr="0066340A">
        <w:rPr>
          <w:i/>
          <w:lang w:val="ru-RU"/>
        </w:rPr>
        <w:t>Условием формирования межпредметных понятий</w:t>
      </w:r>
      <w:r w:rsidRPr="0066340A">
        <w:rPr>
          <w:lang w:val="ru-RU"/>
        </w:rPr>
        <w:t>, например</w:t>
      </w:r>
      <w:r w:rsidR="004A2EBB">
        <w:rPr>
          <w:lang w:val="ru-RU"/>
        </w:rPr>
        <w:t>,</w:t>
      </w:r>
      <w:r w:rsidRPr="0066340A">
        <w:rPr>
          <w:lang w:val="ru-RU"/>
        </w:rPr>
        <w:t xml:space="preserve"> таких как система, </w:t>
      </w:r>
      <w:r w:rsidRPr="0066340A">
        <w:rPr>
          <w:rFonts w:eastAsia="Times New Roman"/>
          <w:shd w:val="clear" w:color="auto" w:fill="FFFFFF"/>
          <w:lang w:val="ru-RU"/>
        </w:rPr>
        <w:t xml:space="preserve">факт, закономерность, феномен, анализ, синтез </w:t>
      </w:r>
      <w:r w:rsidRPr="0066340A">
        <w:rPr>
          <w:i/>
          <w:lang w:val="ru-RU"/>
        </w:rPr>
        <w:t xml:space="preserve">является овладение обучающимися основами читательской компетенции, приобретение навыков работы с информацией, </w:t>
      </w:r>
      <w:r w:rsidR="006255CF" w:rsidRPr="0066340A">
        <w:rPr>
          <w:i/>
          <w:lang w:val="ru-RU"/>
        </w:rPr>
        <w:t>участие в</w:t>
      </w:r>
      <w:r w:rsidRPr="0066340A">
        <w:rPr>
          <w:i/>
          <w:lang w:val="ru-RU"/>
        </w:rPr>
        <w:t xml:space="preserve"> проектной деятельности.</w:t>
      </w:r>
    </w:p>
    <w:p w:rsidR="00121443" w:rsidRPr="0066340A" w:rsidRDefault="00121443" w:rsidP="00374739">
      <w:pPr>
        <w:ind w:firstLine="567"/>
        <w:jc w:val="both"/>
        <w:rPr>
          <w:b/>
          <w:lang w:val="ru-RU"/>
        </w:rPr>
      </w:pPr>
      <w:r w:rsidRPr="0066340A">
        <w:rPr>
          <w:b/>
          <w:lang w:val="ru-RU"/>
        </w:rPr>
        <w:t>Стратегии смыслового чтения и работа с текстом</w:t>
      </w:r>
    </w:p>
    <w:p w:rsidR="00121443" w:rsidRPr="0066340A" w:rsidRDefault="00121443" w:rsidP="00374739">
      <w:pPr>
        <w:ind w:firstLine="567"/>
        <w:jc w:val="both"/>
        <w:rPr>
          <w:b/>
          <w:lang w:val="ru-RU"/>
        </w:rPr>
      </w:pPr>
      <w:r w:rsidRPr="0066340A">
        <w:rPr>
          <w:b/>
          <w:lang w:val="ru-RU"/>
        </w:rPr>
        <w:t>Работа с текстом: поиск информации и понимание прочитанного</w:t>
      </w:r>
    </w:p>
    <w:p w:rsidR="00121443" w:rsidRPr="0066340A" w:rsidRDefault="00121443" w:rsidP="00374739">
      <w:pPr>
        <w:ind w:firstLine="567"/>
        <w:jc w:val="both"/>
        <w:rPr>
          <w:lang w:val="ru-RU"/>
        </w:rPr>
      </w:pPr>
      <w:r w:rsidRPr="0066340A">
        <w:rPr>
          <w:lang w:val="ru-RU"/>
        </w:rPr>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121443" w:rsidRPr="0066340A" w:rsidRDefault="00121443" w:rsidP="00374739">
      <w:pPr>
        <w:ind w:firstLine="567"/>
        <w:jc w:val="both"/>
        <w:rPr>
          <w:lang w:val="ru-RU"/>
        </w:rPr>
      </w:pPr>
      <w:r w:rsidRPr="0066340A">
        <w:rPr>
          <w:lang w:val="ru-RU"/>
        </w:rPr>
        <w:t>Выпускник научится:</w:t>
      </w:r>
    </w:p>
    <w:p w:rsidR="00121443" w:rsidRPr="0066340A" w:rsidRDefault="00121443" w:rsidP="00374739">
      <w:pPr>
        <w:ind w:firstLine="567"/>
        <w:jc w:val="both"/>
        <w:rPr>
          <w:b/>
          <w:lang w:val="ru-RU"/>
        </w:rPr>
      </w:pPr>
      <w:r w:rsidRPr="0066340A">
        <w:rPr>
          <w:lang w:val="ru-RU"/>
        </w:rPr>
        <w:lastRenderedPageBreak/>
        <w:t>• ориентироваться в содержании текста и понимать его целостный смысл:</w:t>
      </w:r>
    </w:p>
    <w:p w:rsidR="00121443" w:rsidRPr="0066340A" w:rsidRDefault="00121443" w:rsidP="00374739">
      <w:pPr>
        <w:ind w:firstLine="567"/>
        <w:jc w:val="both"/>
        <w:rPr>
          <w:b/>
          <w:lang w:val="ru-RU"/>
        </w:rPr>
      </w:pPr>
      <w:r w:rsidRPr="0066340A">
        <w:rPr>
          <w:lang w:val="ru-RU"/>
        </w:rPr>
        <w:t>— определять главную тему, общую цель или назначение текста;</w:t>
      </w:r>
    </w:p>
    <w:p w:rsidR="00121443" w:rsidRPr="0066340A" w:rsidRDefault="00121443" w:rsidP="00374739">
      <w:pPr>
        <w:ind w:firstLine="567"/>
        <w:jc w:val="both"/>
        <w:rPr>
          <w:b/>
          <w:lang w:val="ru-RU"/>
        </w:rPr>
      </w:pPr>
      <w:r w:rsidRPr="0066340A">
        <w:rPr>
          <w:lang w:val="ru-RU"/>
        </w:rPr>
        <w:t>— выбирать из текста или придумать заголовок, соответствующий содержанию и общему смыслу текста;</w:t>
      </w:r>
    </w:p>
    <w:p w:rsidR="00121443" w:rsidRPr="0066340A" w:rsidRDefault="00121443" w:rsidP="00374739">
      <w:pPr>
        <w:ind w:firstLine="567"/>
        <w:jc w:val="both"/>
        <w:rPr>
          <w:b/>
          <w:lang w:val="ru-RU"/>
        </w:rPr>
      </w:pPr>
      <w:r w:rsidRPr="0066340A">
        <w:rPr>
          <w:lang w:val="ru-RU"/>
        </w:rPr>
        <w:t>— формулировать тезис, выражающий общий смысл текста;</w:t>
      </w:r>
    </w:p>
    <w:p w:rsidR="00121443" w:rsidRPr="0066340A" w:rsidRDefault="00121443" w:rsidP="00374739">
      <w:pPr>
        <w:ind w:firstLine="567"/>
        <w:jc w:val="both"/>
        <w:rPr>
          <w:b/>
          <w:lang w:val="ru-RU"/>
        </w:rPr>
      </w:pPr>
      <w:r w:rsidRPr="0066340A">
        <w:rPr>
          <w:lang w:val="ru-RU"/>
        </w:rPr>
        <w:t>— предвосхищать содержание предметного плана текста по заголовку и с опорой на предыдущий опыт;</w:t>
      </w:r>
    </w:p>
    <w:p w:rsidR="00121443" w:rsidRPr="0066340A" w:rsidRDefault="00121443" w:rsidP="00374739">
      <w:pPr>
        <w:ind w:firstLine="567"/>
        <w:jc w:val="both"/>
        <w:rPr>
          <w:b/>
          <w:lang w:val="ru-RU"/>
        </w:rPr>
      </w:pPr>
      <w:r w:rsidRPr="0066340A">
        <w:rPr>
          <w:lang w:val="ru-RU"/>
        </w:rPr>
        <w:t>— объяснять порядок частей/инструкций, содержащихся в тексте;</w:t>
      </w:r>
    </w:p>
    <w:p w:rsidR="00121443" w:rsidRPr="0066340A" w:rsidRDefault="00121443" w:rsidP="00374739">
      <w:pPr>
        <w:ind w:firstLine="567"/>
        <w:jc w:val="both"/>
        <w:rPr>
          <w:b/>
          <w:lang w:val="ru-RU"/>
        </w:rPr>
      </w:pPr>
      <w:r w:rsidRPr="0066340A">
        <w:rPr>
          <w:lang w:val="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121443" w:rsidRPr="0066340A" w:rsidRDefault="00121443" w:rsidP="00374739">
      <w:pPr>
        <w:pStyle w:val="ac"/>
        <w:spacing w:before="0" w:beforeAutospacing="0" w:after="0" w:afterAutospacing="0"/>
        <w:ind w:firstLine="567"/>
        <w:jc w:val="both"/>
      </w:pPr>
      <w:r w:rsidRPr="0066340A">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121443" w:rsidRPr="0066340A" w:rsidRDefault="00121443" w:rsidP="00374739">
      <w:pPr>
        <w:pStyle w:val="ac"/>
        <w:spacing w:before="0" w:beforeAutospacing="0" w:after="0" w:afterAutospacing="0"/>
        <w:ind w:firstLine="567"/>
        <w:jc w:val="both"/>
      </w:pPr>
      <w:r w:rsidRPr="0066340A">
        <w:t>• решать учебно-познавательные и учебно-практические задачи, требующие полного и критического понимания текста:</w:t>
      </w:r>
    </w:p>
    <w:p w:rsidR="00121443" w:rsidRPr="0066340A" w:rsidRDefault="00121443" w:rsidP="00374739">
      <w:pPr>
        <w:pStyle w:val="ac"/>
        <w:spacing w:before="0" w:beforeAutospacing="0" w:after="0" w:afterAutospacing="0"/>
        <w:ind w:firstLine="567"/>
        <w:jc w:val="both"/>
      </w:pPr>
      <w:r w:rsidRPr="0066340A">
        <w:t>— определять назначение разных видов текстов;</w:t>
      </w:r>
    </w:p>
    <w:p w:rsidR="00121443" w:rsidRPr="0066340A" w:rsidRDefault="00121443" w:rsidP="00374739">
      <w:pPr>
        <w:pStyle w:val="ac"/>
        <w:spacing w:before="0" w:beforeAutospacing="0" w:after="0" w:afterAutospacing="0"/>
        <w:ind w:firstLine="567"/>
        <w:jc w:val="both"/>
      </w:pPr>
      <w:r w:rsidRPr="0066340A">
        <w:t>— ставить перед собой цель чтения, направляя внимание на полезную в данный момент информацию;</w:t>
      </w:r>
    </w:p>
    <w:p w:rsidR="00121443" w:rsidRPr="0066340A" w:rsidRDefault="00121443" w:rsidP="00374739">
      <w:pPr>
        <w:pStyle w:val="ac"/>
        <w:spacing w:before="0" w:beforeAutospacing="0" w:after="0" w:afterAutospacing="0"/>
        <w:ind w:firstLine="567"/>
        <w:jc w:val="both"/>
      </w:pPr>
      <w:r w:rsidRPr="0066340A">
        <w:t>— различать темы и подтемы специального текста;</w:t>
      </w:r>
    </w:p>
    <w:p w:rsidR="00121443" w:rsidRPr="0066340A" w:rsidRDefault="00121443" w:rsidP="00374739">
      <w:pPr>
        <w:pStyle w:val="ac"/>
        <w:spacing w:before="0" w:beforeAutospacing="0" w:after="0" w:afterAutospacing="0"/>
        <w:ind w:firstLine="567"/>
        <w:jc w:val="both"/>
      </w:pPr>
      <w:r w:rsidRPr="0066340A">
        <w:t>— выделять не только главную, но и избыточную информацию;</w:t>
      </w:r>
    </w:p>
    <w:p w:rsidR="00121443" w:rsidRPr="0066340A" w:rsidRDefault="00121443" w:rsidP="00374739">
      <w:pPr>
        <w:ind w:firstLine="567"/>
        <w:jc w:val="both"/>
        <w:rPr>
          <w:b/>
          <w:lang w:val="ru-RU"/>
        </w:rPr>
      </w:pPr>
      <w:r w:rsidRPr="0066340A">
        <w:rPr>
          <w:lang w:val="ru-RU"/>
        </w:rPr>
        <w:t>— прогнозировать последовательность изложения идей текста;</w:t>
      </w:r>
    </w:p>
    <w:p w:rsidR="00121443" w:rsidRPr="0066340A" w:rsidRDefault="00121443" w:rsidP="00374739">
      <w:pPr>
        <w:pStyle w:val="ac"/>
        <w:spacing w:before="0" w:beforeAutospacing="0" w:after="0" w:afterAutospacing="0"/>
        <w:ind w:firstLine="567"/>
        <w:jc w:val="both"/>
      </w:pPr>
      <w:r w:rsidRPr="0066340A">
        <w:t>— сопоставлять разные точки зрения и разные источники информации по заданной теме;</w:t>
      </w:r>
    </w:p>
    <w:p w:rsidR="00121443" w:rsidRPr="0066340A" w:rsidRDefault="00121443" w:rsidP="00374739">
      <w:pPr>
        <w:pStyle w:val="ac"/>
        <w:spacing w:before="0" w:beforeAutospacing="0" w:after="0" w:afterAutospacing="0"/>
        <w:ind w:firstLine="567"/>
        <w:jc w:val="both"/>
      </w:pPr>
      <w:r w:rsidRPr="0066340A">
        <w:t>— выполнять смысловое свёртывание выделенных фактов и мыслей;</w:t>
      </w:r>
    </w:p>
    <w:p w:rsidR="00121443" w:rsidRPr="0066340A" w:rsidRDefault="00121443" w:rsidP="00374739">
      <w:pPr>
        <w:pStyle w:val="ac"/>
        <w:spacing w:before="0" w:beforeAutospacing="0" w:after="0" w:afterAutospacing="0"/>
        <w:ind w:firstLine="567"/>
        <w:jc w:val="both"/>
      </w:pPr>
      <w:r w:rsidRPr="0066340A">
        <w:t>— формировать на основе текста систему аргументов (доводов) для обоснования определённой позиции;</w:t>
      </w:r>
    </w:p>
    <w:p w:rsidR="00121443" w:rsidRPr="0066340A" w:rsidRDefault="00121443" w:rsidP="00374739">
      <w:pPr>
        <w:pStyle w:val="ac"/>
        <w:spacing w:before="0" w:beforeAutospacing="0" w:after="0" w:afterAutospacing="0"/>
        <w:ind w:firstLine="567"/>
        <w:jc w:val="both"/>
      </w:pPr>
      <w:r w:rsidRPr="0066340A">
        <w:t>— понимать душевное состояние персонажей текста, сопереживать им.</w:t>
      </w:r>
    </w:p>
    <w:p w:rsidR="00121443" w:rsidRPr="0066340A" w:rsidRDefault="00121443" w:rsidP="00374739">
      <w:pPr>
        <w:ind w:firstLine="567"/>
        <w:jc w:val="both"/>
        <w:rPr>
          <w:lang w:val="ru-RU"/>
        </w:rPr>
      </w:pPr>
      <w:r w:rsidRPr="0066340A">
        <w:rPr>
          <w:i/>
          <w:lang w:val="ru-RU"/>
        </w:rPr>
        <w:t>Выпускник получит возможность научиться</w:t>
      </w:r>
      <w:r w:rsidRPr="0066340A">
        <w:rPr>
          <w:lang w:val="ru-RU"/>
        </w:rPr>
        <w:t>:</w:t>
      </w:r>
    </w:p>
    <w:p w:rsidR="00121443" w:rsidRPr="0066340A" w:rsidRDefault="00121443" w:rsidP="00374739">
      <w:pPr>
        <w:pStyle w:val="ac"/>
        <w:spacing w:before="0" w:beforeAutospacing="0" w:after="0" w:afterAutospacing="0"/>
        <w:ind w:firstLine="567"/>
        <w:jc w:val="both"/>
        <w:rPr>
          <w:i/>
        </w:rPr>
      </w:pPr>
      <w:r w:rsidRPr="0066340A">
        <w:t>• </w:t>
      </w:r>
      <w:r w:rsidRPr="0066340A">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121443" w:rsidRPr="0066340A" w:rsidRDefault="00121443" w:rsidP="00374739">
      <w:pPr>
        <w:pStyle w:val="ac"/>
        <w:spacing w:before="0" w:beforeAutospacing="0" w:after="0" w:afterAutospacing="0"/>
        <w:ind w:firstLine="567"/>
        <w:jc w:val="both"/>
      </w:pPr>
      <w:r w:rsidRPr="0066340A">
        <w:rPr>
          <w:b/>
        </w:rPr>
        <w:t>Работа с текстом: преобразование и интерпретация информации</w:t>
      </w:r>
    </w:p>
    <w:p w:rsidR="00121443" w:rsidRPr="0066340A" w:rsidRDefault="00121443" w:rsidP="00374739">
      <w:pPr>
        <w:ind w:firstLine="567"/>
        <w:jc w:val="both"/>
        <w:rPr>
          <w:lang w:val="ru-RU"/>
        </w:rPr>
      </w:pPr>
      <w:r w:rsidRPr="0066340A">
        <w:rPr>
          <w:lang w:val="ru-RU"/>
        </w:rPr>
        <w:t>Выпускник научится:</w:t>
      </w:r>
    </w:p>
    <w:p w:rsidR="00121443" w:rsidRPr="0066340A" w:rsidRDefault="00121443" w:rsidP="00374739">
      <w:pPr>
        <w:ind w:firstLine="567"/>
        <w:jc w:val="both"/>
        <w:rPr>
          <w:lang w:val="ru-RU"/>
        </w:rPr>
      </w:pPr>
      <w:r w:rsidRPr="0066340A">
        <w:rPr>
          <w:lang w:val="ru-RU"/>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121443" w:rsidRPr="0066340A" w:rsidRDefault="00121443" w:rsidP="00374739">
      <w:pPr>
        <w:ind w:firstLine="567"/>
        <w:jc w:val="both"/>
        <w:rPr>
          <w:lang w:val="ru-RU"/>
        </w:rPr>
      </w:pPr>
      <w:r w:rsidRPr="0066340A">
        <w:rPr>
          <w:lang w:val="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121443" w:rsidRPr="0066340A" w:rsidRDefault="00121443" w:rsidP="00374739">
      <w:pPr>
        <w:ind w:firstLine="567"/>
        <w:jc w:val="both"/>
        <w:rPr>
          <w:b/>
          <w:lang w:val="ru-RU"/>
        </w:rPr>
      </w:pPr>
      <w:r w:rsidRPr="0066340A">
        <w:rPr>
          <w:lang w:val="ru-RU"/>
        </w:rPr>
        <w:t>• интерпретировать текст:</w:t>
      </w:r>
    </w:p>
    <w:p w:rsidR="00121443" w:rsidRPr="0066340A" w:rsidRDefault="00121443" w:rsidP="00374739">
      <w:pPr>
        <w:ind w:firstLine="567"/>
        <w:jc w:val="both"/>
        <w:rPr>
          <w:b/>
          <w:lang w:val="ru-RU"/>
        </w:rPr>
      </w:pPr>
      <w:r w:rsidRPr="0066340A">
        <w:rPr>
          <w:lang w:val="ru-RU"/>
        </w:rPr>
        <w:t>— сравнивать и противопоставлять заключённую в тексте информацию разного характера;</w:t>
      </w:r>
    </w:p>
    <w:p w:rsidR="00121443" w:rsidRPr="0066340A" w:rsidRDefault="00121443" w:rsidP="00374739">
      <w:pPr>
        <w:ind w:firstLine="567"/>
        <w:jc w:val="both"/>
        <w:rPr>
          <w:b/>
          <w:lang w:val="ru-RU"/>
        </w:rPr>
      </w:pPr>
      <w:r w:rsidRPr="0066340A">
        <w:rPr>
          <w:lang w:val="ru-RU"/>
        </w:rPr>
        <w:t>— обнаруживать в тексте доводы в подтверждение выдвинутых тезисов;</w:t>
      </w:r>
    </w:p>
    <w:p w:rsidR="00121443" w:rsidRPr="0066340A" w:rsidRDefault="00121443" w:rsidP="00374739">
      <w:pPr>
        <w:ind w:firstLine="567"/>
        <w:jc w:val="both"/>
        <w:rPr>
          <w:b/>
          <w:lang w:val="ru-RU"/>
        </w:rPr>
      </w:pPr>
      <w:r w:rsidRPr="0066340A">
        <w:rPr>
          <w:lang w:val="ru-RU"/>
        </w:rPr>
        <w:t>— делать выводы из сформулированных посылок;</w:t>
      </w:r>
    </w:p>
    <w:p w:rsidR="00121443" w:rsidRPr="0066340A" w:rsidRDefault="00121443" w:rsidP="00374739">
      <w:pPr>
        <w:ind w:firstLine="567"/>
        <w:jc w:val="both"/>
        <w:rPr>
          <w:b/>
          <w:lang w:val="ru-RU"/>
        </w:rPr>
      </w:pPr>
      <w:r w:rsidRPr="0066340A">
        <w:rPr>
          <w:lang w:val="ru-RU"/>
        </w:rPr>
        <w:t>— выводить заключение о намерении автора или главной мысли текста.</w:t>
      </w:r>
    </w:p>
    <w:p w:rsidR="00121443" w:rsidRPr="0066340A" w:rsidRDefault="00121443" w:rsidP="00374739">
      <w:pPr>
        <w:ind w:firstLine="567"/>
        <w:jc w:val="both"/>
        <w:rPr>
          <w:lang w:val="ru-RU"/>
        </w:rPr>
      </w:pPr>
      <w:r w:rsidRPr="0066340A">
        <w:rPr>
          <w:i/>
          <w:lang w:val="ru-RU"/>
        </w:rPr>
        <w:t>Выпускник получит возможность научиться</w:t>
      </w:r>
      <w:r w:rsidRPr="0066340A">
        <w:rPr>
          <w:lang w:val="ru-RU"/>
        </w:rPr>
        <w:t>:</w:t>
      </w:r>
    </w:p>
    <w:p w:rsidR="00121443" w:rsidRPr="0066340A" w:rsidRDefault="00121443" w:rsidP="00374739">
      <w:pPr>
        <w:pStyle w:val="ac"/>
        <w:spacing w:before="0" w:beforeAutospacing="0" w:after="0" w:afterAutospacing="0"/>
        <w:ind w:firstLine="567"/>
        <w:jc w:val="both"/>
        <w:rPr>
          <w:i/>
        </w:rPr>
      </w:pPr>
      <w:r w:rsidRPr="0066340A">
        <w:t>• </w:t>
      </w:r>
      <w:r w:rsidRPr="0066340A">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121443" w:rsidRPr="0066340A" w:rsidRDefault="00121443" w:rsidP="00374739">
      <w:pPr>
        <w:ind w:firstLine="567"/>
        <w:jc w:val="both"/>
        <w:rPr>
          <w:b/>
          <w:lang w:val="ru-RU"/>
        </w:rPr>
      </w:pPr>
      <w:r w:rsidRPr="0066340A">
        <w:rPr>
          <w:b/>
          <w:lang w:val="ru-RU"/>
        </w:rPr>
        <w:t>Работа с текстом: оценка информации</w:t>
      </w:r>
    </w:p>
    <w:p w:rsidR="00121443" w:rsidRPr="0066340A" w:rsidRDefault="00121443" w:rsidP="00374739">
      <w:pPr>
        <w:ind w:firstLine="567"/>
        <w:jc w:val="both"/>
        <w:rPr>
          <w:lang w:val="ru-RU"/>
        </w:rPr>
      </w:pPr>
      <w:r w:rsidRPr="0066340A">
        <w:rPr>
          <w:lang w:val="ru-RU"/>
        </w:rPr>
        <w:t>Выпускник научится:</w:t>
      </w:r>
    </w:p>
    <w:p w:rsidR="00121443" w:rsidRPr="0066340A" w:rsidRDefault="00121443" w:rsidP="00374739">
      <w:pPr>
        <w:ind w:firstLine="567"/>
        <w:jc w:val="both"/>
        <w:rPr>
          <w:lang w:val="ru-RU"/>
        </w:rPr>
      </w:pPr>
      <w:r w:rsidRPr="0066340A">
        <w:rPr>
          <w:lang w:val="ru-RU"/>
        </w:rPr>
        <w:t>• откликаться на содержание текста:</w:t>
      </w:r>
    </w:p>
    <w:p w:rsidR="00121443" w:rsidRPr="0066340A" w:rsidRDefault="00121443" w:rsidP="00374739">
      <w:pPr>
        <w:ind w:firstLine="567"/>
        <w:jc w:val="both"/>
        <w:rPr>
          <w:lang w:val="ru-RU"/>
        </w:rPr>
      </w:pPr>
      <w:r w:rsidRPr="0066340A">
        <w:rPr>
          <w:lang w:val="ru-RU"/>
        </w:rPr>
        <w:t>— связывать информацию, обнаруженную в тексте, со знаниями из других источников;</w:t>
      </w:r>
    </w:p>
    <w:p w:rsidR="00121443" w:rsidRPr="0066340A" w:rsidRDefault="00121443" w:rsidP="00374739">
      <w:pPr>
        <w:ind w:firstLine="567"/>
        <w:jc w:val="both"/>
        <w:rPr>
          <w:lang w:val="ru-RU"/>
        </w:rPr>
      </w:pPr>
      <w:r w:rsidRPr="0066340A">
        <w:rPr>
          <w:lang w:val="ru-RU"/>
        </w:rPr>
        <w:lastRenderedPageBreak/>
        <w:t>— оценивать утверждения, сделанные в тексте, исходя из своих представлений о мире;</w:t>
      </w:r>
    </w:p>
    <w:p w:rsidR="00121443" w:rsidRPr="0066340A" w:rsidRDefault="00121443" w:rsidP="00374739">
      <w:pPr>
        <w:ind w:firstLine="567"/>
        <w:jc w:val="both"/>
        <w:rPr>
          <w:lang w:val="ru-RU"/>
        </w:rPr>
      </w:pPr>
      <w:r w:rsidRPr="0066340A">
        <w:rPr>
          <w:lang w:val="ru-RU"/>
        </w:rPr>
        <w:t>— находить доводы в защиту своей точки зрения;</w:t>
      </w:r>
    </w:p>
    <w:p w:rsidR="00121443" w:rsidRPr="0066340A" w:rsidRDefault="00121443" w:rsidP="00374739">
      <w:pPr>
        <w:ind w:firstLine="567"/>
        <w:jc w:val="both"/>
        <w:rPr>
          <w:lang w:val="ru-RU"/>
        </w:rPr>
      </w:pPr>
      <w:r w:rsidRPr="0066340A">
        <w:rPr>
          <w:lang w:val="ru-RU"/>
        </w:rPr>
        <w:t>• откликаться на форму текста: оценивать не только содержание текста, но и его форму, а в целом — мастерство его исполнения;</w:t>
      </w:r>
    </w:p>
    <w:p w:rsidR="00121443" w:rsidRPr="0066340A" w:rsidRDefault="00121443" w:rsidP="00374739">
      <w:pPr>
        <w:pStyle w:val="aff2"/>
        <w:spacing w:line="240" w:lineRule="auto"/>
        <w:ind w:firstLine="567"/>
        <w:rPr>
          <w:sz w:val="24"/>
        </w:rPr>
      </w:pPr>
      <w:r w:rsidRPr="0066340A">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121443" w:rsidRPr="0066340A" w:rsidRDefault="00121443" w:rsidP="00374739">
      <w:pPr>
        <w:pStyle w:val="aff2"/>
        <w:spacing w:line="240" w:lineRule="auto"/>
        <w:ind w:firstLine="567"/>
        <w:rPr>
          <w:sz w:val="24"/>
        </w:rPr>
      </w:pPr>
      <w:r w:rsidRPr="0066340A">
        <w:rPr>
          <w:sz w:val="24"/>
        </w:rPr>
        <w:t>• в процессе работы с одним или несколькими источниками выявлять содержащуюся в них противоречивую, конфликтную информацию;</w:t>
      </w:r>
    </w:p>
    <w:p w:rsidR="00121443" w:rsidRPr="0066340A" w:rsidRDefault="00121443" w:rsidP="00374739">
      <w:pPr>
        <w:pStyle w:val="aff2"/>
        <w:spacing w:line="240" w:lineRule="auto"/>
        <w:ind w:firstLine="567"/>
        <w:rPr>
          <w:sz w:val="24"/>
        </w:rPr>
      </w:pPr>
      <w:r w:rsidRPr="0066340A">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121443" w:rsidRPr="0066340A" w:rsidRDefault="00121443" w:rsidP="00374739">
      <w:pPr>
        <w:ind w:firstLine="567"/>
        <w:jc w:val="both"/>
        <w:rPr>
          <w:lang w:val="ru-RU"/>
        </w:rPr>
      </w:pPr>
      <w:r w:rsidRPr="0066340A">
        <w:rPr>
          <w:i/>
          <w:lang w:val="ru-RU"/>
        </w:rPr>
        <w:t>Выпускник получит возможность научиться</w:t>
      </w:r>
      <w:r w:rsidRPr="0066340A">
        <w:rPr>
          <w:lang w:val="ru-RU"/>
        </w:rPr>
        <w:t>:</w:t>
      </w:r>
    </w:p>
    <w:p w:rsidR="00121443" w:rsidRPr="0066340A" w:rsidRDefault="00121443" w:rsidP="00374739">
      <w:pPr>
        <w:pStyle w:val="aff2"/>
        <w:spacing w:line="240" w:lineRule="auto"/>
        <w:ind w:firstLine="567"/>
        <w:rPr>
          <w:i/>
          <w:sz w:val="24"/>
        </w:rPr>
      </w:pPr>
      <w:r w:rsidRPr="0066340A">
        <w:rPr>
          <w:sz w:val="24"/>
        </w:rPr>
        <w:t>• </w:t>
      </w:r>
      <w:r w:rsidRPr="0066340A">
        <w:rPr>
          <w:i/>
          <w:sz w:val="24"/>
        </w:rPr>
        <w:t>критически относиться к рекламной информации;</w:t>
      </w:r>
    </w:p>
    <w:p w:rsidR="00121443" w:rsidRPr="0066340A" w:rsidRDefault="00121443" w:rsidP="00374739">
      <w:pPr>
        <w:pStyle w:val="aff2"/>
        <w:spacing w:line="240" w:lineRule="auto"/>
        <w:ind w:firstLine="567"/>
        <w:rPr>
          <w:i/>
          <w:sz w:val="24"/>
        </w:rPr>
      </w:pPr>
      <w:r w:rsidRPr="0066340A">
        <w:rPr>
          <w:sz w:val="24"/>
        </w:rPr>
        <w:t>• </w:t>
      </w:r>
      <w:r w:rsidRPr="0066340A">
        <w:rPr>
          <w:i/>
          <w:sz w:val="24"/>
        </w:rPr>
        <w:t>находить способы проверки противоречивой информации;</w:t>
      </w:r>
    </w:p>
    <w:p w:rsidR="00121443" w:rsidRPr="0066340A" w:rsidRDefault="00121443" w:rsidP="00374739">
      <w:pPr>
        <w:pStyle w:val="aff2"/>
        <w:spacing w:line="240" w:lineRule="auto"/>
        <w:ind w:firstLine="567"/>
        <w:rPr>
          <w:i/>
          <w:sz w:val="24"/>
        </w:rPr>
      </w:pPr>
      <w:r w:rsidRPr="0066340A">
        <w:rPr>
          <w:sz w:val="24"/>
        </w:rPr>
        <w:t>• </w:t>
      </w:r>
      <w:r w:rsidRPr="0066340A">
        <w:rPr>
          <w:i/>
          <w:sz w:val="24"/>
        </w:rPr>
        <w:t>определять достоверную информацию в случае наличия противоречивой или конфликтной ситуации.</w:t>
      </w:r>
    </w:p>
    <w:p w:rsidR="00121443" w:rsidRPr="0066340A" w:rsidRDefault="00121443" w:rsidP="00374739">
      <w:pPr>
        <w:ind w:firstLine="567"/>
        <w:jc w:val="both"/>
        <w:rPr>
          <w:b/>
          <w:lang w:val="ru-RU"/>
        </w:rPr>
      </w:pPr>
      <w:r w:rsidRPr="0066340A">
        <w:rPr>
          <w:b/>
          <w:lang w:val="ru-RU"/>
        </w:rPr>
        <w:t>Формирование ИКТ-компетентности обучающихся</w:t>
      </w:r>
    </w:p>
    <w:p w:rsidR="00121443" w:rsidRPr="0066340A" w:rsidRDefault="00121443" w:rsidP="00374739">
      <w:pPr>
        <w:ind w:firstLine="567"/>
        <w:jc w:val="both"/>
        <w:rPr>
          <w:i/>
          <w:lang w:val="ru-RU"/>
        </w:rPr>
      </w:pPr>
      <w:r w:rsidRPr="0066340A">
        <w:rPr>
          <w:lang w:val="ru-RU"/>
        </w:rPr>
        <w:t xml:space="preserve">При изучении учебных предметов обучающиеся усовершенствуют приобретённые на первом уровне </w:t>
      </w:r>
      <w:r w:rsidRPr="0066340A">
        <w:rPr>
          <w:b/>
          <w:lang w:val="ru-RU"/>
        </w:rPr>
        <w:t>навыки работы с информацией</w:t>
      </w:r>
      <w:r w:rsidRPr="0066340A">
        <w:rPr>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121443" w:rsidRPr="0066340A" w:rsidRDefault="00121443" w:rsidP="00374739">
      <w:pPr>
        <w:ind w:firstLine="567"/>
        <w:jc w:val="both"/>
        <w:rPr>
          <w:lang w:val="ru-RU"/>
        </w:rPr>
      </w:pPr>
      <w:r w:rsidRPr="0066340A">
        <w:rPr>
          <w:lang w:val="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121443" w:rsidRPr="0066340A" w:rsidRDefault="00121443" w:rsidP="00374739">
      <w:pPr>
        <w:ind w:firstLine="567"/>
        <w:jc w:val="both"/>
        <w:rPr>
          <w:lang w:val="ru-RU"/>
        </w:rPr>
      </w:pPr>
      <w:r w:rsidRPr="0066340A">
        <w:rPr>
          <w:lang w:val="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21443" w:rsidRPr="0066340A" w:rsidRDefault="00121443" w:rsidP="00374739">
      <w:pPr>
        <w:ind w:firstLine="567"/>
        <w:jc w:val="both"/>
        <w:rPr>
          <w:lang w:val="ru-RU"/>
        </w:rPr>
      </w:pPr>
      <w:r w:rsidRPr="0066340A">
        <w:rPr>
          <w:lang w:val="ru-RU"/>
        </w:rPr>
        <w:t>• заполнять и дополнять таблицы, схемы, диаграммы, тексты.</w:t>
      </w:r>
    </w:p>
    <w:p w:rsidR="00121443" w:rsidRPr="0066340A" w:rsidRDefault="00121443" w:rsidP="00374739">
      <w:pPr>
        <w:ind w:firstLine="567"/>
        <w:jc w:val="both"/>
        <w:rPr>
          <w:b/>
          <w:lang w:val="ru-RU"/>
        </w:rPr>
      </w:pPr>
      <w:r w:rsidRPr="0066340A">
        <w:rPr>
          <w:b/>
          <w:lang w:val="ru-RU"/>
        </w:rPr>
        <w:t>Обращение с устройствами ИКТ</w:t>
      </w:r>
    </w:p>
    <w:p w:rsidR="00121443" w:rsidRPr="0066340A" w:rsidRDefault="00121443" w:rsidP="00374739">
      <w:pPr>
        <w:ind w:firstLine="567"/>
        <w:jc w:val="both"/>
        <w:rPr>
          <w:b/>
          <w:lang w:val="ru-RU"/>
        </w:rPr>
      </w:pPr>
      <w:r w:rsidRPr="0066340A">
        <w:rPr>
          <w:b/>
          <w:lang w:val="ru-RU"/>
        </w:rPr>
        <w:t>Выпускник научится:</w:t>
      </w:r>
    </w:p>
    <w:p w:rsidR="00121443" w:rsidRPr="0066340A" w:rsidRDefault="00121443" w:rsidP="00374739">
      <w:pPr>
        <w:ind w:firstLine="567"/>
        <w:jc w:val="both"/>
        <w:rPr>
          <w:lang w:val="ru-RU"/>
        </w:rPr>
      </w:pPr>
      <w:r w:rsidRPr="0066340A">
        <w:rPr>
          <w:lang w:val="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21443" w:rsidRPr="0066340A" w:rsidRDefault="00121443" w:rsidP="00374739">
      <w:pPr>
        <w:ind w:firstLine="567"/>
        <w:jc w:val="both"/>
        <w:rPr>
          <w:lang w:val="ru-RU"/>
        </w:rPr>
      </w:pPr>
      <w:r w:rsidRPr="0066340A">
        <w:rPr>
          <w:lang w:val="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21443" w:rsidRPr="0066340A" w:rsidRDefault="00121443" w:rsidP="00374739">
      <w:pPr>
        <w:ind w:firstLine="567"/>
        <w:jc w:val="both"/>
        <w:rPr>
          <w:lang w:val="ru-RU"/>
        </w:rPr>
      </w:pPr>
      <w:r w:rsidRPr="0066340A">
        <w:rPr>
          <w:lang w:val="ru-RU"/>
        </w:rPr>
        <w:t>• осуществлять информационное подключение к локальной сети и глобальной сети Интернет;</w:t>
      </w:r>
    </w:p>
    <w:p w:rsidR="00121443" w:rsidRPr="0066340A" w:rsidRDefault="00121443" w:rsidP="00374739">
      <w:pPr>
        <w:ind w:firstLine="567"/>
        <w:jc w:val="both"/>
        <w:rPr>
          <w:lang w:val="ru-RU"/>
        </w:rPr>
      </w:pPr>
      <w:r w:rsidRPr="0066340A">
        <w:rPr>
          <w:lang w:val="ru-RU"/>
        </w:rPr>
        <w:t>• выводить информацию на бумагу, правильно обращаться с расходными материалами;</w:t>
      </w:r>
    </w:p>
    <w:p w:rsidR="00121443" w:rsidRPr="0066340A" w:rsidRDefault="00121443" w:rsidP="00374739">
      <w:pPr>
        <w:ind w:firstLine="567"/>
        <w:jc w:val="both"/>
        <w:rPr>
          <w:lang w:val="ru-RU"/>
        </w:rPr>
      </w:pPr>
      <w:r w:rsidRPr="0066340A">
        <w:rPr>
          <w:lang w:val="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121443" w:rsidRPr="0066340A" w:rsidRDefault="00121443" w:rsidP="00374739">
      <w:pPr>
        <w:ind w:firstLine="567"/>
        <w:jc w:val="both"/>
        <w:rPr>
          <w:lang w:val="ru-RU"/>
        </w:rPr>
      </w:pPr>
      <w:r w:rsidRPr="0066340A">
        <w:rPr>
          <w:i/>
          <w:lang w:val="ru-RU"/>
        </w:rPr>
        <w:t>Выпускник получит возможность научиться</w:t>
      </w:r>
      <w:r w:rsidRPr="0066340A">
        <w:rPr>
          <w:lang w:val="ru-RU"/>
        </w:rPr>
        <w:t>:</w:t>
      </w:r>
    </w:p>
    <w:p w:rsidR="00121443" w:rsidRPr="0066340A" w:rsidRDefault="00121443" w:rsidP="00374739">
      <w:pPr>
        <w:ind w:firstLine="567"/>
        <w:jc w:val="both"/>
        <w:rPr>
          <w:i/>
          <w:lang w:val="ru-RU"/>
        </w:rPr>
      </w:pPr>
      <w:r w:rsidRPr="0066340A">
        <w:rPr>
          <w:lang w:val="ru-RU"/>
        </w:rPr>
        <w:t>• </w:t>
      </w:r>
      <w:r w:rsidRPr="0066340A">
        <w:rPr>
          <w:i/>
          <w:lang w:val="ru-RU"/>
        </w:rPr>
        <w:t>осознавать и использовать в практической деятельности основные психологические особенности восприятия информации человеком.</w:t>
      </w:r>
    </w:p>
    <w:p w:rsidR="00121443" w:rsidRPr="0066340A" w:rsidRDefault="00121443"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lang w:val="ru-RU"/>
        </w:rPr>
      </w:pPr>
      <w:r w:rsidRPr="0066340A">
        <w:rPr>
          <w:u w:val="single"/>
          <w:lang w:val="ru-RU"/>
        </w:rPr>
        <w:t>Примечание</w:t>
      </w:r>
      <w:r w:rsidRPr="0066340A">
        <w:rPr>
          <w:lang w:val="ru-RU"/>
        </w:rPr>
        <w:t>: результаты достигаются преимущественно в рамках предметов «Технология», «Информатика», а также во внеурочной и внешкольной деятельности.</w:t>
      </w:r>
    </w:p>
    <w:p w:rsidR="00121443" w:rsidRPr="0066340A" w:rsidRDefault="00121443" w:rsidP="00374739">
      <w:pPr>
        <w:ind w:firstLine="567"/>
        <w:jc w:val="both"/>
        <w:rPr>
          <w:b/>
          <w:lang w:val="ru-RU"/>
        </w:rPr>
      </w:pPr>
      <w:r w:rsidRPr="0066340A">
        <w:rPr>
          <w:b/>
          <w:lang w:val="ru-RU"/>
        </w:rPr>
        <w:t>Фиксация изображений и звуков</w:t>
      </w:r>
    </w:p>
    <w:p w:rsidR="00121443" w:rsidRPr="0066340A" w:rsidRDefault="00121443" w:rsidP="00374739">
      <w:pPr>
        <w:suppressAutoHyphens/>
        <w:ind w:firstLine="567"/>
        <w:jc w:val="both"/>
        <w:rPr>
          <w:bCs/>
          <w:iCs/>
          <w:lang w:val="ru-RU"/>
        </w:rPr>
      </w:pPr>
      <w:r w:rsidRPr="0066340A">
        <w:rPr>
          <w:bCs/>
          <w:iCs/>
          <w:lang w:val="ru-RU"/>
        </w:rPr>
        <w:t>Выпускник научится:</w:t>
      </w:r>
    </w:p>
    <w:p w:rsidR="00121443" w:rsidRPr="0066340A" w:rsidRDefault="00121443" w:rsidP="00374739">
      <w:pPr>
        <w:ind w:firstLine="567"/>
        <w:jc w:val="both"/>
        <w:rPr>
          <w:lang w:val="ru-RU"/>
        </w:rPr>
      </w:pPr>
      <w:r w:rsidRPr="0066340A">
        <w:rPr>
          <w:lang w:val="ru-RU"/>
        </w:rPr>
        <w:t>• выбирать технические средства ИКТ для фиксации изображений и звуков в соответствии с поставленной целью;</w:t>
      </w:r>
    </w:p>
    <w:p w:rsidR="00121443" w:rsidRPr="0066340A" w:rsidRDefault="00121443" w:rsidP="00374739">
      <w:pPr>
        <w:ind w:firstLine="567"/>
        <w:jc w:val="both"/>
        <w:rPr>
          <w:lang w:val="ru-RU"/>
        </w:rPr>
      </w:pPr>
      <w:r w:rsidRPr="0066340A">
        <w:rPr>
          <w:lang w:val="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21443" w:rsidRPr="0066340A" w:rsidRDefault="00121443" w:rsidP="00374739">
      <w:pPr>
        <w:ind w:firstLine="567"/>
        <w:jc w:val="both"/>
        <w:rPr>
          <w:lang w:val="ru-RU"/>
        </w:rPr>
      </w:pPr>
      <w:r w:rsidRPr="0066340A">
        <w:rPr>
          <w:lang w:val="ru-RU"/>
        </w:rPr>
        <w:lastRenderedPageBreak/>
        <w:t>• осуществлять видеосъёмку и проводить монтаж отснятого материала с использованием возможностей специальных компьютерных инструментов.</w:t>
      </w:r>
    </w:p>
    <w:p w:rsidR="00121443" w:rsidRPr="0066340A" w:rsidRDefault="00121443" w:rsidP="00374739">
      <w:pPr>
        <w:ind w:firstLine="567"/>
        <w:jc w:val="both"/>
        <w:rPr>
          <w:lang w:val="ru-RU"/>
        </w:rPr>
      </w:pPr>
      <w:r w:rsidRPr="0066340A">
        <w:rPr>
          <w:i/>
          <w:lang w:val="ru-RU"/>
        </w:rPr>
        <w:t>Выпускник получит возможность научиться:</w:t>
      </w:r>
    </w:p>
    <w:p w:rsidR="00121443" w:rsidRPr="0066340A" w:rsidRDefault="00121443" w:rsidP="00374739">
      <w:pPr>
        <w:ind w:firstLine="567"/>
        <w:jc w:val="both"/>
        <w:rPr>
          <w:i/>
          <w:lang w:val="ru-RU"/>
        </w:rPr>
      </w:pPr>
      <w:r w:rsidRPr="0066340A">
        <w:rPr>
          <w:lang w:val="ru-RU"/>
        </w:rPr>
        <w:t>• </w:t>
      </w:r>
      <w:r w:rsidRPr="0066340A">
        <w:rPr>
          <w:i/>
          <w:lang w:val="ru-RU"/>
        </w:rPr>
        <w:t>различать творческую и техническую фиксацию звуков и изображений;</w:t>
      </w:r>
    </w:p>
    <w:p w:rsidR="00121443" w:rsidRPr="0066340A" w:rsidRDefault="00121443" w:rsidP="00374739">
      <w:pPr>
        <w:ind w:firstLine="567"/>
        <w:jc w:val="both"/>
        <w:rPr>
          <w:i/>
          <w:lang w:val="ru-RU"/>
        </w:rPr>
      </w:pPr>
      <w:r w:rsidRPr="0066340A">
        <w:rPr>
          <w:lang w:val="ru-RU"/>
        </w:rPr>
        <w:t>• </w:t>
      </w:r>
      <w:r w:rsidRPr="0066340A">
        <w:rPr>
          <w:i/>
          <w:lang w:val="ru-RU"/>
        </w:rPr>
        <w:t>использовать возможности ИКТ в творческой деятельности, связанной с искусством;</w:t>
      </w:r>
    </w:p>
    <w:p w:rsidR="00121443" w:rsidRPr="0066340A" w:rsidRDefault="00121443" w:rsidP="00374739">
      <w:pPr>
        <w:ind w:firstLine="567"/>
        <w:jc w:val="both"/>
        <w:rPr>
          <w:i/>
          <w:lang w:val="ru-RU"/>
        </w:rPr>
      </w:pPr>
      <w:r w:rsidRPr="0066340A">
        <w:rPr>
          <w:lang w:val="ru-RU"/>
        </w:rPr>
        <w:t>• </w:t>
      </w:r>
      <w:r w:rsidRPr="0066340A">
        <w:rPr>
          <w:i/>
          <w:lang w:val="ru-RU"/>
        </w:rPr>
        <w:t>осуществлять трёхмерное сканирование.</w:t>
      </w:r>
    </w:p>
    <w:p w:rsidR="00121443" w:rsidRPr="0066340A" w:rsidRDefault="00121443"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lang w:val="ru-RU"/>
        </w:rPr>
      </w:pPr>
      <w:r w:rsidRPr="0066340A">
        <w:rPr>
          <w:u w:val="single"/>
          <w:lang w:val="ru-RU"/>
        </w:rPr>
        <w:t>Примечание</w:t>
      </w:r>
      <w:r w:rsidRPr="0066340A">
        <w:rPr>
          <w:lang w:val="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121443" w:rsidRPr="0066340A" w:rsidRDefault="00121443" w:rsidP="00374739">
      <w:pPr>
        <w:ind w:firstLine="567"/>
        <w:jc w:val="both"/>
        <w:rPr>
          <w:b/>
          <w:lang w:val="ru-RU"/>
        </w:rPr>
      </w:pPr>
      <w:r w:rsidRPr="0066340A">
        <w:rPr>
          <w:b/>
          <w:lang w:val="ru-RU"/>
        </w:rPr>
        <w:t>Создание письменных сообщений</w:t>
      </w:r>
    </w:p>
    <w:p w:rsidR="00121443" w:rsidRPr="0066340A" w:rsidRDefault="00121443" w:rsidP="00374739">
      <w:pPr>
        <w:ind w:firstLine="567"/>
        <w:jc w:val="both"/>
        <w:rPr>
          <w:b/>
          <w:lang w:val="ru-RU"/>
        </w:rPr>
      </w:pPr>
      <w:r w:rsidRPr="0066340A">
        <w:rPr>
          <w:b/>
          <w:lang w:val="ru-RU"/>
        </w:rPr>
        <w:t>Выпускник научится:</w:t>
      </w:r>
    </w:p>
    <w:p w:rsidR="00121443" w:rsidRPr="0066340A" w:rsidRDefault="00121443" w:rsidP="00374739">
      <w:pPr>
        <w:ind w:firstLine="567"/>
        <w:jc w:val="both"/>
        <w:rPr>
          <w:lang w:val="ru-RU"/>
        </w:rPr>
      </w:pPr>
      <w:r w:rsidRPr="0066340A">
        <w:rPr>
          <w:lang w:val="ru-RU"/>
        </w:rPr>
        <w:t>• создавать текст на русском языке;</w:t>
      </w:r>
    </w:p>
    <w:p w:rsidR="00121443" w:rsidRPr="0066340A" w:rsidRDefault="00121443" w:rsidP="00374739">
      <w:pPr>
        <w:ind w:firstLine="567"/>
        <w:jc w:val="both"/>
        <w:rPr>
          <w:lang w:val="ru-RU"/>
        </w:rPr>
      </w:pPr>
      <w:r w:rsidRPr="0066340A">
        <w:rPr>
          <w:lang w:val="ru-RU"/>
        </w:rPr>
        <w:t>• сканировать текст и осуществлять распознавание сканированного текста;</w:t>
      </w:r>
    </w:p>
    <w:p w:rsidR="00121443" w:rsidRPr="0066340A" w:rsidRDefault="00121443" w:rsidP="00374739">
      <w:pPr>
        <w:ind w:firstLine="567"/>
        <w:jc w:val="both"/>
        <w:rPr>
          <w:lang w:val="ru-RU"/>
        </w:rPr>
      </w:pPr>
      <w:r w:rsidRPr="0066340A">
        <w:rPr>
          <w:lang w:val="ru-RU"/>
        </w:rPr>
        <w:t>• осуществлять редактирование и структурирование текста в соответствии с его смыслом средствами текстового редактора;</w:t>
      </w:r>
    </w:p>
    <w:p w:rsidR="00121443" w:rsidRPr="0066340A" w:rsidRDefault="00121443" w:rsidP="00374739">
      <w:pPr>
        <w:ind w:firstLine="567"/>
        <w:jc w:val="both"/>
        <w:rPr>
          <w:lang w:val="ru-RU"/>
        </w:rPr>
      </w:pPr>
      <w:r w:rsidRPr="0066340A">
        <w:rPr>
          <w:lang w:val="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121443" w:rsidRPr="0066340A" w:rsidRDefault="00121443" w:rsidP="00374739">
      <w:pPr>
        <w:ind w:firstLine="567"/>
        <w:jc w:val="both"/>
        <w:rPr>
          <w:lang w:val="ru-RU"/>
        </w:rPr>
      </w:pPr>
      <w:r w:rsidRPr="0066340A">
        <w:rPr>
          <w:lang w:val="ru-RU"/>
        </w:rPr>
        <w:t>• использовать средства орфографического и синтаксического контроля русского текста и текста на иностранном языке.</w:t>
      </w:r>
    </w:p>
    <w:p w:rsidR="00121443" w:rsidRPr="0066340A" w:rsidRDefault="00121443" w:rsidP="00374739">
      <w:pPr>
        <w:ind w:firstLine="567"/>
        <w:jc w:val="both"/>
        <w:rPr>
          <w:lang w:val="ru-RU"/>
        </w:rPr>
      </w:pPr>
      <w:r w:rsidRPr="0066340A">
        <w:rPr>
          <w:i/>
          <w:lang w:val="ru-RU"/>
        </w:rPr>
        <w:t>Выпускник получит возможность научиться:</w:t>
      </w:r>
    </w:p>
    <w:p w:rsidR="00121443" w:rsidRPr="0066340A" w:rsidRDefault="00121443" w:rsidP="00374739">
      <w:pPr>
        <w:ind w:firstLine="567"/>
        <w:jc w:val="both"/>
        <w:rPr>
          <w:i/>
          <w:lang w:val="ru-RU"/>
        </w:rPr>
      </w:pPr>
      <w:r w:rsidRPr="0066340A">
        <w:rPr>
          <w:lang w:val="ru-RU"/>
        </w:rPr>
        <w:t>• </w:t>
      </w:r>
      <w:r w:rsidRPr="0066340A">
        <w:rPr>
          <w:i/>
          <w:lang w:val="ru-RU"/>
        </w:rPr>
        <w:t>создавать текст на иностранном языке с использованием слепого десятипальцевого клавиатурного письма;</w:t>
      </w:r>
    </w:p>
    <w:p w:rsidR="00121443" w:rsidRPr="0066340A" w:rsidRDefault="00121443" w:rsidP="00374739">
      <w:pPr>
        <w:ind w:firstLine="567"/>
        <w:jc w:val="both"/>
        <w:rPr>
          <w:i/>
          <w:lang w:val="ru-RU"/>
        </w:rPr>
      </w:pPr>
      <w:r w:rsidRPr="0066340A">
        <w:rPr>
          <w:lang w:val="ru-RU"/>
        </w:rPr>
        <w:t>• </w:t>
      </w:r>
      <w:r w:rsidRPr="0066340A">
        <w:rPr>
          <w:i/>
          <w:lang w:val="ru-RU"/>
        </w:rPr>
        <w:t>использовать компьютерные инструменты, упрощающие расшифровку аудиозаписей.</w:t>
      </w:r>
    </w:p>
    <w:p w:rsidR="00121443" w:rsidRPr="0066340A" w:rsidRDefault="00121443"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lang w:val="ru-RU"/>
        </w:rPr>
      </w:pPr>
      <w:r w:rsidRPr="0066340A">
        <w:rPr>
          <w:u w:val="single"/>
          <w:lang w:val="ru-RU"/>
        </w:rPr>
        <w:t>Примечание</w:t>
      </w:r>
      <w:r w:rsidRPr="0066340A">
        <w:rPr>
          <w:lang w:val="ru-RU"/>
        </w:rPr>
        <w:t>: результаты достигаются преимущественно в рамках предметов «Русский язык», «Иностранный язык», «Литература», «История».</w:t>
      </w:r>
    </w:p>
    <w:p w:rsidR="00121443" w:rsidRPr="0066340A" w:rsidRDefault="00121443" w:rsidP="00374739">
      <w:pPr>
        <w:ind w:firstLine="567"/>
        <w:jc w:val="both"/>
        <w:rPr>
          <w:b/>
          <w:lang w:val="ru-RU"/>
        </w:rPr>
      </w:pPr>
      <w:r w:rsidRPr="0066340A">
        <w:rPr>
          <w:b/>
          <w:lang w:val="ru-RU"/>
        </w:rPr>
        <w:t>Создание графических объектов</w:t>
      </w:r>
    </w:p>
    <w:p w:rsidR="00121443" w:rsidRPr="0066340A" w:rsidRDefault="00121443" w:rsidP="00374739">
      <w:pPr>
        <w:suppressAutoHyphens/>
        <w:ind w:firstLine="567"/>
        <w:jc w:val="both"/>
        <w:rPr>
          <w:bCs/>
          <w:iCs/>
          <w:lang w:val="ru-RU"/>
        </w:rPr>
      </w:pPr>
      <w:r w:rsidRPr="0066340A">
        <w:rPr>
          <w:bCs/>
          <w:iCs/>
          <w:lang w:val="ru-RU"/>
        </w:rPr>
        <w:t>Выпускник научится:</w:t>
      </w:r>
    </w:p>
    <w:p w:rsidR="00121443" w:rsidRPr="0066340A" w:rsidRDefault="00121443" w:rsidP="00374739">
      <w:pPr>
        <w:ind w:firstLine="567"/>
        <w:jc w:val="both"/>
        <w:rPr>
          <w:lang w:val="ru-RU"/>
        </w:rPr>
      </w:pPr>
      <w:r w:rsidRPr="0066340A">
        <w:rPr>
          <w:lang w:val="ru-RU"/>
        </w:rPr>
        <w:t>• создавать различные геометрические объекты с использованием возможностей специальных компьютерных инструментов;</w:t>
      </w:r>
    </w:p>
    <w:p w:rsidR="00121443" w:rsidRPr="0066340A" w:rsidRDefault="00121443" w:rsidP="00374739">
      <w:pPr>
        <w:ind w:firstLine="567"/>
        <w:jc w:val="both"/>
        <w:rPr>
          <w:lang w:val="ru-RU"/>
        </w:rPr>
      </w:pPr>
      <w:r w:rsidRPr="0066340A">
        <w:rPr>
          <w:lang w:val="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21443" w:rsidRPr="0066340A" w:rsidRDefault="00121443" w:rsidP="00374739">
      <w:pPr>
        <w:ind w:firstLine="567"/>
        <w:jc w:val="both"/>
        <w:rPr>
          <w:lang w:val="ru-RU"/>
        </w:rPr>
      </w:pPr>
      <w:r w:rsidRPr="0066340A">
        <w:rPr>
          <w:lang w:val="ru-RU"/>
        </w:rPr>
        <w:t>• создавать специализированные карты и диаграммы: географические, хронологические;</w:t>
      </w:r>
    </w:p>
    <w:p w:rsidR="00121443" w:rsidRPr="0066340A" w:rsidRDefault="00121443" w:rsidP="00374739">
      <w:pPr>
        <w:ind w:firstLine="567"/>
        <w:jc w:val="both"/>
        <w:rPr>
          <w:lang w:val="ru-RU"/>
        </w:rPr>
      </w:pPr>
      <w:r w:rsidRPr="0066340A">
        <w:rPr>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121443" w:rsidRPr="0066340A" w:rsidRDefault="00121443" w:rsidP="00374739">
      <w:pPr>
        <w:ind w:firstLine="567"/>
        <w:jc w:val="both"/>
        <w:rPr>
          <w:lang w:val="ru-RU"/>
        </w:rPr>
      </w:pPr>
      <w:r w:rsidRPr="0066340A">
        <w:rPr>
          <w:i/>
          <w:lang w:val="ru-RU"/>
        </w:rPr>
        <w:t>Выпускник получит возможность научиться:</w:t>
      </w:r>
    </w:p>
    <w:p w:rsidR="00121443" w:rsidRPr="0066340A" w:rsidRDefault="00121443" w:rsidP="00374739">
      <w:pPr>
        <w:ind w:firstLine="567"/>
        <w:jc w:val="both"/>
        <w:rPr>
          <w:i/>
          <w:lang w:val="ru-RU"/>
        </w:rPr>
      </w:pPr>
      <w:r w:rsidRPr="0066340A">
        <w:rPr>
          <w:lang w:val="ru-RU"/>
        </w:rPr>
        <w:t>• </w:t>
      </w:r>
      <w:r w:rsidRPr="0066340A">
        <w:rPr>
          <w:i/>
          <w:lang w:val="ru-RU"/>
        </w:rPr>
        <w:t>создавать мультипликационные фильмы;</w:t>
      </w:r>
    </w:p>
    <w:p w:rsidR="00121443" w:rsidRPr="0066340A" w:rsidRDefault="00121443" w:rsidP="00374739">
      <w:pPr>
        <w:ind w:firstLine="567"/>
        <w:jc w:val="both"/>
        <w:rPr>
          <w:i/>
          <w:lang w:val="ru-RU"/>
        </w:rPr>
      </w:pPr>
      <w:r w:rsidRPr="0066340A">
        <w:rPr>
          <w:lang w:val="ru-RU"/>
        </w:rPr>
        <w:t>• </w:t>
      </w:r>
      <w:r w:rsidRPr="0066340A">
        <w:rPr>
          <w:i/>
          <w:lang w:val="ru-RU"/>
        </w:rPr>
        <w:t>создавать виртуальные модели трёхмерных объектов.</w:t>
      </w:r>
    </w:p>
    <w:p w:rsidR="00121443" w:rsidRPr="0066340A" w:rsidRDefault="00121443"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lang w:val="ru-RU"/>
        </w:rPr>
      </w:pPr>
      <w:r w:rsidRPr="0066340A">
        <w:rPr>
          <w:u w:val="single"/>
          <w:lang w:val="ru-RU"/>
        </w:rPr>
        <w:t>Примечание:</w:t>
      </w:r>
      <w:r w:rsidRPr="0066340A">
        <w:rPr>
          <w:lang w:val="ru-RU"/>
        </w:rPr>
        <w:t xml:space="preserve"> результаты достигаются преимущественно в рамках предметов «Технология», «Обществознание», «География», «История», «Математика».</w:t>
      </w:r>
    </w:p>
    <w:p w:rsidR="00121443" w:rsidRPr="0066340A" w:rsidRDefault="00121443" w:rsidP="00374739">
      <w:pPr>
        <w:ind w:firstLine="567"/>
        <w:jc w:val="both"/>
        <w:rPr>
          <w:b/>
          <w:lang w:val="ru-RU"/>
        </w:rPr>
      </w:pPr>
      <w:r w:rsidRPr="0066340A">
        <w:rPr>
          <w:b/>
          <w:lang w:val="ru-RU"/>
        </w:rPr>
        <w:t>Создание музыкальных и звуковых сообщений</w:t>
      </w:r>
    </w:p>
    <w:p w:rsidR="00121443" w:rsidRPr="0066340A" w:rsidRDefault="00121443" w:rsidP="00374739">
      <w:pPr>
        <w:suppressAutoHyphens/>
        <w:ind w:firstLine="567"/>
        <w:jc w:val="both"/>
        <w:rPr>
          <w:bCs/>
          <w:iCs/>
          <w:lang w:val="ru-RU"/>
        </w:rPr>
      </w:pPr>
      <w:r w:rsidRPr="0066340A">
        <w:rPr>
          <w:bCs/>
          <w:iCs/>
          <w:lang w:val="ru-RU"/>
        </w:rPr>
        <w:t>Выпускник научится:</w:t>
      </w:r>
    </w:p>
    <w:p w:rsidR="00121443" w:rsidRPr="0066340A" w:rsidRDefault="00121443" w:rsidP="00374739">
      <w:pPr>
        <w:ind w:firstLine="567"/>
        <w:jc w:val="both"/>
        <w:rPr>
          <w:lang w:val="ru-RU"/>
        </w:rPr>
      </w:pPr>
      <w:r w:rsidRPr="0066340A">
        <w:rPr>
          <w:lang w:val="ru-RU"/>
        </w:rPr>
        <w:t>• использовать клавишные синтезаторы;</w:t>
      </w:r>
    </w:p>
    <w:p w:rsidR="00121443" w:rsidRPr="0066340A" w:rsidRDefault="00121443" w:rsidP="00374739">
      <w:pPr>
        <w:ind w:firstLine="567"/>
        <w:jc w:val="both"/>
        <w:rPr>
          <w:lang w:val="ru-RU"/>
        </w:rPr>
      </w:pPr>
      <w:r w:rsidRPr="0066340A">
        <w:rPr>
          <w:lang w:val="ru-RU"/>
        </w:rPr>
        <w:t>• использовать программы звукозаписи и микрофоны.</w:t>
      </w:r>
    </w:p>
    <w:p w:rsidR="00121443" w:rsidRPr="0066340A" w:rsidRDefault="00121443" w:rsidP="00374739">
      <w:pPr>
        <w:ind w:firstLine="567"/>
        <w:jc w:val="both"/>
        <w:rPr>
          <w:lang w:val="ru-RU"/>
        </w:rPr>
      </w:pPr>
      <w:r w:rsidRPr="0066340A">
        <w:rPr>
          <w:i/>
          <w:lang w:val="ru-RU"/>
        </w:rPr>
        <w:t>Выпускник получит возможность научиться:</w:t>
      </w:r>
    </w:p>
    <w:p w:rsidR="00121443" w:rsidRPr="0066340A" w:rsidRDefault="00121443" w:rsidP="00374739">
      <w:pPr>
        <w:ind w:firstLine="567"/>
        <w:jc w:val="both"/>
        <w:rPr>
          <w:i/>
          <w:lang w:val="ru-RU"/>
        </w:rPr>
      </w:pPr>
      <w:r w:rsidRPr="0066340A">
        <w:rPr>
          <w:lang w:val="ru-RU"/>
        </w:rPr>
        <w:t>• </w:t>
      </w:r>
      <w:r w:rsidRPr="0066340A">
        <w:rPr>
          <w:i/>
          <w:lang w:val="ru-RU"/>
        </w:rPr>
        <w:t>использовать музыкальные редакторы, клавишные и кинетические синтезаторы для решения творческих задач.</w:t>
      </w:r>
    </w:p>
    <w:p w:rsidR="00121443" w:rsidRPr="0066340A" w:rsidRDefault="00121443"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lang w:val="ru-RU"/>
        </w:rPr>
      </w:pPr>
      <w:r w:rsidRPr="0066340A">
        <w:rPr>
          <w:u w:val="single"/>
          <w:lang w:val="ru-RU"/>
        </w:rPr>
        <w:t>Примечание:</w:t>
      </w:r>
      <w:r w:rsidRPr="0066340A">
        <w:rPr>
          <w:lang w:val="ru-RU"/>
        </w:rPr>
        <w:t xml:space="preserve"> результаты достигаются преимущественно в рамках предмета «Искусство», а также во внеурочной деятельности.</w:t>
      </w:r>
    </w:p>
    <w:p w:rsidR="00121443" w:rsidRPr="0066340A" w:rsidRDefault="00121443" w:rsidP="00374739">
      <w:pPr>
        <w:ind w:firstLine="567"/>
        <w:jc w:val="both"/>
        <w:rPr>
          <w:b/>
          <w:lang w:val="ru-RU"/>
        </w:rPr>
      </w:pPr>
      <w:r w:rsidRPr="0066340A">
        <w:rPr>
          <w:b/>
          <w:lang w:val="ru-RU"/>
        </w:rPr>
        <w:t>Коммуникация и социальное взаимодействие</w:t>
      </w:r>
    </w:p>
    <w:p w:rsidR="00121443" w:rsidRPr="0066340A" w:rsidRDefault="00121443" w:rsidP="00374739">
      <w:pPr>
        <w:suppressAutoHyphens/>
        <w:ind w:firstLine="567"/>
        <w:jc w:val="both"/>
        <w:rPr>
          <w:bCs/>
          <w:iCs/>
          <w:lang w:val="ru-RU"/>
        </w:rPr>
      </w:pPr>
      <w:r w:rsidRPr="0066340A">
        <w:rPr>
          <w:bCs/>
          <w:iCs/>
          <w:lang w:val="ru-RU"/>
        </w:rPr>
        <w:t>Выпускник научится:</w:t>
      </w:r>
    </w:p>
    <w:p w:rsidR="00121443" w:rsidRPr="0066340A" w:rsidRDefault="00121443" w:rsidP="00374739">
      <w:pPr>
        <w:ind w:firstLine="567"/>
        <w:jc w:val="both"/>
        <w:rPr>
          <w:lang w:val="ru-RU"/>
        </w:rPr>
      </w:pPr>
      <w:r w:rsidRPr="0066340A">
        <w:rPr>
          <w:lang w:val="ru-RU"/>
        </w:rPr>
        <w:lastRenderedPageBreak/>
        <w:t>• выступать с аудиовидеоподдержкой, включая выступление перед дистанционной аудиторией;</w:t>
      </w:r>
    </w:p>
    <w:p w:rsidR="00121443" w:rsidRPr="0066340A" w:rsidRDefault="00121443" w:rsidP="00374739">
      <w:pPr>
        <w:ind w:firstLine="567"/>
        <w:jc w:val="both"/>
        <w:rPr>
          <w:lang w:val="ru-RU"/>
        </w:rPr>
      </w:pPr>
      <w:r w:rsidRPr="0066340A">
        <w:rPr>
          <w:lang w:val="ru-RU"/>
        </w:rPr>
        <w:t>• участвовать в обсуждении (аудиовидеофорум, текстовый форум) с использованием возможностей Интернета;</w:t>
      </w:r>
    </w:p>
    <w:p w:rsidR="00121443" w:rsidRPr="0066340A" w:rsidRDefault="00121443" w:rsidP="00374739">
      <w:pPr>
        <w:ind w:firstLine="567"/>
        <w:jc w:val="both"/>
        <w:rPr>
          <w:lang w:val="ru-RU"/>
        </w:rPr>
      </w:pPr>
      <w:r w:rsidRPr="0066340A">
        <w:rPr>
          <w:lang w:val="ru-RU"/>
        </w:rPr>
        <w:t>• использовать возможности электронной почты для информационного обмена;</w:t>
      </w:r>
    </w:p>
    <w:p w:rsidR="00121443" w:rsidRPr="0066340A" w:rsidRDefault="00121443" w:rsidP="00374739">
      <w:pPr>
        <w:ind w:firstLine="567"/>
        <w:jc w:val="both"/>
        <w:rPr>
          <w:lang w:val="ru-RU"/>
        </w:rPr>
      </w:pPr>
      <w:r w:rsidRPr="0066340A">
        <w:rPr>
          <w:lang w:val="ru-RU"/>
        </w:rPr>
        <w:t>• вести личный дневник (блог) с использованием возможностей Интернета;</w:t>
      </w:r>
    </w:p>
    <w:p w:rsidR="00121443" w:rsidRPr="0066340A" w:rsidRDefault="00121443" w:rsidP="00374739">
      <w:pPr>
        <w:ind w:firstLine="567"/>
        <w:jc w:val="both"/>
        <w:rPr>
          <w:lang w:val="ru-RU"/>
        </w:rPr>
      </w:pPr>
      <w:r w:rsidRPr="0066340A">
        <w:rPr>
          <w:lang w:val="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121443" w:rsidRPr="0066340A" w:rsidRDefault="00121443" w:rsidP="00374739">
      <w:pPr>
        <w:ind w:firstLine="567"/>
        <w:jc w:val="both"/>
        <w:rPr>
          <w:lang w:val="ru-RU"/>
        </w:rPr>
      </w:pPr>
      <w:r w:rsidRPr="0066340A">
        <w:rPr>
          <w:lang w:val="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121443" w:rsidRPr="0066340A" w:rsidRDefault="00121443" w:rsidP="00374739">
      <w:pPr>
        <w:ind w:firstLine="567"/>
        <w:jc w:val="both"/>
        <w:rPr>
          <w:lang w:val="ru-RU"/>
        </w:rPr>
      </w:pPr>
      <w:r w:rsidRPr="0066340A">
        <w:rPr>
          <w:i/>
          <w:lang w:val="ru-RU"/>
        </w:rPr>
        <w:t>Выпускник получит возможность научиться</w:t>
      </w:r>
      <w:r w:rsidRPr="0066340A">
        <w:rPr>
          <w:lang w:val="ru-RU"/>
        </w:rPr>
        <w:t>:</w:t>
      </w:r>
    </w:p>
    <w:p w:rsidR="00121443" w:rsidRPr="0066340A" w:rsidRDefault="00121443" w:rsidP="00374739">
      <w:pPr>
        <w:ind w:firstLine="567"/>
        <w:jc w:val="both"/>
        <w:rPr>
          <w:i/>
          <w:lang w:val="ru-RU"/>
        </w:rPr>
      </w:pPr>
      <w:r w:rsidRPr="0066340A">
        <w:rPr>
          <w:lang w:val="ru-RU"/>
        </w:rPr>
        <w:t>• </w:t>
      </w:r>
      <w:r w:rsidRPr="0066340A">
        <w:rPr>
          <w:i/>
          <w:lang w:val="ru-RU"/>
        </w:rPr>
        <w:t>взаимодействовать в социальных сетях, работать в группе над сообщением (вики);</w:t>
      </w:r>
    </w:p>
    <w:p w:rsidR="00121443" w:rsidRPr="0066340A" w:rsidRDefault="00121443" w:rsidP="00374739">
      <w:pPr>
        <w:ind w:firstLine="567"/>
        <w:jc w:val="both"/>
        <w:rPr>
          <w:i/>
          <w:lang w:val="ru-RU"/>
        </w:rPr>
      </w:pPr>
      <w:r w:rsidRPr="0066340A">
        <w:rPr>
          <w:lang w:val="ru-RU"/>
        </w:rPr>
        <w:t>• </w:t>
      </w:r>
      <w:r w:rsidRPr="0066340A">
        <w:rPr>
          <w:i/>
          <w:lang w:val="ru-RU"/>
        </w:rPr>
        <w:t>участвовать в форумах в социальных образовательных сетях;</w:t>
      </w:r>
    </w:p>
    <w:p w:rsidR="00121443" w:rsidRPr="0066340A" w:rsidRDefault="00121443" w:rsidP="00374739">
      <w:pPr>
        <w:ind w:firstLine="567"/>
        <w:jc w:val="both"/>
        <w:rPr>
          <w:i/>
          <w:lang w:val="ru-RU"/>
        </w:rPr>
      </w:pPr>
      <w:r w:rsidRPr="0066340A">
        <w:rPr>
          <w:lang w:val="ru-RU"/>
        </w:rPr>
        <w:t>• </w:t>
      </w:r>
      <w:r w:rsidRPr="0066340A">
        <w:rPr>
          <w:i/>
          <w:lang w:val="ru-RU"/>
        </w:rPr>
        <w:t>взаимодействовать с партнёрами с использованием возможностей Интернета (игровое и театральное взаимодействие).</w:t>
      </w:r>
    </w:p>
    <w:p w:rsidR="00121443" w:rsidRPr="0066340A" w:rsidRDefault="00121443"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lang w:val="ru-RU"/>
        </w:rPr>
      </w:pPr>
      <w:r w:rsidRPr="0066340A">
        <w:rPr>
          <w:u w:val="single"/>
          <w:lang w:val="ru-RU"/>
        </w:rPr>
        <w:t>Примечание</w:t>
      </w:r>
      <w:r w:rsidRPr="0066340A">
        <w:rPr>
          <w:lang w:val="ru-RU"/>
        </w:rPr>
        <w:t>: результаты достигаются в рамках всех предметов, а также во внеурочной деятельности.</w:t>
      </w:r>
    </w:p>
    <w:p w:rsidR="00121443" w:rsidRPr="0066340A" w:rsidRDefault="00121443" w:rsidP="00374739">
      <w:pPr>
        <w:ind w:firstLine="567"/>
        <w:jc w:val="both"/>
        <w:rPr>
          <w:b/>
          <w:lang w:val="ru-RU"/>
        </w:rPr>
      </w:pPr>
      <w:r w:rsidRPr="0066340A">
        <w:rPr>
          <w:b/>
          <w:lang w:val="ru-RU"/>
        </w:rPr>
        <w:t xml:space="preserve">Поиск и организация хранения информации </w:t>
      </w:r>
    </w:p>
    <w:p w:rsidR="00121443" w:rsidRPr="0066340A" w:rsidRDefault="00121443" w:rsidP="00374739">
      <w:pPr>
        <w:suppressAutoHyphens/>
        <w:ind w:firstLine="567"/>
        <w:jc w:val="both"/>
        <w:rPr>
          <w:bCs/>
          <w:iCs/>
          <w:lang w:val="ru-RU"/>
        </w:rPr>
      </w:pPr>
      <w:r w:rsidRPr="0066340A">
        <w:rPr>
          <w:bCs/>
          <w:iCs/>
          <w:lang w:val="ru-RU"/>
        </w:rPr>
        <w:t>Выпускник научится:</w:t>
      </w:r>
    </w:p>
    <w:p w:rsidR="00121443" w:rsidRPr="0066340A" w:rsidRDefault="00121443" w:rsidP="00374739">
      <w:pPr>
        <w:ind w:firstLine="567"/>
        <w:jc w:val="both"/>
        <w:rPr>
          <w:lang w:val="ru-RU"/>
        </w:rPr>
      </w:pPr>
      <w:r w:rsidRPr="0066340A">
        <w:rPr>
          <w:lang w:val="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21443" w:rsidRPr="0066340A" w:rsidRDefault="00121443" w:rsidP="00374739">
      <w:pPr>
        <w:ind w:firstLine="567"/>
        <w:jc w:val="both"/>
        <w:rPr>
          <w:lang w:val="ru-RU"/>
        </w:rPr>
      </w:pPr>
      <w:r w:rsidRPr="0066340A">
        <w:rPr>
          <w:lang w:val="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121443" w:rsidRPr="0066340A" w:rsidRDefault="00121443" w:rsidP="00374739">
      <w:pPr>
        <w:ind w:firstLine="567"/>
        <w:jc w:val="both"/>
        <w:rPr>
          <w:lang w:val="ru-RU"/>
        </w:rPr>
      </w:pPr>
      <w:r w:rsidRPr="0066340A">
        <w:rPr>
          <w:lang w:val="ru-RU"/>
        </w:rPr>
        <w:t>• использовать различные библиотечные, в том числе электронные, каталоги для поиска необходимых книг;</w:t>
      </w:r>
    </w:p>
    <w:p w:rsidR="00121443" w:rsidRPr="0066340A" w:rsidRDefault="00121443" w:rsidP="00374739">
      <w:pPr>
        <w:ind w:firstLine="567"/>
        <w:jc w:val="both"/>
        <w:rPr>
          <w:lang w:val="ru-RU"/>
        </w:rPr>
      </w:pPr>
      <w:r w:rsidRPr="0066340A">
        <w:rPr>
          <w:lang w:val="ru-RU"/>
        </w:rPr>
        <w:t>• искать информацию в различных базах данных, создавать и заполнять базы данных, в частности использовать различные определители;</w:t>
      </w:r>
    </w:p>
    <w:p w:rsidR="00121443" w:rsidRPr="0066340A" w:rsidRDefault="00121443" w:rsidP="00374739">
      <w:pPr>
        <w:ind w:firstLine="567"/>
        <w:jc w:val="both"/>
        <w:rPr>
          <w:lang w:val="ru-RU"/>
        </w:rPr>
      </w:pPr>
      <w:r w:rsidRPr="0066340A">
        <w:rPr>
          <w:lang w:val="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21443" w:rsidRPr="0066340A" w:rsidRDefault="00121443" w:rsidP="00374739">
      <w:pPr>
        <w:ind w:firstLine="567"/>
        <w:jc w:val="both"/>
        <w:rPr>
          <w:lang w:val="ru-RU"/>
        </w:rPr>
      </w:pPr>
      <w:r w:rsidRPr="0066340A">
        <w:rPr>
          <w:i/>
          <w:lang w:val="ru-RU"/>
        </w:rPr>
        <w:t>Выпускник получит возможность научиться</w:t>
      </w:r>
      <w:r w:rsidRPr="0066340A">
        <w:rPr>
          <w:lang w:val="ru-RU"/>
        </w:rPr>
        <w:t>:</w:t>
      </w:r>
    </w:p>
    <w:p w:rsidR="00121443" w:rsidRPr="0066340A" w:rsidRDefault="00121443" w:rsidP="00374739">
      <w:pPr>
        <w:ind w:firstLine="567"/>
        <w:jc w:val="both"/>
        <w:rPr>
          <w:i/>
          <w:lang w:val="ru-RU"/>
        </w:rPr>
      </w:pPr>
      <w:r w:rsidRPr="0066340A">
        <w:rPr>
          <w:lang w:val="ru-RU"/>
        </w:rPr>
        <w:t>• </w:t>
      </w:r>
      <w:r w:rsidRPr="0066340A">
        <w:rPr>
          <w:i/>
          <w:lang w:val="ru-RU"/>
        </w:rPr>
        <w:t>создавать и заполнять различные определители;</w:t>
      </w:r>
    </w:p>
    <w:p w:rsidR="00121443" w:rsidRPr="0066340A" w:rsidRDefault="00121443" w:rsidP="00374739">
      <w:pPr>
        <w:ind w:firstLine="567"/>
        <w:jc w:val="both"/>
        <w:rPr>
          <w:i/>
          <w:lang w:val="ru-RU"/>
        </w:rPr>
      </w:pPr>
      <w:r w:rsidRPr="0066340A">
        <w:rPr>
          <w:lang w:val="ru-RU"/>
        </w:rPr>
        <w:t>• </w:t>
      </w:r>
      <w:r w:rsidRPr="0066340A">
        <w:rPr>
          <w:i/>
          <w:lang w:val="ru-RU"/>
        </w:rPr>
        <w:t xml:space="preserve">использовать различные приёмы поиска информации в Интернете в ходе учебной деятельности. </w:t>
      </w:r>
    </w:p>
    <w:p w:rsidR="00121443" w:rsidRPr="0066340A" w:rsidRDefault="00121443"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lang w:val="ru-RU"/>
        </w:rPr>
      </w:pPr>
      <w:r w:rsidRPr="0066340A">
        <w:rPr>
          <w:u w:val="single"/>
          <w:lang w:val="ru-RU"/>
        </w:rPr>
        <w:t>Примечание</w:t>
      </w:r>
      <w:r w:rsidRPr="0066340A">
        <w:rPr>
          <w:lang w:val="ru-RU"/>
        </w:rPr>
        <w:t>: результаты достигаются преимущественно в рамках предметов «История», «Литература», «Технология», «Информатика» и других предметов.</w:t>
      </w:r>
    </w:p>
    <w:p w:rsidR="00121443" w:rsidRPr="0066340A" w:rsidRDefault="00121443" w:rsidP="00374739">
      <w:pPr>
        <w:ind w:firstLine="567"/>
        <w:jc w:val="both"/>
        <w:rPr>
          <w:b/>
          <w:lang w:val="ru-RU"/>
        </w:rPr>
      </w:pPr>
      <w:r w:rsidRPr="0066340A">
        <w:rPr>
          <w:b/>
          <w:lang w:val="ru-RU"/>
        </w:rPr>
        <w:t>Анализ информации, математическая обработка данных в исследовании</w:t>
      </w:r>
    </w:p>
    <w:p w:rsidR="00121443" w:rsidRPr="0066340A" w:rsidRDefault="00121443" w:rsidP="00374739">
      <w:pPr>
        <w:suppressAutoHyphens/>
        <w:ind w:firstLine="567"/>
        <w:jc w:val="both"/>
        <w:rPr>
          <w:bCs/>
          <w:iCs/>
          <w:lang w:val="ru-RU"/>
        </w:rPr>
      </w:pPr>
      <w:r w:rsidRPr="0066340A">
        <w:rPr>
          <w:bCs/>
          <w:iCs/>
          <w:lang w:val="ru-RU"/>
        </w:rPr>
        <w:t>Выпускник научится:</w:t>
      </w:r>
    </w:p>
    <w:p w:rsidR="00121443" w:rsidRPr="0066340A" w:rsidRDefault="00121443" w:rsidP="00374739">
      <w:pPr>
        <w:ind w:firstLine="567"/>
        <w:jc w:val="both"/>
        <w:rPr>
          <w:lang w:val="ru-RU"/>
        </w:rPr>
      </w:pPr>
      <w:r w:rsidRPr="0066340A">
        <w:rPr>
          <w:lang w:val="ru-RU"/>
        </w:rPr>
        <w:t>• вводить результаты измерений и другие цифровые данные для их обработки, в том числе статистической и визуализации;</w:t>
      </w:r>
    </w:p>
    <w:p w:rsidR="00121443" w:rsidRPr="0066340A" w:rsidRDefault="00121443" w:rsidP="00374739">
      <w:pPr>
        <w:ind w:firstLine="567"/>
        <w:jc w:val="both"/>
        <w:rPr>
          <w:lang w:val="ru-RU"/>
        </w:rPr>
      </w:pPr>
      <w:r w:rsidRPr="0066340A">
        <w:rPr>
          <w:lang w:val="ru-RU"/>
        </w:rPr>
        <w:t xml:space="preserve">• строить математические модели; </w:t>
      </w:r>
    </w:p>
    <w:p w:rsidR="00121443" w:rsidRPr="0066340A" w:rsidRDefault="00121443" w:rsidP="00374739">
      <w:pPr>
        <w:ind w:firstLine="567"/>
        <w:jc w:val="both"/>
        <w:rPr>
          <w:lang w:val="ru-RU"/>
        </w:rPr>
      </w:pPr>
      <w:r w:rsidRPr="0066340A">
        <w:rPr>
          <w:lang w:val="ru-RU"/>
        </w:rPr>
        <w:t>• проводить эксперименты и исследования в виртуальных лабораториях по естественным наукам, математике и информатике.</w:t>
      </w:r>
    </w:p>
    <w:p w:rsidR="00121443" w:rsidRPr="0066340A" w:rsidRDefault="00121443" w:rsidP="00374739">
      <w:pPr>
        <w:ind w:firstLine="567"/>
        <w:jc w:val="both"/>
        <w:rPr>
          <w:lang w:val="ru-RU"/>
        </w:rPr>
      </w:pPr>
      <w:r w:rsidRPr="0066340A">
        <w:rPr>
          <w:i/>
          <w:lang w:val="ru-RU"/>
        </w:rPr>
        <w:t>Выпускник получит возможность научиться</w:t>
      </w:r>
      <w:r w:rsidRPr="0066340A">
        <w:rPr>
          <w:lang w:val="ru-RU"/>
        </w:rPr>
        <w:t>:</w:t>
      </w:r>
    </w:p>
    <w:p w:rsidR="00121443" w:rsidRPr="0066340A" w:rsidRDefault="00121443" w:rsidP="00374739">
      <w:pPr>
        <w:ind w:firstLine="567"/>
        <w:jc w:val="both"/>
        <w:rPr>
          <w:i/>
          <w:lang w:val="ru-RU"/>
        </w:rPr>
      </w:pPr>
      <w:r w:rsidRPr="0066340A">
        <w:rPr>
          <w:lang w:val="ru-RU"/>
        </w:rPr>
        <w:t>• </w:t>
      </w:r>
      <w:r w:rsidRPr="0066340A">
        <w:rPr>
          <w:i/>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21443" w:rsidRPr="0066340A" w:rsidRDefault="00121443" w:rsidP="00374739">
      <w:pPr>
        <w:ind w:firstLine="567"/>
        <w:jc w:val="both"/>
        <w:rPr>
          <w:i/>
          <w:lang w:val="ru-RU"/>
        </w:rPr>
      </w:pPr>
      <w:r w:rsidRPr="0066340A">
        <w:rPr>
          <w:lang w:val="ru-RU"/>
        </w:rPr>
        <w:t>• </w:t>
      </w:r>
      <w:r w:rsidRPr="0066340A">
        <w:rPr>
          <w:i/>
          <w:lang w:val="ru-RU"/>
        </w:rPr>
        <w:t>анализировать результаты своей деятельности и затрачиваемых ресурсов.</w:t>
      </w:r>
    </w:p>
    <w:p w:rsidR="00121443" w:rsidRPr="0066340A" w:rsidRDefault="00121443"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lang w:val="ru-RU"/>
        </w:rPr>
      </w:pPr>
      <w:r w:rsidRPr="0066340A">
        <w:rPr>
          <w:u w:val="single"/>
          <w:lang w:val="ru-RU"/>
        </w:rPr>
        <w:t>Примечание</w:t>
      </w:r>
      <w:r w:rsidRPr="0066340A">
        <w:rPr>
          <w:lang w:val="ru-RU"/>
        </w:rPr>
        <w:t>: результаты достигаются преимущественно в рамках естественных наук, предметов «Обществознание», «Математика».</w:t>
      </w:r>
    </w:p>
    <w:p w:rsidR="00121443" w:rsidRPr="0066340A" w:rsidRDefault="00121443" w:rsidP="00374739">
      <w:pPr>
        <w:ind w:firstLine="567"/>
        <w:jc w:val="both"/>
        <w:rPr>
          <w:b/>
          <w:lang w:val="ru-RU"/>
        </w:rPr>
      </w:pPr>
      <w:r w:rsidRPr="0066340A">
        <w:rPr>
          <w:b/>
          <w:lang w:val="ru-RU"/>
        </w:rPr>
        <w:t>Моделирование, проектирование и управление</w:t>
      </w:r>
    </w:p>
    <w:p w:rsidR="00121443" w:rsidRPr="0066340A" w:rsidRDefault="00121443" w:rsidP="00374739">
      <w:pPr>
        <w:ind w:firstLine="567"/>
        <w:jc w:val="both"/>
        <w:rPr>
          <w:b/>
          <w:lang w:val="ru-RU"/>
        </w:rPr>
      </w:pPr>
      <w:r w:rsidRPr="0066340A">
        <w:rPr>
          <w:b/>
          <w:lang w:val="ru-RU"/>
        </w:rPr>
        <w:lastRenderedPageBreak/>
        <w:t>Выпускник научится:</w:t>
      </w:r>
    </w:p>
    <w:p w:rsidR="00121443" w:rsidRPr="0066340A" w:rsidRDefault="00121443" w:rsidP="00374739">
      <w:pPr>
        <w:ind w:firstLine="567"/>
        <w:jc w:val="both"/>
        <w:rPr>
          <w:lang w:val="ru-RU"/>
        </w:rPr>
      </w:pPr>
      <w:r w:rsidRPr="0066340A">
        <w:rPr>
          <w:lang w:val="ru-RU"/>
        </w:rPr>
        <w:t>• проектировать и организовывать свою индивидуальную и групповую деятельность, организовывать своё время с использованием ИКТ.</w:t>
      </w:r>
    </w:p>
    <w:p w:rsidR="00121443" w:rsidRPr="0066340A" w:rsidRDefault="00121443" w:rsidP="00374739">
      <w:pPr>
        <w:ind w:firstLine="567"/>
        <w:jc w:val="both"/>
        <w:rPr>
          <w:lang w:val="ru-RU"/>
        </w:rPr>
      </w:pPr>
      <w:r w:rsidRPr="0066340A">
        <w:rPr>
          <w:i/>
          <w:lang w:val="ru-RU"/>
        </w:rPr>
        <w:t>Выпускник получит возможность научиться</w:t>
      </w:r>
      <w:r w:rsidRPr="0066340A">
        <w:rPr>
          <w:lang w:val="ru-RU"/>
        </w:rPr>
        <w:t>:</w:t>
      </w:r>
    </w:p>
    <w:p w:rsidR="00121443" w:rsidRPr="0066340A" w:rsidRDefault="00121443" w:rsidP="00374739">
      <w:pPr>
        <w:ind w:firstLine="567"/>
        <w:jc w:val="both"/>
        <w:rPr>
          <w:i/>
          <w:lang w:val="ru-RU"/>
        </w:rPr>
      </w:pPr>
      <w:r w:rsidRPr="0066340A">
        <w:rPr>
          <w:lang w:val="ru-RU"/>
        </w:rPr>
        <w:t>• </w:t>
      </w:r>
      <w:r w:rsidRPr="0066340A">
        <w:rPr>
          <w:i/>
          <w:lang w:val="ru-RU"/>
        </w:rPr>
        <w:t>проектировать виртуальные и реальные объекты и процессы, использовать системы автоматизированного проектирования.</w:t>
      </w:r>
    </w:p>
    <w:p w:rsidR="00121443" w:rsidRPr="0066340A" w:rsidRDefault="00121443"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lang w:val="ru-RU"/>
        </w:rPr>
      </w:pPr>
      <w:r w:rsidRPr="0066340A">
        <w:rPr>
          <w:u w:val="single"/>
          <w:lang w:val="ru-RU"/>
        </w:rPr>
        <w:t>Примечание</w:t>
      </w:r>
      <w:r w:rsidRPr="0066340A">
        <w:rPr>
          <w:lang w:val="ru-RU"/>
        </w:rPr>
        <w:t>: результаты достигаются преимущественно в рамках естественных наук, предметов «Технология», «Математика», «Информатика», «Обществознание».</w:t>
      </w:r>
    </w:p>
    <w:p w:rsidR="00121443" w:rsidRPr="0066340A" w:rsidRDefault="00121443" w:rsidP="00374739">
      <w:pPr>
        <w:ind w:firstLine="567"/>
        <w:jc w:val="both"/>
        <w:rPr>
          <w:b/>
          <w:lang w:val="ru-RU"/>
        </w:rPr>
      </w:pPr>
      <w:r w:rsidRPr="0066340A">
        <w:rPr>
          <w:b/>
          <w:lang w:val="ru-RU"/>
        </w:rPr>
        <w:t>Основы учебно-исследовательской и проектной деятельности</w:t>
      </w:r>
    </w:p>
    <w:p w:rsidR="00121443" w:rsidRPr="0066340A" w:rsidRDefault="00121443" w:rsidP="00374739">
      <w:pPr>
        <w:suppressAutoHyphens/>
        <w:ind w:firstLine="567"/>
        <w:jc w:val="both"/>
        <w:rPr>
          <w:lang w:val="ru-RU"/>
        </w:rPr>
      </w:pPr>
      <w:r w:rsidRPr="0066340A">
        <w:rPr>
          <w:lang w:val="ru-RU"/>
        </w:rPr>
        <w:t xml:space="preserve">В ходе изучения всех учебных предметов обучающиеся </w:t>
      </w:r>
      <w:r w:rsidRPr="0066340A">
        <w:rPr>
          <w:b/>
          <w:lang w:val="ru-RU"/>
        </w:rPr>
        <w:t>приобретут опыт проектной деятельности</w:t>
      </w:r>
      <w:r w:rsidRPr="0066340A">
        <w:rPr>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21443" w:rsidRPr="0066340A" w:rsidRDefault="00121443" w:rsidP="00374739">
      <w:pPr>
        <w:suppressAutoHyphens/>
        <w:ind w:firstLine="567"/>
        <w:jc w:val="both"/>
        <w:rPr>
          <w:lang w:val="ru-RU"/>
        </w:rPr>
      </w:pPr>
      <w:r w:rsidRPr="0066340A">
        <w:rPr>
          <w:lang w:val="ru-RU"/>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121443" w:rsidRPr="0066340A" w:rsidRDefault="00121443" w:rsidP="00374739">
      <w:pPr>
        <w:ind w:firstLine="567"/>
        <w:jc w:val="both"/>
        <w:rPr>
          <w:b/>
          <w:lang w:val="ru-RU"/>
        </w:rPr>
      </w:pPr>
      <w:r w:rsidRPr="0066340A">
        <w:rPr>
          <w:b/>
          <w:lang w:val="ru-RU"/>
        </w:rPr>
        <w:t>Выпускник научится:</w:t>
      </w:r>
    </w:p>
    <w:p w:rsidR="00121443" w:rsidRPr="0066340A" w:rsidRDefault="00121443" w:rsidP="00374739">
      <w:pPr>
        <w:ind w:firstLine="567"/>
        <w:jc w:val="both"/>
        <w:rPr>
          <w:lang w:val="ru-RU"/>
        </w:rPr>
      </w:pPr>
      <w:r w:rsidRPr="0066340A">
        <w:rPr>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121443" w:rsidRPr="0066340A" w:rsidRDefault="00121443" w:rsidP="00374739">
      <w:pPr>
        <w:ind w:firstLine="567"/>
        <w:jc w:val="both"/>
        <w:rPr>
          <w:lang w:val="ru-RU"/>
        </w:rPr>
      </w:pPr>
      <w:r w:rsidRPr="0066340A">
        <w:rPr>
          <w:lang w:val="ru-RU"/>
        </w:rPr>
        <w:t>• выбирать и использовать методы, релевантные рассматриваемой проблеме;</w:t>
      </w:r>
    </w:p>
    <w:p w:rsidR="00121443" w:rsidRPr="0066340A" w:rsidRDefault="00121443" w:rsidP="00374739">
      <w:pPr>
        <w:ind w:firstLine="567"/>
        <w:jc w:val="both"/>
        <w:rPr>
          <w:lang w:val="ru-RU"/>
        </w:rPr>
      </w:pPr>
      <w:r w:rsidRPr="0066340A">
        <w:rPr>
          <w:lang w:val="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121443" w:rsidRPr="0066340A" w:rsidRDefault="00121443" w:rsidP="00374739">
      <w:pPr>
        <w:ind w:firstLine="567"/>
        <w:jc w:val="both"/>
        <w:rPr>
          <w:lang w:val="ru-RU"/>
        </w:rPr>
      </w:pPr>
      <w:r w:rsidRPr="0066340A">
        <w:rPr>
          <w:lang w:val="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121443" w:rsidRPr="0066340A" w:rsidRDefault="00121443" w:rsidP="00374739">
      <w:pPr>
        <w:ind w:firstLine="567"/>
        <w:jc w:val="both"/>
        <w:rPr>
          <w:lang w:val="ru-RU"/>
        </w:rPr>
      </w:pPr>
      <w:r w:rsidRPr="0066340A">
        <w:rPr>
          <w:lang w:val="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121443" w:rsidRPr="0066340A" w:rsidRDefault="00121443" w:rsidP="00374739">
      <w:pPr>
        <w:ind w:firstLine="567"/>
        <w:jc w:val="both"/>
        <w:rPr>
          <w:lang w:val="ru-RU"/>
        </w:rPr>
      </w:pPr>
      <w:r w:rsidRPr="0066340A">
        <w:rPr>
          <w:lang w:val="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21443" w:rsidRPr="0066340A" w:rsidRDefault="00121443" w:rsidP="00374739">
      <w:pPr>
        <w:ind w:firstLine="567"/>
        <w:jc w:val="both"/>
        <w:rPr>
          <w:lang w:val="ru-RU"/>
        </w:rPr>
      </w:pPr>
      <w:r w:rsidRPr="0066340A">
        <w:rPr>
          <w:lang w:val="ru-RU"/>
        </w:rPr>
        <w:t>• ясно, логично и точно излагать свою точку зрения, использовать языковые средства, адекватные обсуждаемой проблеме;</w:t>
      </w:r>
    </w:p>
    <w:p w:rsidR="00121443" w:rsidRPr="0066340A" w:rsidRDefault="00121443" w:rsidP="00374739">
      <w:pPr>
        <w:ind w:firstLine="567"/>
        <w:jc w:val="both"/>
        <w:rPr>
          <w:lang w:val="ru-RU"/>
        </w:rPr>
      </w:pPr>
      <w:r w:rsidRPr="0066340A">
        <w:rPr>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121443" w:rsidRPr="0066340A" w:rsidRDefault="00121443" w:rsidP="00374739">
      <w:pPr>
        <w:ind w:firstLine="567"/>
        <w:jc w:val="both"/>
        <w:rPr>
          <w:lang w:val="ru-RU"/>
        </w:rPr>
      </w:pPr>
      <w:r w:rsidRPr="0066340A">
        <w:rPr>
          <w:lang w:val="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121443" w:rsidRPr="0066340A" w:rsidRDefault="00121443" w:rsidP="00374739">
      <w:pPr>
        <w:ind w:firstLine="567"/>
        <w:jc w:val="both"/>
        <w:rPr>
          <w:i/>
          <w:lang w:val="ru-RU"/>
        </w:rPr>
      </w:pPr>
      <w:r w:rsidRPr="0066340A">
        <w:rPr>
          <w:i/>
          <w:lang w:val="ru-RU"/>
        </w:rPr>
        <w:t>Выпускник получит возможность научиться:</w:t>
      </w:r>
    </w:p>
    <w:p w:rsidR="00121443" w:rsidRPr="0066340A" w:rsidRDefault="00121443" w:rsidP="00374739">
      <w:pPr>
        <w:ind w:firstLine="567"/>
        <w:jc w:val="both"/>
        <w:rPr>
          <w:i/>
          <w:lang w:val="ru-RU"/>
        </w:rPr>
      </w:pPr>
      <w:r w:rsidRPr="0066340A">
        <w:rPr>
          <w:lang w:val="ru-RU"/>
        </w:rPr>
        <w:t>• </w:t>
      </w:r>
      <w:r w:rsidRPr="0066340A">
        <w:rPr>
          <w:i/>
          <w:lang w:val="ru-RU"/>
        </w:rPr>
        <w:t>самостоятельно задумывать, планировать и выполнять учебное исследование, учебный и социальный проект;</w:t>
      </w:r>
    </w:p>
    <w:p w:rsidR="00121443" w:rsidRPr="0066340A" w:rsidRDefault="00121443" w:rsidP="00374739">
      <w:pPr>
        <w:ind w:firstLine="567"/>
        <w:jc w:val="both"/>
        <w:rPr>
          <w:i/>
          <w:lang w:val="ru-RU"/>
        </w:rPr>
      </w:pPr>
      <w:r w:rsidRPr="0066340A">
        <w:rPr>
          <w:lang w:val="ru-RU"/>
        </w:rPr>
        <w:t>• </w:t>
      </w:r>
      <w:r w:rsidRPr="0066340A">
        <w:rPr>
          <w:i/>
          <w:lang w:val="ru-RU"/>
        </w:rPr>
        <w:t>использовать догадку, озарение, интуицию;</w:t>
      </w:r>
    </w:p>
    <w:p w:rsidR="00121443" w:rsidRPr="0066340A" w:rsidRDefault="00121443" w:rsidP="00374739">
      <w:pPr>
        <w:ind w:firstLine="567"/>
        <w:jc w:val="both"/>
        <w:rPr>
          <w:i/>
          <w:lang w:val="ru-RU"/>
        </w:rPr>
      </w:pPr>
      <w:r w:rsidRPr="0066340A">
        <w:rPr>
          <w:lang w:val="ru-RU"/>
        </w:rPr>
        <w:t>• </w:t>
      </w:r>
      <w:r w:rsidRPr="0066340A">
        <w:rPr>
          <w:i/>
          <w:lang w:val="ru-RU"/>
        </w:rPr>
        <w:t>использовать такие математические методы и приёмы, как перебор логических возможностей, математическое моделирование;</w:t>
      </w:r>
    </w:p>
    <w:p w:rsidR="00121443" w:rsidRPr="0066340A" w:rsidRDefault="00121443" w:rsidP="00374739">
      <w:pPr>
        <w:ind w:firstLine="567"/>
        <w:jc w:val="both"/>
        <w:rPr>
          <w:i/>
          <w:lang w:val="ru-RU"/>
        </w:rPr>
      </w:pPr>
      <w:r w:rsidRPr="0066340A">
        <w:rPr>
          <w:lang w:val="ru-RU"/>
        </w:rPr>
        <w:t>• </w:t>
      </w:r>
      <w:r w:rsidRPr="0066340A">
        <w:rPr>
          <w:i/>
          <w:lang w:val="ru-RU"/>
        </w:rPr>
        <w:t xml:space="preserve">использовать такие естественно-научные методы и приёмы, как абстрагирование от </w:t>
      </w:r>
      <w:r w:rsidRPr="0066340A">
        <w:rPr>
          <w:i/>
          <w:lang w:val="ru-RU"/>
        </w:rPr>
        <w:lastRenderedPageBreak/>
        <w:t>привходящих факторов, проверка на совместимость с другими известными фактами;</w:t>
      </w:r>
    </w:p>
    <w:p w:rsidR="00121443" w:rsidRPr="0066340A" w:rsidRDefault="00121443" w:rsidP="00374739">
      <w:pPr>
        <w:ind w:firstLine="567"/>
        <w:jc w:val="both"/>
        <w:rPr>
          <w:i/>
          <w:lang w:val="ru-RU"/>
        </w:rPr>
      </w:pPr>
      <w:r w:rsidRPr="0066340A">
        <w:rPr>
          <w:lang w:val="ru-RU"/>
        </w:rPr>
        <w:t>• </w:t>
      </w:r>
      <w:r w:rsidRPr="0066340A">
        <w:rPr>
          <w:i/>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21443" w:rsidRPr="0066340A" w:rsidRDefault="00121443" w:rsidP="00374739">
      <w:pPr>
        <w:ind w:firstLine="567"/>
        <w:jc w:val="both"/>
        <w:rPr>
          <w:i/>
          <w:lang w:val="ru-RU"/>
        </w:rPr>
      </w:pPr>
      <w:r w:rsidRPr="0066340A">
        <w:rPr>
          <w:lang w:val="ru-RU"/>
        </w:rPr>
        <w:t>• </w:t>
      </w:r>
      <w:r w:rsidRPr="0066340A">
        <w:rPr>
          <w:i/>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21443" w:rsidRPr="0066340A" w:rsidRDefault="00121443" w:rsidP="00374739">
      <w:pPr>
        <w:ind w:firstLine="567"/>
        <w:jc w:val="both"/>
        <w:rPr>
          <w:i/>
          <w:lang w:val="ru-RU"/>
        </w:rPr>
      </w:pPr>
      <w:r w:rsidRPr="0066340A">
        <w:rPr>
          <w:lang w:val="ru-RU"/>
        </w:rPr>
        <w:t>• </w:t>
      </w:r>
      <w:r w:rsidRPr="0066340A">
        <w:rPr>
          <w:i/>
          <w:lang w:val="ru-RU"/>
        </w:rPr>
        <w:t>целенаправленно и осознанно развивать свои коммуникативные способности, осваивать новые языковые средства;</w:t>
      </w:r>
    </w:p>
    <w:p w:rsidR="00121443" w:rsidRPr="0066340A" w:rsidRDefault="00121443" w:rsidP="00374739">
      <w:pPr>
        <w:ind w:firstLine="567"/>
        <w:jc w:val="both"/>
        <w:rPr>
          <w:i/>
          <w:lang w:val="ru-RU"/>
        </w:rPr>
      </w:pPr>
      <w:r w:rsidRPr="0066340A">
        <w:rPr>
          <w:lang w:val="ru-RU"/>
        </w:rPr>
        <w:t>• </w:t>
      </w:r>
      <w:r w:rsidRPr="0066340A">
        <w:rPr>
          <w:i/>
          <w:lang w:val="ru-RU"/>
        </w:rPr>
        <w:t>осознавать свою ответственность за достоверность полученных знаний, за качество выполненного проекта.</w:t>
      </w:r>
    </w:p>
    <w:p w:rsidR="00121443" w:rsidRPr="0066340A" w:rsidRDefault="00121443" w:rsidP="00374739">
      <w:pPr>
        <w:ind w:firstLine="567"/>
        <w:jc w:val="both"/>
        <w:rPr>
          <w:b/>
          <w:i/>
          <w:lang w:val="ru-RU"/>
        </w:rPr>
      </w:pPr>
      <w:r w:rsidRPr="0066340A">
        <w:rPr>
          <w:b/>
          <w:i/>
          <w:lang w:val="ru-RU"/>
        </w:rPr>
        <w:t>В соответствии ФГОС ООО выделяются три группы универсальных учебных действий: регулятивные, познавательные, коммуникативные.</w:t>
      </w:r>
    </w:p>
    <w:p w:rsidR="00121443" w:rsidRPr="0066340A" w:rsidRDefault="00121443" w:rsidP="00374739">
      <w:pPr>
        <w:pStyle w:val="Abstract"/>
        <w:spacing w:line="240" w:lineRule="auto"/>
        <w:ind w:firstLine="567"/>
        <w:rPr>
          <w:b/>
          <w:bCs/>
          <w:sz w:val="24"/>
          <w:szCs w:val="24"/>
          <w:lang w:val="ru-RU"/>
        </w:rPr>
      </w:pPr>
      <w:r w:rsidRPr="0066340A">
        <w:rPr>
          <w:b/>
          <w:sz w:val="24"/>
          <w:szCs w:val="24"/>
          <w:lang w:val="ru-RU"/>
        </w:rPr>
        <w:t>Ре</w:t>
      </w:r>
      <w:r w:rsidRPr="0066340A">
        <w:rPr>
          <w:b/>
          <w:bCs/>
          <w:sz w:val="24"/>
          <w:szCs w:val="24"/>
          <w:lang w:val="ru-RU"/>
        </w:rPr>
        <w:t>гулятивные универсальные учебные действия</w:t>
      </w:r>
    </w:p>
    <w:p w:rsidR="00121443" w:rsidRPr="0066340A" w:rsidRDefault="00121443" w:rsidP="00374739">
      <w:pPr>
        <w:pStyle w:val="Abstract"/>
        <w:spacing w:line="240" w:lineRule="auto"/>
        <w:ind w:firstLine="567"/>
        <w:rPr>
          <w:bCs/>
          <w:sz w:val="24"/>
          <w:szCs w:val="24"/>
          <w:lang w:val="ru-RU"/>
        </w:rPr>
      </w:pPr>
      <w:r w:rsidRPr="0066340A">
        <w:rPr>
          <w:bCs/>
          <w:sz w:val="24"/>
          <w:szCs w:val="24"/>
          <w:lang w:val="ru-RU"/>
        </w:rPr>
        <w:t>Выпускник научится:</w:t>
      </w:r>
    </w:p>
    <w:p w:rsidR="00121443" w:rsidRPr="0066340A" w:rsidRDefault="00121443" w:rsidP="00374739">
      <w:pPr>
        <w:ind w:firstLine="567"/>
        <w:jc w:val="both"/>
        <w:rPr>
          <w:lang w:val="ru-RU"/>
        </w:rPr>
      </w:pPr>
      <w:r w:rsidRPr="0066340A">
        <w:rPr>
          <w:lang w:val="ru-RU"/>
        </w:rPr>
        <w:t>• целеполаганию, включая постановку новых целей, преобразование практической задачи в познавательную;</w:t>
      </w:r>
    </w:p>
    <w:p w:rsidR="00121443" w:rsidRPr="0066340A" w:rsidRDefault="00121443" w:rsidP="00374739">
      <w:pPr>
        <w:ind w:firstLine="567"/>
        <w:jc w:val="both"/>
        <w:rPr>
          <w:lang w:val="ru-RU"/>
        </w:rPr>
      </w:pPr>
      <w:r w:rsidRPr="0066340A">
        <w:rPr>
          <w:lang w:val="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121443" w:rsidRPr="0066340A" w:rsidRDefault="00121443" w:rsidP="00374739">
      <w:pPr>
        <w:ind w:firstLine="567"/>
        <w:jc w:val="both"/>
        <w:rPr>
          <w:lang w:val="ru-RU"/>
        </w:rPr>
      </w:pPr>
      <w:r w:rsidRPr="0066340A">
        <w:rPr>
          <w:lang w:val="ru-RU"/>
        </w:rPr>
        <w:t>• планировать пути достижения целей;</w:t>
      </w:r>
    </w:p>
    <w:p w:rsidR="00121443" w:rsidRPr="0066340A" w:rsidRDefault="00121443" w:rsidP="00374739">
      <w:pPr>
        <w:ind w:firstLine="567"/>
        <w:jc w:val="both"/>
        <w:rPr>
          <w:lang w:val="ru-RU"/>
        </w:rPr>
      </w:pPr>
      <w:r w:rsidRPr="0066340A">
        <w:rPr>
          <w:lang w:val="ru-RU"/>
        </w:rPr>
        <w:t xml:space="preserve">• устанавливать целевые приоритеты; </w:t>
      </w:r>
    </w:p>
    <w:p w:rsidR="00121443" w:rsidRPr="0066340A" w:rsidRDefault="00121443" w:rsidP="00374739">
      <w:pPr>
        <w:ind w:firstLine="567"/>
        <w:jc w:val="both"/>
        <w:rPr>
          <w:lang w:val="ru-RU"/>
        </w:rPr>
      </w:pPr>
      <w:r w:rsidRPr="0066340A">
        <w:rPr>
          <w:lang w:val="ru-RU"/>
        </w:rPr>
        <w:t>• уметь самостоятельно контролировать своё время и управлять им;</w:t>
      </w:r>
    </w:p>
    <w:p w:rsidR="00121443" w:rsidRPr="0066340A" w:rsidRDefault="00121443" w:rsidP="00374739">
      <w:pPr>
        <w:ind w:firstLine="567"/>
        <w:jc w:val="both"/>
        <w:rPr>
          <w:lang w:val="ru-RU"/>
        </w:rPr>
      </w:pPr>
      <w:r w:rsidRPr="0066340A">
        <w:rPr>
          <w:lang w:val="ru-RU"/>
        </w:rPr>
        <w:t>• принимать решения в проблемной ситуации на основе переговоров;</w:t>
      </w:r>
    </w:p>
    <w:p w:rsidR="00121443" w:rsidRPr="0066340A" w:rsidRDefault="00121443" w:rsidP="00374739">
      <w:pPr>
        <w:ind w:firstLine="567"/>
        <w:jc w:val="both"/>
        <w:rPr>
          <w:lang w:val="ru-RU"/>
        </w:rPr>
      </w:pPr>
      <w:r w:rsidRPr="0066340A">
        <w:rPr>
          <w:lang w:val="ru-RU"/>
        </w:rPr>
        <w:t>• </w:t>
      </w:r>
      <w:r w:rsidRPr="0066340A">
        <w:rPr>
          <w:iCs/>
          <w:lang w:val="ru-RU"/>
        </w:rPr>
        <w:t>осуществлять констатирующий и предвосхищающий контроль по результату и по способу действия</w:t>
      </w:r>
      <w:r w:rsidRPr="0066340A">
        <w:rPr>
          <w:lang w:val="ru-RU"/>
        </w:rPr>
        <w:t>; актуальный контроль на уровне произвольного внимания;</w:t>
      </w:r>
    </w:p>
    <w:p w:rsidR="00121443" w:rsidRPr="0066340A" w:rsidRDefault="00121443" w:rsidP="00374739">
      <w:pPr>
        <w:ind w:firstLine="567"/>
        <w:jc w:val="both"/>
        <w:rPr>
          <w:lang w:val="ru-RU"/>
        </w:rPr>
      </w:pPr>
      <w:r w:rsidRPr="0066340A">
        <w:rPr>
          <w:lang w:val="ru-RU"/>
        </w:rPr>
        <w:t>• </w:t>
      </w:r>
      <w:r w:rsidRPr="0066340A">
        <w:rPr>
          <w:iCs/>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121443" w:rsidRPr="0066340A" w:rsidRDefault="00121443" w:rsidP="00374739">
      <w:pPr>
        <w:ind w:firstLine="567"/>
        <w:jc w:val="both"/>
        <w:rPr>
          <w:lang w:val="ru-RU"/>
        </w:rPr>
      </w:pPr>
      <w:r w:rsidRPr="0066340A">
        <w:rPr>
          <w:lang w:val="ru-RU"/>
        </w:rPr>
        <w:t>• основам прогнозирования как предвидения будущих событий и развития процесса.</w:t>
      </w:r>
    </w:p>
    <w:p w:rsidR="00121443" w:rsidRPr="0066340A" w:rsidRDefault="00121443" w:rsidP="00374739">
      <w:pPr>
        <w:ind w:firstLine="567"/>
        <w:jc w:val="both"/>
        <w:rPr>
          <w:i/>
          <w:lang w:val="ru-RU"/>
        </w:rPr>
      </w:pPr>
      <w:r w:rsidRPr="0066340A">
        <w:rPr>
          <w:i/>
          <w:lang w:val="ru-RU"/>
        </w:rPr>
        <w:t>Выпускник получит возможность научиться:</w:t>
      </w:r>
    </w:p>
    <w:p w:rsidR="00121443" w:rsidRPr="0066340A" w:rsidRDefault="00121443" w:rsidP="00374739">
      <w:pPr>
        <w:ind w:firstLine="567"/>
        <w:jc w:val="both"/>
        <w:rPr>
          <w:i/>
          <w:lang w:val="ru-RU"/>
        </w:rPr>
      </w:pPr>
      <w:r w:rsidRPr="0066340A">
        <w:rPr>
          <w:lang w:val="ru-RU"/>
        </w:rPr>
        <w:t>• </w:t>
      </w:r>
      <w:r w:rsidRPr="0066340A">
        <w:rPr>
          <w:i/>
          <w:lang w:val="ru-RU"/>
        </w:rPr>
        <w:t>самостоятельно ставить новые учебные цели и задачи;</w:t>
      </w:r>
    </w:p>
    <w:p w:rsidR="00121443" w:rsidRPr="0066340A" w:rsidRDefault="00121443" w:rsidP="00374739">
      <w:pPr>
        <w:ind w:firstLine="567"/>
        <w:jc w:val="both"/>
        <w:rPr>
          <w:i/>
          <w:lang w:val="ru-RU"/>
        </w:rPr>
      </w:pPr>
      <w:r w:rsidRPr="0066340A">
        <w:rPr>
          <w:lang w:val="ru-RU"/>
        </w:rPr>
        <w:t>• </w:t>
      </w:r>
      <w:r w:rsidRPr="0066340A">
        <w:rPr>
          <w:i/>
          <w:lang w:val="ru-RU"/>
        </w:rPr>
        <w:t>построению жизненных планов во временно2й перспективе;</w:t>
      </w:r>
    </w:p>
    <w:p w:rsidR="00121443" w:rsidRPr="0066340A" w:rsidRDefault="00121443" w:rsidP="00374739">
      <w:pPr>
        <w:pStyle w:val="af3"/>
        <w:spacing w:after="0"/>
        <w:ind w:firstLine="567"/>
        <w:jc w:val="both"/>
        <w:rPr>
          <w:i/>
        </w:rPr>
      </w:pPr>
      <w:r w:rsidRPr="0066340A">
        <w:t>• </w:t>
      </w:r>
      <w:r w:rsidRPr="0066340A">
        <w:rPr>
          <w:i/>
        </w:rPr>
        <w:t xml:space="preserve">при планировании достижения целей самостоятельно, полно и адекватно учитывать условия и средства их достижения; </w:t>
      </w:r>
    </w:p>
    <w:p w:rsidR="00121443" w:rsidRPr="0066340A" w:rsidRDefault="00121443" w:rsidP="00374739">
      <w:pPr>
        <w:pStyle w:val="af3"/>
        <w:spacing w:after="0"/>
        <w:ind w:firstLine="567"/>
        <w:jc w:val="both"/>
        <w:rPr>
          <w:i/>
        </w:rPr>
      </w:pPr>
      <w:r w:rsidRPr="0066340A">
        <w:t>• </w:t>
      </w:r>
      <w:r w:rsidRPr="0066340A">
        <w:rPr>
          <w:i/>
        </w:rPr>
        <w:t>выделять альтернативные способы достижения цели и выбирать наиболее эффективный способ;</w:t>
      </w:r>
    </w:p>
    <w:p w:rsidR="00121443" w:rsidRPr="0066340A" w:rsidRDefault="00121443" w:rsidP="00374739">
      <w:pPr>
        <w:pStyle w:val="af3"/>
        <w:spacing w:after="0"/>
        <w:ind w:firstLine="567"/>
        <w:jc w:val="both"/>
        <w:rPr>
          <w:i/>
        </w:rPr>
      </w:pPr>
      <w:r w:rsidRPr="0066340A">
        <w:t>• </w:t>
      </w:r>
      <w:r w:rsidRPr="0066340A">
        <w:rPr>
          <w:i/>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121443" w:rsidRPr="0066340A" w:rsidRDefault="00121443" w:rsidP="00374739">
      <w:pPr>
        <w:pStyle w:val="af3"/>
        <w:spacing w:after="0"/>
        <w:ind w:firstLine="567"/>
        <w:jc w:val="both"/>
        <w:rPr>
          <w:i/>
        </w:rPr>
      </w:pPr>
      <w:r w:rsidRPr="0066340A">
        <w:t>• </w:t>
      </w:r>
      <w:r w:rsidRPr="0066340A">
        <w:rPr>
          <w:i/>
        </w:rPr>
        <w:t>осуществлять познавательную рефлексию в отношении действий по решению учебных и познавательных задач;</w:t>
      </w:r>
    </w:p>
    <w:p w:rsidR="00121443" w:rsidRPr="0066340A" w:rsidRDefault="00121443" w:rsidP="00374739">
      <w:pPr>
        <w:pStyle w:val="af3"/>
        <w:spacing w:after="0"/>
        <w:ind w:firstLine="567"/>
        <w:jc w:val="both"/>
        <w:rPr>
          <w:i/>
        </w:rPr>
      </w:pPr>
      <w:r w:rsidRPr="0066340A">
        <w:t>• </w:t>
      </w:r>
      <w:r w:rsidRPr="0066340A">
        <w:rPr>
          <w:i/>
        </w:rPr>
        <w:t>адекватно оценивать объективную трудность как меру фактического или предполагаемого расхода ресурсов на решение задачи;</w:t>
      </w:r>
    </w:p>
    <w:p w:rsidR="00121443" w:rsidRPr="0066340A" w:rsidRDefault="00121443" w:rsidP="00374739">
      <w:pPr>
        <w:pStyle w:val="affff1"/>
        <w:spacing w:line="240" w:lineRule="auto"/>
        <w:ind w:firstLine="567"/>
        <w:rPr>
          <w:i/>
          <w:sz w:val="24"/>
          <w:szCs w:val="24"/>
        </w:rPr>
      </w:pPr>
      <w:r w:rsidRPr="0066340A">
        <w:rPr>
          <w:sz w:val="24"/>
          <w:szCs w:val="24"/>
        </w:rPr>
        <w:t>• </w:t>
      </w:r>
      <w:r w:rsidRPr="0066340A">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121443" w:rsidRPr="0066340A" w:rsidRDefault="00121443" w:rsidP="00374739">
      <w:pPr>
        <w:pStyle w:val="af3"/>
        <w:spacing w:after="0"/>
        <w:ind w:firstLine="567"/>
        <w:jc w:val="both"/>
        <w:rPr>
          <w:i/>
        </w:rPr>
      </w:pPr>
      <w:r w:rsidRPr="0066340A">
        <w:t>• </w:t>
      </w:r>
      <w:r w:rsidRPr="0066340A">
        <w:rPr>
          <w:i/>
        </w:rPr>
        <w:t>основам саморегуляции эмоциональных состояний;</w:t>
      </w:r>
    </w:p>
    <w:p w:rsidR="00121443" w:rsidRPr="0066340A" w:rsidRDefault="00121443" w:rsidP="00374739">
      <w:pPr>
        <w:pStyle w:val="af3"/>
        <w:spacing w:after="0"/>
        <w:ind w:firstLine="567"/>
        <w:jc w:val="both"/>
        <w:rPr>
          <w:i/>
        </w:rPr>
      </w:pPr>
      <w:r w:rsidRPr="0066340A">
        <w:t>• </w:t>
      </w:r>
      <w:r w:rsidRPr="0066340A">
        <w:rPr>
          <w:i/>
        </w:rPr>
        <w:t>прилагать волевые усилия и преодолевать трудности и препятствия на пути достижения целей.</w:t>
      </w:r>
    </w:p>
    <w:p w:rsidR="00121443" w:rsidRPr="0066340A" w:rsidRDefault="00121443" w:rsidP="00374739">
      <w:pPr>
        <w:pStyle w:val="af3"/>
        <w:spacing w:after="0"/>
        <w:ind w:firstLine="567"/>
        <w:jc w:val="both"/>
        <w:rPr>
          <w:b/>
          <w:bCs/>
        </w:rPr>
      </w:pPr>
      <w:r w:rsidRPr="0066340A">
        <w:rPr>
          <w:b/>
        </w:rPr>
        <w:t>К</w:t>
      </w:r>
      <w:r w:rsidRPr="0066340A">
        <w:rPr>
          <w:b/>
          <w:bCs/>
        </w:rPr>
        <w:t>оммуникативные универсальные учебные действия</w:t>
      </w:r>
    </w:p>
    <w:p w:rsidR="00121443" w:rsidRPr="0066340A" w:rsidRDefault="00121443" w:rsidP="00374739">
      <w:pPr>
        <w:pStyle w:val="af3"/>
        <w:spacing w:after="0"/>
        <w:ind w:firstLine="567"/>
        <w:jc w:val="both"/>
        <w:rPr>
          <w:bCs/>
        </w:rPr>
      </w:pPr>
      <w:r w:rsidRPr="0066340A">
        <w:rPr>
          <w:bCs/>
        </w:rPr>
        <w:t>Выпускник научится:</w:t>
      </w:r>
    </w:p>
    <w:p w:rsidR="00121443" w:rsidRPr="0066340A" w:rsidRDefault="00121443" w:rsidP="00374739">
      <w:pPr>
        <w:pStyle w:val="af3"/>
        <w:spacing w:after="0"/>
        <w:ind w:firstLine="567"/>
        <w:jc w:val="both"/>
        <w:rPr>
          <w:bCs/>
        </w:rPr>
      </w:pPr>
      <w:r w:rsidRPr="0066340A">
        <w:t>• учитывать разные мнения и стремиться к координации различных позиций в сотрудничестве;</w:t>
      </w:r>
    </w:p>
    <w:p w:rsidR="00121443" w:rsidRPr="0066340A" w:rsidRDefault="00121443" w:rsidP="00374739">
      <w:pPr>
        <w:ind w:firstLine="567"/>
        <w:jc w:val="both"/>
        <w:rPr>
          <w:lang w:val="ru-RU"/>
        </w:rPr>
      </w:pPr>
      <w:r w:rsidRPr="0066340A">
        <w:rPr>
          <w:lang w:val="ru-RU"/>
        </w:rPr>
        <w:t xml:space="preserve">• формулировать собственное мнение и позицию, аргументировать и координировать её с </w:t>
      </w:r>
      <w:r w:rsidRPr="0066340A">
        <w:rPr>
          <w:lang w:val="ru-RU"/>
        </w:rPr>
        <w:lastRenderedPageBreak/>
        <w:t>позициями партнёров в сотрудничестве при выработке общего решения в совместной деятельности;</w:t>
      </w:r>
    </w:p>
    <w:p w:rsidR="00121443" w:rsidRPr="0066340A" w:rsidRDefault="00121443" w:rsidP="00374739">
      <w:pPr>
        <w:shd w:val="clear" w:color="auto" w:fill="FFFFFF"/>
        <w:tabs>
          <w:tab w:val="left" w:pos="571"/>
        </w:tabs>
        <w:ind w:firstLine="567"/>
        <w:jc w:val="both"/>
        <w:rPr>
          <w:lang w:val="ru-RU"/>
        </w:rPr>
      </w:pPr>
      <w:r w:rsidRPr="0066340A">
        <w:rPr>
          <w:lang w:val="ru-RU"/>
        </w:rPr>
        <w:t>• устанавливать и сравнивать разные точки зрения, прежде чем принимать решения и делать выбор;</w:t>
      </w:r>
    </w:p>
    <w:p w:rsidR="00121443" w:rsidRPr="0066340A" w:rsidRDefault="00121443" w:rsidP="00374739">
      <w:pPr>
        <w:pStyle w:val="16"/>
        <w:ind w:firstLine="567"/>
        <w:rPr>
          <w:sz w:val="24"/>
          <w:szCs w:val="24"/>
        </w:rPr>
      </w:pPr>
      <w:r w:rsidRPr="0066340A">
        <w:rPr>
          <w:sz w:val="24"/>
          <w:szCs w:val="24"/>
        </w:rPr>
        <w:t>• аргументировать свою точку зрения, спорить и отстаивать свою позицию не враждебным для оппонентов образом;</w:t>
      </w:r>
    </w:p>
    <w:p w:rsidR="00121443" w:rsidRPr="0066340A" w:rsidRDefault="00121443" w:rsidP="00374739">
      <w:pPr>
        <w:ind w:firstLine="567"/>
        <w:jc w:val="both"/>
        <w:rPr>
          <w:lang w:val="ru-RU"/>
        </w:rPr>
      </w:pPr>
      <w:r w:rsidRPr="0066340A">
        <w:rPr>
          <w:lang w:val="ru-RU"/>
        </w:rPr>
        <w:t>• задавать вопросы, необходимые для организации собственной деятельности и сотрудничества с партнёром;</w:t>
      </w:r>
    </w:p>
    <w:p w:rsidR="00121443" w:rsidRPr="0066340A" w:rsidRDefault="00121443" w:rsidP="00374739">
      <w:pPr>
        <w:ind w:firstLine="567"/>
        <w:jc w:val="both"/>
        <w:rPr>
          <w:lang w:val="ru-RU"/>
        </w:rPr>
      </w:pPr>
      <w:r w:rsidRPr="0066340A">
        <w:rPr>
          <w:lang w:val="ru-RU"/>
        </w:rPr>
        <w:t>• осуществлять взаимный контроль и оказывать в сотрудничестве необходимую взаимопомощь;</w:t>
      </w:r>
    </w:p>
    <w:p w:rsidR="00121443" w:rsidRPr="0066340A" w:rsidRDefault="00121443" w:rsidP="00374739">
      <w:pPr>
        <w:ind w:firstLine="567"/>
        <w:jc w:val="both"/>
        <w:rPr>
          <w:lang w:val="ru-RU"/>
        </w:rPr>
      </w:pPr>
      <w:r w:rsidRPr="0066340A">
        <w:rPr>
          <w:lang w:val="ru-RU"/>
        </w:rPr>
        <w:t>• адекватно использовать речь для планирования и регуляции своей деятельности;</w:t>
      </w:r>
    </w:p>
    <w:p w:rsidR="00121443" w:rsidRPr="0066340A" w:rsidRDefault="00121443" w:rsidP="00374739">
      <w:pPr>
        <w:ind w:firstLine="567"/>
        <w:jc w:val="both"/>
        <w:rPr>
          <w:i/>
          <w:lang w:val="ru-RU"/>
        </w:rPr>
      </w:pPr>
      <w:r w:rsidRPr="0066340A">
        <w:rPr>
          <w:lang w:val="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21443" w:rsidRPr="0066340A" w:rsidRDefault="00121443" w:rsidP="00374739">
      <w:pPr>
        <w:ind w:firstLine="567"/>
        <w:jc w:val="both"/>
        <w:rPr>
          <w:lang w:val="ru-RU"/>
        </w:rPr>
      </w:pPr>
      <w:r w:rsidRPr="0066340A">
        <w:rPr>
          <w:lang w:val="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21443" w:rsidRPr="0066340A" w:rsidRDefault="00121443" w:rsidP="00374739">
      <w:pPr>
        <w:ind w:firstLine="567"/>
        <w:jc w:val="both"/>
        <w:rPr>
          <w:lang w:val="ru-RU"/>
        </w:rPr>
      </w:pPr>
      <w:r w:rsidRPr="0066340A">
        <w:rPr>
          <w:lang w:val="ru-RU"/>
        </w:rPr>
        <w:t>• осуществлять контроль, коррекцию, оценку действий партнёра, уметь убеждать;</w:t>
      </w:r>
    </w:p>
    <w:p w:rsidR="00121443" w:rsidRPr="0066340A" w:rsidRDefault="00121443" w:rsidP="00374739">
      <w:pPr>
        <w:ind w:firstLine="567"/>
        <w:jc w:val="both"/>
        <w:rPr>
          <w:i/>
          <w:lang w:val="ru-RU"/>
        </w:rPr>
      </w:pPr>
      <w:r w:rsidRPr="0066340A">
        <w:rPr>
          <w:lang w:val="ru-RU"/>
        </w:rPr>
        <w:t>• </w:t>
      </w:r>
      <w:r w:rsidRPr="0066340A">
        <w:rPr>
          <w:rStyle w:val="af2"/>
          <w:b w:val="0"/>
          <w:bCs w:val="0"/>
          <w:lang w:val="ru-RU"/>
        </w:rPr>
        <w:t>работать в группе —</w:t>
      </w:r>
      <w:r w:rsidRPr="0066340A">
        <w:rPr>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121443" w:rsidRPr="0066340A" w:rsidRDefault="00121443" w:rsidP="00374739">
      <w:pPr>
        <w:ind w:firstLine="567"/>
        <w:jc w:val="both"/>
        <w:rPr>
          <w:lang w:val="ru-RU"/>
        </w:rPr>
      </w:pPr>
      <w:r w:rsidRPr="0066340A">
        <w:rPr>
          <w:lang w:val="ru-RU"/>
        </w:rPr>
        <w:t>• основам коммуникативной рефлексии;</w:t>
      </w:r>
    </w:p>
    <w:p w:rsidR="00121443" w:rsidRPr="0066340A" w:rsidRDefault="00121443" w:rsidP="00374739">
      <w:pPr>
        <w:ind w:firstLine="567"/>
        <w:jc w:val="both"/>
        <w:rPr>
          <w:lang w:val="ru-RU"/>
        </w:rPr>
      </w:pPr>
      <w:r w:rsidRPr="0066340A">
        <w:rPr>
          <w:lang w:val="ru-RU"/>
        </w:rPr>
        <w:t>• использовать адекватные языковые средства для отображения своих чувств, мыслей, мотивов и потребностей;</w:t>
      </w:r>
    </w:p>
    <w:p w:rsidR="00121443" w:rsidRPr="0066340A" w:rsidRDefault="00121443" w:rsidP="00374739">
      <w:pPr>
        <w:ind w:firstLine="567"/>
        <w:jc w:val="both"/>
        <w:rPr>
          <w:lang w:val="ru-RU"/>
        </w:rPr>
      </w:pPr>
      <w:r w:rsidRPr="0066340A">
        <w:rPr>
          <w:lang w:val="ru-RU"/>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121443" w:rsidRPr="0066340A" w:rsidRDefault="00121443" w:rsidP="00374739">
      <w:pPr>
        <w:ind w:firstLine="567"/>
        <w:jc w:val="both"/>
        <w:rPr>
          <w:i/>
          <w:lang w:val="ru-RU"/>
        </w:rPr>
      </w:pPr>
      <w:r w:rsidRPr="0066340A">
        <w:rPr>
          <w:i/>
          <w:lang w:val="ru-RU"/>
        </w:rPr>
        <w:t>Выпускник получит возможность научиться:</w:t>
      </w:r>
    </w:p>
    <w:p w:rsidR="00121443" w:rsidRPr="0066340A" w:rsidRDefault="00121443" w:rsidP="00374739">
      <w:pPr>
        <w:ind w:firstLine="567"/>
        <w:jc w:val="both"/>
        <w:rPr>
          <w:i/>
          <w:lang w:val="ru-RU"/>
        </w:rPr>
      </w:pPr>
      <w:r w:rsidRPr="0066340A">
        <w:rPr>
          <w:lang w:val="ru-RU"/>
        </w:rPr>
        <w:t>• </w:t>
      </w:r>
      <w:r w:rsidRPr="0066340A">
        <w:rPr>
          <w:i/>
          <w:lang w:val="ru-RU"/>
        </w:rPr>
        <w:t>учитывать и координировать отличные от собственной позиции других людей в сотрудничестве;</w:t>
      </w:r>
    </w:p>
    <w:p w:rsidR="00121443" w:rsidRPr="0066340A" w:rsidRDefault="00121443" w:rsidP="00374739">
      <w:pPr>
        <w:ind w:firstLine="567"/>
        <w:jc w:val="both"/>
        <w:rPr>
          <w:i/>
          <w:lang w:val="ru-RU"/>
        </w:rPr>
      </w:pPr>
      <w:r w:rsidRPr="0066340A">
        <w:rPr>
          <w:lang w:val="ru-RU"/>
        </w:rPr>
        <w:t>• </w:t>
      </w:r>
      <w:r w:rsidRPr="0066340A">
        <w:rPr>
          <w:i/>
          <w:lang w:val="ru-RU"/>
        </w:rPr>
        <w:t>учитывать разные мнения и интересы и обосновывать собственную позицию;</w:t>
      </w:r>
    </w:p>
    <w:p w:rsidR="00121443" w:rsidRPr="0066340A" w:rsidRDefault="00121443" w:rsidP="00374739">
      <w:pPr>
        <w:ind w:firstLine="567"/>
        <w:jc w:val="both"/>
        <w:rPr>
          <w:i/>
          <w:lang w:val="ru-RU"/>
        </w:rPr>
      </w:pPr>
      <w:r w:rsidRPr="0066340A">
        <w:rPr>
          <w:lang w:val="ru-RU"/>
        </w:rPr>
        <w:t>• </w:t>
      </w:r>
      <w:r w:rsidRPr="0066340A">
        <w:rPr>
          <w:i/>
          <w:lang w:val="ru-RU"/>
        </w:rPr>
        <w:t>понимать относительность мнений и подходов к решению проблемы;</w:t>
      </w:r>
    </w:p>
    <w:p w:rsidR="00121443" w:rsidRPr="0066340A" w:rsidRDefault="00121443" w:rsidP="00374739">
      <w:pPr>
        <w:ind w:firstLine="567"/>
        <w:jc w:val="both"/>
        <w:rPr>
          <w:i/>
          <w:lang w:val="ru-RU"/>
        </w:rPr>
      </w:pPr>
      <w:r w:rsidRPr="0066340A">
        <w:rPr>
          <w:lang w:val="ru-RU"/>
        </w:rPr>
        <w:t>• </w:t>
      </w:r>
      <w:r w:rsidRPr="0066340A">
        <w:rPr>
          <w:i/>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121443" w:rsidRPr="0066340A" w:rsidRDefault="00121443" w:rsidP="00374739">
      <w:pPr>
        <w:ind w:firstLine="567"/>
        <w:jc w:val="both"/>
        <w:rPr>
          <w:i/>
          <w:lang w:val="ru-RU"/>
        </w:rPr>
      </w:pPr>
      <w:r w:rsidRPr="0066340A">
        <w:rPr>
          <w:lang w:val="ru-RU"/>
        </w:rPr>
        <w:t>• </w:t>
      </w:r>
      <w:r w:rsidRPr="0066340A">
        <w:rPr>
          <w:i/>
          <w:lang w:val="ru-RU"/>
        </w:rPr>
        <w:t>брать на себя инициативу в организации совместного действия (деловое лидерство);</w:t>
      </w:r>
    </w:p>
    <w:p w:rsidR="00121443" w:rsidRPr="0066340A" w:rsidRDefault="00121443" w:rsidP="00374739">
      <w:pPr>
        <w:shd w:val="clear" w:color="auto" w:fill="FFFFFF"/>
        <w:ind w:firstLine="567"/>
        <w:jc w:val="both"/>
        <w:rPr>
          <w:lang w:val="ru-RU"/>
        </w:rPr>
      </w:pPr>
      <w:r w:rsidRPr="0066340A">
        <w:rPr>
          <w:lang w:val="ru-RU"/>
        </w:rPr>
        <w:t>• </w:t>
      </w:r>
      <w:r w:rsidRPr="0066340A">
        <w:rPr>
          <w:i/>
          <w:lang w:val="ru-RU"/>
        </w:rPr>
        <w:t>оказывать поддержку и содействие тем, от кого зависит достижение цели в совместной деятельности</w:t>
      </w:r>
      <w:r w:rsidRPr="0066340A">
        <w:rPr>
          <w:lang w:val="ru-RU"/>
        </w:rPr>
        <w:t xml:space="preserve">; </w:t>
      </w:r>
    </w:p>
    <w:p w:rsidR="00121443" w:rsidRPr="0066340A" w:rsidRDefault="00121443" w:rsidP="00374739">
      <w:pPr>
        <w:ind w:firstLine="567"/>
        <w:jc w:val="both"/>
        <w:rPr>
          <w:i/>
          <w:lang w:val="ru-RU"/>
        </w:rPr>
      </w:pPr>
      <w:r w:rsidRPr="0066340A">
        <w:rPr>
          <w:lang w:val="ru-RU"/>
        </w:rPr>
        <w:t>• </w:t>
      </w:r>
      <w:r w:rsidRPr="0066340A">
        <w:rPr>
          <w:i/>
          <w:lang w:val="ru-RU"/>
        </w:rPr>
        <w:t>осуществлять коммуникативную рефлексию как осознание оснований собственных действий и действий партнёра;</w:t>
      </w:r>
    </w:p>
    <w:p w:rsidR="00121443" w:rsidRPr="0066340A" w:rsidRDefault="00121443" w:rsidP="00374739">
      <w:pPr>
        <w:ind w:firstLine="567"/>
        <w:jc w:val="both"/>
        <w:rPr>
          <w:lang w:val="ru-RU"/>
        </w:rPr>
      </w:pPr>
      <w:r w:rsidRPr="0066340A">
        <w:rPr>
          <w:lang w:val="ru-RU"/>
        </w:rPr>
        <w:t>• </w:t>
      </w:r>
      <w:r w:rsidRPr="0066340A">
        <w:rPr>
          <w:i/>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66340A">
        <w:rPr>
          <w:lang w:val="ru-RU"/>
        </w:rPr>
        <w:t>;</w:t>
      </w:r>
    </w:p>
    <w:p w:rsidR="00121443" w:rsidRPr="0066340A" w:rsidRDefault="00121443" w:rsidP="00374739">
      <w:pPr>
        <w:ind w:firstLine="567"/>
        <w:jc w:val="both"/>
        <w:rPr>
          <w:b/>
          <w:i/>
          <w:lang w:val="ru-RU"/>
        </w:rPr>
      </w:pPr>
      <w:r w:rsidRPr="0066340A">
        <w:rPr>
          <w:lang w:val="ru-RU"/>
        </w:rPr>
        <w:t>• </w:t>
      </w:r>
      <w:r w:rsidRPr="0066340A">
        <w:rPr>
          <w:i/>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121443" w:rsidRPr="0066340A" w:rsidRDefault="00121443" w:rsidP="00374739">
      <w:pPr>
        <w:ind w:firstLine="567"/>
        <w:jc w:val="both"/>
        <w:rPr>
          <w:i/>
          <w:lang w:val="ru-RU"/>
        </w:rPr>
      </w:pPr>
      <w:r w:rsidRPr="0066340A">
        <w:rPr>
          <w:lang w:val="ru-RU"/>
        </w:rPr>
        <w:t>• </w:t>
      </w:r>
      <w:r w:rsidRPr="0066340A">
        <w:rPr>
          <w:i/>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121443" w:rsidRPr="0066340A" w:rsidRDefault="00121443" w:rsidP="00374739">
      <w:pPr>
        <w:shd w:val="clear" w:color="auto" w:fill="FFFFFF"/>
        <w:ind w:firstLine="567"/>
        <w:jc w:val="both"/>
        <w:rPr>
          <w:i/>
          <w:lang w:val="ru-RU"/>
        </w:rPr>
      </w:pPr>
      <w:r w:rsidRPr="0066340A">
        <w:rPr>
          <w:lang w:val="ru-RU"/>
        </w:rPr>
        <w:t>• </w:t>
      </w:r>
      <w:r w:rsidRPr="0066340A">
        <w:rPr>
          <w:i/>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121443" w:rsidRPr="0066340A" w:rsidRDefault="00121443" w:rsidP="00374739">
      <w:pPr>
        <w:shd w:val="clear" w:color="auto" w:fill="FFFFFF"/>
        <w:ind w:firstLine="567"/>
        <w:jc w:val="both"/>
        <w:rPr>
          <w:i/>
          <w:lang w:val="ru-RU"/>
        </w:rPr>
      </w:pPr>
      <w:r w:rsidRPr="0066340A">
        <w:rPr>
          <w:lang w:val="ru-RU"/>
        </w:rPr>
        <w:lastRenderedPageBreak/>
        <w:t>• </w:t>
      </w:r>
      <w:r w:rsidRPr="0066340A">
        <w:rPr>
          <w:i/>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121443" w:rsidRPr="0066340A" w:rsidRDefault="00121443" w:rsidP="00374739">
      <w:pPr>
        <w:pStyle w:val="Abstract"/>
        <w:spacing w:line="240" w:lineRule="auto"/>
        <w:ind w:firstLine="567"/>
        <w:rPr>
          <w:b/>
          <w:sz w:val="24"/>
          <w:szCs w:val="24"/>
          <w:lang w:val="ru-RU"/>
        </w:rPr>
      </w:pPr>
      <w:r w:rsidRPr="0066340A">
        <w:rPr>
          <w:b/>
          <w:sz w:val="24"/>
          <w:szCs w:val="24"/>
          <w:lang w:val="ru-RU"/>
        </w:rPr>
        <w:t>Познавательные универсальные учебные действия</w:t>
      </w:r>
    </w:p>
    <w:p w:rsidR="00121443" w:rsidRPr="0066340A" w:rsidRDefault="00121443" w:rsidP="00374739">
      <w:pPr>
        <w:pStyle w:val="Abstract"/>
        <w:spacing w:line="240" w:lineRule="auto"/>
        <w:ind w:firstLine="567"/>
        <w:rPr>
          <w:sz w:val="24"/>
          <w:szCs w:val="24"/>
          <w:lang w:val="ru-RU"/>
        </w:rPr>
      </w:pPr>
      <w:r w:rsidRPr="0066340A">
        <w:rPr>
          <w:sz w:val="24"/>
          <w:szCs w:val="24"/>
          <w:lang w:val="ru-RU"/>
        </w:rPr>
        <w:t>Выпускник научится:</w:t>
      </w:r>
    </w:p>
    <w:p w:rsidR="00121443" w:rsidRPr="0066340A" w:rsidRDefault="00121443" w:rsidP="00374739">
      <w:pPr>
        <w:ind w:firstLine="567"/>
        <w:jc w:val="both"/>
        <w:rPr>
          <w:lang w:val="ru-RU"/>
        </w:rPr>
      </w:pPr>
      <w:r w:rsidRPr="0066340A">
        <w:rPr>
          <w:lang w:val="ru-RU"/>
        </w:rPr>
        <w:t>• основам реализации проектно-исследовательской деятельности;</w:t>
      </w:r>
    </w:p>
    <w:p w:rsidR="00121443" w:rsidRPr="0066340A" w:rsidRDefault="00121443" w:rsidP="00374739">
      <w:pPr>
        <w:ind w:firstLine="567"/>
        <w:jc w:val="both"/>
        <w:rPr>
          <w:lang w:val="ru-RU"/>
        </w:rPr>
      </w:pPr>
      <w:r w:rsidRPr="0066340A">
        <w:rPr>
          <w:lang w:val="ru-RU"/>
        </w:rPr>
        <w:t>• проводить наблюдение и эксперимент под руководством учителя;</w:t>
      </w:r>
    </w:p>
    <w:p w:rsidR="00121443" w:rsidRPr="0066340A" w:rsidRDefault="00121443" w:rsidP="00374739">
      <w:pPr>
        <w:ind w:firstLine="567"/>
        <w:jc w:val="both"/>
        <w:rPr>
          <w:lang w:val="ru-RU"/>
        </w:rPr>
      </w:pPr>
      <w:r w:rsidRPr="0066340A">
        <w:rPr>
          <w:lang w:val="ru-RU"/>
        </w:rPr>
        <w:t>• осуществлять расширенный поиск информации с использованием ресурсов библиотек и Интернета;</w:t>
      </w:r>
    </w:p>
    <w:p w:rsidR="00121443" w:rsidRPr="0066340A" w:rsidRDefault="00121443" w:rsidP="00374739">
      <w:pPr>
        <w:ind w:firstLine="567"/>
        <w:jc w:val="both"/>
        <w:rPr>
          <w:lang w:val="ru-RU"/>
        </w:rPr>
      </w:pPr>
      <w:r w:rsidRPr="0066340A">
        <w:rPr>
          <w:lang w:val="ru-RU"/>
        </w:rPr>
        <w:t>• создавать и преобразовывать модели и схемы для решения задач;</w:t>
      </w:r>
    </w:p>
    <w:p w:rsidR="00121443" w:rsidRPr="0066340A" w:rsidRDefault="00121443" w:rsidP="00374739">
      <w:pPr>
        <w:ind w:firstLine="567"/>
        <w:jc w:val="both"/>
        <w:rPr>
          <w:lang w:val="ru-RU"/>
        </w:rPr>
      </w:pPr>
      <w:r w:rsidRPr="0066340A">
        <w:rPr>
          <w:lang w:val="ru-RU"/>
        </w:rPr>
        <w:t>• осуществлять выбор наиболее эффективных способов решения задач в зависимости от конкретных условий;</w:t>
      </w:r>
    </w:p>
    <w:p w:rsidR="00121443" w:rsidRPr="0066340A" w:rsidRDefault="00121443" w:rsidP="00374739">
      <w:pPr>
        <w:ind w:firstLine="567"/>
        <w:jc w:val="both"/>
        <w:rPr>
          <w:lang w:val="ru-RU"/>
        </w:rPr>
      </w:pPr>
      <w:r w:rsidRPr="0066340A">
        <w:rPr>
          <w:lang w:val="ru-RU"/>
        </w:rPr>
        <w:t>• давать определение понятиям;</w:t>
      </w:r>
    </w:p>
    <w:p w:rsidR="00121443" w:rsidRPr="0066340A" w:rsidRDefault="00121443" w:rsidP="00374739">
      <w:pPr>
        <w:ind w:firstLine="567"/>
        <w:jc w:val="both"/>
        <w:rPr>
          <w:lang w:val="ru-RU"/>
        </w:rPr>
      </w:pPr>
      <w:r w:rsidRPr="0066340A">
        <w:rPr>
          <w:lang w:val="ru-RU"/>
        </w:rPr>
        <w:t>• устанавливать причинно-следственные связи;</w:t>
      </w:r>
    </w:p>
    <w:p w:rsidR="00121443" w:rsidRPr="0066340A" w:rsidRDefault="00121443" w:rsidP="00374739">
      <w:pPr>
        <w:ind w:firstLine="567"/>
        <w:jc w:val="both"/>
        <w:rPr>
          <w:lang w:val="ru-RU"/>
        </w:rPr>
      </w:pPr>
      <w:r w:rsidRPr="0066340A">
        <w:rPr>
          <w:lang w:val="ru-RU"/>
        </w:rPr>
        <w:t>• осуществлять логическую операцию установления родовидовых отношений, ограничение понятия;</w:t>
      </w:r>
    </w:p>
    <w:p w:rsidR="00121443" w:rsidRPr="0066340A" w:rsidRDefault="00121443" w:rsidP="00374739">
      <w:pPr>
        <w:ind w:firstLine="567"/>
        <w:jc w:val="both"/>
        <w:rPr>
          <w:lang w:val="ru-RU"/>
        </w:rPr>
      </w:pPr>
      <w:r w:rsidRPr="0066340A">
        <w:rPr>
          <w:lang w:val="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121443" w:rsidRPr="0066340A" w:rsidRDefault="00121443" w:rsidP="00374739">
      <w:pPr>
        <w:ind w:firstLine="567"/>
        <w:jc w:val="both"/>
        <w:rPr>
          <w:lang w:val="ru-RU"/>
        </w:rPr>
      </w:pPr>
      <w:r w:rsidRPr="0066340A">
        <w:rPr>
          <w:lang w:val="ru-RU"/>
        </w:rPr>
        <w:t>• осуществлять сравнение, сериацию и классификацию, самостоятельно выбирая основания и критерии для указанных логических операций;</w:t>
      </w:r>
    </w:p>
    <w:p w:rsidR="00121443" w:rsidRPr="0066340A" w:rsidRDefault="00121443" w:rsidP="00374739">
      <w:pPr>
        <w:ind w:firstLine="567"/>
        <w:jc w:val="both"/>
        <w:rPr>
          <w:lang w:val="ru-RU"/>
        </w:rPr>
      </w:pPr>
      <w:r w:rsidRPr="0066340A">
        <w:rPr>
          <w:lang w:val="ru-RU"/>
        </w:rPr>
        <w:t>• строить классификацию на основе дихотомического деления (на основе отрицания);</w:t>
      </w:r>
    </w:p>
    <w:p w:rsidR="00121443" w:rsidRPr="0066340A" w:rsidRDefault="00121443" w:rsidP="00374739">
      <w:pPr>
        <w:ind w:firstLine="567"/>
        <w:jc w:val="both"/>
        <w:rPr>
          <w:lang w:val="ru-RU"/>
        </w:rPr>
      </w:pPr>
      <w:r w:rsidRPr="0066340A">
        <w:rPr>
          <w:lang w:val="ru-RU"/>
        </w:rPr>
        <w:t>• строить логическое рассуждение, включающее установление причинно-следственных связей;</w:t>
      </w:r>
    </w:p>
    <w:p w:rsidR="00121443" w:rsidRPr="0066340A" w:rsidRDefault="00121443" w:rsidP="00374739">
      <w:pPr>
        <w:ind w:firstLine="567"/>
        <w:jc w:val="both"/>
        <w:rPr>
          <w:lang w:val="ru-RU"/>
        </w:rPr>
      </w:pPr>
      <w:r w:rsidRPr="0066340A">
        <w:rPr>
          <w:lang w:val="ru-RU"/>
        </w:rPr>
        <w:t>• объяснять явления, процессы, связи и отношения, выявляемые в ходе исследования;</w:t>
      </w:r>
    </w:p>
    <w:p w:rsidR="00121443" w:rsidRPr="0066340A" w:rsidRDefault="00121443" w:rsidP="00374739">
      <w:pPr>
        <w:ind w:firstLine="567"/>
        <w:jc w:val="both"/>
        <w:rPr>
          <w:lang w:val="ru-RU"/>
        </w:rPr>
      </w:pPr>
      <w:r w:rsidRPr="0066340A">
        <w:rPr>
          <w:lang w:val="ru-RU"/>
        </w:rPr>
        <w:t>• основам ознакомительного, изучающего, усваивающего и поискового чтения;</w:t>
      </w:r>
    </w:p>
    <w:p w:rsidR="00121443" w:rsidRPr="0066340A" w:rsidRDefault="00121443" w:rsidP="00374739">
      <w:pPr>
        <w:ind w:firstLine="567"/>
        <w:jc w:val="both"/>
        <w:rPr>
          <w:lang w:val="ru-RU"/>
        </w:rPr>
      </w:pPr>
      <w:r w:rsidRPr="0066340A">
        <w:rPr>
          <w:lang w:val="ru-RU"/>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121443" w:rsidRPr="0066340A" w:rsidRDefault="00121443" w:rsidP="00374739">
      <w:pPr>
        <w:ind w:firstLine="567"/>
        <w:jc w:val="both"/>
        <w:rPr>
          <w:b/>
          <w:lang w:val="ru-RU"/>
        </w:rPr>
      </w:pPr>
      <w:r w:rsidRPr="0066340A">
        <w:rPr>
          <w:lang w:val="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121443" w:rsidRPr="0066340A" w:rsidRDefault="00121443" w:rsidP="00374739">
      <w:pPr>
        <w:ind w:firstLine="567"/>
        <w:jc w:val="both"/>
        <w:rPr>
          <w:i/>
          <w:lang w:val="ru-RU"/>
        </w:rPr>
      </w:pPr>
      <w:r w:rsidRPr="0066340A">
        <w:rPr>
          <w:i/>
          <w:lang w:val="ru-RU"/>
        </w:rPr>
        <w:t>Выпускник получит возможность научиться:</w:t>
      </w:r>
    </w:p>
    <w:p w:rsidR="00121443" w:rsidRPr="0066340A" w:rsidRDefault="00121443" w:rsidP="00374739">
      <w:pPr>
        <w:ind w:firstLine="567"/>
        <w:jc w:val="both"/>
        <w:rPr>
          <w:i/>
          <w:lang w:val="ru-RU"/>
        </w:rPr>
      </w:pPr>
      <w:r w:rsidRPr="0066340A">
        <w:rPr>
          <w:lang w:val="ru-RU"/>
        </w:rPr>
        <w:t>• </w:t>
      </w:r>
      <w:r w:rsidRPr="0066340A">
        <w:rPr>
          <w:i/>
          <w:lang w:val="ru-RU"/>
        </w:rPr>
        <w:t>основам рефлексивного чтения;</w:t>
      </w:r>
    </w:p>
    <w:p w:rsidR="00121443" w:rsidRPr="0066340A" w:rsidRDefault="00121443" w:rsidP="00374739">
      <w:pPr>
        <w:ind w:firstLine="567"/>
        <w:jc w:val="both"/>
        <w:rPr>
          <w:i/>
          <w:lang w:val="ru-RU"/>
        </w:rPr>
      </w:pPr>
      <w:r w:rsidRPr="0066340A">
        <w:rPr>
          <w:lang w:val="ru-RU"/>
        </w:rPr>
        <w:t>• </w:t>
      </w:r>
      <w:r w:rsidRPr="0066340A">
        <w:rPr>
          <w:i/>
          <w:lang w:val="ru-RU"/>
        </w:rPr>
        <w:t>ставить проблему, аргументировать её актуальность;</w:t>
      </w:r>
    </w:p>
    <w:p w:rsidR="00121443" w:rsidRPr="0066340A" w:rsidRDefault="00121443" w:rsidP="00374739">
      <w:pPr>
        <w:ind w:firstLine="567"/>
        <w:jc w:val="both"/>
        <w:rPr>
          <w:i/>
          <w:lang w:val="ru-RU"/>
        </w:rPr>
      </w:pPr>
      <w:r w:rsidRPr="0066340A">
        <w:rPr>
          <w:lang w:val="ru-RU"/>
        </w:rPr>
        <w:t>• </w:t>
      </w:r>
      <w:r w:rsidRPr="0066340A">
        <w:rPr>
          <w:i/>
          <w:lang w:val="ru-RU"/>
        </w:rPr>
        <w:t>самостоятельно проводить исследование на основе применения методов наблюдения и эксперимента;</w:t>
      </w:r>
    </w:p>
    <w:p w:rsidR="00121443" w:rsidRPr="0066340A" w:rsidRDefault="00121443" w:rsidP="00374739">
      <w:pPr>
        <w:ind w:firstLine="567"/>
        <w:jc w:val="both"/>
        <w:rPr>
          <w:i/>
          <w:lang w:val="ru-RU"/>
        </w:rPr>
      </w:pPr>
      <w:r w:rsidRPr="0066340A">
        <w:rPr>
          <w:lang w:val="ru-RU"/>
        </w:rPr>
        <w:t>• </w:t>
      </w:r>
      <w:r w:rsidRPr="0066340A">
        <w:rPr>
          <w:i/>
          <w:lang w:val="ru-RU"/>
        </w:rPr>
        <w:t>выдвигать гипотезы о связях и закономерностях событий, процессов, объектов;</w:t>
      </w:r>
    </w:p>
    <w:p w:rsidR="00121443" w:rsidRPr="0066340A" w:rsidRDefault="00121443" w:rsidP="00374739">
      <w:pPr>
        <w:ind w:firstLine="567"/>
        <w:jc w:val="both"/>
        <w:rPr>
          <w:i/>
          <w:lang w:val="ru-RU"/>
        </w:rPr>
      </w:pPr>
      <w:r w:rsidRPr="0066340A">
        <w:rPr>
          <w:lang w:val="ru-RU"/>
        </w:rPr>
        <w:t>• </w:t>
      </w:r>
      <w:r w:rsidRPr="0066340A">
        <w:rPr>
          <w:i/>
          <w:lang w:val="ru-RU"/>
        </w:rPr>
        <w:t>организовывать исследование с целью проверки гипотез;</w:t>
      </w:r>
    </w:p>
    <w:p w:rsidR="00121443" w:rsidRPr="0066340A" w:rsidRDefault="00121443" w:rsidP="00374739">
      <w:pPr>
        <w:ind w:firstLine="567"/>
        <w:jc w:val="both"/>
        <w:rPr>
          <w:lang w:val="ru-RU"/>
        </w:rPr>
      </w:pPr>
      <w:r w:rsidRPr="0066340A">
        <w:rPr>
          <w:lang w:val="ru-RU"/>
        </w:rPr>
        <w:t>• </w:t>
      </w:r>
      <w:r w:rsidRPr="0066340A">
        <w:rPr>
          <w:i/>
          <w:lang w:val="ru-RU"/>
        </w:rPr>
        <w:t>делать умозаключения (индуктивное и по аналогии) и выводы на основе аргументации.</w:t>
      </w:r>
    </w:p>
    <w:p w:rsidR="00F055AF" w:rsidRPr="0066340A" w:rsidRDefault="00F055AF" w:rsidP="00374739">
      <w:pPr>
        <w:pStyle w:val="af3"/>
        <w:spacing w:after="0"/>
        <w:ind w:firstLine="567"/>
        <w:jc w:val="both"/>
        <w:rPr>
          <w:b/>
        </w:rPr>
      </w:pPr>
    </w:p>
    <w:p w:rsidR="00265718" w:rsidRPr="0066340A" w:rsidRDefault="00265718" w:rsidP="004A2EBB">
      <w:pPr>
        <w:ind w:firstLine="567"/>
        <w:jc w:val="center"/>
        <w:rPr>
          <w:b/>
          <w:u w:val="single"/>
          <w:lang w:val="ru-RU"/>
        </w:rPr>
      </w:pPr>
      <w:r w:rsidRPr="0066340A">
        <w:rPr>
          <w:b/>
          <w:noProof/>
          <w:lang w:val="ru-RU"/>
        </w:rPr>
        <w:t>1.2.5. Предметные результаты</w:t>
      </w:r>
    </w:p>
    <w:p w:rsidR="00265718" w:rsidRPr="0066340A" w:rsidRDefault="00265718" w:rsidP="004A2EBB">
      <w:pPr>
        <w:ind w:firstLine="567"/>
        <w:jc w:val="center"/>
        <w:rPr>
          <w:lang w:val="ru-RU"/>
        </w:rPr>
      </w:pPr>
      <w:r w:rsidRPr="0066340A">
        <w:rPr>
          <w:b/>
          <w:bCs/>
          <w:lang w:val="ru-RU"/>
        </w:rPr>
        <w:t>1.2.5.1. РУССКИЙ ЯЗЫК</w:t>
      </w:r>
    </w:p>
    <w:p w:rsidR="00265718" w:rsidRPr="0066340A" w:rsidRDefault="00265718" w:rsidP="004A2EBB">
      <w:pPr>
        <w:ind w:firstLine="567"/>
        <w:jc w:val="center"/>
        <w:rPr>
          <w:lang w:val="ru-RU"/>
        </w:rPr>
      </w:pPr>
      <w:r w:rsidRPr="0066340A">
        <w:rPr>
          <w:b/>
          <w:bCs/>
          <w:lang w:val="ru-RU"/>
        </w:rPr>
        <w:t>Речь и речевое общение</w:t>
      </w:r>
    </w:p>
    <w:p w:rsidR="00265718" w:rsidRPr="0066340A" w:rsidRDefault="00265718" w:rsidP="00374739">
      <w:pPr>
        <w:ind w:firstLine="567"/>
        <w:jc w:val="both"/>
        <w:rPr>
          <w:lang w:val="ru-RU"/>
        </w:rPr>
      </w:pPr>
      <w:r w:rsidRPr="0066340A">
        <w:rPr>
          <w:b/>
          <w:bCs/>
          <w:lang w:val="ru-RU"/>
        </w:rPr>
        <w:t xml:space="preserve">Выпускник научится: </w:t>
      </w:r>
    </w:p>
    <w:p w:rsidR="00265718" w:rsidRPr="0066340A" w:rsidRDefault="00265718" w:rsidP="00374739">
      <w:pPr>
        <w:ind w:firstLine="567"/>
        <w:jc w:val="both"/>
        <w:rPr>
          <w:lang w:val="ru-RU"/>
        </w:rPr>
      </w:pPr>
      <w:r w:rsidRPr="0066340A">
        <w:rPr>
          <w:lang w:val="ru-RU"/>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265718" w:rsidRPr="0066340A" w:rsidRDefault="00265718" w:rsidP="00374739">
      <w:pPr>
        <w:ind w:firstLine="567"/>
        <w:jc w:val="both"/>
        <w:rPr>
          <w:lang w:val="ru-RU"/>
        </w:rPr>
      </w:pPr>
      <w:r w:rsidRPr="0066340A">
        <w:rPr>
          <w:lang w:val="ru-RU"/>
        </w:rPr>
        <w:t xml:space="preserve">• использовать различные виды диалога в ситуациях формального и неформального, межличностного и межкультурного общения; </w:t>
      </w:r>
    </w:p>
    <w:p w:rsidR="00265718" w:rsidRPr="0066340A" w:rsidRDefault="00265718" w:rsidP="00374739">
      <w:pPr>
        <w:ind w:firstLine="567"/>
        <w:jc w:val="both"/>
        <w:rPr>
          <w:lang w:val="ru-RU"/>
        </w:rPr>
      </w:pPr>
      <w:r w:rsidRPr="0066340A">
        <w:rPr>
          <w:lang w:val="ru-RU"/>
        </w:rPr>
        <w:t xml:space="preserve">• соблюдать нормы речевого поведения в типичных ситуациях общения; </w:t>
      </w:r>
    </w:p>
    <w:p w:rsidR="00265718" w:rsidRPr="0066340A" w:rsidRDefault="00265718" w:rsidP="00374739">
      <w:pPr>
        <w:ind w:firstLine="567"/>
        <w:jc w:val="both"/>
        <w:rPr>
          <w:lang w:val="ru-RU"/>
        </w:rPr>
      </w:pPr>
      <w:r w:rsidRPr="0066340A">
        <w:rPr>
          <w:lang w:val="ru-RU"/>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265718" w:rsidRPr="0066340A" w:rsidRDefault="00265718" w:rsidP="00374739">
      <w:pPr>
        <w:ind w:firstLine="567"/>
        <w:jc w:val="both"/>
        <w:rPr>
          <w:lang w:val="ru-RU"/>
        </w:rPr>
      </w:pPr>
      <w:r w:rsidRPr="0066340A">
        <w:rPr>
          <w:lang w:val="ru-RU"/>
        </w:rPr>
        <w:t xml:space="preserve">• предупреждать коммуникативные неудачи в процессе речевого общения. </w:t>
      </w:r>
    </w:p>
    <w:p w:rsidR="00265718" w:rsidRPr="0066340A" w:rsidRDefault="00265718" w:rsidP="00374739">
      <w:pPr>
        <w:ind w:firstLine="567"/>
        <w:jc w:val="both"/>
        <w:rPr>
          <w:lang w:val="ru-RU"/>
        </w:rPr>
      </w:pPr>
      <w:r w:rsidRPr="0066340A">
        <w:rPr>
          <w:b/>
          <w:bCs/>
          <w:lang w:val="ru-RU"/>
        </w:rPr>
        <w:t xml:space="preserve">Выпускник получит возможность научиться: </w:t>
      </w:r>
    </w:p>
    <w:p w:rsidR="00265718" w:rsidRPr="0066340A" w:rsidRDefault="00265718" w:rsidP="00374739">
      <w:pPr>
        <w:ind w:firstLine="567"/>
        <w:jc w:val="both"/>
        <w:rPr>
          <w:lang w:val="ru-RU"/>
        </w:rPr>
      </w:pPr>
      <w:r w:rsidRPr="0066340A">
        <w:rPr>
          <w:lang w:val="ru-RU"/>
        </w:rPr>
        <w:lastRenderedPageBreak/>
        <w:t xml:space="preserve">• выступать перед аудиторией с небольшим докладом; публично представлять проект, реферат; публично защищать свою позицию; </w:t>
      </w:r>
    </w:p>
    <w:p w:rsidR="00265718" w:rsidRPr="0066340A" w:rsidRDefault="00265718" w:rsidP="00374739">
      <w:pPr>
        <w:ind w:firstLine="567"/>
        <w:jc w:val="both"/>
        <w:rPr>
          <w:lang w:val="ru-RU"/>
        </w:rPr>
      </w:pPr>
      <w:r w:rsidRPr="0066340A">
        <w:rPr>
          <w:lang w:val="ru-RU"/>
        </w:rPr>
        <w:t xml:space="preserve">• участвовать в коллективном обсуждении проблем, аргументировать собственную позицию, доказывать её, убеждать; </w:t>
      </w:r>
    </w:p>
    <w:p w:rsidR="00265718" w:rsidRPr="0066340A" w:rsidRDefault="00265718" w:rsidP="00374739">
      <w:pPr>
        <w:ind w:firstLine="567"/>
        <w:jc w:val="both"/>
        <w:rPr>
          <w:lang w:val="ru-RU"/>
        </w:rPr>
      </w:pPr>
      <w:r w:rsidRPr="0066340A">
        <w:rPr>
          <w:lang w:val="ru-RU"/>
        </w:rPr>
        <w:t xml:space="preserve">• понимать основные причины коммуникативных неудач и объяснять их. </w:t>
      </w:r>
    </w:p>
    <w:p w:rsidR="00265718" w:rsidRPr="0066340A" w:rsidRDefault="00265718" w:rsidP="00374739">
      <w:pPr>
        <w:ind w:firstLine="567"/>
        <w:jc w:val="both"/>
        <w:rPr>
          <w:lang w:val="ru-RU"/>
        </w:rPr>
      </w:pPr>
      <w:r w:rsidRPr="0066340A">
        <w:rPr>
          <w:b/>
          <w:bCs/>
          <w:lang w:val="ru-RU"/>
        </w:rPr>
        <w:t xml:space="preserve">Речевая деятельность </w:t>
      </w:r>
    </w:p>
    <w:p w:rsidR="00265718" w:rsidRPr="0066340A" w:rsidRDefault="00265718" w:rsidP="00374739">
      <w:pPr>
        <w:ind w:firstLine="567"/>
        <w:jc w:val="both"/>
        <w:rPr>
          <w:lang w:val="ru-RU"/>
        </w:rPr>
      </w:pPr>
      <w:r w:rsidRPr="0066340A">
        <w:rPr>
          <w:b/>
          <w:bCs/>
          <w:i/>
          <w:iCs/>
          <w:lang w:val="ru-RU"/>
        </w:rPr>
        <w:t xml:space="preserve">Аудирование </w:t>
      </w:r>
    </w:p>
    <w:p w:rsidR="00265718" w:rsidRPr="0066340A" w:rsidRDefault="00265718" w:rsidP="00374739">
      <w:pPr>
        <w:ind w:firstLine="567"/>
        <w:jc w:val="both"/>
        <w:rPr>
          <w:lang w:val="ru-RU"/>
        </w:rPr>
      </w:pPr>
      <w:r w:rsidRPr="0066340A">
        <w:rPr>
          <w:b/>
          <w:bCs/>
          <w:lang w:val="ru-RU"/>
        </w:rPr>
        <w:t xml:space="preserve">Выпускник научится: </w:t>
      </w:r>
    </w:p>
    <w:p w:rsidR="00265718" w:rsidRPr="0066340A" w:rsidRDefault="00265718" w:rsidP="00374739">
      <w:pPr>
        <w:ind w:firstLine="567"/>
        <w:jc w:val="both"/>
        <w:rPr>
          <w:lang w:val="ru-RU"/>
        </w:rPr>
      </w:pPr>
      <w:r w:rsidRPr="0066340A">
        <w:rPr>
          <w:lang w:val="ru-RU"/>
        </w:rPr>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265718" w:rsidRPr="0066340A" w:rsidRDefault="00265718" w:rsidP="00374739">
      <w:pPr>
        <w:ind w:firstLine="567"/>
        <w:jc w:val="both"/>
        <w:rPr>
          <w:lang w:val="ru-RU"/>
        </w:rPr>
      </w:pPr>
      <w:r w:rsidRPr="0066340A">
        <w:rPr>
          <w:lang w:val="ru-RU"/>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 </w:t>
      </w:r>
    </w:p>
    <w:p w:rsidR="00265718" w:rsidRPr="0066340A" w:rsidRDefault="00265718" w:rsidP="00374739">
      <w:pPr>
        <w:ind w:firstLine="567"/>
        <w:jc w:val="both"/>
        <w:rPr>
          <w:lang w:val="ru-RU"/>
        </w:rPr>
      </w:pPr>
      <w:r w:rsidRPr="0066340A">
        <w:rPr>
          <w:lang w:val="ru-RU"/>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265718" w:rsidRPr="0066340A" w:rsidRDefault="00265718" w:rsidP="00374739">
      <w:pPr>
        <w:ind w:firstLine="567"/>
        <w:jc w:val="both"/>
        <w:rPr>
          <w:lang w:val="ru-RU"/>
        </w:rPr>
      </w:pPr>
      <w:r w:rsidRPr="0066340A">
        <w:rPr>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265718" w:rsidRPr="0066340A" w:rsidRDefault="00265718" w:rsidP="00374739">
      <w:pPr>
        <w:ind w:firstLine="567"/>
        <w:jc w:val="both"/>
        <w:rPr>
          <w:b/>
          <w:lang w:val="ru-RU"/>
        </w:rPr>
      </w:pPr>
      <w:r w:rsidRPr="0066340A">
        <w:rPr>
          <w:b/>
          <w:lang w:val="ru-RU"/>
        </w:rPr>
        <w:t>Чтение</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265718" w:rsidRPr="0066340A" w:rsidRDefault="00265718" w:rsidP="00374739">
      <w:pPr>
        <w:ind w:firstLine="567"/>
        <w:jc w:val="both"/>
        <w:rPr>
          <w:lang w:val="ru-RU"/>
        </w:rPr>
      </w:pPr>
      <w:r w:rsidRPr="0066340A">
        <w:rPr>
          <w:lang w:val="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265718" w:rsidRPr="0066340A" w:rsidRDefault="00265718" w:rsidP="00374739">
      <w:pPr>
        <w:ind w:firstLine="567"/>
        <w:jc w:val="both"/>
        <w:rPr>
          <w:lang w:val="ru-RU"/>
        </w:rPr>
      </w:pPr>
      <w:r w:rsidRPr="0066340A">
        <w:rPr>
          <w:lang w:val="ru-RU"/>
        </w:rPr>
        <w:t>• передавать схематически представленную информацию в виде связного текста;</w:t>
      </w:r>
    </w:p>
    <w:p w:rsidR="00265718" w:rsidRPr="0066340A" w:rsidRDefault="00265718" w:rsidP="00374739">
      <w:pPr>
        <w:ind w:firstLine="567"/>
        <w:jc w:val="both"/>
        <w:rPr>
          <w:lang w:val="ru-RU"/>
        </w:rPr>
      </w:pPr>
      <w:r w:rsidRPr="0066340A">
        <w:rPr>
          <w:lang w:val="ru-RU"/>
        </w:rPr>
        <w:t>• использовать приёмы работы с учебной книгой, справочниками и другими информационными источниками, включая СМИ и ресурсы Интернета;</w:t>
      </w:r>
    </w:p>
    <w:p w:rsidR="00265718" w:rsidRPr="0066340A" w:rsidRDefault="00265718" w:rsidP="00374739">
      <w:pPr>
        <w:ind w:firstLine="567"/>
        <w:jc w:val="both"/>
        <w:rPr>
          <w:lang w:val="ru-RU"/>
        </w:rPr>
      </w:pPr>
      <w:r w:rsidRPr="0066340A">
        <w:rPr>
          <w:lang w:val="ru-RU"/>
        </w:rPr>
        <w:t>• 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w:t>
      </w:r>
    </w:p>
    <w:p w:rsidR="00265718" w:rsidRPr="0066340A" w:rsidRDefault="00265718" w:rsidP="00374739">
      <w:pPr>
        <w:ind w:firstLine="567"/>
        <w:jc w:val="both"/>
        <w:rPr>
          <w:lang w:val="ru-RU"/>
        </w:rPr>
      </w:pPr>
      <w:r w:rsidRPr="0066340A">
        <w:rPr>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265718" w:rsidRPr="0066340A" w:rsidRDefault="00265718" w:rsidP="00374739">
      <w:pPr>
        <w:ind w:firstLine="567"/>
        <w:jc w:val="both"/>
        <w:rPr>
          <w:lang w:val="ru-RU"/>
        </w:rPr>
      </w:pPr>
      <w:r w:rsidRPr="0066340A">
        <w:rPr>
          <w:lang w:val="ru-RU"/>
        </w:rPr>
        <w:t>• 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265718" w:rsidRPr="0066340A" w:rsidRDefault="00265718" w:rsidP="00374739">
      <w:pPr>
        <w:ind w:firstLine="567"/>
        <w:jc w:val="both"/>
        <w:rPr>
          <w:b/>
          <w:lang w:val="ru-RU"/>
        </w:rPr>
      </w:pPr>
      <w:r w:rsidRPr="0066340A">
        <w:rPr>
          <w:b/>
          <w:lang w:val="ru-RU"/>
        </w:rPr>
        <w:t>Говорение</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265718" w:rsidRPr="0066340A" w:rsidRDefault="00265718" w:rsidP="00374739">
      <w:pPr>
        <w:ind w:firstLine="567"/>
        <w:jc w:val="both"/>
        <w:rPr>
          <w:lang w:val="ru-RU"/>
        </w:rPr>
      </w:pPr>
      <w:r w:rsidRPr="0066340A">
        <w:rPr>
          <w:lang w:val="ru-RU"/>
        </w:rPr>
        <w:t xml:space="preserve">• обсуждать и чётко формулировать цели, план совместной групповой учебной деятельности, </w:t>
      </w:r>
      <w:r w:rsidRPr="0066340A">
        <w:rPr>
          <w:lang w:val="ru-RU"/>
        </w:rPr>
        <w:lastRenderedPageBreak/>
        <w:t>распределение частей работы;</w:t>
      </w:r>
    </w:p>
    <w:p w:rsidR="00265718" w:rsidRPr="0066340A" w:rsidRDefault="00265718" w:rsidP="00374739">
      <w:pPr>
        <w:ind w:firstLine="567"/>
        <w:jc w:val="both"/>
        <w:rPr>
          <w:lang w:val="ru-RU"/>
        </w:rPr>
      </w:pPr>
      <w:r w:rsidRPr="0066340A">
        <w:rPr>
          <w:lang w:val="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265718" w:rsidRPr="0066340A" w:rsidRDefault="00265718" w:rsidP="00374739">
      <w:pPr>
        <w:ind w:firstLine="567"/>
        <w:jc w:val="both"/>
        <w:rPr>
          <w:lang w:val="ru-RU"/>
        </w:rPr>
      </w:pPr>
      <w:r w:rsidRPr="0066340A">
        <w:rPr>
          <w:lang w:val="ru-RU"/>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265718" w:rsidRPr="0066340A" w:rsidRDefault="00265718" w:rsidP="00374739">
      <w:pPr>
        <w:ind w:firstLine="567"/>
        <w:jc w:val="both"/>
        <w:rPr>
          <w:b/>
          <w:lang w:val="ru-RU"/>
        </w:rPr>
      </w:pPr>
      <w:r w:rsidRPr="0066340A">
        <w:rPr>
          <w:b/>
          <w:lang w:val="ru-RU"/>
        </w:rPr>
        <w:t xml:space="preserve">Выпускник получит возможность научиться: </w:t>
      </w:r>
    </w:p>
    <w:p w:rsidR="00265718" w:rsidRPr="0066340A" w:rsidRDefault="00265718" w:rsidP="00374739">
      <w:pPr>
        <w:ind w:firstLine="567"/>
        <w:jc w:val="both"/>
        <w:rPr>
          <w:lang w:val="ru-RU"/>
        </w:rPr>
      </w:pPr>
      <w:r w:rsidRPr="0066340A">
        <w:rPr>
          <w:lang w:val="ru-RU"/>
        </w:rPr>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265718" w:rsidRPr="0066340A" w:rsidRDefault="00265718" w:rsidP="00374739">
      <w:pPr>
        <w:ind w:firstLine="567"/>
        <w:jc w:val="both"/>
        <w:rPr>
          <w:lang w:val="ru-RU"/>
        </w:rPr>
      </w:pPr>
      <w:r w:rsidRPr="0066340A">
        <w:rPr>
          <w:lang w:val="ru-RU"/>
        </w:rPr>
        <w:t>• выступать перед аудиторией с докладом; публично защищать проект, реферат;</w:t>
      </w:r>
    </w:p>
    <w:p w:rsidR="00265718" w:rsidRPr="0066340A" w:rsidRDefault="00265718" w:rsidP="00374739">
      <w:pPr>
        <w:ind w:firstLine="567"/>
        <w:jc w:val="both"/>
        <w:rPr>
          <w:lang w:val="ru-RU"/>
        </w:rPr>
      </w:pPr>
      <w:r w:rsidRPr="0066340A">
        <w:rPr>
          <w:lang w:val="ru-RU"/>
        </w:rPr>
        <w:t>• участвовать в дискуссии на учебно-научные темы, соблюдая нормы учебно-научного общения;</w:t>
      </w:r>
    </w:p>
    <w:p w:rsidR="00265718" w:rsidRPr="0066340A" w:rsidRDefault="00265718" w:rsidP="00374739">
      <w:pPr>
        <w:ind w:firstLine="567"/>
        <w:jc w:val="both"/>
        <w:rPr>
          <w:lang w:val="ru-RU"/>
        </w:rPr>
      </w:pPr>
      <w:r w:rsidRPr="0066340A">
        <w:rPr>
          <w:lang w:val="ru-RU"/>
        </w:rPr>
        <w:t xml:space="preserve"> • анализировать и оценивать речевые высказывания с точки зрения их успешности в достижении прогнозируемого результата.</w:t>
      </w:r>
    </w:p>
    <w:p w:rsidR="00265718" w:rsidRPr="0066340A" w:rsidRDefault="00265718" w:rsidP="00374739">
      <w:pPr>
        <w:ind w:firstLine="567"/>
        <w:jc w:val="both"/>
        <w:rPr>
          <w:b/>
          <w:lang w:val="ru-RU"/>
        </w:rPr>
      </w:pPr>
      <w:r w:rsidRPr="0066340A">
        <w:rPr>
          <w:b/>
          <w:lang w:val="ru-RU"/>
        </w:rPr>
        <w:t>Письмо</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265718" w:rsidRPr="0066340A" w:rsidRDefault="00265718" w:rsidP="00374739">
      <w:pPr>
        <w:ind w:firstLine="567"/>
        <w:jc w:val="both"/>
        <w:rPr>
          <w:lang w:val="ru-RU"/>
        </w:rPr>
      </w:pPr>
      <w:r w:rsidRPr="0066340A">
        <w:rPr>
          <w:lang w:val="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265718" w:rsidRPr="0066340A" w:rsidRDefault="00265718" w:rsidP="00374739">
      <w:pPr>
        <w:ind w:firstLine="567"/>
        <w:jc w:val="both"/>
        <w:rPr>
          <w:lang w:val="ru-RU"/>
        </w:rPr>
      </w:pPr>
      <w:r w:rsidRPr="0066340A">
        <w:rPr>
          <w:lang w:val="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писать рецензии, рефераты;</w:t>
      </w:r>
    </w:p>
    <w:p w:rsidR="00265718" w:rsidRPr="0066340A" w:rsidRDefault="00265718" w:rsidP="00374739">
      <w:pPr>
        <w:ind w:firstLine="567"/>
        <w:jc w:val="both"/>
        <w:rPr>
          <w:lang w:val="ru-RU"/>
        </w:rPr>
      </w:pPr>
      <w:r w:rsidRPr="0066340A">
        <w:rPr>
          <w:lang w:val="ru-RU"/>
        </w:rPr>
        <w:t>• составлять аннотации, тезисы выступления, конспекты;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265718" w:rsidRPr="0066340A" w:rsidRDefault="00265718" w:rsidP="00374739">
      <w:pPr>
        <w:ind w:firstLine="567"/>
        <w:jc w:val="both"/>
        <w:rPr>
          <w:b/>
          <w:lang w:val="ru-RU"/>
        </w:rPr>
      </w:pPr>
      <w:r w:rsidRPr="0066340A">
        <w:rPr>
          <w:b/>
          <w:lang w:val="ru-RU"/>
        </w:rPr>
        <w:t>Текст</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265718" w:rsidRPr="0066340A" w:rsidRDefault="00265718" w:rsidP="00374739">
      <w:pPr>
        <w:ind w:firstLine="567"/>
        <w:jc w:val="both"/>
        <w:rPr>
          <w:lang w:val="ru-RU"/>
        </w:rPr>
      </w:pPr>
      <w:r w:rsidRPr="0066340A">
        <w:rPr>
          <w:lang w:val="ru-RU"/>
        </w:rPr>
        <w:t>• осуществлять информационную переработку текста, передавая его содержание в виде плана (простого, сложного), тезисов, схемы, таблицы и т. п.;</w:t>
      </w:r>
    </w:p>
    <w:p w:rsidR="00265718" w:rsidRPr="0066340A" w:rsidRDefault="00265718" w:rsidP="00374739">
      <w:pPr>
        <w:ind w:firstLine="567"/>
        <w:jc w:val="both"/>
        <w:rPr>
          <w:lang w:val="ru-RU"/>
        </w:rPr>
      </w:pPr>
      <w:r w:rsidRPr="0066340A">
        <w:rPr>
          <w:lang w:val="ru-RU"/>
        </w:rPr>
        <w:t>• создавать и редактировать собственные тексты различных типов речи, стилей, жанров с учётом требований к построению связного текста.</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265718" w:rsidRPr="0066340A" w:rsidRDefault="00265718" w:rsidP="00374739">
      <w:pPr>
        <w:ind w:firstLine="567"/>
        <w:jc w:val="both"/>
        <w:rPr>
          <w:b/>
          <w:lang w:val="ru-RU"/>
        </w:rPr>
      </w:pPr>
      <w:r w:rsidRPr="0066340A">
        <w:rPr>
          <w:b/>
          <w:lang w:val="ru-RU"/>
        </w:rPr>
        <w:t>Функциональные разновидности языка</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владеть практическими умениями различать тексты разговорного характера, научные, публицистические, официально-деловые, тексты художественной</w:t>
      </w:r>
    </w:p>
    <w:p w:rsidR="00265718" w:rsidRPr="0066340A" w:rsidRDefault="00265718" w:rsidP="00374739">
      <w:pPr>
        <w:ind w:firstLine="567"/>
        <w:jc w:val="both"/>
        <w:rPr>
          <w:lang w:val="ru-RU"/>
        </w:rPr>
      </w:pPr>
      <w:r w:rsidRPr="0066340A">
        <w:rPr>
          <w:lang w:val="ru-RU"/>
        </w:rPr>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265718" w:rsidRPr="0066340A" w:rsidRDefault="00265718" w:rsidP="00374739">
      <w:pPr>
        <w:ind w:firstLine="567"/>
        <w:jc w:val="both"/>
        <w:rPr>
          <w:lang w:val="ru-RU"/>
        </w:rPr>
      </w:pPr>
      <w:r w:rsidRPr="0066340A">
        <w:rPr>
          <w:lang w:val="ru-RU"/>
        </w:rPr>
        <w:lastRenderedPageBreak/>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265718" w:rsidRPr="0066340A" w:rsidRDefault="00265718" w:rsidP="00374739">
      <w:pPr>
        <w:ind w:firstLine="567"/>
        <w:jc w:val="both"/>
        <w:rPr>
          <w:lang w:val="ru-RU"/>
        </w:rPr>
      </w:pPr>
      <w:r w:rsidRPr="0066340A">
        <w:rPr>
          <w:lang w:val="ru-RU"/>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265718" w:rsidRPr="0066340A" w:rsidRDefault="00265718" w:rsidP="00374739">
      <w:pPr>
        <w:ind w:firstLine="567"/>
        <w:jc w:val="both"/>
        <w:rPr>
          <w:lang w:val="ru-RU"/>
        </w:rPr>
      </w:pPr>
      <w:r w:rsidRPr="0066340A">
        <w:rPr>
          <w:lang w:val="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265718" w:rsidRPr="0066340A" w:rsidRDefault="00265718" w:rsidP="00374739">
      <w:pPr>
        <w:ind w:firstLine="567"/>
        <w:jc w:val="both"/>
        <w:rPr>
          <w:lang w:val="ru-RU"/>
        </w:rPr>
      </w:pPr>
      <w:r w:rsidRPr="0066340A">
        <w:rPr>
          <w:lang w:val="ru-RU"/>
        </w:rPr>
        <w:t>• исправлять речевые недостатки, редактировать текст;</w:t>
      </w:r>
    </w:p>
    <w:p w:rsidR="00265718" w:rsidRPr="0066340A" w:rsidRDefault="00265718" w:rsidP="00374739">
      <w:pPr>
        <w:ind w:firstLine="567"/>
        <w:jc w:val="both"/>
        <w:rPr>
          <w:lang w:val="ru-RU"/>
        </w:rPr>
      </w:pPr>
      <w:r w:rsidRPr="0066340A">
        <w:rPr>
          <w:lang w:val="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265718" w:rsidRPr="0066340A" w:rsidRDefault="00265718" w:rsidP="00374739">
      <w:pPr>
        <w:ind w:firstLine="567"/>
        <w:jc w:val="both"/>
        <w:rPr>
          <w:lang w:val="ru-RU"/>
        </w:rPr>
      </w:pPr>
      <w:r w:rsidRPr="0066340A">
        <w:rPr>
          <w:lang w:val="ru-RU"/>
        </w:rPr>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265718" w:rsidRPr="0066340A" w:rsidRDefault="00265718" w:rsidP="00374739">
      <w:pPr>
        <w:ind w:firstLine="567"/>
        <w:jc w:val="both"/>
        <w:rPr>
          <w:lang w:val="ru-RU"/>
        </w:rPr>
      </w:pPr>
      <w:r w:rsidRPr="0066340A">
        <w:rPr>
          <w:lang w:val="ru-RU"/>
        </w:rPr>
        <w:t>• выступать перед аудиторией сверстников с небольшой протокольно-этикетной, развлекательной, убеждающей речью.</w:t>
      </w:r>
    </w:p>
    <w:p w:rsidR="00265718" w:rsidRPr="0066340A" w:rsidRDefault="00265718" w:rsidP="00374739">
      <w:pPr>
        <w:ind w:firstLine="567"/>
        <w:jc w:val="both"/>
        <w:rPr>
          <w:b/>
          <w:lang w:val="ru-RU"/>
        </w:rPr>
      </w:pPr>
      <w:r w:rsidRPr="0066340A">
        <w:rPr>
          <w:b/>
          <w:lang w:val="ru-RU"/>
        </w:rPr>
        <w:t>Общие сведения о языке</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265718" w:rsidRPr="0066340A" w:rsidRDefault="00265718" w:rsidP="00374739">
      <w:pPr>
        <w:ind w:firstLine="567"/>
        <w:jc w:val="both"/>
        <w:rPr>
          <w:lang w:val="ru-RU"/>
        </w:rPr>
      </w:pPr>
      <w:r w:rsidRPr="0066340A">
        <w:rPr>
          <w:lang w:val="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265718" w:rsidRPr="0066340A" w:rsidRDefault="00265718" w:rsidP="00374739">
      <w:pPr>
        <w:ind w:firstLine="567"/>
        <w:jc w:val="both"/>
        <w:rPr>
          <w:lang w:val="ru-RU"/>
        </w:rPr>
      </w:pPr>
      <w:r w:rsidRPr="0066340A">
        <w:rPr>
          <w:lang w:val="ru-RU"/>
        </w:rPr>
        <w:t>• оценивать использование основных изобразительных средств языка.</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характеризовать вклад выдающихся лингвистов в развитие русистики.</w:t>
      </w:r>
    </w:p>
    <w:p w:rsidR="00265718" w:rsidRPr="0066340A" w:rsidRDefault="00265718" w:rsidP="00374739">
      <w:pPr>
        <w:ind w:firstLine="567"/>
        <w:jc w:val="both"/>
        <w:rPr>
          <w:b/>
          <w:lang w:val="ru-RU"/>
        </w:rPr>
      </w:pPr>
      <w:r w:rsidRPr="0066340A">
        <w:rPr>
          <w:b/>
          <w:lang w:val="ru-RU"/>
        </w:rPr>
        <w:t>Фонетика и орфоэпия. Графика</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проводить фонетический анализ слова;</w:t>
      </w:r>
    </w:p>
    <w:p w:rsidR="00265718" w:rsidRPr="0066340A" w:rsidRDefault="00265718" w:rsidP="00374739">
      <w:pPr>
        <w:ind w:firstLine="567"/>
        <w:jc w:val="both"/>
        <w:rPr>
          <w:lang w:val="ru-RU"/>
        </w:rPr>
      </w:pPr>
      <w:r w:rsidRPr="0066340A">
        <w:rPr>
          <w:lang w:val="ru-RU"/>
        </w:rPr>
        <w:t>• соблюдать основные орфоэпические правила современного русского литературного языка;</w:t>
      </w:r>
    </w:p>
    <w:p w:rsidR="00265718" w:rsidRPr="0066340A" w:rsidRDefault="00265718" w:rsidP="00374739">
      <w:pPr>
        <w:ind w:firstLine="567"/>
        <w:jc w:val="both"/>
        <w:rPr>
          <w:lang w:val="ru-RU"/>
        </w:rPr>
      </w:pPr>
      <w:r w:rsidRPr="0066340A">
        <w:rPr>
          <w:lang w:val="ru-RU"/>
        </w:rPr>
        <w:t>• извлекать необходимую информацию из орфоэпических словарей и справочников; использовать е. в различных видах деятельности.</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опознавать основные выразительные средства фонетики (звукопись);</w:t>
      </w:r>
    </w:p>
    <w:p w:rsidR="00265718" w:rsidRPr="0066340A" w:rsidRDefault="00265718" w:rsidP="00374739">
      <w:pPr>
        <w:ind w:firstLine="567"/>
        <w:jc w:val="both"/>
        <w:rPr>
          <w:lang w:val="ru-RU"/>
        </w:rPr>
      </w:pPr>
      <w:r w:rsidRPr="0066340A">
        <w:rPr>
          <w:lang w:val="ru-RU"/>
        </w:rPr>
        <w:t xml:space="preserve"> • выразительно читать прозаические и поэтические тексты;</w:t>
      </w:r>
    </w:p>
    <w:p w:rsidR="00265718" w:rsidRPr="0066340A" w:rsidRDefault="00265718" w:rsidP="00374739">
      <w:pPr>
        <w:ind w:firstLine="567"/>
        <w:jc w:val="both"/>
        <w:rPr>
          <w:lang w:val="ru-RU"/>
        </w:rPr>
      </w:pPr>
      <w:r w:rsidRPr="0066340A">
        <w:rPr>
          <w:lang w:val="ru-RU"/>
        </w:rPr>
        <w:t xml:space="preserve">• извлекать необходимую информацию из мультимедийных орфоэпических словарей и </w:t>
      </w:r>
      <w:r w:rsidRPr="0066340A">
        <w:rPr>
          <w:lang w:val="ru-RU"/>
        </w:rPr>
        <w:lastRenderedPageBreak/>
        <w:t>справочников; использовать е. в различных видах деятельности.</w:t>
      </w:r>
    </w:p>
    <w:p w:rsidR="00265718" w:rsidRPr="0066340A" w:rsidRDefault="00265718" w:rsidP="00374739">
      <w:pPr>
        <w:ind w:firstLine="567"/>
        <w:jc w:val="both"/>
        <w:rPr>
          <w:b/>
          <w:lang w:val="ru-RU"/>
        </w:rPr>
      </w:pPr>
      <w:r w:rsidRPr="0066340A">
        <w:rPr>
          <w:b/>
          <w:lang w:val="ru-RU"/>
        </w:rPr>
        <w:t>Морфемика и словообразование</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делить слова на морфемы на основе смыслового, грамматического и словообразовательного анализа слова;</w:t>
      </w:r>
    </w:p>
    <w:p w:rsidR="00265718" w:rsidRPr="0066340A" w:rsidRDefault="00265718" w:rsidP="00374739">
      <w:pPr>
        <w:ind w:firstLine="567"/>
        <w:jc w:val="both"/>
        <w:rPr>
          <w:lang w:val="ru-RU"/>
        </w:rPr>
      </w:pPr>
      <w:r w:rsidRPr="0066340A">
        <w:rPr>
          <w:lang w:val="ru-RU"/>
        </w:rPr>
        <w:t>• различать изученные способы словообразования;</w:t>
      </w:r>
    </w:p>
    <w:p w:rsidR="00265718" w:rsidRPr="0066340A" w:rsidRDefault="00265718" w:rsidP="00374739">
      <w:pPr>
        <w:ind w:firstLine="567"/>
        <w:jc w:val="both"/>
        <w:rPr>
          <w:lang w:val="ru-RU"/>
        </w:rPr>
      </w:pPr>
      <w:r w:rsidRPr="0066340A">
        <w:rPr>
          <w:lang w:val="ru-RU"/>
        </w:rPr>
        <w:t>• анализировать и самостоятельно составлять словообразовательные пары и словообразовательные цепочки слов;</w:t>
      </w:r>
    </w:p>
    <w:p w:rsidR="00265718" w:rsidRPr="0066340A" w:rsidRDefault="00265718" w:rsidP="00374739">
      <w:pPr>
        <w:ind w:firstLine="567"/>
        <w:jc w:val="both"/>
        <w:rPr>
          <w:lang w:val="ru-RU"/>
        </w:rPr>
      </w:pPr>
      <w:r w:rsidRPr="0066340A">
        <w:rPr>
          <w:lang w:val="ru-RU"/>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265718" w:rsidRPr="0066340A" w:rsidRDefault="00265718" w:rsidP="00374739">
      <w:pPr>
        <w:ind w:firstLine="567"/>
        <w:jc w:val="both"/>
        <w:rPr>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265718" w:rsidRPr="0066340A" w:rsidRDefault="00265718" w:rsidP="00374739">
      <w:pPr>
        <w:ind w:firstLine="567"/>
        <w:jc w:val="both"/>
        <w:rPr>
          <w:lang w:val="ru-RU"/>
        </w:rPr>
      </w:pPr>
      <w:r w:rsidRPr="0066340A">
        <w:rPr>
          <w:lang w:val="ru-RU"/>
        </w:rPr>
        <w:t>• опознавать основные выразительные средства словообразования в художественной речи и оценивать их;</w:t>
      </w:r>
    </w:p>
    <w:p w:rsidR="00265718" w:rsidRPr="0066340A" w:rsidRDefault="00265718" w:rsidP="00374739">
      <w:pPr>
        <w:ind w:firstLine="567"/>
        <w:jc w:val="both"/>
        <w:rPr>
          <w:lang w:val="ru-RU"/>
        </w:rPr>
      </w:pPr>
      <w:r w:rsidRPr="0066340A">
        <w:rPr>
          <w:lang w:val="ru-RU"/>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265718" w:rsidRPr="0066340A" w:rsidRDefault="00265718" w:rsidP="00374739">
      <w:pPr>
        <w:ind w:firstLine="567"/>
        <w:jc w:val="both"/>
        <w:rPr>
          <w:lang w:val="ru-RU"/>
        </w:rPr>
      </w:pPr>
      <w:r w:rsidRPr="0066340A">
        <w:rPr>
          <w:lang w:val="ru-RU"/>
        </w:rPr>
        <w:t>• использовать этимологическую справку для объяснения правописания и лексического значения слова.</w:t>
      </w:r>
    </w:p>
    <w:p w:rsidR="00265718" w:rsidRPr="0066340A" w:rsidRDefault="00265718" w:rsidP="00374739">
      <w:pPr>
        <w:ind w:firstLine="567"/>
        <w:jc w:val="both"/>
        <w:rPr>
          <w:b/>
          <w:lang w:val="ru-RU"/>
        </w:rPr>
      </w:pPr>
      <w:r w:rsidRPr="0066340A">
        <w:rPr>
          <w:b/>
          <w:lang w:val="ru-RU"/>
        </w:rPr>
        <w:t>Лексикология и фразеология</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265718" w:rsidRPr="0066340A" w:rsidRDefault="00265718" w:rsidP="00374739">
      <w:pPr>
        <w:ind w:firstLine="567"/>
        <w:jc w:val="both"/>
        <w:rPr>
          <w:lang w:val="ru-RU"/>
        </w:rPr>
      </w:pPr>
      <w:r w:rsidRPr="0066340A">
        <w:rPr>
          <w:lang w:val="ru-RU"/>
        </w:rPr>
        <w:t>• группировать слова по тематическим группам;</w:t>
      </w:r>
    </w:p>
    <w:p w:rsidR="00265718" w:rsidRPr="0066340A" w:rsidRDefault="00265718" w:rsidP="00374739">
      <w:pPr>
        <w:ind w:firstLine="567"/>
        <w:jc w:val="both"/>
        <w:rPr>
          <w:lang w:val="ru-RU"/>
        </w:rPr>
      </w:pPr>
      <w:r w:rsidRPr="0066340A">
        <w:rPr>
          <w:lang w:val="ru-RU"/>
        </w:rPr>
        <w:t>• подбирать к словам синонимы, антонимы;</w:t>
      </w:r>
    </w:p>
    <w:p w:rsidR="00265718" w:rsidRPr="0066340A" w:rsidRDefault="00265718" w:rsidP="00374739">
      <w:pPr>
        <w:ind w:firstLine="567"/>
        <w:jc w:val="both"/>
        <w:rPr>
          <w:lang w:val="ru-RU"/>
        </w:rPr>
      </w:pPr>
      <w:r w:rsidRPr="0066340A">
        <w:rPr>
          <w:lang w:val="ru-RU"/>
        </w:rPr>
        <w:t>• опознавать фразеологические обороты;</w:t>
      </w:r>
    </w:p>
    <w:p w:rsidR="00265718" w:rsidRPr="0066340A" w:rsidRDefault="00265718" w:rsidP="00374739">
      <w:pPr>
        <w:ind w:firstLine="567"/>
        <w:jc w:val="both"/>
        <w:rPr>
          <w:lang w:val="ru-RU"/>
        </w:rPr>
      </w:pPr>
      <w:r w:rsidRPr="0066340A">
        <w:rPr>
          <w:lang w:val="ru-RU"/>
        </w:rPr>
        <w:t>• соблюдать лексические нормы в устных и письменных высказываниях;</w:t>
      </w:r>
    </w:p>
    <w:p w:rsidR="00265718" w:rsidRPr="0066340A" w:rsidRDefault="00265718" w:rsidP="00374739">
      <w:pPr>
        <w:ind w:firstLine="567"/>
        <w:jc w:val="both"/>
        <w:rPr>
          <w:lang w:val="ru-RU"/>
        </w:rPr>
      </w:pPr>
      <w:r w:rsidRPr="0066340A">
        <w:rPr>
          <w:lang w:val="ru-RU"/>
        </w:rPr>
        <w:t>• использовать лексическую синонимию как средство исправления неоправданного повтора в речи и как средство связи предложений в тексте;</w:t>
      </w:r>
    </w:p>
    <w:p w:rsidR="00265718" w:rsidRPr="0066340A" w:rsidRDefault="00265718" w:rsidP="00374739">
      <w:pPr>
        <w:ind w:firstLine="567"/>
        <w:jc w:val="both"/>
        <w:rPr>
          <w:lang w:val="ru-RU"/>
        </w:rPr>
      </w:pPr>
      <w:r w:rsidRPr="0066340A">
        <w:rPr>
          <w:lang w:val="ru-RU"/>
        </w:rPr>
        <w:t>• опознавать основные виды тропов, построенных на переносном значении слова (метафора, эпитет, олицетворение);</w:t>
      </w:r>
    </w:p>
    <w:p w:rsidR="00265718" w:rsidRPr="0066340A" w:rsidRDefault="00265718" w:rsidP="00374739">
      <w:pPr>
        <w:ind w:firstLine="567"/>
        <w:jc w:val="both"/>
        <w:rPr>
          <w:lang w:val="ru-RU"/>
        </w:rPr>
      </w:pPr>
      <w:r w:rsidRPr="0066340A">
        <w:rPr>
          <w:lang w:val="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xml:space="preserve"> • объяснять общие принципы классификации словарного состава русского языка;</w:t>
      </w:r>
    </w:p>
    <w:p w:rsidR="00265718" w:rsidRPr="0066340A" w:rsidRDefault="00265718" w:rsidP="00374739">
      <w:pPr>
        <w:ind w:firstLine="567"/>
        <w:jc w:val="both"/>
        <w:rPr>
          <w:lang w:val="ru-RU"/>
        </w:rPr>
      </w:pPr>
      <w:r w:rsidRPr="0066340A">
        <w:rPr>
          <w:lang w:val="ru-RU"/>
        </w:rPr>
        <w:t>• аргументировать различие лексического и грамматического значений слова;</w:t>
      </w:r>
    </w:p>
    <w:p w:rsidR="00265718" w:rsidRPr="0066340A" w:rsidRDefault="00265718" w:rsidP="00374739">
      <w:pPr>
        <w:ind w:firstLine="567"/>
        <w:jc w:val="both"/>
        <w:rPr>
          <w:lang w:val="ru-RU"/>
        </w:rPr>
      </w:pPr>
      <w:r w:rsidRPr="0066340A">
        <w:rPr>
          <w:lang w:val="ru-RU"/>
        </w:rPr>
        <w:t xml:space="preserve">• опознавать омонимы разных видов; </w:t>
      </w:r>
    </w:p>
    <w:p w:rsidR="00265718" w:rsidRPr="0066340A" w:rsidRDefault="00265718" w:rsidP="00374739">
      <w:pPr>
        <w:ind w:firstLine="567"/>
        <w:jc w:val="both"/>
        <w:rPr>
          <w:lang w:val="ru-RU"/>
        </w:rPr>
      </w:pPr>
      <w:r w:rsidRPr="0066340A">
        <w:rPr>
          <w:lang w:val="ru-RU"/>
        </w:rPr>
        <w:t xml:space="preserve">• оценивать собственную и чужую речь с точки зрения точного, уместного и выразительного словоупотребления; </w:t>
      </w:r>
    </w:p>
    <w:p w:rsidR="00265718" w:rsidRPr="0066340A" w:rsidRDefault="00265718" w:rsidP="00374739">
      <w:pPr>
        <w:ind w:firstLine="567"/>
        <w:jc w:val="both"/>
        <w:rPr>
          <w:lang w:val="ru-RU"/>
        </w:rPr>
      </w:pPr>
      <w:r w:rsidRPr="0066340A">
        <w:rPr>
          <w:lang w:val="ru-RU"/>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265718" w:rsidRPr="0066340A" w:rsidRDefault="00265718" w:rsidP="00374739">
      <w:pPr>
        <w:ind w:firstLine="567"/>
        <w:jc w:val="both"/>
        <w:rPr>
          <w:lang w:val="ru-RU"/>
        </w:rPr>
      </w:pPr>
      <w:r w:rsidRPr="0066340A">
        <w:rPr>
          <w:lang w:val="ru-RU"/>
        </w:rPr>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265718" w:rsidRPr="0066340A" w:rsidRDefault="00265718" w:rsidP="00374739">
      <w:pPr>
        <w:ind w:firstLine="567"/>
        <w:jc w:val="both"/>
        <w:rPr>
          <w:b/>
          <w:lang w:val="ru-RU"/>
        </w:rPr>
      </w:pPr>
      <w:r w:rsidRPr="0066340A">
        <w:rPr>
          <w:b/>
          <w:lang w:val="ru-RU"/>
        </w:rPr>
        <w:t>Морфология</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lastRenderedPageBreak/>
        <w:t>• опознавать самостоятельные (знаменательные) части речи и их формы; служебные части речи;</w:t>
      </w:r>
    </w:p>
    <w:p w:rsidR="00265718" w:rsidRPr="0066340A" w:rsidRDefault="00265718" w:rsidP="00374739">
      <w:pPr>
        <w:ind w:firstLine="567"/>
        <w:jc w:val="both"/>
        <w:rPr>
          <w:lang w:val="ru-RU"/>
        </w:rPr>
      </w:pPr>
      <w:r w:rsidRPr="0066340A">
        <w:rPr>
          <w:lang w:val="ru-RU"/>
        </w:rPr>
        <w:t>• анализировать слово с точки зрения его принадлежности к той или иной части речи;</w:t>
      </w:r>
    </w:p>
    <w:p w:rsidR="00265718" w:rsidRPr="0066340A" w:rsidRDefault="00265718" w:rsidP="00374739">
      <w:pPr>
        <w:ind w:firstLine="567"/>
        <w:jc w:val="both"/>
        <w:rPr>
          <w:lang w:val="ru-RU"/>
        </w:rPr>
      </w:pPr>
      <w:r w:rsidRPr="0066340A">
        <w:rPr>
          <w:lang w:val="ru-RU"/>
        </w:rPr>
        <w:t>• употреблять формы слов различных частей речи в соответствии с нормами современного русского литературного языка;</w:t>
      </w:r>
    </w:p>
    <w:p w:rsidR="00265718" w:rsidRPr="0066340A" w:rsidRDefault="00265718" w:rsidP="00374739">
      <w:pPr>
        <w:ind w:firstLine="567"/>
        <w:jc w:val="both"/>
        <w:rPr>
          <w:lang w:val="ru-RU"/>
        </w:rPr>
      </w:pPr>
      <w:r w:rsidRPr="0066340A">
        <w:rPr>
          <w:lang w:val="ru-RU"/>
        </w:rPr>
        <w:t>• применять морфологические знания и умения в практике правописания, в различных видах анализа;</w:t>
      </w:r>
    </w:p>
    <w:p w:rsidR="00265718" w:rsidRPr="0066340A" w:rsidRDefault="00265718" w:rsidP="00374739">
      <w:pPr>
        <w:ind w:firstLine="567"/>
        <w:jc w:val="both"/>
        <w:rPr>
          <w:lang w:val="ru-RU"/>
        </w:rPr>
      </w:pPr>
      <w:r w:rsidRPr="0066340A">
        <w:rPr>
          <w:lang w:val="ru-RU"/>
        </w:rPr>
        <w:t>• распознавать явления грамматической омонимии, существенные для решения орфографических и пунктуационных задач.</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анализировать синонимические средства морфологии;</w:t>
      </w:r>
    </w:p>
    <w:p w:rsidR="00265718" w:rsidRPr="0066340A" w:rsidRDefault="00265718" w:rsidP="00374739">
      <w:pPr>
        <w:ind w:firstLine="567"/>
        <w:jc w:val="both"/>
        <w:rPr>
          <w:lang w:val="ru-RU"/>
        </w:rPr>
      </w:pPr>
      <w:r w:rsidRPr="0066340A">
        <w:rPr>
          <w:lang w:val="ru-RU"/>
        </w:rPr>
        <w:t>• различать грамматические омонимы;</w:t>
      </w:r>
    </w:p>
    <w:p w:rsidR="00265718" w:rsidRPr="0066340A" w:rsidRDefault="00265718" w:rsidP="00374739">
      <w:pPr>
        <w:ind w:firstLine="567"/>
        <w:jc w:val="both"/>
        <w:rPr>
          <w:lang w:val="ru-RU"/>
        </w:rPr>
      </w:pPr>
      <w:r w:rsidRPr="0066340A">
        <w:rPr>
          <w:lang w:val="ru-RU"/>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265718" w:rsidRPr="0066340A" w:rsidRDefault="00265718" w:rsidP="00374739">
      <w:pPr>
        <w:ind w:firstLine="567"/>
        <w:jc w:val="both"/>
        <w:rPr>
          <w:lang w:val="ru-RU"/>
        </w:rPr>
      </w:pPr>
      <w:r w:rsidRPr="0066340A">
        <w:rPr>
          <w:lang w:val="ru-RU"/>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265718" w:rsidRPr="0066340A" w:rsidRDefault="00265718" w:rsidP="00374739">
      <w:pPr>
        <w:ind w:firstLine="567"/>
        <w:jc w:val="both"/>
        <w:rPr>
          <w:b/>
          <w:lang w:val="ru-RU"/>
        </w:rPr>
      </w:pPr>
      <w:r w:rsidRPr="0066340A">
        <w:rPr>
          <w:b/>
          <w:lang w:val="ru-RU"/>
        </w:rPr>
        <w:t>Синтаксис</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опознавать основные единицы синтаксиса (словосочетание, предложение) и их виды;</w:t>
      </w:r>
    </w:p>
    <w:p w:rsidR="00265718" w:rsidRPr="0066340A" w:rsidRDefault="00265718" w:rsidP="00374739">
      <w:pPr>
        <w:ind w:firstLine="567"/>
        <w:jc w:val="both"/>
        <w:rPr>
          <w:lang w:val="ru-RU"/>
        </w:rPr>
      </w:pPr>
      <w:r w:rsidRPr="0066340A">
        <w:rPr>
          <w:lang w:val="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65718" w:rsidRPr="0066340A" w:rsidRDefault="00265718" w:rsidP="00374739">
      <w:pPr>
        <w:ind w:firstLine="567"/>
        <w:jc w:val="both"/>
        <w:rPr>
          <w:lang w:val="ru-RU"/>
        </w:rPr>
      </w:pPr>
      <w:r w:rsidRPr="0066340A">
        <w:rPr>
          <w:lang w:val="ru-RU"/>
        </w:rPr>
        <w:t>• употреблять синтаксические единицы в соответствии с нормами современного русского литературного языка;</w:t>
      </w:r>
    </w:p>
    <w:p w:rsidR="00265718" w:rsidRPr="0066340A" w:rsidRDefault="00265718" w:rsidP="00374739">
      <w:pPr>
        <w:ind w:firstLine="567"/>
        <w:jc w:val="both"/>
        <w:rPr>
          <w:lang w:val="ru-RU"/>
        </w:rPr>
      </w:pPr>
      <w:r w:rsidRPr="0066340A">
        <w:rPr>
          <w:lang w:val="ru-RU"/>
        </w:rPr>
        <w:t>• использовать разнообразные синонимические синтаксические конструкции в собственной речевой практике;</w:t>
      </w:r>
    </w:p>
    <w:p w:rsidR="00265718" w:rsidRPr="0066340A" w:rsidRDefault="00265718" w:rsidP="00374739">
      <w:pPr>
        <w:ind w:firstLine="567"/>
        <w:jc w:val="both"/>
        <w:rPr>
          <w:lang w:val="ru-RU"/>
        </w:rPr>
      </w:pPr>
      <w:r w:rsidRPr="0066340A">
        <w:rPr>
          <w:lang w:val="ru-RU"/>
        </w:rPr>
        <w:t>• применять синтаксические знания и умения в практике правописания, в различных видах анализа.</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анализировать синонимические средства синтаксиса;</w:t>
      </w:r>
    </w:p>
    <w:p w:rsidR="00265718" w:rsidRPr="0066340A" w:rsidRDefault="00265718" w:rsidP="00374739">
      <w:pPr>
        <w:ind w:firstLine="567"/>
        <w:jc w:val="both"/>
        <w:rPr>
          <w:lang w:val="ru-RU"/>
        </w:rPr>
      </w:pPr>
      <w:r w:rsidRPr="0066340A">
        <w:rPr>
          <w:lang w:val="ru-RU"/>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265718" w:rsidRPr="0066340A" w:rsidRDefault="00265718" w:rsidP="00374739">
      <w:pPr>
        <w:ind w:firstLine="567"/>
        <w:jc w:val="both"/>
        <w:rPr>
          <w:lang w:val="ru-RU"/>
        </w:rPr>
      </w:pPr>
      <w:r w:rsidRPr="0066340A">
        <w:rPr>
          <w:lang w:val="ru-RU"/>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265718" w:rsidRPr="0066340A" w:rsidRDefault="00265718" w:rsidP="00374739">
      <w:pPr>
        <w:ind w:firstLine="567"/>
        <w:jc w:val="both"/>
        <w:rPr>
          <w:b/>
          <w:lang w:val="ru-RU"/>
        </w:rPr>
      </w:pPr>
      <w:r w:rsidRPr="0066340A">
        <w:rPr>
          <w:b/>
          <w:lang w:val="ru-RU"/>
        </w:rPr>
        <w:t>Правописание: орфография и пунктуация</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соблюдать орфографические и пунктуационные нормы в процессе письма (в объёме содержания курса);</w:t>
      </w:r>
    </w:p>
    <w:p w:rsidR="00265718" w:rsidRPr="0066340A" w:rsidRDefault="00265718" w:rsidP="00374739">
      <w:pPr>
        <w:ind w:firstLine="567"/>
        <w:jc w:val="both"/>
        <w:rPr>
          <w:lang w:val="ru-RU"/>
        </w:rPr>
      </w:pPr>
      <w:r w:rsidRPr="0066340A">
        <w:rPr>
          <w:lang w:val="ru-RU"/>
        </w:rPr>
        <w:t>• объяснять выбор написания в устной форме (рассуждение) и письменной форме (с помощью графических символов);</w:t>
      </w:r>
    </w:p>
    <w:p w:rsidR="00265718" w:rsidRPr="0066340A" w:rsidRDefault="00265718" w:rsidP="00374739">
      <w:pPr>
        <w:ind w:firstLine="567"/>
        <w:jc w:val="both"/>
        <w:rPr>
          <w:lang w:val="ru-RU"/>
        </w:rPr>
      </w:pPr>
      <w:r w:rsidRPr="0066340A">
        <w:rPr>
          <w:lang w:val="ru-RU"/>
        </w:rPr>
        <w:t>• обнаруживать и исправлять орфографические и пунктуационные ошибки;</w:t>
      </w:r>
    </w:p>
    <w:p w:rsidR="00265718" w:rsidRPr="0066340A" w:rsidRDefault="00265718" w:rsidP="00374739">
      <w:pPr>
        <w:ind w:firstLine="567"/>
        <w:jc w:val="both"/>
        <w:rPr>
          <w:lang w:val="ru-RU"/>
        </w:rPr>
      </w:pPr>
      <w:r w:rsidRPr="0066340A">
        <w:rPr>
          <w:lang w:val="ru-RU"/>
        </w:rPr>
        <w:t>• извлекать необходимую информацию из орфографических словарей и справочников; использовать её в процессе письма.</w:t>
      </w:r>
    </w:p>
    <w:p w:rsidR="00265718" w:rsidRPr="0066340A" w:rsidRDefault="00265718" w:rsidP="00374739">
      <w:pPr>
        <w:ind w:firstLine="567"/>
        <w:jc w:val="both"/>
        <w:rPr>
          <w:b/>
          <w:lang w:val="ru-RU"/>
        </w:rPr>
      </w:pPr>
      <w:r w:rsidRPr="0066340A">
        <w:rPr>
          <w:b/>
          <w:lang w:val="ru-RU"/>
        </w:rPr>
        <w:t xml:space="preserve">Выпускник получит возможность научиться: </w:t>
      </w:r>
    </w:p>
    <w:p w:rsidR="00265718" w:rsidRPr="0066340A" w:rsidRDefault="00265718" w:rsidP="00374739">
      <w:pPr>
        <w:ind w:firstLine="567"/>
        <w:jc w:val="both"/>
        <w:rPr>
          <w:lang w:val="ru-RU"/>
        </w:rPr>
      </w:pPr>
      <w:r w:rsidRPr="0066340A">
        <w:rPr>
          <w:lang w:val="ru-RU"/>
        </w:rPr>
        <w:t>• демонстрировать роль орфографии и пунктуации в передаче смысловой стороны речи;</w:t>
      </w:r>
    </w:p>
    <w:p w:rsidR="00265718" w:rsidRPr="0066340A" w:rsidRDefault="00265718" w:rsidP="00374739">
      <w:pPr>
        <w:ind w:firstLine="567"/>
        <w:jc w:val="both"/>
        <w:rPr>
          <w:lang w:val="ru-RU"/>
        </w:rPr>
      </w:pPr>
      <w:r w:rsidRPr="0066340A">
        <w:rPr>
          <w:lang w:val="ru-RU"/>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65718" w:rsidRPr="0066340A" w:rsidRDefault="00265718" w:rsidP="00374739">
      <w:pPr>
        <w:ind w:firstLine="567"/>
        <w:jc w:val="both"/>
        <w:rPr>
          <w:b/>
          <w:lang w:val="ru-RU"/>
        </w:rPr>
      </w:pPr>
      <w:r w:rsidRPr="0066340A">
        <w:rPr>
          <w:b/>
          <w:lang w:val="ru-RU"/>
        </w:rPr>
        <w:t>Язык и культура</w:t>
      </w:r>
    </w:p>
    <w:p w:rsidR="00265718" w:rsidRPr="0066340A" w:rsidRDefault="00265718" w:rsidP="00374739">
      <w:pPr>
        <w:ind w:firstLine="567"/>
        <w:jc w:val="both"/>
        <w:rPr>
          <w:lang w:val="ru-RU"/>
        </w:rPr>
      </w:pPr>
      <w:r w:rsidRPr="0066340A">
        <w:rPr>
          <w:b/>
          <w:lang w:val="ru-RU"/>
        </w:rPr>
        <w:t>Выпускник научится</w:t>
      </w:r>
      <w:r w:rsidRPr="0066340A">
        <w:rPr>
          <w:lang w:val="ru-RU"/>
        </w:rPr>
        <w:t>:</w:t>
      </w:r>
    </w:p>
    <w:p w:rsidR="00265718" w:rsidRPr="0066340A" w:rsidRDefault="00265718" w:rsidP="00374739">
      <w:pPr>
        <w:ind w:firstLine="567"/>
        <w:jc w:val="both"/>
        <w:rPr>
          <w:lang w:val="ru-RU"/>
        </w:rPr>
      </w:pPr>
      <w:r w:rsidRPr="0066340A">
        <w:rPr>
          <w:lang w:val="ru-RU"/>
        </w:rPr>
        <w:t xml:space="preserve">• выявлять единицы языка с национально-культурным компонентом значения в </w:t>
      </w:r>
      <w:r w:rsidRPr="0066340A">
        <w:rPr>
          <w:lang w:val="ru-RU"/>
        </w:rPr>
        <w:lastRenderedPageBreak/>
        <w:t>произведениях устного народного творчества, в художественной литературе и исторических текстах;</w:t>
      </w:r>
    </w:p>
    <w:p w:rsidR="00265718" w:rsidRPr="0066340A" w:rsidRDefault="00265718" w:rsidP="00374739">
      <w:pPr>
        <w:ind w:firstLine="567"/>
        <w:jc w:val="both"/>
        <w:rPr>
          <w:lang w:val="ru-RU"/>
        </w:rPr>
      </w:pPr>
      <w:r w:rsidRPr="0066340A">
        <w:rPr>
          <w:lang w:val="ru-RU"/>
        </w:rPr>
        <w:t>• приводить примеры, которые доказывают, что изучение языка позволяет лучше узнать историю и культуру страны;</w:t>
      </w:r>
    </w:p>
    <w:p w:rsidR="00265718" w:rsidRPr="0066340A" w:rsidRDefault="00265718" w:rsidP="00374739">
      <w:pPr>
        <w:ind w:firstLine="567"/>
        <w:jc w:val="both"/>
        <w:rPr>
          <w:lang w:val="ru-RU"/>
        </w:rPr>
      </w:pPr>
      <w:r w:rsidRPr="0066340A">
        <w:rPr>
          <w:lang w:val="ru-RU"/>
        </w:rPr>
        <w:t>• уместно использовать правила русского речевого этикета в учебной деятельности и повседневной жизни.</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xml:space="preserve"> • характеризовать на отдельных примерах взаимосвязь языка, культуры и истории народа — носителя языка;</w:t>
      </w:r>
    </w:p>
    <w:p w:rsidR="00265718" w:rsidRPr="0066340A" w:rsidRDefault="00265718" w:rsidP="00374739">
      <w:pPr>
        <w:ind w:firstLine="567"/>
        <w:jc w:val="both"/>
        <w:rPr>
          <w:lang w:val="ru-RU"/>
        </w:rPr>
      </w:pPr>
      <w:r w:rsidRPr="0066340A">
        <w:rPr>
          <w:lang w:val="ru-RU"/>
        </w:rPr>
        <w:t>• анализировать и сравнивать русский речевой этикет с речевым этикетом отдельных народов России и мира.</w:t>
      </w:r>
    </w:p>
    <w:p w:rsidR="006255CF" w:rsidRDefault="006255CF" w:rsidP="004A2EBB">
      <w:pPr>
        <w:ind w:firstLine="567"/>
        <w:jc w:val="center"/>
        <w:rPr>
          <w:b/>
          <w:lang w:val="ru-RU"/>
        </w:rPr>
      </w:pPr>
      <w:r>
        <w:rPr>
          <w:b/>
          <w:lang w:val="ru-RU"/>
        </w:rPr>
        <w:t>1.2.5.1.1. РОДНОЙ ЯЫК</w:t>
      </w:r>
    </w:p>
    <w:p w:rsidR="006255CF" w:rsidRDefault="006255CF" w:rsidP="004A2EBB">
      <w:pPr>
        <w:ind w:firstLine="567"/>
        <w:jc w:val="center"/>
        <w:rPr>
          <w:b/>
          <w:lang w:val="ru-RU"/>
        </w:rPr>
      </w:pPr>
    </w:p>
    <w:p w:rsidR="00C67960" w:rsidRDefault="00C67960" w:rsidP="00C67960">
      <w:pPr>
        <w:ind w:firstLine="567"/>
        <w:jc w:val="both"/>
        <w:rPr>
          <w:lang w:val="ru-RU"/>
        </w:rPr>
      </w:pPr>
      <w:r w:rsidRPr="00C67960">
        <w:rPr>
          <w:lang w:val="ru-RU"/>
        </w:rPr>
        <w:t xml:space="preserve">Предметные результаты изучения предметной области "Родной язык и родная литература" должны отражать: </w:t>
      </w:r>
    </w:p>
    <w:p w:rsidR="00602EB5" w:rsidRDefault="00C67960" w:rsidP="00C67960">
      <w:pPr>
        <w:ind w:firstLine="567"/>
        <w:jc w:val="both"/>
        <w:rPr>
          <w:lang w:val="ru-RU"/>
        </w:rPr>
      </w:pPr>
      <w:r w:rsidRPr="00C67960">
        <w:rPr>
          <w:lang w:val="ru-RU"/>
        </w:rPr>
        <w:t>Родной язык:</w:t>
      </w:r>
    </w:p>
    <w:p w:rsidR="00602EB5" w:rsidRDefault="00C67960" w:rsidP="00C67960">
      <w:pPr>
        <w:ind w:firstLine="567"/>
        <w:jc w:val="both"/>
        <w:rPr>
          <w:lang w:val="ru-RU"/>
        </w:rPr>
      </w:pPr>
      <w:r w:rsidRPr="00C67960">
        <w:rPr>
          <w:lang w:val="ru-RU"/>
        </w:rPr>
        <w:t xml:space="preserve"> 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602EB5" w:rsidRDefault="00C67960" w:rsidP="00C67960">
      <w:pPr>
        <w:ind w:firstLine="567"/>
        <w:jc w:val="both"/>
        <w:rPr>
          <w:lang w:val="ru-RU"/>
        </w:rPr>
      </w:pPr>
      <w:r w:rsidRPr="00C67960">
        <w:rPr>
          <w:lang w:val="ru-RU"/>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602EB5" w:rsidRDefault="00C67960" w:rsidP="00C67960">
      <w:pPr>
        <w:ind w:firstLine="567"/>
        <w:jc w:val="both"/>
        <w:rPr>
          <w:lang w:val="ru-RU"/>
        </w:rPr>
      </w:pPr>
      <w:r w:rsidRPr="00C67960">
        <w:rPr>
          <w:lang w:val="ru-RU"/>
        </w:rPr>
        <w:t xml:space="preserve">3) использование коммуникативно-эстетических возможностей родного языка; </w:t>
      </w:r>
    </w:p>
    <w:p w:rsidR="00602EB5" w:rsidRDefault="00C67960" w:rsidP="00C67960">
      <w:pPr>
        <w:ind w:firstLine="567"/>
        <w:jc w:val="both"/>
        <w:rPr>
          <w:lang w:val="ru-RU"/>
        </w:rPr>
      </w:pPr>
      <w:r w:rsidRPr="00C67960">
        <w:rPr>
          <w:lang w:val="ru-RU"/>
        </w:rPr>
        <w:t xml:space="preserve">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602EB5" w:rsidRDefault="00C67960" w:rsidP="00C67960">
      <w:pPr>
        <w:ind w:firstLine="567"/>
        <w:jc w:val="both"/>
        <w:rPr>
          <w:lang w:val="ru-RU"/>
        </w:rPr>
      </w:pPr>
      <w:r w:rsidRPr="00C67960">
        <w:rPr>
          <w:lang w:val="ru-RU"/>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602EB5" w:rsidRDefault="00C67960" w:rsidP="00C67960">
      <w:pPr>
        <w:ind w:firstLine="567"/>
        <w:jc w:val="both"/>
        <w:rPr>
          <w:lang w:val="ru-RU"/>
        </w:rPr>
      </w:pPr>
      <w:r w:rsidRPr="00C67960">
        <w:rPr>
          <w:lang w:val="ru-RU"/>
        </w:rPr>
        <w:t xml:space="preserve">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602EB5" w:rsidRDefault="00C67960" w:rsidP="00C67960">
      <w:pPr>
        <w:ind w:firstLine="567"/>
        <w:jc w:val="both"/>
        <w:rPr>
          <w:lang w:val="ru-RU"/>
        </w:rPr>
      </w:pPr>
      <w:r w:rsidRPr="00C67960">
        <w:rPr>
          <w:lang w:val="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6255CF" w:rsidRPr="00C67960" w:rsidRDefault="00C67960" w:rsidP="00C67960">
      <w:pPr>
        <w:ind w:firstLine="567"/>
        <w:jc w:val="both"/>
        <w:rPr>
          <w:b/>
          <w:lang w:val="ru-RU"/>
        </w:rPr>
      </w:pPr>
      <w:r w:rsidRPr="00C67960">
        <w:rPr>
          <w:lang w:val="ru-RU"/>
        </w:rPr>
        <w:t xml:space="preserve"> 8) формирование ответственности за языковую культуру как общечеловеческую ценность.</w:t>
      </w:r>
    </w:p>
    <w:p w:rsidR="006255CF" w:rsidRDefault="006255CF" w:rsidP="00C67960">
      <w:pPr>
        <w:ind w:firstLine="567"/>
        <w:jc w:val="both"/>
        <w:rPr>
          <w:b/>
          <w:lang w:val="ru-RU"/>
        </w:rPr>
      </w:pPr>
    </w:p>
    <w:p w:rsidR="00602EB5" w:rsidRDefault="00602EB5" w:rsidP="00602EB5">
      <w:pPr>
        <w:ind w:firstLine="567"/>
        <w:jc w:val="both"/>
        <w:rPr>
          <w:lang w:val="ru-RU"/>
        </w:rPr>
      </w:pPr>
      <w:r w:rsidRPr="00602EB5">
        <w:rPr>
          <w:b/>
          <w:lang w:val="ru-RU"/>
        </w:rPr>
        <w:t>Выпускник научиться</w:t>
      </w:r>
      <w:r w:rsidRPr="00602EB5">
        <w:rPr>
          <w:lang w:val="ru-RU"/>
        </w:rPr>
        <w:t xml:space="preserve"> аудировать, читать, говорить и писать, эффективно взаимодействуя с окружающими людьми в ситуациях формального и неформального межличностного и межкультурного общения; понимать определяющую роль языка в развитии интеллектуальных и творческих способностей личности в процессе образования и самообразования; использовать коммуникативно-эстетические возможности родного языка; расширять и систематизировать научные знания о родном языке; осознавать взаимосвязи его уровней и единиц; осваивать базовые понятия лингвистики, основные единицы и грамматические категории родного языка; 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обогащать активный и потенциальный словарный запас,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 использовать основные стилистические ресурсы лексики и фразеологии родного языка, основные нормы родного языка </w:t>
      </w:r>
      <w:r w:rsidRPr="00602EB5">
        <w:rPr>
          <w:lang w:val="ru-RU"/>
        </w:rPr>
        <w:lastRenderedPageBreak/>
        <w:t xml:space="preserve">(орфоэпические, лексические, грамматические, орфографические, пунктуационные), нормы речевого этикета; опыт их использования в речевой практике при создании устных и письменных высказываний; стремиться к речевому самосовершенствованию; нести ответственность за языковую культуру как общечеловеческую ценность. </w:t>
      </w:r>
    </w:p>
    <w:p w:rsidR="006255CF" w:rsidRPr="00602EB5" w:rsidRDefault="00602EB5" w:rsidP="00602EB5">
      <w:pPr>
        <w:ind w:firstLine="567"/>
        <w:jc w:val="both"/>
        <w:rPr>
          <w:b/>
          <w:lang w:val="ru-RU"/>
        </w:rPr>
      </w:pPr>
      <w:r w:rsidRPr="00602EB5">
        <w:rPr>
          <w:b/>
          <w:lang w:val="ru-RU"/>
        </w:rPr>
        <w:t>Выпускник получит возможность научиться</w:t>
      </w:r>
      <w:r w:rsidRPr="00602EB5">
        <w:rPr>
          <w:lang w:val="ru-RU"/>
        </w:rPr>
        <w:t xml:space="preserve"> расширять и обогащать активный и потенциальный словарный запас,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w:t>
      </w:r>
    </w:p>
    <w:p w:rsidR="00265718" w:rsidRPr="0066340A" w:rsidRDefault="00CB70F0" w:rsidP="004A2EBB">
      <w:pPr>
        <w:ind w:firstLine="567"/>
        <w:jc w:val="center"/>
        <w:rPr>
          <w:b/>
          <w:lang w:val="ru-RU"/>
        </w:rPr>
      </w:pPr>
      <w:r w:rsidRPr="0066340A">
        <w:rPr>
          <w:b/>
          <w:lang w:val="ru-RU"/>
        </w:rPr>
        <w:t>1.2.5.2</w:t>
      </w:r>
      <w:r w:rsidR="00265718" w:rsidRPr="0066340A">
        <w:rPr>
          <w:b/>
          <w:lang w:val="ru-RU"/>
        </w:rPr>
        <w:t>. ЛИТЕРАТУРА</w:t>
      </w:r>
    </w:p>
    <w:p w:rsidR="00265718" w:rsidRPr="0066340A" w:rsidRDefault="00265718" w:rsidP="004A2EBB">
      <w:pPr>
        <w:ind w:firstLine="567"/>
        <w:jc w:val="center"/>
        <w:rPr>
          <w:b/>
          <w:lang w:val="ru-RU"/>
        </w:rPr>
      </w:pPr>
      <w:r w:rsidRPr="0066340A">
        <w:rPr>
          <w:b/>
          <w:lang w:val="ru-RU"/>
        </w:rPr>
        <w:t>Устное народное творчество</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265718" w:rsidRPr="0066340A" w:rsidRDefault="00265718" w:rsidP="00374739">
      <w:pPr>
        <w:ind w:firstLine="567"/>
        <w:jc w:val="both"/>
        <w:rPr>
          <w:lang w:val="ru-RU"/>
        </w:rPr>
      </w:pPr>
      <w:r w:rsidRPr="0066340A">
        <w:rPr>
          <w:lang w:val="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265718" w:rsidRPr="0066340A" w:rsidRDefault="00265718" w:rsidP="00374739">
      <w:pPr>
        <w:ind w:firstLine="567"/>
        <w:jc w:val="both"/>
        <w:rPr>
          <w:lang w:val="ru-RU"/>
        </w:rPr>
      </w:pPr>
      <w:r w:rsidRPr="0066340A">
        <w:rPr>
          <w:lang w:val="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265718" w:rsidRPr="0066340A" w:rsidRDefault="00265718" w:rsidP="00374739">
      <w:pPr>
        <w:ind w:firstLine="567"/>
        <w:jc w:val="both"/>
        <w:rPr>
          <w:lang w:val="ru-RU"/>
        </w:rPr>
      </w:pPr>
      <w:r w:rsidRPr="0066340A">
        <w:rPr>
          <w:lang w:val="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265718" w:rsidRPr="0066340A" w:rsidRDefault="00265718" w:rsidP="00374739">
      <w:pPr>
        <w:ind w:firstLine="567"/>
        <w:jc w:val="both"/>
        <w:rPr>
          <w:lang w:val="ru-RU"/>
        </w:rPr>
      </w:pPr>
      <w:r w:rsidRPr="0066340A">
        <w:rPr>
          <w:lang w:val="ru-RU"/>
        </w:rPr>
        <w:t>• целенаправленно использовать малые фольклорные жанры в своих устных и письменных высказываниях;</w:t>
      </w:r>
    </w:p>
    <w:p w:rsidR="00265718" w:rsidRPr="0066340A" w:rsidRDefault="00265718" w:rsidP="00374739">
      <w:pPr>
        <w:ind w:firstLine="567"/>
        <w:jc w:val="both"/>
        <w:rPr>
          <w:lang w:val="ru-RU"/>
        </w:rPr>
      </w:pPr>
      <w:r w:rsidRPr="0066340A">
        <w:rPr>
          <w:lang w:val="ru-RU"/>
        </w:rPr>
        <w:t>• определять с помощью пословицы жизненную/вымышленную ситуацию;</w:t>
      </w:r>
    </w:p>
    <w:p w:rsidR="00265718" w:rsidRPr="0066340A" w:rsidRDefault="00265718" w:rsidP="00374739">
      <w:pPr>
        <w:ind w:firstLine="567"/>
        <w:jc w:val="both"/>
        <w:rPr>
          <w:lang w:val="ru-RU"/>
        </w:rPr>
      </w:pPr>
      <w:r w:rsidRPr="0066340A">
        <w:rPr>
          <w:lang w:val="ru-RU"/>
        </w:rPr>
        <w:t>• выразительно читать сказки и былины, соблюдая соответствующий интонационный рисунок устного рассказывания;</w:t>
      </w:r>
    </w:p>
    <w:p w:rsidR="00265718" w:rsidRPr="0066340A" w:rsidRDefault="00265718" w:rsidP="00374739">
      <w:pPr>
        <w:ind w:firstLine="567"/>
        <w:jc w:val="both"/>
        <w:rPr>
          <w:lang w:val="ru-RU"/>
        </w:rPr>
      </w:pPr>
      <w:r w:rsidRPr="0066340A">
        <w:rPr>
          <w:lang w:val="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65718" w:rsidRPr="0066340A" w:rsidRDefault="00265718" w:rsidP="00374739">
      <w:pPr>
        <w:ind w:firstLine="567"/>
        <w:jc w:val="both"/>
        <w:rPr>
          <w:lang w:val="ru-RU"/>
        </w:rPr>
      </w:pPr>
      <w:r w:rsidRPr="0066340A">
        <w:rPr>
          <w:lang w:val="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265718" w:rsidRPr="0066340A" w:rsidRDefault="00265718" w:rsidP="00374739">
      <w:pPr>
        <w:ind w:firstLine="567"/>
        <w:jc w:val="both"/>
        <w:rPr>
          <w:lang w:val="ru-RU"/>
        </w:rPr>
      </w:pPr>
      <w:r w:rsidRPr="0066340A">
        <w:rPr>
          <w:lang w:val="ru-RU"/>
        </w:rPr>
        <w:t>• видеть необычное в обычном, устанавливать неочевидные связи между предметами, явлениями, действиями, отгадывая или сочиняя загадку.</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65718" w:rsidRPr="0066340A" w:rsidRDefault="00265718" w:rsidP="00374739">
      <w:pPr>
        <w:ind w:firstLine="567"/>
        <w:jc w:val="both"/>
        <w:rPr>
          <w:lang w:val="ru-RU"/>
        </w:rPr>
      </w:pPr>
      <w:r w:rsidRPr="0066340A">
        <w:rPr>
          <w:lang w:val="ru-RU"/>
        </w:rPr>
        <w:t xml:space="preserve"> • рассказывать о самостоятельно прочитанной сказке, былине, обосновывая свой выбор; </w:t>
      </w:r>
    </w:p>
    <w:p w:rsidR="00265718" w:rsidRPr="0066340A" w:rsidRDefault="00265718" w:rsidP="00374739">
      <w:pPr>
        <w:ind w:firstLine="567"/>
        <w:jc w:val="both"/>
        <w:rPr>
          <w:lang w:val="ru-RU"/>
        </w:rPr>
      </w:pPr>
      <w:r w:rsidRPr="0066340A">
        <w:rPr>
          <w:lang w:val="ru-RU"/>
        </w:rPr>
        <w:t>• сочинять сказку (в том числе и по пословице), былину и/или придумывать сюжетные линии;</w:t>
      </w:r>
    </w:p>
    <w:p w:rsidR="00265718" w:rsidRPr="0066340A" w:rsidRDefault="00265718" w:rsidP="00374739">
      <w:pPr>
        <w:ind w:firstLine="567"/>
        <w:jc w:val="both"/>
        <w:rPr>
          <w:lang w:val="ru-RU"/>
        </w:rPr>
      </w:pPr>
      <w:r w:rsidRPr="0066340A">
        <w:rPr>
          <w:lang w:val="ru-RU"/>
        </w:rPr>
        <w:t>• сравнивая произведения героического эпоса разных народов (былину и сагу, былину и сказание), определять черты национального характера;</w:t>
      </w:r>
    </w:p>
    <w:p w:rsidR="00265718" w:rsidRPr="0066340A" w:rsidRDefault="00265718" w:rsidP="00374739">
      <w:pPr>
        <w:ind w:firstLine="567"/>
        <w:jc w:val="both"/>
        <w:rPr>
          <w:lang w:val="ru-RU"/>
        </w:rPr>
      </w:pPr>
      <w:r w:rsidRPr="0066340A">
        <w:rPr>
          <w:lang w:val="ru-RU"/>
        </w:rPr>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65718" w:rsidRPr="0066340A" w:rsidRDefault="00265718" w:rsidP="00374739">
      <w:pPr>
        <w:ind w:firstLine="567"/>
        <w:jc w:val="both"/>
        <w:rPr>
          <w:lang w:val="ru-RU"/>
        </w:rPr>
      </w:pPr>
      <w:r w:rsidRPr="0066340A">
        <w:rPr>
          <w:lang w:val="ru-RU"/>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65718" w:rsidRPr="0066340A" w:rsidRDefault="00265718" w:rsidP="00374739">
      <w:pPr>
        <w:ind w:firstLine="567"/>
        <w:jc w:val="both"/>
        <w:rPr>
          <w:b/>
          <w:lang w:val="ru-RU"/>
        </w:rPr>
      </w:pPr>
      <w:r w:rsidRPr="0066340A">
        <w:rPr>
          <w:b/>
          <w:lang w:val="ru-RU"/>
        </w:rPr>
        <w:t>Древнерусская литература. Русская литература XVIII в. Русская литература XIX—XX вв. Литература народов России. Зарубежная литература</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w:t>
      </w:r>
      <w:r w:rsidRPr="0066340A">
        <w:rPr>
          <w:lang w:val="ru-RU"/>
        </w:rPr>
        <w:lastRenderedPageBreak/>
        <w:t>прочитанное, устанавливать поле читательских ассоциаций, отбирать произведения для чтения;</w:t>
      </w:r>
    </w:p>
    <w:p w:rsidR="00265718" w:rsidRPr="0066340A" w:rsidRDefault="00265718" w:rsidP="00374739">
      <w:pPr>
        <w:ind w:firstLine="567"/>
        <w:jc w:val="both"/>
        <w:rPr>
          <w:lang w:val="ru-RU"/>
        </w:rPr>
      </w:pPr>
      <w:r w:rsidRPr="0066340A">
        <w:rPr>
          <w:lang w:val="ru-RU"/>
        </w:rPr>
        <w:t>• воспринимать художественный текст как произведение искусства, послание автора читателю, современнику и потомку;</w:t>
      </w:r>
    </w:p>
    <w:p w:rsidR="00265718" w:rsidRPr="0066340A" w:rsidRDefault="00265718" w:rsidP="00374739">
      <w:pPr>
        <w:ind w:firstLine="567"/>
        <w:jc w:val="both"/>
        <w:rPr>
          <w:lang w:val="ru-RU"/>
        </w:rPr>
      </w:pPr>
      <w:r w:rsidRPr="0066340A">
        <w:rPr>
          <w:lang w:val="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265718" w:rsidRPr="0066340A" w:rsidRDefault="00265718" w:rsidP="00374739">
      <w:pPr>
        <w:ind w:firstLine="567"/>
        <w:jc w:val="both"/>
        <w:rPr>
          <w:lang w:val="ru-RU"/>
        </w:rPr>
      </w:pPr>
      <w:r w:rsidRPr="0066340A">
        <w:rPr>
          <w:lang w:val="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265718" w:rsidRPr="0066340A" w:rsidRDefault="00265718" w:rsidP="00374739">
      <w:pPr>
        <w:ind w:firstLine="567"/>
        <w:jc w:val="both"/>
        <w:rPr>
          <w:lang w:val="ru-RU"/>
        </w:rPr>
      </w:pPr>
      <w:r w:rsidRPr="0066340A">
        <w:rPr>
          <w:lang w:val="ru-RU"/>
        </w:rPr>
        <w:t>• определять актуальность произведений для читателей разных поколений и вступать в диалог с другими читателями;</w:t>
      </w:r>
    </w:p>
    <w:p w:rsidR="00265718" w:rsidRPr="0066340A" w:rsidRDefault="00265718" w:rsidP="00374739">
      <w:pPr>
        <w:ind w:firstLine="567"/>
        <w:jc w:val="both"/>
        <w:rPr>
          <w:lang w:val="ru-RU"/>
        </w:rPr>
      </w:pPr>
      <w:r w:rsidRPr="0066340A">
        <w:rPr>
          <w:lang w:val="ru-RU"/>
        </w:rPr>
        <w:t>• анализировать и истолковывать произведения разной жанровой природы, аргументированно формулируя своё отношение к прочитанному;</w:t>
      </w:r>
    </w:p>
    <w:p w:rsidR="00265718" w:rsidRPr="0066340A" w:rsidRDefault="00265718" w:rsidP="00374739">
      <w:pPr>
        <w:ind w:firstLine="567"/>
        <w:jc w:val="both"/>
        <w:rPr>
          <w:lang w:val="ru-RU"/>
        </w:rPr>
      </w:pPr>
      <w:r w:rsidRPr="0066340A">
        <w:rPr>
          <w:lang w:val="ru-RU"/>
        </w:rPr>
        <w:t>• создавать собственный текст аналитического и интерпретирующего характера в различных форматах;</w:t>
      </w:r>
    </w:p>
    <w:p w:rsidR="00265718" w:rsidRPr="0066340A" w:rsidRDefault="00265718" w:rsidP="00374739">
      <w:pPr>
        <w:ind w:firstLine="567"/>
        <w:jc w:val="both"/>
        <w:rPr>
          <w:lang w:val="ru-RU"/>
        </w:rPr>
      </w:pPr>
      <w:r w:rsidRPr="0066340A">
        <w:rPr>
          <w:lang w:val="ru-RU"/>
        </w:rPr>
        <w:t>• сопоставлять произведение словесного искусства и его воплощение в других искусствах;</w:t>
      </w:r>
    </w:p>
    <w:p w:rsidR="00265718" w:rsidRPr="0066340A" w:rsidRDefault="00265718" w:rsidP="00374739">
      <w:pPr>
        <w:ind w:firstLine="567"/>
        <w:jc w:val="both"/>
        <w:rPr>
          <w:lang w:val="ru-RU"/>
        </w:rPr>
      </w:pPr>
      <w:r w:rsidRPr="0066340A">
        <w:rPr>
          <w:lang w:val="ru-RU"/>
        </w:rPr>
        <w:t>• работать с разными источниками информации и владеть основными способами е. обработки и презентации.</w:t>
      </w:r>
    </w:p>
    <w:p w:rsidR="00265718" w:rsidRPr="0066340A" w:rsidRDefault="00265718" w:rsidP="00374739">
      <w:pPr>
        <w:ind w:firstLine="567"/>
        <w:jc w:val="both"/>
        <w:rPr>
          <w:b/>
          <w:lang w:val="ru-RU"/>
        </w:rPr>
      </w:pPr>
      <w:r w:rsidRPr="0066340A">
        <w:rPr>
          <w:b/>
          <w:lang w:val="ru-RU"/>
        </w:rPr>
        <w:t xml:space="preserve">Выпускник получит возможность научиться: </w:t>
      </w:r>
    </w:p>
    <w:p w:rsidR="00265718" w:rsidRPr="0066340A" w:rsidRDefault="00265718" w:rsidP="00374739">
      <w:pPr>
        <w:ind w:firstLine="567"/>
        <w:jc w:val="both"/>
        <w:rPr>
          <w:lang w:val="ru-RU"/>
        </w:rPr>
      </w:pPr>
      <w:r w:rsidRPr="0066340A">
        <w:rPr>
          <w:lang w:val="ru-RU"/>
        </w:rPr>
        <w:t>• выбирать путь анализа произведения, адекватный жанрово-родовой природе художественного текста;</w:t>
      </w:r>
    </w:p>
    <w:p w:rsidR="00265718" w:rsidRPr="0066340A" w:rsidRDefault="00265718" w:rsidP="00374739">
      <w:pPr>
        <w:ind w:firstLine="567"/>
        <w:jc w:val="both"/>
        <w:rPr>
          <w:lang w:val="ru-RU"/>
        </w:rPr>
      </w:pPr>
      <w:r w:rsidRPr="0066340A">
        <w:rPr>
          <w:lang w:val="ru-RU"/>
        </w:rPr>
        <w:t>• дифференцировать элементы поэтики художественного текста, видеть их художественную и смысловую функцию;</w:t>
      </w:r>
    </w:p>
    <w:p w:rsidR="00265718" w:rsidRPr="0066340A" w:rsidRDefault="00265718" w:rsidP="00374739">
      <w:pPr>
        <w:ind w:firstLine="567"/>
        <w:jc w:val="both"/>
        <w:rPr>
          <w:lang w:val="ru-RU"/>
        </w:rPr>
      </w:pPr>
      <w:r w:rsidRPr="0066340A">
        <w:rPr>
          <w:lang w:val="ru-RU"/>
        </w:rPr>
        <w:t xml:space="preserve"> • сопоставлять «чужие» тексты интерпретирующего характера, аргументированно оценивать их; </w:t>
      </w:r>
    </w:p>
    <w:p w:rsidR="00265718" w:rsidRPr="0066340A" w:rsidRDefault="00265718" w:rsidP="00374739">
      <w:pPr>
        <w:ind w:firstLine="567"/>
        <w:jc w:val="both"/>
        <w:rPr>
          <w:lang w:val="ru-RU"/>
        </w:rPr>
      </w:pPr>
      <w:r w:rsidRPr="0066340A">
        <w:rPr>
          <w:lang w:val="ru-RU"/>
        </w:rPr>
        <w:t>• оценивать интерпретацию художественного текста, созданную средствами других искусств;</w:t>
      </w:r>
    </w:p>
    <w:p w:rsidR="00265718" w:rsidRPr="0066340A" w:rsidRDefault="00265718" w:rsidP="00374739">
      <w:pPr>
        <w:ind w:firstLine="567"/>
        <w:jc w:val="both"/>
        <w:rPr>
          <w:lang w:val="ru-RU"/>
        </w:rPr>
      </w:pPr>
      <w:r w:rsidRPr="0066340A">
        <w:rPr>
          <w:lang w:val="ru-RU"/>
        </w:rPr>
        <w:t xml:space="preserve"> • создавать собственную интерпретацию изученного текста средствами других искусств;</w:t>
      </w:r>
    </w:p>
    <w:p w:rsidR="00265718" w:rsidRPr="0066340A" w:rsidRDefault="00265718" w:rsidP="00374739">
      <w:pPr>
        <w:ind w:firstLine="567"/>
        <w:jc w:val="both"/>
        <w:rPr>
          <w:lang w:val="ru-RU"/>
        </w:rPr>
      </w:pPr>
      <w:r w:rsidRPr="0066340A">
        <w:rPr>
          <w:lang w:val="ru-RU"/>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265718" w:rsidRPr="0066340A" w:rsidRDefault="00265718" w:rsidP="00374739">
      <w:pPr>
        <w:ind w:firstLine="567"/>
        <w:jc w:val="both"/>
        <w:rPr>
          <w:lang w:val="ru-RU"/>
        </w:rPr>
      </w:pPr>
      <w:r w:rsidRPr="0066340A">
        <w:rPr>
          <w:lang w:val="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265718" w:rsidRPr="0066340A" w:rsidRDefault="00265718" w:rsidP="00374739">
      <w:pPr>
        <w:ind w:firstLine="567"/>
        <w:jc w:val="both"/>
        <w:rPr>
          <w:b/>
          <w:lang w:val="ru-RU"/>
        </w:rPr>
      </w:pPr>
    </w:p>
    <w:p w:rsidR="006255CF" w:rsidRDefault="006255CF" w:rsidP="00374739">
      <w:pPr>
        <w:ind w:firstLine="567"/>
        <w:jc w:val="both"/>
        <w:rPr>
          <w:b/>
          <w:lang w:val="ru-RU"/>
        </w:rPr>
      </w:pPr>
      <w:r>
        <w:rPr>
          <w:b/>
          <w:lang w:val="ru-RU"/>
        </w:rPr>
        <w:t>1.2.5.2.1. РОДНАЯ ЛИТЕРАТУРА</w:t>
      </w:r>
    </w:p>
    <w:p w:rsidR="006255CF" w:rsidRDefault="006255CF" w:rsidP="00374739">
      <w:pPr>
        <w:ind w:firstLine="567"/>
        <w:jc w:val="both"/>
        <w:rPr>
          <w:b/>
          <w:lang w:val="ru-RU"/>
        </w:rPr>
      </w:pPr>
    </w:p>
    <w:p w:rsidR="00602EB5" w:rsidRDefault="00602EB5" w:rsidP="00374739">
      <w:pPr>
        <w:ind w:firstLine="567"/>
        <w:jc w:val="both"/>
        <w:rPr>
          <w:lang w:val="ru-RU"/>
        </w:rPr>
      </w:pPr>
      <w:r w:rsidRPr="00602EB5">
        <w:rPr>
          <w:lang w:val="ru-RU"/>
        </w:rPr>
        <w:t xml:space="preserve">Родная литература: </w:t>
      </w:r>
    </w:p>
    <w:p w:rsidR="00602EB5" w:rsidRDefault="00602EB5" w:rsidP="00374739">
      <w:pPr>
        <w:ind w:firstLine="567"/>
        <w:jc w:val="both"/>
        <w:rPr>
          <w:lang w:val="ru-RU"/>
        </w:rPr>
      </w:pPr>
      <w:r w:rsidRPr="00602EB5">
        <w:rPr>
          <w:lang w:val="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02EB5" w:rsidRDefault="00602EB5" w:rsidP="00374739">
      <w:pPr>
        <w:ind w:firstLine="567"/>
        <w:jc w:val="both"/>
        <w:rPr>
          <w:lang w:val="ru-RU"/>
        </w:rPr>
      </w:pPr>
      <w:r w:rsidRPr="00602EB5">
        <w:rPr>
          <w:lang w:val="ru-RU"/>
        </w:rPr>
        <w:t xml:space="preserve"> 2) понимание родной литературы как одной из основных национально-культурных ценностей народа, как особого способа познания жизни; </w:t>
      </w:r>
    </w:p>
    <w:p w:rsidR="00602EB5" w:rsidRDefault="00602EB5" w:rsidP="00374739">
      <w:pPr>
        <w:ind w:firstLine="567"/>
        <w:jc w:val="both"/>
        <w:rPr>
          <w:lang w:val="ru-RU"/>
        </w:rPr>
      </w:pPr>
      <w:r w:rsidRPr="00602EB5">
        <w:rPr>
          <w:lang w:val="ru-RU"/>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602EB5" w:rsidRDefault="00602EB5" w:rsidP="00374739">
      <w:pPr>
        <w:ind w:firstLine="567"/>
        <w:jc w:val="both"/>
        <w:rPr>
          <w:lang w:val="ru-RU"/>
        </w:rPr>
      </w:pPr>
      <w:r w:rsidRPr="00602EB5">
        <w:rPr>
          <w:lang w:val="ru-RU"/>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602EB5" w:rsidRDefault="00602EB5" w:rsidP="00374739">
      <w:pPr>
        <w:ind w:firstLine="567"/>
        <w:jc w:val="both"/>
        <w:rPr>
          <w:lang w:val="ru-RU"/>
        </w:rPr>
      </w:pPr>
      <w:r w:rsidRPr="00602EB5">
        <w:rPr>
          <w:lang w:val="ru-RU"/>
        </w:rPr>
        <w:t xml:space="preserve">5) развитие способности понимать литературные художественные произведения, отражающие разные этнокультурные традиции; </w:t>
      </w:r>
    </w:p>
    <w:p w:rsidR="006255CF" w:rsidRPr="00602EB5" w:rsidRDefault="00602EB5" w:rsidP="00374739">
      <w:pPr>
        <w:ind w:firstLine="567"/>
        <w:jc w:val="both"/>
        <w:rPr>
          <w:b/>
          <w:lang w:val="ru-RU"/>
        </w:rPr>
      </w:pPr>
      <w:r w:rsidRPr="00602EB5">
        <w:rPr>
          <w:lang w:val="ru-RU"/>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w:t>
      </w:r>
      <w:r w:rsidRPr="00602EB5">
        <w:rPr>
          <w:lang w:val="ru-RU"/>
        </w:rPr>
        <w:lastRenderedPageBreak/>
        <w:t>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02EB5" w:rsidRDefault="00602EB5" w:rsidP="00374739">
      <w:pPr>
        <w:ind w:firstLine="567"/>
        <w:jc w:val="both"/>
        <w:rPr>
          <w:lang w:val="ru-RU"/>
        </w:rPr>
      </w:pPr>
      <w:r w:rsidRPr="00602EB5">
        <w:rPr>
          <w:b/>
          <w:lang w:val="ru-RU"/>
        </w:rPr>
        <w:t>Выпускник научиться</w:t>
      </w:r>
      <w:r w:rsidRPr="00602EB5">
        <w:rPr>
          <w:lang w:val="ru-RU"/>
        </w:rPr>
        <w:t xml:space="preserve"> осознавать значимость чтения и изучения родной литературы для своего дальнейшего развития; формировать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 понимать родную литературу как одну из основных национально- культурных ценностей народа, как особого способа познания жизни; осознавать культурную самоидентификацию, коммуникативно- эстетические возможности родного языка на основе изучения выдающихся произведений культуры своего народа, российской и мировой культуры; читать со сформированным эстетическим вкусом,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понимать литературные художественные произведения, отражающие разные этнокультурные традиции; понимать принципиальные отличия литературного художественного текста от научного, делового, публицистического и т.п., воспринимать, анализировать, критически оценивать и интерпретировать прочитанное. </w:t>
      </w:r>
    </w:p>
    <w:p w:rsidR="006255CF" w:rsidRPr="00602EB5" w:rsidRDefault="00602EB5" w:rsidP="00374739">
      <w:pPr>
        <w:ind w:firstLine="567"/>
        <w:jc w:val="both"/>
        <w:rPr>
          <w:b/>
          <w:lang w:val="ru-RU"/>
        </w:rPr>
      </w:pPr>
      <w:r w:rsidRPr="00602EB5">
        <w:rPr>
          <w:b/>
          <w:lang w:val="ru-RU"/>
        </w:rPr>
        <w:t>Выпускник получит возможность научиться</w:t>
      </w:r>
      <w:r w:rsidRPr="00602EB5">
        <w:rPr>
          <w:lang w:val="ru-RU"/>
        </w:rPr>
        <w:t xml:space="preserve">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 сознательно планировать свое досуговое чтение;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255CF" w:rsidRDefault="006255CF" w:rsidP="00374739">
      <w:pPr>
        <w:ind w:firstLine="567"/>
        <w:jc w:val="both"/>
        <w:rPr>
          <w:b/>
          <w:lang w:val="ru-RU"/>
        </w:rPr>
      </w:pPr>
    </w:p>
    <w:p w:rsidR="00265718" w:rsidRPr="0066340A" w:rsidRDefault="00265718" w:rsidP="00374739">
      <w:pPr>
        <w:ind w:firstLine="567"/>
        <w:jc w:val="both"/>
        <w:rPr>
          <w:b/>
          <w:lang w:val="ru-RU"/>
        </w:rPr>
      </w:pPr>
      <w:r w:rsidRPr="0066340A">
        <w:rPr>
          <w:b/>
          <w:lang w:val="ru-RU"/>
        </w:rPr>
        <w:t>1.2.5.3. ИНОСТРАННЫЙ ЯЗЫК</w:t>
      </w:r>
    </w:p>
    <w:p w:rsidR="00265718" w:rsidRPr="0066340A" w:rsidRDefault="00265718" w:rsidP="00374739">
      <w:pPr>
        <w:ind w:firstLine="567"/>
        <w:jc w:val="both"/>
        <w:rPr>
          <w:b/>
          <w:lang w:val="ru-RU"/>
        </w:rPr>
      </w:pPr>
      <w:r w:rsidRPr="0066340A">
        <w:rPr>
          <w:b/>
          <w:lang w:val="ru-RU"/>
        </w:rPr>
        <w:t xml:space="preserve">Коммуникативные умения </w:t>
      </w:r>
    </w:p>
    <w:p w:rsidR="00265718" w:rsidRPr="0066340A" w:rsidRDefault="00265718" w:rsidP="00374739">
      <w:pPr>
        <w:ind w:firstLine="567"/>
        <w:jc w:val="both"/>
        <w:rPr>
          <w:b/>
          <w:lang w:val="ru-RU"/>
        </w:rPr>
      </w:pPr>
      <w:r w:rsidRPr="0066340A">
        <w:rPr>
          <w:b/>
          <w:lang w:val="ru-RU"/>
        </w:rPr>
        <w:t>Говорение. Диалогическая речь</w:t>
      </w:r>
    </w:p>
    <w:p w:rsidR="00265718" w:rsidRPr="0066340A" w:rsidRDefault="00265718" w:rsidP="00374739">
      <w:pPr>
        <w:ind w:firstLine="567"/>
        <w:jc w:val="both"/>
        <w:rPr>
          <w:lang w:val="ru-RU"/>
        </w:rPr>
      </w:pPr>
      <w:r w:rsidRPr="0066340A">
        <w:rPr>
          <w:b/>
          <w:lang w:val="ru-RU"/>
        </w:rPr>
        <w:t>Выпускник научится</w:t>
      </w:r>
      <w:r w:rsidRPr="0066340A">
        <w:rPr>
          <w:lang w:val="ru-RU"/>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265718" w:rsidRPr="0066340A" w:rsidRDefault="00265718" w:rsidP="00374739">
      <w:pPr>
        <w:ind w:firstLine="567"/>
        <w:jc w:val="both"/>
        <w:rPr>
          <w:lang w:val="ru-RU"/>
        </w:rPr>
      </w:pPr>
      <w:r w:rsidRPr="0066340A">
        <w:rPr>
          <w:b/>
          <w:lang w:val="ru-RU"/>
        </w:rPr>
        <w:t>Выпускник получит возможность научиться</w:t>
      </w:r>
      <w:r w:rsidRPr="0066340A">
        <w:rPr>
          <w:lang w:val="ru-RU"/>
        </w:rPr>
        <w:t xml:space="preserve"> брать и давать интервью.</w:t>
      </w:r>
    </w:p>
    <w:p w:rsidR="00265718" w:rsidRPr="0066340A" w:rsidRDefault="00265718" w:rsidP="00374739">
      <w:pPr>
        <w:ind w:firstLine="567"/>
        <w:jc w:val="both"/>
        <w:rPr>
          <w:b/>
          <w:lang w:val="ru-RU"/>
        </w:rPr>
      </w:pPr>
      <w:r w:rsidRPr="0066340A">
        <w:rPr>
          <w:b/>
          <w:lang w:val="ru-RU"/>
        </w:rPr>
        <w:t>Говорение. Монологическая речь</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265718" w:rsidRPr="0066340A" w:rsidRDefault="00265718" w:rsidP="00374739">
      <w:pPr>
        <w:ind w:firstLine="567"/>
        <w:jc w:val="both"/>
        <w:rPr>
          <w:lang w:val="ru-RU"/>
        </w:rPr>
      </w:pPr>
      <w:r w:rsidRPr="0066340A">
        <w:rPr>
          <w:lang w:val="ru-RU"/>
        </w:rPr>
        <w:t>• описывать события с опорой на зрительную наглядность и/или вербальные опоры (ключевые слова, план, вопросы);</w:t>
      </w:r>
    </w:p>
    <w:p w:rsidR="00265718" w:rsidRPr="0066340A" w:rsidRDefault="00265718" w:rsidP="00374739">
      <w:pPr>
        <w:ind w:firstLine="567"/>
        <w:jc w:val="both"/>
        <w:rPr>
          <w:lang w:val="ru-RU"/>
        </w:rPr>
      </w:pPr>
      <w:r w:rsidRPr="0066340A">
        <w:rPr>
          <w:lang w:val="ru-RU"/>
        </w:rPr>
        <w:t>• давать краткую характеристику реальных людей и литературных персонажей;</w:t>
      </w:r>
    </w:p>
    <w:p w:rsidR="00265718" w:rsidRPr="0066340A" w:rsidRDefault="00265718" w:rsidP="00374739">
      <w:pPr>
        <w:ind w:firstLine="567"/>
        <w:jc w:val="both"/>
        <w:rPr>
          <w:lang w:val="ru-RU"/>
        </w:rPr>
      </w:pPr>
      <w:r w:rsidRPr="0066340A">
        <w:rPr>
          <w:lang w:val="ru-RU"/>
        </w:rPr>
        <w:t>• передавать основное содержание прочитанного текста с опорой или без опоры на текст/ключевые слова/план/вопросы.</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делать сообщение на заданную тему на основе прочитанного;</w:t>
      </w:r>
    </w:p>
    <w:p w:rsidR="00265718" w:rsidRPr="0066340A" w:rsidRDefault="00265718" w:rsidP="00374739">
      <w:pPr>
        <w:ind w:firstLine="567"/>
        <w:jc w:val="both"/>
        <w:rPr>
          <w:lang w:val="ru-RU"/>
        </w:rPr>
      </w:pPr>
      <w:r w:rsidRPr="0066340A">
        <w:rPr>
          <w:lang w:val="ru-RU"/>
        </w:rPr>
        <w:t>• комментировать факты из прочитанного/прослушанного текста, аргументировать своё отношение к прочитанному/прослушанному;</w:t>
      </w:r>
    </w:p>
    <w:p w:rsidR="00265718" w:rsidRPr="0066340A" w:rsidRDefault="00265718" w:rsidP="00374739">
      <w:pPr>
        <w:ind w:firstLine="567"/>
        <w:jc w:val="both"/>
        <w:rPr>
          <w:lang w:val="ru-RU"/>
        </w:rPr>
      </w:pPr>
      <w:r w:rsidRPr="0066340A">
        <w:rPr>
          <w:lang w:val="ru-RU"/>
        </w:rPr>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265718" w:rsidRPr="0066340A" w:rsidRDefault="00265718" w:rsidP="00374739">
      <w:pPr>
        <w:ind w:firstLine="567"/>
        <w:jc w:val="both"/>
        <w:rPr>
          <w:b/>
          <w:lang w:val="ru-RU"/>
        </w:rPr>
      </w:pPr>
      <w:r w:rsidRPr="0066340A">
        <w:rPr>
          <w:b/>
          <w:lang w:val="ru-RU"/>
        </w:rPr>
        <w:t>Аудирование</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65718" w:rsidRPr="0066340A" w:rsidRDefault="00265718" w:rsidP="00374739">
      <w:pPr>
        <w:ind w:firstLine="567"/>
        <w:jc w:val="both"/>
        <w:rPr>
          <w:lang w:val="ru-RU"/>
        </w:rPr>
      </w:pPr>
      <w:r w:rsidRPr="0066340A">
        <w:rPr>
          <w:lang w:val="ru-RU"/>
        </w:rPr>
        <w:t xml:space="preserve">• воспринимать на слух и понимать значимую/нужную/запрашиваемую информацию в </w:t>
      </w:r>
      <w:r w:rsidRPr="0066340A">
        <w:rPr>
          <w:lang w:val="ru-RU"/>
        </w:rPr>
        <w:lastRenderedPageBreak/>
        <w:t>аутентичных текстах, содержащих как изученные языковые явления, так и некоторое количество неизученных языковых явлений.</w:t>
      </w:r>
    </w:p>
    <w:p w:rsidR="00265718" w:rsidRPr="0066340A" w:rsidRDefault="00265718" w:rsidP="00374739">
      <w:pPr>
        <w:ind w:firstLine="567"/>
        <w:jc w:val="both"/>
        <w:rPr>
          <w:b/>
          <w:lang w:val="ru-RU"/>
        </w:rPr>
      </w:pPr>
      <w:r w:rsidRPr="0066340A">
        <w:rPr>
          <w:b/>
          <w:lang w:val="ru-RU"/>
        </w:rPr>
        <w:t xml:space="preserve">Выпускник получит возможность научиться: </w:t>
      </w:r>
    </w:p>
    <w:p w:rsidR="00265718" w:rsidRPr="0066340A" w:rsidRDefault="00265718" w:rsidP="00374739">
      <w:pPr>
        <w:ind w:firstLine="567"/>
        <w:jc w:val="both"/>
        <w:rPr>
          <w:i/>
          <w:lang w:val="ru-RU"/>
        </w:rPr>
      </w:pPr>
      <w:r w:rsidRPr="0066340A">
        <w:rPr>
          <w:i/>
          <w:lang w:val="ru-RU"/>
        </w:rPr>
        <w:t>• выделять основную мысль в воспринимаемом на слух тексте;</w:t>
      </w:r>
    </w:p>
    <w:p w:rsidR="00265718" w:rsidRPr="0066340A" w:rsidRDefault="00265718" w:rsidP="00374739">
      <w:pPr>
        <w:ind w:firstLine="567"/>
        <w:jc w:val="both"/>
        <w:rPr>
          <w:i/>
          <w:lang w:val="ru-RU"/>
        </w:rPr>
      </w:pPr>
      <w:r w:rsidRPr="0066340A">
        <w:rPr>
          <w:i/>
          <w:lang w:val="ru-RU"/>
        </w:rPr>
        <w:t xml:space="preserve"> • отделять в тексте, воспринимаемом на слух, главные факты от второстепенных;</w:t>
      </w:r>
    </w:p>
    <w:p w:rsidR="00265718" w:rsidRPr="0066340A" w:rsidRDefault="00265718" w:rsidP="00374739">
      <w:pPr>
        <w:ind w:firstLine="567"/>
        <w:jc w:val="both"/>
        <w:rPr>
          <w:i/>
          <w:lang w:val="ru-RU"/>
        </w:rPr>
      </w:pPr>
      <w:r w:rsidRPr="0066340A">
        <w:rPr>
          <w:i/>
          <w:lang w:val="ru-RU"/>
        </w:rPr>
        <w:t xml:space="preserve"> • использовать контекстуальную или языковую догадку при восприятии на слух текстов, содержащих незнакомые слова;</w:t>
      </w:r>
    </w:p>
    <w:p w:rsidR="00265718" w:rsidRPr="0066340A" w:rsidRDefault="00265718" w:rsidP="00374739">
      <w:pPr>
        <w:ind w:firstLine="567"/>
        <w:jc w:val="both"/>
        <w:rPr>
          <w:i/>
          <w:lang w:val="ru-RU"/>
        </w:rPr>
      </w:pPr>
      <w:r w:rsidRPr="0066340A">
        <w:rPr>
          <w:i/>
          <w:lang w:val="ru-RU"/>
        </w:rPr>
        <w:t>• игнорировать незнакомые языковые явления, несущественные для понимания основного содержания воспринимаемого на слух текста.</w:t>
      </w:r>
    </w:p>
    <w:p w:rsidR="00265718" w:rsidRPr="0066340A" w:rsidRDefault="00265718" w:rsidP="00374739">
      <w:pPr>
        <w:ind w:firstLine="567"/>
        <w:jc w:val="both"/>
        <w:rPr>
          <w:b/>
          <w:lang w:val="ru-RU"/>
        </w:rPr>
      </w:pPr>
      <w:r w:rsidRPr="0066340A">
        <w:rPr>
          <w:b/>
          <w:lang w:val="ru-RU"/>
        </w:rPr>
        <w:t>Чтение</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265718" w:rsidRPr="0066340A" w:rsidRDefault="00265718" w:rsidP="00374739">
      <w:pPr>
        <w:ind w:firstLine="567"/>
        <w:jc w:val="both"/>
        <w:rPr>
          <w:lang w:val="ru-RU"/>
        </w:rPr>
      </w:pPr>
      <w:r w:rsidRPr="0066340A">
        <w:rPr>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i/>
          <w:lang w:val="ru-RU"/>
        </w:rPr>
      </w:pPr>
      <w:r w:rsidRPr="0066340A">
        <w:rPr>
          <w:i/>
          <w:lang w:val="ru-RU"/>
        </w:rPr>
        <w:t>• читать и полностью понимать несложные аутентичные тексты, построенные в основном на изученном языковом материале;</w:t>
      </w:r>
    </w:p>
    <w:p w:rsidR="00265718" w:rsidRPr="0066340A" w:rsidRDefault="00265718" w:rsidP="00374739">
      <w:pPr>
        <w:ind w:firstLine="567"/>
        <w:jc w:val="both"/>
        <w:rPr>
          <w:i/>
          <w:lang w:val="ru-RU"/>
        </w:rPr>
      </w:pPr>
      <w:r w:rsidRPr="0066340A">
        <w:rPr>
          <w:i/>
          <w:lang w:val="ru-RU"/>
        </w:rPr>
        <w:t xml:space="preserve">• догадываться о значении незнакомых слов по сходству с русским языком, по словообразовательным элементам, по контексту; </w:t>
      </w:r>
    </w:p>
    <w:p w:rsidR="00265718" w:rsidRPr="0066340A" w:rsidRDefault="00265718" w:rsidP="00374739">
      <w:pPr>
        <w:ind w:firstLine="567"/>
        <w:jc w:val="both"/>
        <w:rPr>
          <w:lang w:val="ru-RU"/>
        </w:rPr>
      </w:pPr>
      <w:r w:rsidRPr="0066340A">
        <w:rPr>
          <w:lang w:val="ru-RU"/>
        </w:rPr>
        <w:t>• игнорировать в процессе чтения незнакомые слова, не мешающие понимать основное содержание текста;</w:t>
      </w:r>
    </w:p>
    <w:p w:rsidR="00265718" w:rsidRPr="0066340A" w:rsidRDefault="00265718" w:rsidP="00374739">
      <w:pPr>
        <w:ind w:firstLine="567"/>
        <w:jc w:val="both"/>
        <w:rPr>
          <w:lang w:val="ru-RU"/>
        </w:rPr>
      </w:pPr>
      <w:r w:rsidRPr="0066340A">
        <w:rPr>
          <w:lang w:val="ru-RU"/>
        </w:rPr>
        <w:t>• пользоваться сносками и лингвострановедческим справочником.</w:t>
      </w:r>
    </w:p>
    <w:p w:rsidR="00265718" w:rsidRPr="0066340A" w:rsidRDefault="00265718" w:rsidP="00374739">
      <w:pPr>
        <w:ind w:firstLine="567"/>
        <w:jc w:val="both"/>
        <w:rPr>
          <w:b/>
          <w:lang w:val="ru-RU"/>
        </w:rPr>
      </w:pPr>
      <w:r w:rsidRPr="0066340A">
        <w:rPr>
          <w:b/>
          <w:lang w:val="ru-RU"/>
        </w:rPr>
        <w:t>Письменная речь</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заполнять анкеты и формуляры в соответствии с нормами, принятыми в стране изучаемого языка;</w:t>
      </w:r>
    </w:p>
    <w:p w:rsidR="00265718" w:rsidRPr="0066340A" w:rsidRDefault="00265718" w:rsidP="00374739">
      <w:pPr>
        <w:ind w:firstLine="567"/>
        <w:jc w:val="both"/>
        <w:rPr>
          <w:lang w:val="ru-RU"/>
        </w:rPr>
      </w:pPr>
      <w:r w:rsidRPr="0066340A">
        <w:rPr>
          <w:lang w:val="ru-RU"/>
        </w:rPr>
        <w:t>• писать личное письмо в ответ на письмо-стимул с употреблением формул речевого этикета, принятых в стране изучаемого языка.</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i/>
          <w:lang w:val="ru-RU"/>
        </w:rPr>
      </w:pPr>
      <w:r w:rsidRPr="0066340A">
        <w:rPr>
          <w:i/>
          <w:lang w:val="ru-RU"/>
        </w:rPr>
        <w:t>• делать краткие выписки из текста с целью их использования в собственных устных высказываниях;</w:t>
      </w:r>
    </w:p>
    <w:p w:rsidR="00265718" w:rsidRPr="0066340A" w:rsidRDefault="00265718" w:rsidP="00374739">
      <w:pPr>
        <w:ind w:firstLine="567"/>
        <w:jc w:val="both"/>
        <w:rPr>
          <w:i/>
          <w:lang w:val="ru-RU"/>
        </w:rPr>
      </w:pPr>
      <w:r w:rsidRPr="0066340A">
        <w:rPr>
          <w:i/>
          <w:lang w:val="ru-RU"/>
        </w:rPr>
        <w:t xml:space="preserve">• составлять план/тезисы устного или письменного сообщения; </w:t>
      </w:r>
    </w:p>
    <w:p w:rsidR="00265718" w:rsidRPr="0066340A" w:rsidRDefault="00265718" w:rsidP="00374739">
      <w:pPr>
        <w:ind w:firstLine="567"/>
        <w:jc w:val="both"/>
        <w:rPr>
          <w:i/>
          <w:lang w:val="ru-RU"/>
        </w:rPr>
      </w:pPr>
      <w:r w:rsidRPr="0066340A">
        <w:rPr>
          <w:i/>
          <w:lang w:val="ru-RU"/>
        </w:rPr>
        <w:t>• кратко излагать в письменном виде результаты своей проектной деятельности;</w:t>
      </w:r>
    </w:p>
    <w:p w:rsidR="00265718" w:rsidRPr="0066340A" w:rsidRDefault="00265718" w:rsidP="00374739">
      <w:pPr>
        <w:ind w:firstLine="567"/>
        <w:jc w:val="both"/>
        <w:rPr>
          <w:i/>
          <w:lang w:val="ru-RU"/>
        </w:rPr>
      </w:pPr>
      <w:r w:rsidRPr="0066340A">
        <w:rPr>
          <w:i/>
          <w:lang w:val="ru-RU"/>
        </w:rPr>
        <w:t xml:space="preserve"> • писать небольшие письменные высказывания с опорой на образец.</w:t>
      </w:r>
    </w:p>
    <w:p w:rsidR="00265718" w:rsidRPr="0066340A" w:rsidRDefault="00265718" w:rsidP="00374739">
      <w:pPr>
        <w:ind w:firstLine="567"/>
        <w:jc w:val="both"/>
        <w:rPr>
          <w:i/>
          <w:lang w:val="ru-RU"/>
        </w:rPr>
      </w:pPr>
      <w:r w:rsidRPr="0066340A">
        <w:rPr>
          <w:i/>
          <w:lang w:val="ru-RU"/>
        </w:rPr>
        <w:t>Языковая компетентность (владение языковыми средствами)</w:t>
      </w:r>
    </w:p>
    <w:p w:rsidR="00265718" w:rsidRPr="0066340A" w:rsidRDefault="00265718" w:rsidP="00374739">
      <w:pPr>
        <w:ind w:firstLine="567"/>
        <w:jc w:val="both"/>
        <w:rPr>
          <w:b/>
          <w:lang w:val="ru-RU"/>
        </w:rPr>
      </w:pPr>
      <w:r w:rsidRPr="0066340A">
        <w:rPr>
          <w:b/>
          <w:lang w:val="ru-RU"/>
        </w:rPr>
        <w:t>Фонетическая сторона речи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различать на слух и адекватно, без фонематических ошибок, ведущих к сбою коммуникации, произносить все звуки английского языка;</w:t>
      </w:r>
    </w:p>
    <w:p w:rsidR="00265718" w:rsidRPr="0066340A" w:rsidRDefault="00265718" w:rsidP="00374739">
      <w:pPr>
        <w:ind w:firstLine="567"/>
        <w:jc w:val="both"/>
        <w:rPr>
          <w:lang w:val="ru-RU"/>
        </w:rPr>
      </w:pPr>
      <w:r w:rsidRPr="0066340A">
        <w:rPr>
          <w:lang w:val="ru-RU"/>
        </w:rPr>
        <w:t>• соблюдать правильное ударение в изученных словах;</w:t>
      </w:r>
    </w:p>
    <w:p w:rsidR="00265718" w:rsidRPr="0066340A" w:rsidRDefault="00265718" w:rsidP="00374739">
      <w:pPr>
        <w:ind w:firstLine="567"/>
        <w:jc w:val="both"/>
        <w:rPr>
          <w:lang w:val="ru-RU"/>
        </w:rPr>
      </w:pPr>
      <w:r w:rsidRPr="0066340A">
        <w:rPr>
          <w:lang w:val="ru-RU"/>
        </w:rPr>
        <w:t>• различать коммуникативные типы предложения по интонации;</w:t>
      </w:r>
    </w:p>
    <w:p w:rsidR="00265718" w:rsidRPr="0066340A" w:rsidRDefault="00265718" w:rsidP="00374739">
      <w:pPr>
        <w:ind w:firstLine="567"/>
        <w:jc w:val="both"/>
        <w:rPr>
          <w:lang w:val="ru-RU"/>
        </w:rPr>
      </w:pPr>
      <w:r w:rsidRPr="0066340A">
        <w:rPr>
          <w:lang w:val="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i/>
          <w:lang w:val="ru-RU"/>
        </w:rPr>
      </w:pPr>
      <w:r w:rsidRPr="0066340A">
        <w:rPr>
          <w:lang w:val="ru-RU"/>
        </w:rPr>
        <w:t xml:space="preserve"> • </w:t>
      </w:r>
      <w:r w:rsidRPr="0066340A">
        <w:rPr>
          <w:i/>
          <w:lang w:val="ru-RU"/>
        </w:rPr>
        <w:t>выражать модальные значения, чувства и эмоции с помощью интонации;</w:t>
      </w:r>
    </w:p>
    <w:p w:rsidR="00265718" w:rsidRPr="0066340A" w:rsidRDefault="00265718" w:rsidP="00374739">
      <w:pPr>
        <w:ind w:firstLine="567"/>
        <w:jc w:val="both"/>
        <w:rPr>
          <w:i/>
          <w:lang w:val="ru-RU"/>
        </w:rPr>
      </w:pPr>
      <w:r w:rsidRPr="0066340A">
        <w:rPr>
          <w:i/>
          <w:lang w:val="ru-RU"/>
        </w:rPr>
        <w:t>• различать на слух британские и американские варианты английского языка.</w:t>
      </w:r>
    </w:p>
    <w:p w:rsidR="00265718" w:rsidRPr="0066340A" w:rsidRDefault="00265718" w:rsidP="00374739">
      <w:pPr>
        <w:ind w:firstLine="567"/>
        <w:jc w:val="both"/>
        <w:rPr>
          <w:b/>
          <w:lang w:val="ru-RU"/>
        </w:rPr>
      </w:pPr>
      <w:r w:rsidRPr="0066340A">
        <w:rPr>
          <w:b/>
          <w:lang w:val="ru-RU"/>
        </w:rPr>
        <w:t>Орфография</w:t>
      </w:r>
    </w:p>
    <w:p w:rsidR="00265718" w:rsidRPr="0066340A" w:rsidRDefault="00265718" w:rsidP="00374739">
      <w:pPr>
        <w:ind w:firstLine="567"/>
        <w:jc w:val="both"/>
        <w:rPr>
          <w:lang w:val="ru-RU"/>
        </w:rPr>
      </w:pPr>
      <w:r w:rsidRPr="0066340A">
        <w:rPr>
          <w:b/>
          <w:lang w:val="ru-RU"/>
        </w:rPr>
        <w:t xml:space="preserve">Выпускник научится </w:t>
      </w:r>
      <w:r w:rsidRPr="0066340A">
        <w:rPr>
          <w:lang w:val="ru-RU"/>
        </w:rPr>
        <w:t>правильно писать изученные слова.</w:t>
      </w:r>
    </w:p>
    <w:p w:rsidR="00265718" w:rsidRPr="0066340A" w:rsidRDefault="00265718" w:rsidP="00374739">
      <w:pPr>
        <w:ind w:firstLine="567"/>
        <w:jc w:val="both"/>
        <w:rPr>
          <w:lang w:val="ru-RU"/>
        </w:rPr>
      </w:pPr>
      <w:r w:rsidRPr="0066340A">
        <w:rPr>
          <w:lang w:val="ru-RU"/>
        </w:rPr>
        <w:lastRenderedPageBreak/>
        <w:t>Выпускник получит возможность научиться сравнивать и анализировать буквосочетания английского языка и их транскрипцию.</w:t>
      </w:r>
    </w:p>
    <w:p w:rsidR="00265718" w:rsidRPr="0066340A" w:rsidRDefault="00265718" w:rsidP="00374739">
      <w:pPr>
        <w:ind w:firstLine="567"/>
        <w:jc w:val="both"/>
        <w:rPr>
          <w:b/>
          <w:lang w:val="ru-RU"/>
        </w:rPr>
      </w:pPr>
      <w:r w:rsidRPr="0066340A">
        <w:rPr>
          <w:b/>
          <w:lang w:val="ru-RU"/>
        </w:rPr>
        <w:t>Лексическая сторона речи</w:t>
      </w:r>
    </w:p>
    <w:p w:rsidR="00265718" w:rsidRPr="0066340A" w:rsidRDefault="00265718" w:rsidP="00374739">
      <w:pPr>
        <w:ind w:firstLine="567"/>
        <w:jc w:val="both"/>
        <w:rPr>
          <w:lang w:val="ru-RU"/>
        </w:rPr>
      </w:pPr>
      <w:r w:rsidRPr="0066340A">
        <w:rPr>
          <w:b/>
          <w:lang w:val="ru-RU"/>
        </w:rPr>
        <w:t>Выпускник научится</w:t>
      </w:r>
      <w:r w:rsidRPr="0066340A">
        <w:rPr>
          <w:lang w:val="ru-RU"/>
        </w:rPr>
        <w:t>:</w:t>
      </w:r>
    </w:p>
    <w:p w:rsidR="00265718" w:rsidRPr="0066340A" w:rsidRDefault="00265718" w:rsidP="00374739">
      <w:pPr>
        <w:ind w:firstLine="567"/>
        <w:jc w:val="both"/>
        <w:rPr>
          <w:lang w:val="ru-RU"/>
        </w:rPr>
      </w:pPr>
      <w:r w:rsidRPr="0066340A">
        <w:rPr>
          <w:lang w:val="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65718" w:rsidRPr="0066340A" w:rsidRDefault="00265718" w:rsidP="00374739">
      <w:pPr>
        <w:ind w:firstLine="567"/>
        <w:jc w:val="both"/>
        <w:rPr>
          <w:lang w:val="ru-RU"/>
        </w:rPr>
      </w:pPr>
      <w:r w:rsidRPr="0066340A">
        <w:rPr>
          <w:lang w:val="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65718" w:rsidRPr="0066340A" w:rsidRDefault="00265718" w:rsidP="00374739">
      <w:pPr>
        <w:ind w:firstLine="567"/>
        <w:jc w:val="both"/>
        <w:rPr>
          <w:lang w:val="ru-RU"/>
        </w:rPr>
      </w:pPr>
      <w:r w:rsidRPr="0066340A">
        <w:rPr>
          <w:lang w:val="ru-RU"/>
        </w:rPr>
        <w:t>• соблюдать существующие в английском языке нормы лексической сочетаемости;</w:t>
      </w:r>
    </w:p>
    <w:p w:rsidR="00265718" w:rsidRPr="0066340A" w:rsidRDefault="00265718" w:rsidP="00374739">
      <w:pPr>
        <w:ind w:firstLine="567"/>
        <w:jc w:val="both"/>
        <w:rPr>
          <w:lang w:val="ru-RU"/>
        </w:rPr>
      </w:pPr>
      <w:r w:rsidRPr="0066340A">
        <w:rPr>
          <w:lang w:val="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i/>
          <w:lang w:val="ru-RU"/>
        </w:rPr>
      </w:pPr>
      <w:r w:rsidRPr="0066340A">
        <w:rPr>
          <w:i/>
          <w:lang w:val="ru-RU"/>
        </w:rPr>
        <w:t>• употреблять в речи в нескольких значениях многозначные слова, изученные в пределах тематики основной школы;</w:t>
      </w:r>
    </w:p>
    <w:p w:rsidR="00265718" w:rsidRPr="0066340A" w:rsidRDefault="00265718" w:rsidP="00374739">
      <w:pPr>
        <w:ind w:firstLine="567"/>
        <w:jc w:val="both"/>
        <w:rPr>
          <w:i/>
          <w:lang w:val="ru-RU"/>
        </w:rPr>
      </w:pPr>
      <w:r w:rsidRPr="0066340A">
        <w:rPr>
          <w:i/>
          <w:lang w:val="ru-RU"/>
        </w:rPr>
        <w:t xml:space="preserve">• находить различия между явлениями синонимии и антонимии; </w:t>
      </w:r>
    </w:p>
    <w:p w:rsidR="00265718" w:rsidRPr="0066340A" w:rsidRDefault="00265718" w:rsidP="00374739">
      <w:pPr>
        <w:ind w:firstLine="567"/>
        <w:jc w:val="both"/>
        <w:rPr>
          <w:i/>
          <w:lang w:val="ru-RU"/>
        </w:rPr>
      </w:pPr>
      <w:r w:rsidRPr="0066340A">
        <w:rPr>
          <w:i/>
          <w:lang w:val="ru-RU"/>
        </w:rPr>
        <w:t>• распознавать принадлежность слов к частям речи по определённым признакам (артиклям, аффиксам и др.);</w:t>
      </w:r>
    </w:p>
    <w:p w:rsidR="00265718" w:rsidRPr="0066340A" w:rsidRDefault="00265718" w:rsidP="00374739">
      <w:pPr>
        <w:ind w:firstLine="567"/>
        <w:jc w:val="both"/>
        <w:rPr>
          <w:i/>
          <w:lang w:val="ru-RU"/>
        </w:rPr>
      </w:pPr>
      <w:r w:rsidRPr="0066340A">
        <w:rPr>
          <w:i/>
          <w:lang w:val="ru-RU"/>
        </w:rPr>
        <w:t xml:space="preserve"> •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265718" w:rsidRPr="0066340A" w:rsidRDefault="00265718" w:rsidP="00374739">
      <w:pPr>
        <w:ind w:firstLine="567"/>
        <w:jc w:val="both"/>
        <w:rPr>
          <w:b/>
          <w:lang w:val="ru-RU"/>
        </w:rPr>
      </w:pPr>
      <w:r w:rsidRPr="0066340A">
        <w:rPr>
          <w:b/>
          <w:lang w:val="ru-RU"/>
        </w:rPr>
        <w:t>Грамматическая сторона речи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xml:space="preserve">• оперировать в процессе устного и письменного общения основными синтаксическими конструкциями и морфологическими формами </w:t>
      </w:r>
      <w:r w:rsidR="00CB70F0" w:rsidRPr="0066340A">
        <w:rPr>
          <w:lang w:val="ru-RU"/>
        </w:rPr>
        <w:t>иностранного</w:t>
      </w:r>
      <w:r w:rsidRPr="0066340A">
        <w:rPr>
          <w:lang w:val="ru-RU"/>
        </w:rPr>
        <w:t xml:space="preserve"> языка в соответствии с коммуникативной задачей в коммуникативно-значимом контексте;</w:t>
      </w:r>
    </w:p>
    <w:p w:rsidR="00265718" w:rsidRPr="0066340A" w:rsidRDefault="00265718" w:rsidP="00374739">
      <w:pPr>
        <w:ind w:firstLine="567"/>
        <w:jc w:val="both"/>
        <w:rPr>
          <w:lang w:val="ru-RU"/>
        </w:rPr>
      </w:pPr>
      <w:r w:rsidRPr="0066340A">
        <w:rPr>
          <w:lang w:val="ru-RU"/>
        </w:rPr>
        <w:t>• распознавать и употреблять в речи:</w:t>
      </w:r>
    </w:p>
    <w:p w:rsidR="00265718" w:rsidRPr="0066340A" w:rsidRDefault="00265718" w:rsidP="00374739">
      <w:pPr>
        <w:ind w:firstLine="567"/>
        <w:jc w:val="both"/>
        <w:rPr>
          <w:lang w:val="ru-RU"/>
        </w:rPr>
      </w:pPr>
      <w:r w:rsidRPr="0066340A">
        <w:rPr>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265718" w:rsidRPr="0066340A" w:rsidRDefault="00265718" w:rsidP="00374739">
      <w:pPr>
        <w:ind w:firstLine="567"/>
        <w:jc w:val="both"/>
        <w:rPr>
          <w:lang w:val="ru-RU"/>
        </w:rPr>
      </w:pPr>
      <w:r w:rsidRPr="0066340A">
        <w:rPr>
          <w:lang w:val="ru-RU"/>
        </w:rPr>
        <w:t>— распространённые простые предложения, в том числе с несколькими обстоятельствами, следующими в определённом порядке;</w:t>
      </w:r>
    </w:p>
    <w:p w:rsidR="00265718" w:rsidRPr="0066340A" w:rsidRDefault="00265718" w:rsidP="00374739">
      <w:pPr>
        <w:ind w:firstLine="567"/>
        <w:jc w:val="both"/>
      </w:pPr>
      <w:r w:rsidRPr="0066340A">
        <w:rPr>
          <w:lang w:val="ru-RU"/>
        </w:rPr>
        <w:t xml:space="preserve">— предложения с начальным It (It's cold. </w:t>
      </w:r>
      <w:r w:rsidRPr="0066340A">
        <w:t>It's five o'clock. It's interesting. It's winter)</w:t>
      </w:r>
      <w:r w:rsidR="00CB70F0" w:rsidRPr="0066340A">
        <w:t>/ Das ist …</w:t>
      </w:r>
      <w:r w:rsidRPr="0066340A">
        <w:t>;</w:t>
      </w:r>
    </w:p>
    <w:p w:rsidR="00265718" w:rsidRPr="00522CAB" w:rsidRDefault="00265718" w:rsidP="00374739">
      <w:pPr>
        <w:ind w:firstLine="567"/>
        <w:jc w:val="both"/>
      </w:pPr>
      <w:r w:rsidRPr="00522CAB">
        <w:t xml:space="preserve">— </w:t>
      </w:r>
      <w:r w:rsidRPr="0066340A">
        <w:rPr>
          <w:lang w:val="ru-RU"/>
        </w:rPr>
        <w:t>предложения</w:t>
      </w:r>
      <w:r w:rsidR="006255CF" w:rsidRPr="00522CAB">
        <w:t xml:space="preserve"> </w:t>
      </w:r>
      <w:r w:rsidR="00CB70F0" w:rsidRPr="0066340A">
        <w:rPr>
          <w:lang w:val="ru-RU"/>
        </w:rPr>
        <w:t>с</w:t>
      </w:r>
      <w:r w:rsidR="006255CF" w:rsidRPr="00522CAB">
        <w:t xml:space="preserve"> </w:t>
      </w:r>
      <w:r w:rsidR="00CB70F0" w:rsidRPr="0066340A">
        <w:rPr>
          <w:lang w:val="ru-RU"/>
        </w:rPr>
        <w:t>начальным</w:t>
      </w:r>
      <w:r w:rsidR="00CB70F0" w:rsidRPr="00522CAB">
        <w:t xml:space="preserve"> </w:t>
      </w:r>
      <w:r w:rsidR="00CB70F0" w:rsidRPr="0066340A">
        <w:t>There</w:t>
      </w:r>
      <w:r w:rsidR="00CB70F0" w:rsidRPr="00522CAB">
        <w:t xml:space="preserve"> + </w:t>
      </w:r>
      <w:r w:rsidR="00CB70F0" w:rsidRPr="0066340A">
        <w:t>to</w:t>
      </w:r>
      <w:r w:rsidR="00CB70F0" w:rsidRPr="00522CAB">
        <w:t xml:space="preserve"> </w:t>
      </w:r>
      <w:r w:rsidR="00CB70F0" w:rsidRPr="0066340A">
        <w:t>be</w:t>
      </w:r>
      <w:r w:rsidR="00CB70F0" w:rsidRPr="00522CAB">
        <w:t xml:space="preserve">/ </w:t>
      </w:r>
      <w:r w:rsidR="00CB70F0" w:rsidRPr="0066340A">
        <w:t>Das</w:t>
      </w:r>
      <w:r w:rsidR="00CB70F0" w:rsidRPr="00522CAB">
        <w:t xml:space="preserve"> + </w:t>
      </w:r>
      <w:r w:rsidR="00CB70F0" w:rsidRPr="0066340A">
        <w:t>sein</w:t>
      </w:r>
      <w:r w:rsidRPr="00522CAB">
        <w:t>;</w:t>
      </w:r>
    </w:p>
    <w:p w:rsidR="00265718" w:rsidRPr="00310EB4" w:rsidRDefault="00265718" w:rsidP="00374739">
      <w:pPr>
        <w:ind w:firstLine="567"/>
        <w:jc w:val="both"/>
        <w:rPr>
          <w:lang w:val="ru-RU"/>
        </w:rPr>
      </w:pPr>
      <w:r w:rsidRPr="00310EB4">
        <w:rPr>
          <w:lang w:val="ru-RU"/>
        </w:rPr>
        <w:t xml:space="preserve">— </w:t>
      </w:r>
      <w:r w:rsidRPr="0066340A">
        <w:rPr>
          <w:lang w:val="ru-RU"/>
        </w:rPr>
        <w:t>сложносочинённые</w:t>
      </w:r>
      <w:r w:rsidR="006255CF">
        <w:rPr>
          <w:lang w:val="ru-RU"/>
        </w:rPr>
        <w:t xml:space="preserve"> </w:t>
      </w:r>
      <w:r w:rsidRPr="0066340A">
        <w:rPr>
          <w:lang w:val="ru-RU"/>
        </w:rPr>
        <w:t>предложения</w:t>
      </w:r>
      <w:r w:rsidR="006255CF">
        <w:rPr>
          <w:lang w:val="ru-RU"/>
        </w:rPr>
        <w:t xml:space="preserve"> </w:t>
      </w:r>
      <w:r w:rsidRPr="0066340A">
        <w:rPr>
          <w:lang w:val="ru-RU"/>
        </w:rPr>
        <w:t>с</w:t>
      </w:r>
      <w:r w:rsidR="006255CF">
        <w:rPr>
          <w:lang w:val="ru-RU"/>
        </w:rPr>
        <w:t xml:space="preserve"> с</w:t>
      </w:r>
      <w:r w:rsidRPr="0066340A">
        <w:rPr>
          <w:lang w:val="ru-RU"/>
        </w:rPr>
        <w:t>очинительными</w:t>
      </w:r>
      <w:r w:rsidR="006255CF">
        <w:rPr>
          <w:lang w:val="ru-RU"/>
        </w:rPr>
        <w:t xml:space="preserve"> </w:t>
      </w:r>
      <w:r w:rsidRPr="0066340A">
        <w:rPr>
          <w:lang w:val="ru-RU"/>
        </w:rPr>
        <w:t>союзами</w:t>
      </w:r>
      <w:r w:rsidR="006255CF">
        <w:rPr>
          <w:lang w:val="ru-RU"/>
        </w:rPr>
        <w:t xml:space="preserve"> </w:t>
      </w:r>
      <w:r w:rsidRPr="0066340A">
        <w:t>and</w:t>
      </w:r>
      <w:r w:rsidRPr="00310EB4">
        <w:rPr>
          <w:lang w:val="ru-RU"/>
        </w:rPr>
        <w:t xml:space="preserve">, </w:t>
      </w:r>
      <w:r w:rsidRPr="0066340A">
        <w:t>but</w:t>
      </w:r>
      <w:r w:rsidRPr="00310EB4">
        <w:rPr>
          <w:lang w:val="ru-RU"/>
        </w:rPr>
        <w:t xml:space="preserve">, </w:t>
      </w:r>
      <w:r w:rsidRPr="0066340A">
        <w:t>or</w:t>
      </w:r>
      <w:r w:rsidRPr="00310EB4">
        <w:rPr>
          <w:lang w:val="ru-RU"/>
        </w:rPr>
        <w:t>;</w:t>
      </w:r>
    </w:p>
    <w:p w:rsidR="00265718" w:rsidRPr="0066340A" w:rsidRDefault="00265718" w:rsidP="00374739">
      <w:pPr>
        <w:ind w:firstLine="567"/>
        <w:jc w:val="both"/>
        <w:rPr>
          <w:lang w:val="ru-RU"/>
        </w:rPr>
      </w:pPr>
      <w:r w:rsidRPr="0066340A">
        <w:rPr>
          <w:lang w:val="ru-RU"/>
        </w:rPr>
        <w:t>— косвенную речь в утвердительных и вопросительных предложениях в настоящем и прошедшем времени;</w:t>
      </w:r>
    </w:p>
    <w:p w:rsidR="00265718" w:rsidRPr="0066340A" w:rsidRDefault="00265718" w:rsidP="00374739">
      <w:pPr>
        <w:ind w:firstLine="567"/>
        <w:jc w:val="both"/>
        <w:rPr>
          <w:lang w:val="ru-RU"/>
        </w:rPr>
      </w:pPr>
      <w:r w:rsidRPr="0066340A">
        <w:rPr>
          <w:lang w:val="ru-RU"/>
        </w:rPr>
        <w:t>— имена существительные в единственном и множественном числе, образованные по правилу и исключения;</w:t>
      </w:r>
    </w:p>
    <w:p w:rsidR="00265718" w:rsidRPr="0066340A" w:rsidRDefault="00265718" w:rsidP="00374739">
      <w:pPr>
        <w:ind w:firstLine="567"/>
        <w:jc w:val="both"/>
        <w:rPr>
          <w:lang w:val="ru-RU"/>
        </w:rPr>
      </w:pPr>
      <w:r w:rsidRPr="0066340A">
        <w:rPr>
          <w:lang w:val="ru-RU"/>
        </w:rPr>
        <w:t>— имена существительные c определённым/неопределённым / нулевым артиклем;</w:t>
      </w:r>
    </w:p>
    <w:p w:rsidR="00265718" w:rsidRPr="0066340A" w:rsidRDefault="00265718" w:rsidP="00374739">
      <w:pPr>
        <w:ind w:firstLine="567"/>
        <w:jc w:val="both"/>
        <w:rPr>
          <w:lang w:val="ru-RU"/>
        </w:rPr>
      </w:pPr>
      <w:r w:rsidRPr="0066340A">
        <w:rPr>
          <w:lang w:val="ru-RU"/>
        </w:rPr>
        <w:t>— личные, притяжательные, указательные, неопределённые, относительные, вопросительные местоимения;</w:t>
      </w:r>
    </w:p>
    <w:p w:rsidR="006255CF" w:rsidRDefault="00265718" w:rsidP="00374739">
      <w:pPr>
        <w:ind w:firstLine="567"/>
        <w:jc w:val="both"/>
        <w:rPr>
          <w:lang w:val="ru-RU"/>
        </w:rPr>
      </w:pPr>
      <w:r w:rsidRPr="0066340A">
        <w:rPr>
          <w:lang w:val="ru-RU"/>
        </w:rPr>
        <w:t>— имена прилагательные в положительной, сравнительной и превосходной степени, образованные по правилу и исключения; а такж</w:t>
      </w:r>
      <w:r w:rsidR="006255CF">
        <w:rPr>
          <w:lang w:val="ru-RU"/>
        </w:rPr>
        <w:t>е наречия, выражающие количество;</w:t>
      </w:r>
    </w:p>
    <w:p w:rsidR="00265718" w:rsidRPr="0066340A" w:rsidRDefault="00265718" w:rsidP="00374739">
      <w:pPr>
        <w:ind w:firstLine="567"/>
        <w:jc w:val="both"/>
        <w:rPr>
          <w:lang w:val="ru-RU"/>
        </w:rPr>
      </w:pPr>
      <w:r w:rsidRPr="0066340A">
        <w:rPr>
          <w:lang w:val="ru-RU"/>
        </w:rPr>
        <w:t>— количественные и порядковые числительные;</w:t>
      </w:r>
    </w:p>
    <w:p w:rsidR="00265718" w:rsidRPr="0066340A" w:rsidRDefault="00265718" w:rsidP="00374739">
      <w:pPr>
        <w:ind w:firstLine="567"/>
        <w:jc w:val="both"/>
        <w:rPr>
          <w:lang w:val="ru-RU"/>
        </w:rPr>
      </w:pPr>
      <w:r w:rsidRPr="0066340A">
        <w:rPr>
          <w:lang w:val="ru-RU"/>
        </w:rPr>
        <w:t>— глаголы в наиболее употребительных временных формах действительного залога</w:t>
      </w:r>
      <w:r w:rsidR="00CB70F0" w:rsidRPr="0066340A">
        <w:rPr>
          <w:lang w:val="ru-RU"/>
        </w:rPr>
        <w:t>;</w:t>
      </w:r>
    </w:p>
    <w:p w:rsidR="00CB70F0" w:rsidRPr="0066340A" w:rsidRDefault="00265718" w:rsidP="00374739">
      <w:pPr>
        <w:ind w:firstLine="567"/>
        <w:jc w:val="both"/>
        <w:rPr>
          <w:lang w:val="ru-RU"/>
        </w:rPr>
      </w:pPr>
      <w:r w:rsidRPr="0066340A">
        <w:rPr>
          <w:lang w:val="ru-RU"/>
        </w:rPr>
        <w:t>— глаголы в формах страдательного залога</w:t>
      </w:r>
    </w:p>
    <w:p w:rsidR="00265718" w:rsidRPr="0066340A" w:rsidRDefault="00265718" w:rsidP="00374739">
      <w:pPr>
        <w:ind w:firstLine="567"/>
        <w:jc w:val="both"/>
        <w:rPr>
          <w:lang w:val="ru-RU"/>
        </w:rPr>
      </w:pPr>
      <w:r w:rsidRPr="0066340A">
        <w:rPr>
          <w:lang w:val="ru-RU"/>
        </w:rPr>
        <w:t>— различные грамматические средства</w:t>
      </w:r>
      <w:r w:rsidR="00CB70F0" w:rsidRPr="0066340A">
        <w:rPr>
          <w:lang w:val="ru-RU"/>
        </w:rPr>
        <w:t xml:space="preserve"> для выражения будущего времени</w:t>
      </w:r>
      <w:r w:rsidRPr="0066340A">
        <w:rPr>
          <w:lang w:val="ru-RU"/>
        </w:rPr>
        <w:t>;</w:t>
      </w:r>
    </w:p>
    <w:p w:rsidR="00CB70F0" w:rsidRPr="0066340A" w:rsidRDefault="00265718" w:rsidP="00374739">
      <w:pPr>
        <w:ind w:firstLine="567"/>
        <w:jc w:val="both"/>
        <w:rPr>
          <w:lang w:val="ru-RU"/>
        </w:rPr>
      </w:pPr>
      <w:r w:rsidRPr="0066340A">
        <w:rPr>
          <w:lang w:val="ru-RU"/>
        </w:rPr>
        <w:t xml:space="preserve">— модальные глаголы и их эквиваленты </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CB70F0" w:rsidP="00374739">
      <w:pPr>
        <w:ind w:firstLine="567"/>
        <w:jc w:val="both"/>
        <w:rPr>
          <w:i/>
          <w:lang w:val="ru-RU"/>
        </w:rPr>
      </w:pPr>
      <w:r w:rsidRPr="0066340A">
        <w:rPr>
          <w:lang w:val="ru-RU"/>
        </w:rPr>
        <w:lastRenderedPageBreak/>
        <w:t xml:space="preserve">• </w:t>
      </w:r>
      <w:r w:rsidRPr="0066340A">
        <w:rPr>
          <w:i/>
          <w:lang w:val="ru-RU"/>
        </w:rPr>
        <w:t>распознавать сложноподчине</w:t>
      </w:r>
      <w:r w:rsidR="00265718" w:rsidRPr="0066340A">
        <w:rPr>
          <w:i/>
          <w:lang w:val="ru-RU"/>
        </w:rPr>
        <w:t>нные предложения с придаточными: времени</w:t>
      </w:r>
      <w:r w:rsidRPr="0066340A">
        <w:rPr>
          <w:i/>
          <w:lang w:val="ru-RU"/>
        </w:rPr>
        <w:t>,</w:t>
      </w:r>
      <w:r w:rsidR="006255CF">
        <w:rPr>
          <w:i/>
          <w:lang w:val="ru-RU"/>
        </w:rPr>
        <w:t xml:space="preserve"> </w:t>
      </w:r>
      <w:r w:rsidRPr="0066340A">
        <w:rPr>
          <w:i/>
          <w:lang w:val="ru-RU"/>
        </w:rPr>
        <w:t>определительными союзами;</w:t>
      </w:r>
    </w:p>
    <w:p w:rsidR="00265718" w:rsidRPr="0066340A" w:rsidRDefault="00265718" w:rsidP="00374739">
      <w:pPr>
        <w:ind w:firstLine="567"/>
        <w:jc w:val="both"/>
        <w:rPr>
          <w:i/>
          <w:lang w:val="ru-RU"/>
        </w:rPr>
      </w:pPr>
      <w:r w:rsidRPr="0066340A">
        <w:rPr>
          <w:i/>
          <w:lang w:val="ru-RU"/>
        </w:rPr>
        <w:t>• распознавать в речи предложения с конструкциями as ... as; not so ... as; either ... or; neither ... nor;</w:t>
      </w:r>
    </w:p>
    <w:p w:rsidR="00CB70F0" w:rsidRPr="0066340A" w:rsidRDefault="00265718" w:rsidP="00374739">
      <w:pPr>
        <w:ind w:firstLine="567"/>
        <w:jc w:val="both"/>
        <w:rPr>
          <w:i/>
          <w:lang w:val="ru-RU"/>
        </w:rPr>
      </w:pPr>
      <w:r w:rsidRPr="0066340A">
        <w:rPr>
          <w:i/>
          <w:lang w:val="ru-RU"/>
        </w:rPr>
        <w:t>• распознавать в речи условные пре</w:t>
      </w:r>
      <w:r w:rsidR="00CB70F0" w:rsidRPr="0066340A">
        <w:rPr>
          <w:i/>
          <w:lang w:val="ru-RU"/>
        </w:rPr>
        <w:t xml:space="preserve">дложения нереального характера </w:t>
      </w:r>
    </w:p>
    <w:p w:rsidR="00CB70F0" w:rsidRPr="0066340A" w:rsidRDefault="00265718" w:rsidP="00374739">
      <w:pPr>
        <w:ind w:firstLine="567"/>
        <w:jc w:val="both"/>
        <w:rPr>
          <w:i/>
          <w:lang w:val="ru-RU"/>
        </w:rPr>
      </w:pPr>
      <w:r w:rsidRPr="0066340A">
        <w:rPr>
          <w:i/>
          <w:lang w:val="ru-RU"/>
        </w:rPr>
        <w:t xml:space="preserve">• использовать в речи глаголы во временным формах действительного залога: </w:t>
      </w:r>
    </w:p>
    <w:p w:rsidR="00CB70F0" w:rsidRPr="0066340A" w:rsidRDefault="00265718" w:rsidP="00374739">
      <w:pPr>
        <w:ind w:firstLine="567"/>
        <w:jc w:val="both"/>
        <w:rPr>
          <w:i/>
          <w:lang w:val="ru-RU"/>
        </w:rPr>
      </w:pPr>
      <w:r w:rsidRPr="0066340A">
        <w:rPr>
          <w:i/>
          <w:lang w:val="ru-RU"/>
        </w:rPr>
        <w:t>• употреблять в речи глаголы в формах страдательного залога</w:t>
      </w:r>
    </w:p>
    <w:p w:rsidR="00CB70F0" w:rsidRDefault="00265718" w:rsidP="00374739">
      <w:pPr>
        <w:ind w:firstLine="567"/>
        <w:jc w:val="both"/>
        <w:rPr>
          <w:i/>
          <w:lang w:val="ru-RU"/>
        </w:rPr>
      </w:pPr>
      <w:r w:rsidRPr="0066340A">
        <w:rPr>
          <w:i/>
          <w:lang w:val="ru-RU"/>
        </w:rPr>
        <w:t xml:space="preserve">• распознавать и употреблять в речи модальные глаголы </w:t>
      </w:r>
    </w:p>
    <w:p w:rsidR="006255CF" w:rsidRDefault="006255CF" w:rsidP="00374739">
      <w:pPr>
        <w:ind w:firstLine="567"/>
        <w:jc w:val="both"/>
        <w:rPr>
          <w:i/>
          <w:lang w:val="ru-RU"/>
        </w:rPr>
      </w:pPr>
    </w:p>
    <w:p w:rsidR="006255CF" w:rsidRDefault="006255CF" w:rsidP="00374739">
      <w:pPr>
        <w:ind w:firstLine="567"/>
        <w:jc w:val="both"/>
        <w:rPr>
          <w:b/>
          <w:lang w:val="ru-RU"/>
        </w:rPr>
      </w:pPr>
      <w:r w:rsidRPr="006255CF">
        <w:rPr>
          <w:b/>
          <w:lang w:val="ru-RU"/>
        </w:rPr>
        <w:t>1.2.5.3.1. ВТОРОЙ ИНОСТРАННЫЙ ЯЗЫК</w:t>
      </w:r>
    </w:p>
    <w:p w:rsidR="006255CF" w:rsidRDefault="006255CF" w:rsidP="00374739">
      <w:pPr>
        <w:ind w:firstLine="567"/>
        <w:jc w:val="both"/>
        <w:rPr>
          <w:b/>
          <w:lang w:val="ru-RU"/>
        </w:rPr>
      </w:pPr>
    </w:p>
    <w:p w:rsidR="000667F3" w:rsidRDefault="000667F3" w:rsidP="00374739">
      <w:pPr>
        <w:ind w:firstLine="567"/>
        <w:jc w:val="both"/>
        <w:rPr>
          <w:lang w:val="ru-RU"/>
        </w:rPr>
      </w:pPr>
      <w:r w:rsidRPr="000667F3">
        <w:rPr>
          <w:lang w:val="ru-RU"/>
        </w:rPr>
        <w:t xml:space="preserve">Коммуникативные умения Говорение. Диалогическая речь </w:t>
      </w:r>
    </w:p>
    <w:p w:rsidR="000667F3" w:rsidRDefault="000667F3" w:rsidP="00374739">
      <w:pPr>
        <w:ind w:firstLine="567"/>
        <w:jc w:val="both"/>
        <w:rPr>
          <w:lang w:val="ru-RU"/>
        </w:rPr>
      </w:pPr>
      <w:r w:rsidRPr="000667F3">
        <w:rPr>
          <w:b/>
          <w:lang w:val="ru-RU"/>
        </w:rPr>
        <w:t>Выпускник научится</w:t>
      </w:r>
      <w:r w:rsidRPr="000667F3">
        <w:rPr>
          <w:lang w:val="ru-RU"/>
        </w:rPr>
        <w:t xml:space="preserve"> начинать, вести, поддерживать и заканчивать беседу в стандартных ситуациях общения, соблюдая нормы речевого этикета, при необходимости переспрашивая, уточняя. </w:t>
      </w:r>
      <w:r w:rsidRPr="000667F3">
        <w:rPr>
          <w:b/>
          <w:lang w:val="ru-RU"/>
        </w:rPr>
        <w:t>Выпускник получит возможность научиться</w:t>
      </w:r>
      <w:r w:rsidRPr="000667F3">
        <w:rPr>
          <w:lang w:val="ru-RU"/>
        </w:rPr>
        <w:t xml:space="preserve">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0667F3" w:rsidRDefault="000667F3" w:rsidP="00374739">
      <w:pPr>
        <w:ind w:firstLine="567"/>
        <w:jc w:val="both"/>
        <w:rPr>
          <w:lang w:val="ru-RU"/>
        </w:rPr>
      </w:pPr>
      <w:r w:rsidRPr="000667F3">
        <w:rPr>
          <w:lang w:val="ru-RU"/>
        </w:rPr>
        <w:t>Говорение. Монологическая речь</w:t>
      </w:r>
    </w:p>
    <w:p w:rsidR="000667F3" w:rsidRDefault="000667F3" w:rsidP="00374739">
      <w:pPr>
        <w:ind w:firstLine="567"/>
        <w:jc w:val="both"/>
        <w:rPr>
          <w:lang w:val="ru-RU"/>
        </w:rPr>
      </w:pPr>
      <w:r w:rsidRPr="000667F3">
        <w:rPr>
          <w:lang w:val="ru-RU"/>
        </w:rPr>
        <w:t xml:space="preserve"> </w:t>
      </w:r>
      <w:r w:rsidRPr="000667F3">
        <w:rPr>
          <w:b/>
          <w:lang w:val="ru-RU"/>
        </w:rPr>
        <w:t>Выпускник научится</w:t>
      </w:r>
      <w:r w:rsidRPr="000667F3">
        <w:rPr>
          <w:lang w:val="ru-RU"/>
        </w:rPr>
        <w:t xml:space="preserve"> рассказывать о себе, своей семье, друзьях, своих интересах и планах на будущее, сообщать краткие сведения о своем городе, своей стране и стране изучаемого языка; </w:t>
      </w:r>
      <w:r w:rsidRPr="000667F3">
        <w:rPr>
          <w:b/>
          <w:lang w:val="ru-RU"/>
        </w:rPr>
        <w:t>Выпускник получит возможность научиться</w:t>
      </w:r>
      <w:r w:rsidRPr="000667F3">
        <w:rPr>
          <w:lang w:val="ru-RU"/>
        </w:rPr>
        <w:t xml:space="preserve">: •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 услышанному, давать краткую характеристику персонажей; • использовать перифраз, синонимичные средства в процессе устного общения. </w:t>
      </w:r>
    </w:p>
    <w:p w:rsidR="000667F3" w:rsidRDefault="000667F3" w:rsidP="00374739">
      <w:pPr>
        <w:ind w:firstLine="567"/>
        <w:jc w:val="both"/>
        <w:rPr>
          <w:lang w:val="ru-RU"/>
        </w:rPr>
      </w:pPr>
      <w:r w:rsidRPr="000667F3">
        <w:rPr>
          <w:lang w:val="ru-RU"/>
        </w:rPr>
        <w:t xml:space="preserve">Аудирование </w:t>
      </w:r>
      <w:r w:rsidRPr="000667F3">
        <w:rPr>
          <w:b/>
          <w:lang w:val="ru-RU"/>
        </w:rPr>
        <w:t>Выпускник научится</w:t>
      </w:r>
      <w:r w:rsidRPr="000667F3">
        <w:rPr>
          <w:lang w:val="ru-RU"/>
        </w:rPr>
        <w:t xml:space="preserve">: • относительно полно и точно понимать высказывания собеседника в распространенных стандартных ситуациях повседневного общения, • 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 соответствующих тематике данной ступени обучения. </w:t>
      </w:r>
      <w:r w:rsidRPr="000667F3">
        <w:rPr>
          <w:b/>
          <w:lang w:val="ru-RU"/>
        </w:rPr>
        <w:t>Выпускник получит возможность научиться</w:t>
      </w:r>
      <w:r w:rsidRPr="000667F3">
        <w:rPr>
          <w:lang w:val="ru-RU"/>
        </w:rPr>
        <w:t xml:space="preserve">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 </w:t>
      </w:r>
    </w:p>
    <w:p w:rsidR="000667F3" w:rsidRDefault="000667F3" w:rsidP="00374739">
      <w:pPr>
        <w:ind w:firstLine="567"/>
        <w:jc w:val="both"/>
        <w:rPr>
          <w:lang w:val="ru-RU"/>
        </w:rPr>
      </w:pPr>
      <w:r w:rsidRPr="000667F3">
        <w:rPr>
          <w:lang w:val="ru-RU"/>
        </w:rPr>
        <w:t xml:space="preserve">Чтение </w:t>
      </w:r>
      <w:r w:rsidRPr="000667F3">
        <w:rPr>
          <w:b/>
          <w:lang w:val="ru-RU"/>
        </w:rPr>
        <w:t>Выпускник научится</w:t>
      </w:r>
      <w:r w:rsidRPr="000667F3">
        <w:rPr>
          <w:lang w:val="ru-RU"/>
        </w:rPr>
        <w:t xml:space="preserve">: • ориентироваться в иноязычном тексте; прогнозировать его содержание по заголовку; •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 </w:t>
      </w:r>
      <w:r w:rsidRPr="000667F3">
        <w:rPr>
          <w:b/>
          <w:lang w:val="ru-RU"/>
        </w:rPr>
        <w:t>Выпускник получит возможность научиться:</w:t>
      </w:r>
      <w:r w:rsidRPr="000667F3">
        <w:rPr>
          <w:lang w:val="ru-RU"/>
        </w:rPr>
        <w:t xml:space="preserve"> •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 читать текст с выборочным пониманием нужной или интересующей информации. </w:t>
      </w:r>
    </w:p>
    <w:p w:rsidR="000667F3" w:rsidRDefault="000667F3" w:rsidP="00374739">
      <w:pPr>
        <w:ind w:firstLine="567"/>
        <w:jc w:val="both"/>
        <w:rPr>
          <w:lang w:val="ru-RU"/>
        </w:rPr>
      </w:pPr>
      <w:r w:rsidRPr="000667F3">
        <w:rPr>
          <w:lang w:val="ru-RU"/>
        </w:rPr>
        <w:t xml:space="preserve">Письменная речь </w:t>
      </w:r>
      <w:r w:rsidRPr="000667F3">
        <w:rPr>
          <w:b/>
          <w:lang w:val="ru-RU"/>
        </w:rPr>
        <w:t>Выпускник научится</w:t>
      </w:r>
      <w:r w:rsidRPr="000667F3">
        <w:rPr>
          <w:lang w:val="ru-RU"/>
        </w:rPr>
        <w:t xml:space="preserve">: • писать текст личного и делового письма с соблюдением речевого этикета, заполнять анкеты и формуляры, письменно излагать сведения о себе в форме, принятой в стране/странах изучаемого языка; •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w:t>
      </w:r>
      <w:r w:rsidRPr="000667F3">
        <w:rPr>
          <w:b/>
          <w:lang w:val="ru-RU"/>
        </w:rPr>
        <w:t>Выпускник получит возможность научиться</w:t>
      </w:r>
      <w:r w:rsidRPr="000667F3">
        <w:rPr>
          <w:lang w:val="ru-RU"/>
        </w:rPr>
        <w:t xml:space="preserve">: • выписывать из текста ключевые слова, опорные предложения; • делать необходимые записи для последующего обсуждения проблемы; • писать небольшие сочинения и творческие работы в процессе выполнения проекта или в ходе подготовки к уроку-конференции; писать статьи и заметки в газету. </w:t>
      </w:r>
    </w:p>
    <w:p w:rsidR="000667F3" w:rsidRDefault="000667F3" w:rsidP="00374739">
      <w:pPr>
        <w:ind w:firstLine="567"/>
        <w:jc w:val="both"/>
        <w:rPr>
          <w:lang w:val="ru-RU"/>
        </w:rPr>
      </w:pPr>
      <w:r w:rsidRPr="000667F3">
        <w:rPr>
          <w:lang w:val="ru-RU"/>
        </w:rPr>
        <w:lastRenderedPageBreak/>
        <w:t xml:space="preserve">Языковая компетентность (владение языковыми средствами) Фонетическая сторона речи </w:t>
      </w:r>
      <w:r w:rsidRPr="000667F3">
        <w:rPr>
          <w:b/>
          <w:lang w:val="ru-RU"/>
        </w:rPr>
        <w:t>Выпускник научится</w:t>
      </w:r>
      <w:r w:rsidRPr="000667F3">
        <w:rPr>
          <w:lang w:val="ru-RU"/>
        </w:rPr>
        <w:t xml:space="preserve">: • различать на слух и адекватно, без фонетических ошибок произносить все звуки немецкого алфавита; • соблюдать правильное ударение в изученных словах; • различать коммуникативные типы предложений по интонации. </w:t>
      </w:r>
    </w:p>
    <w:p w:rsidR="000667F3" w:rsidRDefault="000667F3" w:rsidP="00374739">
      <w:pPr>
        <w:ind w:firstLine="567"/>
        <w:jc w:val="both"/>
        <w:rPr>
          <w:lang w:val="ru-RU"/>
        </w:rPr>
      </w:pPr>
      <w:r w:rsidRPr="000667F3">
        <w:rPr>
          <w:b/>
          <w:lang w:val="ru-RU"/>
        </w:rPr>
        <w:t>Выпускник получит возможность научиться</w:t>
      </w:r>
      <w:r w:rsidRPr="000667F3">
        <w:rPr>
          <w:lang w:val="ru-RU"/>
        </w:rPr>
        <w:t xml:space="preserve"> выражать модальные значения, чувства и эмоции с помощью интонации. </w:t>
      </w:r>
    </w:p>
    <w:p w:rsidR="000667F3" w:rsidRDefault="000667F3" w:rsidP="00374739">
      <w:pPr>
        <w:ind w:firstLine="567"/>
        <w:jc w:val="both"/>
        <w:rPr>
          <w:lang w:val="ru-RU"/>
        </w:rPr>
      </w:pPr>
      <w:r w:rsidRPr="000667F3">
        <w:rPr>
          <w:lang w:val="ru-RU"/>
        </w:rPr>
        <w:t xml:space="preserve">Орфография </w:t>
      </w:r>
      <w:r w:rsidRPr="000667F3">
        <w:rPr>
          <w:b/>
          <w:lang w:val="ru-RU"/>
        </w:rPr>
        <w:t>Выпускник научится</w:t>
      </w:r>
      <w:r w:rsidRPr="000667F3">
        <w:rPr>
          <w:lang w:val="ru-RU"/>
        </w:rPr>
        <w:t xml:space="preserve"> правильно писать изученн</w:t>
      </w:r>
      <w:bookmarkStart w:id="5" w:name="_GoBack"/>
      <w:bookmarkEnd w:id="5"/>
      <w:r w:rsidRPr="000667F3">
        <w:rPr>
          <w:lang w:val="ru-RU"/>
        </w:rPr>
        <w:t xml:space="preserve">ые слова. </w:t>
      </w:r>
      <w:r w:rsidRPr="000667F3">
        <w:rPr>
          <w:b/>
          <w:lang w:val="ru-RU"/>
        </w:rPr>
        <w:t>Выпускник получит возможность</w:t>
      </w:r>
      <w:r w:rsidRPr="000667F3">
        <w:rPr>
          <w:lang w:val="ru-RU"/>
        </w:rPr>
        <w:t xml:space="preserve"> научиться сравнивать и анализировать буквосочитания немецкого языка и их транскрипцию. </w:t>
      </w:r>
    </w:p>
    <w:p w:rsidR="000667F3" w:rsidRDefault="000667F3" w:rsidP="00374739">
      <w:pPr>
        <w:ind w:firstLine="567"/>
        <w:jc w:val="both"/>
        <w:rPr>
          <w:lang w:val="ru-RU"/>
        </w:rPr>
      </w:pPr>
      <w:r w:rsidRPr="000667F3">
        <w:rPr>
          <w:lang w:val="ru-RU"/>
        </w:rPr>
        <w:t xml:space="preserve">Лексическая сторона речи </w:t>
      </w:r>
      <w:r w:rsidRPr="000667F3">
        <w:rPr>
          <w:b/>
          <w:lang w:val="ru-RU"/>
        </w:rPr>
        <w:t>Выпускник научится</w:t>
      </w:r>
      <w:r w:rsidRPr="000667F3">
        <w:rPr>
          <w:lang w:val="ru-RU"/>
        </w:rPr>
        <w:t xml:space="preserve">: • узнавать в письменном и звучащем тексте изученные лексические единицы (слова, словосочетания); • употреблять в устной и письменной речи в их основном значении изученные лексические единицы (слова, словосочетания); • соблюдать существующие в немецком языке нормы лексической сочетаемости. </w:t>
      </w:r>
    </w:p>
    <w:p w:rsidR="000667F3" w:rsidRDefault="000667F3" w:rsidP="00374739">
      <w:pPr>
        <w:ind w:firstLine="567"/>
        <w:jc w:val="both"/>
        <w:rPr>
          <w:lang w:val="ru-RU"/>
        </w:rPr>
      </w:pPr>
      <w:r w:rsidRPr="000667F3">
        <w:rPr>
          <w:b/>
          <w:lang w:val="ru-RU"/>
        </w:rPr>
        <w:t>Выпускник получит возможность научиться</w:t>
      </w:r>
      <w:r w:rsidRPr="000667F3">
        <w:rPr>
          <w:lang w:val="ru-RU"/>
        </w:rPr>
        <w:t xml:space="preserve">: • употреблять в речи в нескольких значениях многозначные слова; • находить различия между синонимами и антонимами; • распознавать принадлежность слов к частям речи по определенным признакам (артиклям). </w:t>
      </w:r>
    </w:p>
    <w:p w:rsidR="006255CF" w:rsidRPr="000667F3" w:rsidRDefault="000667F3" w:rsidP="00374739">
      <w:pPr>
        <w:ind w:firstLine="567"/>
        <w:jc w:val="both"/>
        <w:rPr>
          <w:b/>
          <w:lang w:val="ru-RU"/>
        </w:rPr>
      </w:pPr>
      <w:r w:rsidRPr="000667F3">
        <w:rPr>
          <w:lang w:val="ru-RU"/>
        </w:rPr>
        <w:t xml:space="preserve">Грамматическая сторона речи </w:t>
      </w:r>
      <w:r w:rsidRPr="000667F3">
        <w:rPr>
          <w:b/>
          <w:lang w:val="ru-RU"/>
        </w:rPr>
        <w:t>Выпускник научится</w:t>
      </w:r>
      <w:r w:rsidRPr="000667F3">
        <w:rPr>
          <w:lang w:val="ru-RU"/>
        </w:rPr>
        <w:t xml:space="preserve">: • распознавать и употреблять в речи: </w:t>
      </w:r>
      <w:r>
        <w:t>o</w:t>
      </w:r>
      <w:r w:rsidRPr="000667F3">
        <w:rPr>
          <w:lang w:val="ru-RU"/>
        </w:rPr>
        <w:t xml:space="preserve"> сложноподчиненные предложения с придаточными дополнительными; </w:t>
      </w:r>
      <w:r>
        <w:t>o</w:t>
      </w:r>
      <w:r w:rsidRPr="000667F3">
        <w:rPr>
          <w:lang w:val="ru-RU"/>
        </w:rPr>
        <w:t xml:space="preserve"> глаголы и выражения с </w:t>
      </w:r>
      <w:r>
        <w:t>zu</w:t>
      </w:r>
      <w:r w:rsidRPr="000667F3">
        <w:rPr>
          <w:lang w:val="ru-RU"/>
        </w:rPr>
        <w:t xml:space="preserve">; </w:t>
      </w:r>
      <w:r>
        <w:t>o</w:t>
      </w:r>
      <w:r w:rsidRPr="000667F3">
        <w:rPr>
          <w:lang w:val="ru-RU"/>
        </w:rPr>
        <w:t xml:space="preserve"> инфинитивные обороты </w:t>
      </w:r>
      <w:r>
        <w:t>um</w:t>
      </w:r>
      <w:r w:rsidRPr="000667F3">
        <w:rPr>
          <w:lang w:val="ru-RU"/>
        </w:rPr>
        <w:t xml:space="preserve">… </w:t>
      </w:r>
      <w:r>
        <w:t>zu</w:t>
      </w:r>
      <w:r w:rsidRPr="000667F3">
        <w:rPr>
          <w:lang w:val="ru-RU"/>
        </w:rPr>
        <w:t xml:space="preserve">, </w:t>
      </w:r>
      <w:r>
        <w:t>statt</w:t>
      </w:r>
      <w:r w:rsidRPr="000667F3">
        <w:rPr>
          <w:lang w:val="ru-RU"/>
        </w:rPr>
        <w:t xml:space="preserve"> … </w:t>
      </w:r>
      <w:r>
        <w:t>zu</w:t>
      </w:r>
      <w:r w:rsidRPr="000667F3">
        <w:rPr>
          <w:lang w:val="ru-RU"/>
        </w:rPr>
        <w:t xml:space="preserve">, </w:t>
      </w:r>
      <w:r>
        <w:t>ohne</w:t>
      </w:r>
      <w:r w:rsidRPr="000667F3">
        <w:rPr>
          <w:lang w:val="ru-RU"/>
        </w:rPr>
        <w:t xml:space="preserve"> …</w:t>
      </w:r>
      <w:r>
        <w:t>zu</w:t>
      </w:r>
      <w:r w:rsidRPr="000667F3">
        <w:rPr>
          <w:lang w:val="ru-RU"/>
        </w:rPr>
        <w:t xml:space="preserve">; </w:t>
      </w:r>
      <w:r>
        <w:t>o</w:t>
      </w:r>
      <w:r w:rsidRPr="000667F3">
        <w:rPr>
          <w:lang w:val="ru-RU"/>
        </w:rPr>
        <w:t xml:space="preserve"> глаголы в </w:t>
      </w:r>
      <w:r>
        <w:t>Plusquamperfekt</w:t>
      </w:r>
      <w:r w:rsidRPr="000667F3">
        <w:rPr>
          <w:lang w:val="ru-RU"/>
        </w:rPr>
        <w:t xml:space="preserve">, </w:t>
      </w:r>
      <w:r>
        <w:t>Futurum</w:t>
      </w:r>
      <w:r w:rsidRPr="000667F3">
        <w:rPr>
          <w:lang w:val="ru-RU"/>
        </w:rPr>
        <w:t xml:space="preserve"> </w:t>
      </w:r>
      <w:r>
        <w:t>I</w:t>
      </w:r>
      <w:r w:rsidRPr="000667F3">
        <w:rPr>
          <w:lang w:val="ru-RU"/>
        </w:rPr>
        <w:t xml:space="preserve">, пассивном залоге; </w:t>
      </w:r>
      <w:r>
        <w:t>o</w:t>
      </w:r>
      <w:r w:rsidRPr="000667F3">
        <w:rPr>
          <w:lang w:val="ru-RU"/>
        </w:rPr>
        <w:t xml:space="preserve"> сложноподчиненные предложения с придаточными определительными, придаточными предложениями времени; </w:t>
      </w:r>
      <w:r>
        <w:t>o</w:t>
      </w:r>
      <w:r w:rsidRPr="000667F3">
        <w:rPr>
          <w:lang w:val="ru-RU"/>
        </w:rPr>
        <w:t xml:space="preserve"> относительные местоимения и их склонение, местоименные наречия; </w:t>
      </w:r>
      <w:r>
        <w:t>o</w:t>
      </w:r>
      <w:r w:rsidRPr="000667F3">
        <w:rPr>
          <w:lang w:val="ru-RU"/>
        </w:rPr>
        <w:t xml:space="preserve"> артикля в географических названиях, употребление артикля с названиями продуктов, предлоги с родительным падежом.</w:t>
      </w:r>
    </w:p>
    <w:p w:rsidR="00265718" w:rsidRPr="0066340A" w:rsidRDefault="00CB70F0" w:rsidP="00374739">
      <w:pPr>
        <w:ind w:firstLine="567"/>
        <w:jc w:val="both"/>
        <w:rPr>
          <w:b/>
          <w:lang w:val="ru-RU"/>
        </w:rPr>
      </w:pPr>
      <w:r w:rsidRPr="0066340A">
        <w:rPr>
          <w:b/>
          <w:lang w:val="ru-RU"/>
        </w:rPr>
        <w:t>1.2.5</w:t>
      </w:r>
      <w:r w:rsidR="00265718" w:rsidRPr="0066340A">
        <w:rPr>
          <w:b/>
          <w:lang w:val="ru-RU"/>
        </w:rPr>
        <w:t>.</w:t>
      </w:r>
      <w:r w:rsidRPr="0066340A">
        <w:rPr>
          <w:b/>
          <w:lang w:val="ru-RU"/>
        </w:rPr>
        <w:t>4.</w:t>
      </w:r>
      <w:r w:rsidR="00265718" w:rsidRPr="0066340A">
        <w:rPr>
          <w:b/>
          <w:lang w:val="ru-RU"/>
        </w:rPr>
        <w:t xml:space="preserve"> ИСТОРИЯ РОССИИ. ВСЕОБЩАЯ ИСТОРИЯ.</w:t>
      </w:r>
    </w:p>
    <w:p w:rsidR="00265718" w:rsidRPr="0066340A" w:rsidRDefault="00265718" w:rsidP="00374739">
      <w:pPr>
        <w:ind w:firstLine="567"/>
        <w:jc w:val="both"/>
        <w:rPr>
          <w:b/>
          <w:lang w:val="ru-RU"/>
        </w:rPr>
      </w:pPr>
      <w:r w:rsidRPr="0066340A">
        <w:rPr>
          <w:b/>
          <w:lang w:val="ru-RU"/>
        </w:rPr>
        <w:t>История Древнего мира</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265718" w:rsidRPr="0066340A" w:rsidRDefault="00265718" w:rsidP="00374739">
      <w:pPr>
        <w:ind w:firstLine="567"/>
        <w:jc w:val="both"/>
        <w:rPr>
          <w:lang w:val="ru-RU"/>
        </w:rPr>
      </w:pPr>
      <w:r w:rsidRPr="0066340A">
        <w:rPr>
          <w:lang w:val="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65718" w:rsidRPr="0066340A" w:rsidRDefault="00265718" w:rsidP="00374739">
      <w:pPr>
        <w:ind w:firstLine="567"/>
        <w:jc w:val="both"/>
        <w:rPr>
          <w:lang w:val="ru-RU"/>
        </w:rPr>
      </w:pPr>
      <w:r w:rsidRPr="0066340A">
        <w:rPr>
          <w:lang w:val="ru-RU"/>
        </w:rPr>
        <w:t>• проводить поиск информации в отрывках исторических текстов, материальных памятниках Древнего мира;</w:t>
      </w:r>
    </w:p>
    <w:p w:rsidR="00265718" w:rsidRPr="0066340A" w:rsidRDefault="00265718" w:rsidP="00374739">
      <w:pPr>
        <w:ind w:firstLine="567"/>
        <w:jc w:val="both"/>
        <w:rPr>
          <w:lang w:val="ru-RU"/>
        </w:rPr>
      </w:pPr>
      <w:r w:rsidRPr="0066340A">
        <w:rPr>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65718" w:rsidRPr="0066340A" w:rsidRDefault="00265718" w:rsidP="00374739">
      <w:pPr>
        <w:ind w:firstLine="567"/>
        <w:jc w:val="both"/>
        <w:rPr>
          <w:lang w:val="ru-RU"/>
        </w:rPr>
      </w:pPr>
      <w:r w:rsidRPr="0066340A">
        <w:rPr>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265718" w:rsidRPr="0066340A" w:rsidRDefault="00265718" w:rsidP="00374739">
      <w:pPr>
        <w:ind w:firstLine="567"/>
        <w:jc w:val="both"/>
        <w:rPr>
          <w:lang w:val="ru-RU"/>
        </w:rPr>
      </w:pPr>
      <w:r w:rsidRPr="0066340A">
        <w:rPr>
          <w:lang w:val="ru-RU"/>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65718" w:rsidRPr="0066340A" w:rsidRDefault="00265718" w:rsidP="00374739">
      <w:pPr>
        <w:ind w:firstLine="567"/>
        <w:jc w:val="both"/>
        <w:rPr>
          <w:lang w:val="ru-RU"/>
        </w:rPr>
      </w:pPr>
      <w:r w:rsidRPr="0066340A">
        <w:rPr>
          <w:lang w:val="ru-RU"/>
        </w:rPr>
        <w:t>• давать оценку наиболее значительным событиям и личностям древней истории.</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i/>
          <w:lang w:val="ru-RU"/>
        </w:rPr>
      </w:pPr>
      <w:r w:rsidRPr="0066340A">
        <w:rPr>
          <w:lang w:val="ru-RU"/>
        </w:rPr>
        <w:t xml:space="preserve"> • </w:t>
      </w:r>
      <w:r w:rsidRPr="0066340A">
        <w:rPr>
          <w:i/>
          <w:lang w:val="ru-RU"/>
        </w:rPr>
        <w:t xml:space="preserve">давать характеристику общественного строя древних государств; </w:t>
      </w:r>
    </w:p>
    <w:p w:rsidR="00265718" w:rsidRPr="0066340A" w:rsidRDefault="00265718" w:rsidP="00374739">
      <w:pPr>
        <w:ind w:firstLine="567"/>
        <w:jc w:val="both"/>
        <w:rPr>
          <w:i/>
          <w:lang w:val="ru-RU"/>
        </w:rPr>
      </w:pPr>
      <w:r w:rsidRPr="0066340A">
        <w:rPr>
          <w:i/>
          <w:lang w:val="ru-RU"/>
        </w:rPr>
        <w:t xml:space="preserve">• сопоставлять свидетельства различных исторических источников, выявляя в них общее и различия; </w:t>
      </w:r>
    </w:p>
    <w:p w:rsidR="00265718" w:rsidRPr="0066340A" w:rsidRDefault="00265718" w:rsidP="00374739">
      <w:pPr>
        <w:ind w:firstLine="567"/>
        <w:jc w:val="both"/>
        <w:rPr>
          <w:i/>
          <w:lang w:val="ru-RU"/>
        </w:rPr>
      </w:pPr>
      <w:r w:rsidRPr="0066340A">
        <w:rPr>
          <w:i/>
          <w:lang w:val="ru-RU"/>
        </w:rPr>
        <w:t>• видеть проявления влияния античного искусства в окружающей среде;</w:t>
      </w:r>
    </w:p>
    <w:p w:rsidR="00265718" w:rsidRPr="0066340A" w:rsidRDefault="00265718" w:rsidP="00374739">
      <w:pPr>
        <w:ind w:firstLine="567"/>
        <w:jc w:val="both"/>
        <w:rPr>
          <w:i/>
          <w:lang w:val="ru-RU"/>
        </w:rPr>
      </w:pPr>
      <w:r w:rsidRPr="0066340A">
        <w:rPr>
          <w:i/>
          <w:lang w:val="ru-RU"/>
        </w:rPr>
        <w:t>• высказывать суждения о значении и месте исторического и культурного наследия древних обществ в мировой истории.</w:t>
      </w:r>
    </w:p>
    <w:p w:rsidR="00265718" w:rsidRPr="0066340A" w:rsidRDefault="00265718" w:rsidP="00374739">
      <w:pPr>
        <w:ind w:firstLine="567"/>
        <w:jc w:val="both"/>
        <w:rPr>
          <w:b/>
          <w:lang w:val="ru-RU"/>
        </w:rPr>
      </w:pPr>
      <w:r w:rsidRPr="0066340A">
        <w:rPr>
          <w:b/>
          <w:lang w:val="ru-RU"/>
        </w:rPr>
        <w:t>История Средних веков</w:t>
      </w:r>
    </w:p>
    <w:p w:rsidR="00265718" w:rsidRPr="0066340A" w:rsidRDefault="00265718" w:rsidP="00374739">
      <w:pPr>
        <w:ind w:firstLine="567"/>
        <w:jc w:val="both"/>
        <w:rPr>
          <w:b/>
          <w:lang w:val="ru-RU"/>
        </w:rPr>
      </w:pPr>
      <w:r w:rsidRPr="0066340A">
        <w:rPr>
          <w:b/>
          <w:lang w:val="ru-RU"/>
        </w:rPr>
        <w:lastRenderedPageBreak/>
        <w:t>Выпускник научится:</w:t>
      </w:r>
    </w:p>
    <w:p w:rsidR="00265718" w:rsidRPr="0066340A" w:rsidRDefault="00265718" w:rsidP="00374739">
      <w:pPr>
        <w:ind w:firstLine="567"/>
        <w:jc w:val="both"/>
        <w:rPr>
          <w:lang w:val="ru-RU"/>
        </w:rPr>
      </w:pPr>
      <w:r w:rsidRPr="0066340A">
        <w:rPr>
          <w:lang w:val="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265718" w:rsidRPr="0066340A" w:rsidRDefault="00265718" w:rsidP="00374739">
      <w:pPr>
        <w:ind w:firstLine="567"/>
        <w:jc w:val="both"/>
        <w:rPr>
          <w:lang w:val="ru-RU"/>
        </w:rPr>
      </w:pPr>
      <w:r w:rsidRPr="0066340A">
        <w:rPr>
          <w:lang w:val="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265718" w:rsidRPr="0066340A" w:rsidRDefault="00265718" w:rsidP="00374739">
      <w:pPr>
        <w:ind w:firstLine="567"/>
        <w:jc w:val="both"/>
        <w:rPr>
          <w:lang w:val="ru-RU"/>
        </w:rPr>
      </w:pPr>
      <w:r w:rsidRPr="0066340A">
        <w:rPr>
          <w:lang w:val="ru-RU"/>
        </w:rPr>
        <w:t>• проводить поиск информации в исторических текстах, материальных исторических памятниках Средневековья;</w:t>
      </w:r>
    </w:p>
    <w:p w:rsidR="00265718" w:rsidRPr="0066340A" w:rsidRDefault="00265718" w:rsidP="00374739">
      <w:pPr>
        <w:ind w:firstLine="567"/>
        <w:jc w:val="both"/>
        <w:rPr>
          <w:lang w:val="ru-RU"/>
        </w:rPr>
      </w:pPr>
      <w:r w:rsidRPr="0066340A">
        <w:rPr>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w:t>
      </w:r>
    </w:p>
    <w:p w:rsidR="00265718" w:rsidRPr="0066340A" w:rsidRDefault="00265718" w:rsidP="00374739">
      <w:pPr>
        <w:ind w:firstLine="567"/>
        <w:jc w:val="both"/>
        <w:rPr>
          <w:lang w:val="ru-RU"/>
        </w:rPr>
      </w:pPr>
      <w:r w:rsidRPr="0066340A">
        <w:rPr>
          <w:lang w:val="ru-RU"/>
        </w:rPr>
        <w:t>художественной культуры; рассказывать о значительных событиях средневековой истории;</w:t>
      </w:r>
    </w:p>
    <w:p w:rsidR="00265718" w:rsidRPr="0066340A" w:rsidRDefault="00265718" w:rsidP="00374739">
      <w:pPr>
        <w:ind w:firstLine="567"/>
        <w:jc w:val="both"/>
        <w:rPr>
          <w:lang w:val="ru-RU"/>
        </w:rPr>
      </w:pPr>
      <w:r w:rsidRPr="0066340A">
        <w:rPr>
          <w:lang w:val="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65718" w:rsidRPr="0066340A" w:rsidRDefault="00265718" w:rsidP="00374739">
      <w:pPr>
        <w:ind w:firstLine="567"/>
        <w:jc w:val="both"/>
        <w:rPr>
          <w:lang w:val="ru-RU"/>
        </w:rPr>
      </w:pPr>
      <w:r w:rsidRPr="0066340A">
        <w:rPr>
          <w:lang w:val="ru-RU"/>
        </w:rPr>
        <w:t>• объяснять причины и следствия ключевых событий отечественной и всеобщей истории Средних веков;</w:t>
      </w:r>
    </w:p>
    <w:p w:rsidR="00265718" w:rsidRPr="0066340A" w:rsidRDefault="00265718" w:rsidP="00374739">
      <w:pPr>
        <w:ind w:firstLine="567"/>
        <w:jc w:val="both"/>
        <w:rPr>
          <w:lang w:val="ru-RU"/>
        </w:rPr>
      </w:pPr>
      <w:r w:rsidRPr="0066340A">
        <w:rPr>
          <w:lang w:val="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65718" w:rsidRPr="0066340A" w:rsidRDefault="00265718" w:rsidP="00374739">
      <w:pPr>
        <w:ind w:firstLine="567"/>
        <w:jc w:val="both"/>
        <w:rPr>
          <w:lang w:val="ru-RU"/>
        </w:rPr>
      </w:pPr>
      <w:r w:rsidRPr="0066340A">
        <w:rPr>
          <w:lang w:val="ru-RU"/>
        </w:rPr>
        <w:t>• давать оценку событиям и личностям отечественной и всеобщей истории Средних веков.</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i/>
          <w:lang w:val="ru-RU"/>
        </w:rPr>
      </w:pPr>
      <w:r w:rsidRPr="0066340A">
        <w:rPr>
          <w:lang w:val="ru-RU"/>
        </w:rPr>
        <w:t xml:space="preserve">• </w:t>
      </w:r>
      <w:r w:rsidRPr="0066340A">
        <w:rPr>
          <w:i/>
          <w:lang w:val="ru-RU"/>
        </w:rPr>
        <w:t>давать сопоставительную характеристику политического устройства государств Средневековья (Русь, Запад, Восток);</w:t>
      </w:r>
    </w:p>
    <w:p w:rsidR="00265718" w:rsidRPr="0066340A" w:rsidRDefault="00265718" w:rsidP="00374739">
      <w:pPr>
        <w:ind w:firstLine="567"/>
        <w:jc w:val="both"/>
        <w:rPr>
          <w:i/>
          <w:lang w:val="ru-RU"/>
        </w:rPr>
      </w:pPr>
      <w:r w:rsidRPr="0066340A">
        <w:rPr>
          <w:i/>
          <w:lang w:val="ru-RU"/>
        </w:rPr>
        <w:t xml:space="preserve"> • сравнивать свидетельства различных исторических источников, выявляя в них общее и различия;</w:t>
      </w:r>
    </w:p>
    <w:p w:rsidR="00265718" w:rsidRPr="0066340A" w:rsidRDefault="00265718" w:rsidP="00374739">
      <w:pPr>
        <w:ind w:firstLine="567"/>
        <w:jc w:val="both"/>
        <w:rPr>
          <w:i/>
          <w:lang w:val="ru-RU"/>
        </w:rPr>
      </w:pPr>
      <w:r w:rsidRPr="0066340A">
        <w:rPr>
          <w:i/>
          <w:lang w:val="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265718" w:rsidRPr="0066340A" w:rsidRDefault="00265718" w:rsidP="00374739">
      <w:pPr>
        <w:ind w:firstLine="567"/>
        <w:jc w:val="both"/>
        <w:rPr>
          <w:b/>
          <w:lang w:val="ru-RU"/>
        </w:rPr>
      </w:pPr>
      <w:r w:rsidRPr="0066340A">
        <w:rPr>
          <w:b/>
          <w:lang w:val="ru-RU"/>
        </w:rPr>
        <w:t>История Нового времени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65718" w:rsidRPr="0066340A" w:rsidRDefault="00265718" w:rsidP="00374739">
      <w:pPr>
        <w:ind w:firstLine="567"/>
        <w:jc w:val="both"/>
        <w:rPr>
          <w:lang w:val="ru-RU"/>
        </w:rPr>
      </w:pPr>
      <w:r w:rsidRPr="0066340A">
        <w:rPr>
          <w:lang w:val="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65718" w:rsidRPr="0066340A" w:rsidRDefault="00265718" w:rsidP="00374739">
      <w:pPr>
        <w:ind w:firstLine="567"/>
        <w:jc w:val="both"/>
        <w:rPr>
          <w:lang w:val="ru-RU"/>
        </w:rPr>
      </w:pPr>
      <w:r w:rsidRPr="0066340A">
        <w:rPr>
          <w:lang w:val="ru-RU"/>
        </w:rPr>
        <w:t>• анализировать информацию из различных источников по отечественной и всеобщей истории Нового времени;</w:t>
      </w:r>
    </w:p>
    <w:p w:rsidR="00265718" w:rsidRPr="0066340A" w:rsidRDefault="00265718" w:rsidP="00374739">
      <w:pPr>
        <w:ind w:firstLine="567"/>
        <w:jc w:val="both"/>
        <w:rPr>
          <w:lang w:val="ru-RU"/>
        </w:rPr>
      </w:pPr>
      <w:r w:rsidRPr="0066340A">
        <w:rPr>
          <w:lang w:val="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65718" w:rsidRPr="0066340A" w:rsidRDefault="00265718" w:rsidP="00374739">
      <w:pPr>
        <w:ind w:firstLine="567"/>
        <w:jc w:val="both"/>
        <w:rPr>
          <w:lang w:val="ru-RU"/>
        </w:rPr>
      </w:pPr>
      <w:r w:rsidRPr="0066340A">
        <w:rPr>
          <w:lang w:val="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65718" w:rsidRPr="0066340A" w:rsidRDefault="00265718" w:rsidP="00374739">
      <w:pPr>
        <w:ind w:firstLine="567"/>
        <w:jc w:val="both"/>
        <w:rPr>
          <w:lang w:val="ru-RU"/>
        </w:rPr>
      </w:pPr>
      <w:r w:rsidRPr="0066340A">
        <w:rPr>
          <w:lang w:val="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65718" w:rsidRPr="0066340A" w:rsidRDefault="00265718" w:rsidP="00374739">
      <w:pPr>
        <w:ind w:firstLine="567"/>
        <w:jc w:val="both"/>
        <w:rPr>
          <w:lang w:val="ru-RU"/>
        </w:rPr>
      </w:pPr>
      <w:r w:rsidRPr="0066340A">
        <w:rPr>
          <w:lang w:val="ru-RU"/>
        </w:rPr>
        <w:lastRenderedPageBreak/>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65718" w:rsidRPr="0066340A" w:rsidRDefault="00265718" w:rsidP="00374739">
      <w:pPr>
        <w:ind w:firstLine="567"/>
        <w:jc w:val="both"/>
        <w:rPr>
          <w:lang w:val="ru-RU"/>
        </w:rPr>
      </w:pPr>
      <w:r w:rsidRPr="0066340A">
        <w:rPr>
          <w:lang w:val="ru-RU"/>
        </w:rPr>
        <w:t>• сопоставлять развитие России и других стран в Новое время, сравнивать исторические ситуации и события;</w:t>
      </w:r>
    </w:p>
    <w:p w:rsidR="00265718" w:rsidRPr="0066340A" w:rsidRDefault="00265718" w:rsidP="00374739">
      <w:pPr>
        <w:ind w:firstLine="567"/>
        <w:jc w:val="both"/>
        <w:rPr>
          <w:lang w:val="ru-RU"/>
        </w:rPr>
      </w:pPr>
      <w:r w:rsidRPr="0066340A">
        <w:rPr>
          <w:lang w:val="ru-RU"/>
        </w:rPr>
        <w:t>• давать оценку событиям и личностям отечественной и всеобщей истории Нового времени.</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i/>
          <w:lang w:val="ru-RU"/>
        </w:rPr>
      </w:pPr>
      <w:r w:rsidRPr="0066340A">
        <w:rPr>
          <w:i/>
          <w:lang w:val="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265718" w:rsidRPr="0066340A" w:rsidRDefault="00265718" w:rsidP="00374739">
      <w:pPr>
        <w:ind w:firstLine="567"/>
        <w:jc w:val="both"/>
        <w:rPr>
          <w:i/>
          <w:lang w:val="ru-RU"/>
        </w:rPr>
      </w:pPr>
      <w:r w:rsidRPr="0066340A">
        <w:rPr>
          <w:i/>
          <w:lang w:val="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65718" w:rsidRPr="0066340A" w:rsidRDefault="00265718" w:rsidP="00374739">
      <w:pPr>
        <w:ind w:firstLine="567"/>
        <w:jc w:val="both"/>
        <w:rPr>
          <w:i/>
          <w:lang w:val="ru-RU"/>
        </w:rPr>
      </w:pPr>
      <w:r w:rsidRPr="0066340A">
        <w:rPr>
          <w:i/>
          <w:lang w:val="ru-RU"/>
        </w:rPr>
        <w:t xml:space="preserve"> • сравнивать развитие России и других стран в Новое время, объяснять, в чём заключались общие черты и особенности;</w:t>
      </w:r>
    </w:p>
    <w:p w:rsidR="00265718" w:rsidRPr="0066340A" w:rsidRDefault="00265718" w:rsidP="00374739">
      <w:pPr>
        <w:ind w:firstLine="567"/>
        <w:jc w:val="both"/>
        <w:rPr>
          <w:i/>
          <w:lang w:val="ru-RU"/>
        </w:rPr>
      </w:pPr>
      <w:r w:rsidRPr="0066340A">
        <w:rPr>
          <w:i/>
          <w:lang w:val="ru-RU"/>
        </w:rPr>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65718" w:rsidRPr="0066340A" w:rsidRDefault="00265718" w:rsidP="00374739">
      <w:pPr>
        <w:ind w:firstLine="567"/>
        <w:jc w:val="both"/>
        <w:rPr>
          <w:b/>
          <w:lang w:val="ru-RU"/>
        </w:rPr>
      </w:pPr>
      <w:r w:rsidRPr="0066340A">
        <w:rPr>
          <w:b/>
          <w:lang w:val="ru-RU"/>
        </w:rPr>
        <w:t>Новейшая история</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265718" w:rsidRPr="0066340A" w:rsidRDefault="00265718" w:rsidP="00374739">
      <w:pPr>
        <w:ind w:firstLine="567"/>
        <w:jc w:val="both"/>
        <w:rPr>
          <w:lang w:val="ru-RU"/>
        </w:rPr>
      </w:pPr>
      <w:r w:rsidRPr="0066340A">
        <w:rPr>
          <w:lang w:val="ru-RU"/>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265718" w:rsidRPr="0066340A" w:rsidRDefault="00265718" w:rsidP="00374739">
      <w:pPr>
        <w:ind w:firstLine="567"/>
        <w:jc w:val="both"/>
        <w:rPr>
          <w:lang w:val="ru-RU"/>
        </w:rPr>
      </w:pPr>
      <w:r w:rsidRPr="0066340A">
        <w:rPr>
          <w:lang w:val="ru-RU"/>
        </w:rPr>
        <w:t>• анализировать информацию из исторических источников — текстов, материальных и художественных памятников новейшей эпохи;</w:t>
      </w:r>
    </w:p>
    <w:p w:rsidR="00265718" w:rsidRPr="0066340A" w:rsidRDefault="00265718" w:rsidP="00374739">
      <w:pPr>
        <w:ind w:firstLine="567"/>
        <w:jc w:val="both"/>
        <w:rPr>
          <w:lang w:val="ru-RU"/>
        </w:rPr>
      </w:pPr>
      <w:r w:rsidRPr="0066340A">
        <w:rPr>
          <w:lang w:val="ru-RU"/>
        </w:rPr>
        <w:t xml:space="preserve">• представлять в различных формах описания, рассказа: </w:t>
      </w:r>
    </w:p>
    <w:p w:rsidR="00265718" w:rsidRPr="0066340A" w:rsidRDefault="00265718" w:rsidP="00374739">
      <w:pPr>
        <w:ind w:firstLine="567"/>
        <w:jc w:val="both"/>
        <w:rPr>
          <w:lang w:val="ru-RU"/>
        </w:rPr>
      </w:pPr>
      <w:r w:rsidRPr="0066340A">
        <w:rPr>
          <w:lang w:val="ru-RU"/>
        </w:rPr>
        <w:t xml:space="preserve">а) условия и образ жизни людей различного социального положения в России и других странах в ХХ — начале XXI в.; </w:t>
      </w:r>
    </w:p>
    <w:p w:rsidR="00265718" w:rsidRPr="0066340A" w:rsidRDefault="00265718" w:rsidP="00374739">
      <w:pPr>
        <w:ind w:firstLine="567"/>
        <w:jc w:val="both"/>
        <w:rPr>
          <w:lang w:val="ru-RU"/>
        </w:rPr>
      </w:pPr>
      <w:r w:rsidRPr="0066340A">
        <w:rPr>
          <w:lang w:val="ru-RU"/>
        </w:rPr>
        <w:t>б) ключевые события эпохи и их участников; в) памятники материальной и художественной культуры новейшей эпохи;</w:t>
      </w:r>
    </w:p>
    <w:p w:rsidR="00265718" w:rsidRPr="0066340A" w:rsidRDefault="00265718" w:rsidP="00374739">
      <w:pPr>
        <w:ind w:firstLine="567"/>
        <w:jc w:val="both"/>
        <w:rPr>
          <w:lang w:val="ru-RU"/>
        </w:rPr>
      </w:pPr>
      <w:r w:rsidRPr="0066340A">
        <w:rPr>
          <w:lang w:val="ru-RU"/>
        </w:rPr>
        <w:t>• систематизировать исторический материал, содержащийся в учебной и дополнительной литературе;</w:t>
      </w:r>
    </w:p>
    <w:p w:rsidR="00265718" w:rsidRPr="0066340A" w:rsidRDefault="00265718" w:rsidP="00374739">
      <w:pPr>
        <w:ind w:firstLine="567"/>
        <w:jc w:val="both"/>
        <w:rPr>
          <w:lang w:val="ru-RU"/>
        </w:rPr>
      </w:pPr>
      <w:r w:rsidRPr="0066340A">
        <w:rPr>
          <w:lang w:val="ru-RU"/>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265718" w:rsidRPr="0066340A" w:rsidRDefault="00265718" w:rsidP="00374739">
      <w:pPr>
        <w:ind w:firstLine="567"/>
        <w:jc w:val="both"/>
        <w:rPr>
          <w:lang w:val="ru-RU"/>
        </w:rPr>
      </w:pPr>
      <w:r w:rsidRPr="0066340A">
        <w:rPr>
          <w:lang w:val="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265718" w:rsidRPr="0066340A" w:rsidRDefault="00265718" w:rsidP="00374739">
      <w:pPr>
        <w:ind w:firstLine="567"/>
        <w:jc w:val="both"/>
        <w:rPr>
          <w:lang w:val="ru-RU"/>
        </w:rPr>
      </w:pPr>
      <w:r w:rsidRPr="0066340A">
        <w:rPr>
          <w:lang w:val="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265718" w:rsidRPr="0066340A" w:rsidRDefault="00265718" w:rsidP="00374739">
      <w:pPr>
        <w:ind w:firstLine="567"/>
        <w:jc w:val="both"/>
        <w:rPr>
          <w:lang w:val="ru-RU"/>
        </w:rPr>
      </w:pPr>
      <w:r w:rsidRPr="0066340A">
        <w:rPr>
          <w:lang w:val="ru-RU"/>
        </w:rPr>
        <w:t>• давать оценку событиям и личностям отечественной и всеобщей истории ХХ — начала XXI в.</w:t>
      </w:r>
    </w:p>
    <w:p w:rsidR="00265718" w:rsidRPr="0066340A" w:rsidRDefault="00265718" w:rsidP="00374739">
      <w:pPr>
        <w:ind w:firstLine="567"/>
        <w:jc w:val="both"/>
        <w:rPr>
          <w:b/>
          <w:lang w:val="ru-RU"/>
        </w:rPr>
      </w:pPr>
      <w:r w:rsidRPr="0066340A">
        <w:rPr>
          <w:b/>
          <w:lang w:val="ru-RU"/>
        </w:rPr>
        <w:t xml:space="preserve">Выпускник получит возможность научиться: </w:t>
      </w:r>
    </w:p>
    <w:p w:rsidR="00265718" w:rsidRPr="0066340A" w:rsidRDefault="00265718" w:rsidP="00374739">
      <w:pPr>
        <w:ind w:firstLine="567"/>
        <w:jc w:val="both"/>
        <w:rPr>
          <w:i/>
          <w:lang w:val="ru-RU"/>
        </w:rPr>
      </w:pPr>
      <w:r w:rsidRPr="0066340A">
        <w:rPr>
          <w:i/>
          <w:lang w:val="ru-RU"/>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265718" w:rsidRPr="0066340A" w:rsidRDefault="00265718" w:rsidP="00374739">
      <w:pPr>
        <w:ind w:firstLine="567"/>
        <w:jc w:val="both"/>
        <w:rPr>
          <w:i/>
          <w:lang w:val="ru-RU"/>
        </w:rPr>
      </w:pPr>
      <w:r w:rsidRPr="0066340A">
        <w:rPr>
          <w:i/>
          <w:lang w:val="ru-RU"/>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65718" w:rsidRPr="0066340A" w:rsidRDefault="00265718" w:rsidP="00374739">
      <w:pPr>
        <w:ind w:firstLine="567"/>
        <w:jc w:val="both"/>
        <w:rPr>
          <w:i/>
          <w:lang w:val="ru-RU"/>
        </w:rPr>
      </w:pPr>
      <w:r w:rsidRPr="0066340A">
        <w:rPr>
          <w:i/>
          <w:lang w:val="ru-RU"/>
        </w:rPr>
        <w:t>• 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w:t>
      </w:r>
    </w:p>
    <w:p w:rsidR="00265718" w:rsidRPr="0066340A" w:rsidRDefault="00265718" w:rsidP="00374739">
      <w:pPr>
        <w:ind w:firstLine="567"/>
        <w:jc w:val="both"/>
        <w:rPr>
          <w:i/>
          <w:lang w:val="ru-RU"/>
        </w:rPr>
      </w:pPr>
      <w:r w:rsidRPr="0066340A">
        <w:rPr>
          <w:i/>
          <w:lang w:val="ru-RU"/>
        </w:rPr>
        <w:t xml:space="preserve">• проводить работу по поиску и оформлению материалов истории своей семьи, города, края </w:t>
      </w:r>
      <w:r w:rsidRPr="0066340A">
        <w:rPr>
          <w:i/>
          <w:lang w:val="ru-RU"/>
        </w:rPr>
        <w:lastRenderedPageBreak/>
        <w:t>в ХХ — начале XXI в.</w:t>
      </w:r>
    </w:p>
    <w:p w:rsidR="00265718" w:rsidRPr="0066340A" w:rsidRDefault="00CB70F0" w:rsidP="004A2EBB">
      <w:pPr>
        <w:ind w:firstLine="567"/>
        <w:jc w:val="center"/>
        <w:rPr>
          <w:b/>
          <w:lang w:val="ru-RU"/>
        </w:rPr>
      </w:pPr>
      <w:r w:rsidRPr="0066340A">
        <w:rPr>
          <w:b/>
          <w:lang w:val="ru-RU"/>
        </w:rPr>
        <w:t>1.2.5.5.</w:t>
      </w:r>
      <w:r w:rsidR="00265718" w:rsidRPr="0066340A">
        <w:rPr>
          <w:b/>
          <w:lang w:val="ru-RU"/>
        </w:rPr>
        <w:t>ОБЩЕСТВОЗНАНИЕ</w:t>
      </w:r>
    </w:p>
    <w:p w:rsidR="00265718" w:rsidRPr="0066340A" w:rsidRDefault="00265718" w:rsidP="004A2EBB">
      <w:pPr>
        <w:ind w:firstLine="567"/>
        <w:jc w:val="center"/>
        <w:rPr>
          <w:b/>
          <w:lang w:val="ru-RU"/>
        </w:rPr>
      </w:pPr>
      <w:r w:rsidRPr="0066340A">
        <w:rPr>
          <w:b/>
          <w:lang w:val="ru-RU"/>
        </w:rPr>
        <w:t>Человек в социальном измерении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265718" w:rsidRPr="0066340A" w:rsidRDefault="00265718" w:rsidP="00374739">
      <w:pPr>
        <w:ind w:firstLine="567"/>
        <w:jc w:val="both"/>
        <w:rPr>
          <w:lang w:val="ru-RU"/>
        </w:rPr>
      </w:pPr>
      <w:r w:rsidRPr="0066340A">
        <w:rPr>
          <w:lang w:val="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265718" w:rsidRPr="0066340A" w:rsidRDefault="00265718" w:rsidP="00374739">
      <w:pPr>
        <w:ind w:firstLine="567"/>
        <w:jc w:val="both"/>
        <w:rPr>
          <w:lang w:val="ru-RU"/>
        </w:rPr>
      </w:pPr>
      <w:r w:rsidRPr="0066340A">
        <w:rPr>
          <w:lang w:val="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265718" w:rsidRPr="0066340A" w:rsidRDefault="00265718" w:rsidP="00374739">
      <w:pPr>
        <w:ind w:firstLine="567"/>
        <w:jc w:val="both"/>
        <w:rPr>
          <w:lang w:val="ru-RU"/>
        </w:rPr>
      </w:pPr>
      <w:r w:rsidRPr="0066340A">
        <w:rPr>
          <w:lang w:val="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265718" w:rsidRPr="0066340A" w:rsidRDefault="00265718" w:rsidP="00374739">
      <w:pPr>
        <w:ind w:firstLine="567"/>
        <w:jc w:val="both"/>
        <w:rPr>
          <w:lang w:val="ru-RU"/>
        </w:rPr>
      </w:pPr>
      <w:r w:rsidRPr="0066340A">
        <w:rPr>
          <w:lang w:val="ru-RU"/>
        </w:rPr>
        <w:t>• характеризовать собственный социальный статус и социальные роли; объяснять и конкретизировать примерами смысл понятия «гражданство»;</w:t>
      </w:r>
    </w:p>
    <w:p w:rsidR="00265718" w:rsidRPr="0066340A" w:rsidRDefault="00265718" w:rsidP="00374739">
      <w:pPr>
        <w:ind w:firstLine="567"/>
        <w:jc w:val="both"/>
        <w:rPr>
          <w:lang w:val="ru-RU"/>
        </w:rPr>
      </w:pPr>
      <w:r w:rsidRPr="0066340A">
        <w:rPr>
          <w:lang w:val="ru-RU"/>
        </w:rPr>
        <w:t>• описывать гендер как социальный пол; приводить примеры гендерных ролей, а также различий в поведении мальчиков и девочек;</w:t>
      </w:r>
    </w:p>
    <w:p w:rsidR="00265718" w:rsidRPr="0066340A" w:rsidRDefault="00265718" w:rsidP="00374739">
      <w:pPr>
        <w:ind w:firstLine="567"/>
        <w:jc w:val="both"/>
        <w:rPr>
          <w:lang w:val="ru-RU"/>
        </w:rPr>
      </w:pPr>
      <w:r w:rsidRPr="0066340A">
        <w:rPr>
          <w:lang w:val="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265718" w:rsidRPr="0066340A" w:rsidRDefault="00265718" w:rsidP="00374739">
      <w:pPr>
        <w:ind w:firstLine="567"/>
        <w:jc w:val="both"/>
        <w:rPr>
          <w:b/>
          <w:lang w:val="ru-RU"/>
        </w:rPr>
      </w:pPr>
      <w:r w:rsidRPr="0066340A">
        <w:rPr>
          <w:lang w:val="ru-RU"/>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66340A">
        <w:rPr>
          <w:b/>
          <w:lang w:val="ru-RU"/>
        </w:rPr>
        <w:t>человека и общества.</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i/>
          <w:lang w:val="ru-RU"/>
        </w:rPr>
      </w:pPr>
      <w:r w:rsidRPr="0066340A">
        <w:rPr>
          <w:lang w:val="ru-RU"/>
        </w:rPr>
        <w:t xml:space="preserve">• </w:t>
      </w:r>
      <w:r w:rsidRPr="0066340A">
        <w:rPr>
          <w:i/>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65718" w:rsidRPr="0066340A" w:rsidRDefault="00265718" w:rsidP="00374739">
      <w:pPr>
        <w:ind w:firstLine="567"/>
        <w:jc w:val="both"/>
        <w:rPr>
          <w:i/>
          <w:lang w:val="ru-RU"/>
        </w:rPr>
      </w:pPr>
      <w:r w:rsidRPr="0066340A">
        <w:rPr>
          <w:i/>
          <w:lang w:val="ru-RU"/>
        </w:rPr>
        <w:t>• использовать элементы причинно-следственного анализа при характеристике социальных параметров личности;</w:t>
      </w:r>
    </w:p>
    <w:p w:rsidR="00265718" w:rsidRPr="0066340A" w:rsidRDefault="00265718" w:rsidP="00374739">
      <w:pPr>
        <w:ind w:firstLine="567"/>
        <w:jc w:val="both"/>
        <w:rPr>
          <w:i/>
          <w:lang w:val="ru-RU"/>
        </w:rPr>
      </w:pPr>
      <w:r w:rsidRPr="0066340A">
        <w:rPr>
          <w:i/>
          <w:lang w:val="ru-RU"/>
        </w:rPr>
        <w:t>• описывать реальные связи и зависимости между воспитанием и социализацией личности.</w:t>
      </w:r>
    </w:p>
    <w:p w:rsidR="00265718" w:rsidRPr="0066340A" w:rsidRDefault="00265718" w:rsidP="00374739">
      <w:pPr>
        <w:ind w:firstLine="567"/>
        <w:jc w:val="both"/>
        <w:rPr>
          <w:b/>
          <w:lang w:val="ru-RU"/>
        </w:rPr>
      </w:pPr>
      <w:r w:rsidRPr="0066340A">
        <w:rPr>
          <w:b/>
          <w:lang w:val="ru-RU"/>
        </w:rPr>
        <w:t>Ближайшее социальное окружение</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характеризовать семью и семейные отношения; оценивать социальное значение семейных традиций и обычаев;</w:t>
      </w:r>
    </w:p>
    <w:p w:rsidR="00265718" w:rsidRPr="0066340A" w:rsidRDefault="00265718" w:rsidP="00374739">
      <w:pPr>
        <w:ind w:firstLine="567"/>
        <w:jc w:val="both"/>
        <w:rPr>
          <w:lang w:val="ru-RU"/>
        </w:rPr>
      </w:pPr>
      <w:r w:rsidRPr="0066340A">
        <w:rPr>
          <w:lang w:val="ru-RU"/>
        </w:rPr>
        <w:t>• характеризовать основные роли членов семьи, включая свою;</w:t>
      </w:r>
    </w:p>
    <w:p w:rsidR="00265718" w:rsidRPr="0066340A" w:rsidRDefault="00265718" w:rsidP="00374739">
      <w:pPr>
        <w:ind w:firstLine="567"/>
        <w:jc w:val="both"/>
        <w:rPr>
          <w:lang w:val="ru-RU"/>
        </w:rPr>
      </w:pPr>
      <w:r w:rsidRPr="0066340A">
        <w:rPr>
          <w:lang w:val="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65718" w:rsidRPr="0066340A" w:rsidRDefault="00265718" w:rsidP="00374739">
      <w:pPr>
        <w:ind w:firstLine="567"/>
        <w:jc w:val="both"/>
        <w:rPr>
          <w:lang w:val="ru-RU"/>
        </w:rPr>
      </w:pPr>
      <w:r w:rsidRPr="0066340A">
        <w:rPr>
          <w:lang w:val="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i/>
          <w:lang w:val="ru-RU"/>
        </w:rPr>
      </w:pPr>
      <w:r w:rsidRPr="0066340A">
        <w:rPr>
          <w:i/>
          <w:lang w:val="ru-RU"/>
        </w:rPr>
        <w:t>• использовать элементы причинно-следственного анализа при характеристике семейных конфликтов. Общество — большой «дом» человечества</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распознавать на основе приведённых данных основные типы обществ;</w:t>
      </w:r>
    </w:p>
    <w:p w:rsidR="00265718" w:rsidRPr="0066340A" w:rsidRDefault="00265718" w:rsidP="00374739">
      <w:pPr>
        <w:ind w:firstLine="567"/>
        <w:jc w:val="both"/>
        <w:rPr>
          <w:lang w:val="ru-RU"/>
        </w:rPr>
      </w:pPr>
      <w:r w:rsidRPr="0066340A">
        <w:rPr>
          <w:lang w:val="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265718" w:rsidRPr="0066340A" w:rsidRDefault="00265718" w:rsidP="00374739">
      <w:pPr>
        <w:ind w:firstLine="567"/>
        <w:jc w:val="both"/>
        <w:rPr>
          <w:lang w:val="ru-RU"/>
        </w:rPr>
      </w:pPr>
      <w:r w:rsidRPr="0066340A">
        <w:rPr>
          <w:lang w:val="ru-RU"/>
        </w:rPr>
        <w:t xml:space="preserve">• различать экономические, социальные, политические, культурные явления и процессы </w:t>
      </w:r>
      <w:r w:rsidRPr="0066340A">
        <w:rPr>
          <w:lang w:val="ru-RU"/>
        </w:rPr>
        <w:lastRenderedPageBreak/>
        <w:t>общественной жизни;</w:t>
      </w:r>
    </w:p>
    <w:p w:rsidR="00265718" w:rsidRPr="0066340A" w:rsidRDefault="00265718" w:rsidP="00374739">
      <w:pPr>
        <w:ind w:firstLine="567"/>
        <w:jc w:val="both"/>
        <w:rPr>
          <w:lang w:val="ru-RU"/>
        </w:rPr>
      </w:pPr>
      <w:r w:rsidRPr="0066340A">
        <w:rPr>
          <w:lang w:val="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265718" w:rsidRPr="0066340A" w:rsidRDefault="00265718" w:rsidP="00374739">
      <w:pPr>
        <w:ind w:firstLine="567"/>
        <w:jc w:val="both"/>
        <w:rPr>
          <w:lang w:val="ru-RU"/>
        </w:rPr>
      </w:pPr>
      <w:r w:rsidRPr="0066340A">
        <w:rPr>
          <w:lang w:val="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265718" w:rsidRPr="0066340A" w:rsidRDefault="00265718" w:rsidP="00374739">
      <w:pPr>
        <w:ind w:firstLine="567"/>
        <w:jc w:val="both"/>
        <w:rPr>
          <w:b/>
          <w:lang w:val="ru-RU"/>
        </w:rPr>
      </w:pPr>
      <w:r w:rsidRPr="0066340A">
        <w:rPr>
          <w:b/>
          <w:lang w:val="ru-RU"/>
        </w:rPr>
        <w:t xml:space="preserve">Выпускник получит возможность научиться: </w:t>
      </w:r>
    </w:p>
    <w:p w:rsidR="00265718" w:rsidRPr="0066340A" w:rsidRDefault="00265718" w:rsidP="00374739">
      <w:pPr>
        <w:ind w:firstLine="567"/>
        <w:jc w:val="both"/>
        <w:rPr>
          <w:i/>
          <w:lang w:val="ru-RU"/>
        </w:rPr>
      </w:pPr>
      <w:r w:rsidRPr="0066340A">
        <w:rPr>
          <w:i/>
          <w:lang w:val="ru-RU"/>
        </w:rPr>
        <w:t>• наблюдать и характеризовать явления и события, происходящие в различных сферах общественной жизни; • объяснять взаимодействие социальных общностей и групп;</w:t>
      </w:r>
    </w:p>
    <w:p w:rsidR="00265718" w:rsidRPr="0066340A" w:rsidRDefault="00265718" w:rsidP="00374739">
      <w:pPr>
        <w:ind w:firstLine="567"/>
        <w:jc w:val="both"/>
        <w:rPr>
          <w:i/>
          <w:lang w:val="ru-RU"/>
        </w:rPr>
      </w:pPr>
      <w:r w:rsidRPr="0066340A">
        <w:rPr>
          <w:i/>
          <w:lang w:val="ru-RU"/>
        </w:rPr>
        <w:t xml:space="preserve"> • выявлять причинно-следственные связи общественных явлений и характеризовать основные направления общественного развития.</w:t>
      </w:r>
    </w:p>
    <w:p w:rsidR="00265718" w:rsidRPr="0066340A" w:rsidRDefault="00265718" w:rsidP="00374739">
      <w:pPr>
        <w:ind w:firstLine="567"/>
        <w:jc w:val="both"/>
        <w:rPr>
          <w:b/>
          <w:lang w:val="ru-RU"/>
        </w:rPr>
      </w:pPr>
      <w:r w:rsidRPr="0066340A">
        <w:rPr>
          <w:b/>
          <w:lang w:val="ru-RU"/>
        </w:rPr>
        <w:t>Общество, в котором мы живём</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характеризовать глобальные проблемы современности;</w:t>
      </w:r>
    </w:p>
    <w:p w:rsidR="00265718" w:rsidRPr="0066340A" w:rsidRDefault="00265718" w:rsidP="00374739">
      <w:pPr>
        <w:ind w:firstLine="567"/>
        <w:jc w:val="both"/>
        <w:rPr>
          <w:lang w:val="ru-RU"/>
        </w:rPr>
      </w:pPr>
      <w:r w:rsidRPr="0066340A">
        <w:rPr>
          <w:lang w:val="ru-RU"/>
        </w:rPr>
        <w:t>• раскрывать духовные ценности и достижения народов нашей страны;</w:t>
      </w:r>
    </w:p>
    <w:p w:rsidR="00265718" w:rsidRPr="0066340A" w:rsidRDefault="00265718" w:rsidP="00374739">
      <w:pPr>
        <w:ind w:firstLine="567"/>
        <w:jc w:val="both"/>
        <w:rPr>
          <w:lang w:val="ru-RU"/>
        </w:rPr>
      </w:pPr>
      <w:r w:rsidRPr="0066340A">
        <w:rPr>
          <w:lang w:val="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265718" w:rsidRPr="0066340A" w:rsidRDefault="00265718" w:rsidP="00374739">
      <w:pPr>
        <w:ind w:firstLine="567"/>
        <w:jc w:val="both"/>
        <w:rPr>
          <w:lang w:val="ru-RU"/>
        </w:rPr>
      </w:pPr>
      <w:r w:rsidRPr="0066340A">
        <w:rPr>
          <w:lang w:val="ru-RU"/>
        </w:rPr>
        <w:t>• формулировать собственную точку зрения на социальный портрет достойного гражданина страны;</w:t>
      </w:r>
    </w:p>
    <w:p w:rsidR="00265718" w:rsidRPr="0066340A" w:rsidRDefault="00265718" w:rsidP="00374739">
      <w:pPr>
        <w:ind w:firstLine="567"/>
        <w:jc w:val="both"/>
        <w:rPr>
          <w:lang w:val="ru-RU"/>
        </w:rPr>
      </w:pPr>
      <w:r w:rsidRPr="0066340A">
        <w:rPr>
          <w:lang w:val="ru-RU"/>
        </w:rPr>
        <w:t>• находить и извлекать информацию о положении России среди других государств мира из адаптированных источников различного типа.</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i/>
          <w:lang w:val="ru-RU"/>
        </w:rPr>
      </w:pPr>
      <w:r w:rsidRPr="0066340A">
        <w:rPr>
          <w:i/>
          <w:lang w:val="ru-RU"/>
        </w:rPr>
        <w:t>• характеризовать и конкретизировать фактами социальной жизни изменения, происходящие в современном обществе;</w:t>
      </w:r>
    </w:p>
    <w:p w:rsidR="00265718" w:rsidRPr="0066340A" w:rsidRDefault="00265718" w:rsidP="00374739">
      <w:pPr>
        <w:ind w:firstLine="567"/>
        <w:jc w:val="both"/>
        <w:rPr>
          <w:i/>
          <w:lang w:val="ru-RU"/>
        </w:rPr>
      </w:pPr>
      <w:r w:rsidRPr="0066340A">
        <w:rPr>
          <w:i/>
          <w:lang w:val="ru-RU"/>
        </w:rPr>
        <w:t>• показывать влияние происходящих в обществе изменений на положение России в мире.</w:t>
      </w:r>
    </w:p>
    <w:p w:rsidR="00265718" w:rsidRPr="0066340A" w:rsidRDefault="00265718" w:rsidP="00374739">
      <w:pPr>
        <w:ind w:firstLine="567"/>
        <w:jc w:val="both"/>
        <w:rPr>
          <w:b/>
          <w:lang w:val="ru-RU"/>
        </w:rPr>
      </w:pPr>
      <w:r w:rsidRPr="0066340A">
        <w:rPr>
          <w:b/>
          <w:lang w:val="ru-RU"/>
        </w:rPr>
        <w:t>Регулирование поведения людей в обществе</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265718" w:rsidRPr="0066340A" w:rsidRDefault="00265718" w:rsidP="00374739">
      <w:pPr>
        <w:ind w:firstLine="567"/>
        <w:jc w:val="both"/>
        <w:rPr>
          <w:lang w:val="ru-RU"/>
        </w:rPr>
      </w:pPr>
      <w:r w:rsidRPr="0066340A">
        <w:rPr>
          <w:lang w:val="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65718" w:rsidRPr="0066340A" w:rsidRDefault="00265718" w:rsidP="00374739">
      <w:pPr>
        <w:ind w:firstLine="567"/>
        <w:jc w:val="both"/>
        <w:rPr>
          <w:lang w:val="ru-RU"/>
        </w:rPr>
      </w:pPr>
      <w:r w:rsidRPr="0066340A">
        <w:rPr>
          <w:lang w:val="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265718" w:rsidRPr="0066340A" w:rsidRDefault="00265718" w:rsidP="00374739">
      <w:pPr>
        <w:ind w:firstLine="567"/>
        <w:jc w:val="both"/>
        <w:rPr>
          <w:lang w:val="ru-RU"/>
        </w:rPr>
      </w:pPr>
      <w:r w:rsidRPr="0066340A">
        <w:rPr>
          <w:lang w:val="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i/>
          <w:lang w:val="ru-RU"/>
        </w:rPr>
      </w:pPr>
      <w:r w:rsidRPr="0066340A">
        <w:rPr>
          <w:i/>
          <w:lang w:val="ru-RU"/>
        </w:rPr>
        <w:t>• использовать элементы причинно-следственного анализа для понимания влияния моральных устоев на развитие общества и человека;</w:t>
      </w:r>
    </w:p>
    <w:p w:rsidR="00265718" w:rsidRPr="0066340A" w:rsidRDefault="00265718" w:rsidP="00374739">
      <w:pPr>
        <w:ind w:firstLine="567"/>
        <w:jc w:val="both"/>
        <w:rPr>
          <w:i/>
          <w:lang w:val="ru-RU"/>
        </w:rPr>
      </w:pPr>
      <w:r w:rsidRPr="0066340A">
        <w:rPr>
          <w:i/>
          <w:lang w:val="ru-RU"/>
        </w:rPr>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265718" w:rsidRPr="0066340A" w:rsidRDefault="00265718" w:rsidP="00374739">
      <w:pPr>
        <w:ind w:firstLine="567"/>
        <w:jc w:val="both"/>
        <w:rPr>
          <w:i/>
          <w:lang w:val="ru-RU"/>
        </w:rPr>
      </w:pPr>
      <w:r w:rsidRPr="0066340A">
        <w:rPr>
          <w:i/>
          <w:lang w:val="ru-RU"/>
        </w:rPr>
        <w:t>• оценивать сущность и значение правопорядка и законности, собственный вклад в их становление и развитие.</w:t>
      </w:r>
    </w:p>
    <w:p w:rsidR="00265718" w:rsidRPr="0066340A" w:rsidRDefault="00265718" w:rsidP="00374739">
      <w:pPr>
        <w:ind w:firstLine="567"/>
        <w:jc w:val="both"/>
        <w:rPr>
          <w:i/>
          <w:lang w:val="ru-RU"/>
        </w:rPr>
      </w:pPr>
      <w:r w:rsidRPr="0066340A">
        <w:rPr>
          <w:i/>
          <w:lang w:val="ru-RU"/>
        </w:rPr>
        <w:t>Основы российского законодательства</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xml:space="preserve">• на основе полученных знаний о правовых нормах выбирать в предлагаемых модельных </w:t>
      </w:r>
      <w:r w:rsidRPr="0066340A">
        <w:rPr>
          <w:lang w:val="ru-RU"/>
        </w:rPr>
        <w:lastRenderedPageBreak/>
        <w:t>ситуациях и осуществлять на практике модель правомерного социального поведения, основанного на уважении к закону и правопорядку;</w:t>
      </w:r>
    </w:p>
    <w:p w:rsidR="00265718" w:rsidRPr="0066340A" w:rsidRDefault="00265718" w:rsidP="00374739">
      <w:pPr>
        <w:ind w:firstLine="567"/>
        <w:jc w:val="both"/>
        <w:rPr>
          <w:lang w:val="ru-RU"/>
        </w:rPr>
      </w:pPr>
      <w:r w:rsidRPr="0066340A">
        <w:rPr>
          <w:lang w:val="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265718" w:rsidRPr="0066340A" w:rsidRDefault="00265718" w:rsidP="00374739">
      <w:pPr>
        <w:ind w:firstLine="567"/>
        <w:jc w:val="both"/>
        <w:rPr>
          <w:lang w:val="ru-RU"/>
        </w:rPr>
      </w:pPr>
      <w:r w:rsidRPr="0066340A">
        <w:rPr>
          <w:lang w:val="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65718" w:rsidRPr="0066340A" w:rsidRDefault="00265718" w:rsidP="00374739">
      <w:pPr>
        <w:ind w:firstLine="567"/>
        <w:jc w:val="both"/>
        <w:rPr>
          <w:lang w:val="ru-RU"/>
        </w:rPr>
      </w:pPr>
      <w:r w:rsidRPr="0066340A">
        <w:rPr>
          <w:lang w:val="ru-RU"/>
        </w:rPr>
        <w:t>• объяснять на конкретных примерах особенности правового положения и юридической ответственности несовершеннолетних;</w:t>
      </w:r>
    </w:p>
    <w:p w:rsidR="00265718" w:rsidRPr="0066340A" w:rsidRDefault="00265718" w:rsidP="00374739">
      <w:pPr>
        <w:ind w:firstLine="567"/>
        <w:jc w:val="both"/>
        <w:rPr>
          <w:lang w:val="ru-RU"/>
        </w:rPr>
      </w:pPr>
      <w:r w:rsidRPr="0066340A">
        <w:rPr>
          <w:lang w:val="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i/>
          <w:lang w:val="ru-RU"/>
        </w:rPr>
      </w:pPr>
      <w:r w:rsidRPr="0066340A">
        <w:rPr>
          <w:i/>
          <w:lang w:val="ru-RU"/>
        </w:rPr>
        <w:t>• оценивать сущность и значение правопорядка и законности, собственный возможный вклад в их становление и развитие;</w:t>
      </w:r>
    </w:p>
    <w:p w:rsidR="00265718" w:rsidRPr="0066340A" w:rsidRDefault="00265718" w:rsidP="00374739">
      <w:pPr>
        <w:ind w:firstLine="567"/>
        <w:jc w:val="both"/>
        <w:rPr>
          <w:i/>
          <w:lang w:val="ru-RU"/>
        </w:rPr>
      </w:pPr>
      <w:r w:rsidRPr="0066340A">
        <w:rPr>
          <w:i/>
          <w:lang w:val="ru-RU"/>
        </w:rPr>
        <w:t>• осознанно содействовать защите правопорядка в обществе правовыми способами и средствами;</w:t>
      </w:r>
    </w:p>
    <w:p w:rsidR="00265718" w:rsidRPr="0066340A" w:rsidRDefault="00265718" w:rsidP="00374739">
      <w:pPr>
        <w:ind w:firstLine="567"/>
        <w:jc w:val="both"/>
        <w:rPr>
          <w:i/>
          <w:lang w:val="ru-RU"/>
        </w:rPr>
      </w:pPr>
      <w:r w:rsidRPr="0066340A">
        <w:rPr>
          <w:i/>
          <w:lang w:val="ru-RU"/>
        </w:rPr>
        <w:t>• использовать знания и умения для формирования способности к личному самоопределению, самореализации, самоконтролю.</w:t>
      </w:r>
    </w:p>
    <w:p w:rsidR="00265718" w:rsidRPr="0066340A" w:rsidRDefault="00265718" w:rsidP="00374739">
      <w:pPr>
        <w:ind w:firstLine="567"/>
        <w:jc w:val="both"/>
        <w:rPr>
          <w:b/>
          <w:lang w:val="ru-RU"/>
        </w:rPr>
      </w:pPr>
      <w:r w:rsidRPr="0066340A">
        <w:rPr>
          <w:b/>
          <w:lang w:val="ru-RU"/>
        </w:rPr>
        <w:t>Мир экономики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понимать и правильно использовать основные экономические термины;</w:t>
      </w:r>
    </w:p>
    <w:p w:rsidR="00265718" w:rsidRPr="0066340A" w:rsidRDefault="00265718" w:rsidP="00374739">
      <w:pPr>
        <w:ind w:firstLine="567"/>
        <w:jc w:val="both"/>
        <w:rPr>
          <w:lang w:val="ru-RU"/>
        </w:rPr>
      </w:pPr>
      <w:r w:rsidRPr="0066340A">
        <w:rPr>
          <w:lang w:val="ru-RU"/>
        </w:rPr>
        <w:t>• распознавать на основе привёденных данных основные экономические системы, экономические явления и процессы, сравнивать их;</w:t>
      </w:r>
    </w:p>
    <w:p w:rsidR="00265718" w:rsidRPr="0066340A" w:rsidRDefault="00265718" w:rsidP="00374739">
      <w:pPr>
        <w:ind w:firstLine="567"/>
        <w:jc w:val="both"/>
        <w:rPr>
          <w:lang w:val="ru-RU"/>
        </w:rPr>
      </w:pPr>
      <w:r w:rsidRPr="0066340A">
        <w:rPr>
          <w:lang w:val="ru-RU"/>
        </w:rPr>
        <w:t>• объяснять механизм рыночного регулирования экономики и характеризовать роль государства в регулировании экономики;</w:t>
      </w:r>
    </w:p>
    <w:p w:rsidR="00265718" w:rsidRPr="0066340A" w:rsidRDefault="00265718" w:rsidP="00374739">
      <w:pPr>
        <w:ind w:firstLine="567"/>
        <w:jc w:val="both"/>
        <w:rPr>
          <w:lang w:val="ru-RU"/>
        </w:rPr>
      </w:pPr>
      <w:r w:rsidRPr="0066340A">
        <w:rPr>
          <w:lang w:val="ru-RU"/>
        </w:rPr>
        <w:t>• характеризовать функции денег в экономике;</w:t>
      </w:r>
    </w:p>
    <w:p w:rsidR="00265718" w:rsidRPr="0066340A" w:rsidRDefault="00265718" w:rsidP="00374739">
      <w:pPr>
        <w:ind w:firstLine="567"/>
        <w:jc w:val="both"/>
        <w:rPr>
          <w:lang w:val="ru-RU"/>
        </w:rPr>
      </w:pPr>
      <w:r w:rsidRPr="0066340A">
        <w:rPr>
          <w:lang w:val="ru-RU"/>
        </w:rPr>
        <w:t>• анализировать несложные статистические данные, отражающие экономические явления и процессы;</w:t>
      </w:r>
    </w:p>
    <w:p w:rsidR="00265718" w:rsidRPr="0066340A" w:rsidRDefault="00265718" w:rsidP="00374739">
      <w:pPr>
        <w:ind w:firstLine="567"/>
        <w:jc w:val="both"/>
        <w:rPr>
          <w:lang w:val="ru-RU"/>
        </w:rPr>
      </w:pPr>
      <w:r w:rsidRPr="0066340A">
        <w:rPr>
          <w:lang w:val="ru-RU"/>
        </w:rPr>
        <w:t>• получать социальную информацию об экономической жизни общества из адаптированных источников различного типа;</w:t>
      </w:r>
    </w:p>
    <w:p w:rsidR="00265718" w:rsidRPr="0066340A" w:rsidRDefault="00265718" w:rsidP="00374739">
      <w:pPr>
        <w:ind w:firstLine="567"/>
        <w:jc w:val="both"/>
        <w:rPr>
          <w:lang w:val="ru-RU"/>
        </w:rPr>
      </w:pPr>
      <w:r w:rsidRPr="0066340A">
        <w:rPr>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i/>
          <w:lang w:val="ru-RU"/>
        </w:rPr>
      </w:pPr>
      <w:r w:rsidRPr="0066340A">
        <w:rPr>
          <w:i/>
          <w:lang w:val="ru-RU"/>
        </w:rPr>
        <w:t>• оценивать тенденции экономических изменений в нашем обществе;</w:t>
      </w:r>
    </w:p>
    <w:p w:rsidR="00265718" w:rsidRPr="0066340A" w:rsidRDefault="00265718" w:rsidP="00374739">
      <w:pPr>
        <w:ind w:firstLine="567"/>
        <w:jc w:val="both"/>
        <w:rPr>
          <w:i/>
          <w:lang w:val="ru-RU"/>
        </w:rPr>
      </w:pPr>
      <w:r w:rsidRPr="0066340A">
        <w:rPr>
          <w:i/>
          <w:lang w:val="ru-RU"/>
        </w:rPr>
        <w:t>• анализировать с опорой на полученные знания несложную экономическую информацию, получаемую из неадаптированных источников;</w:t>
      </w:r>
    </w:p>
    <w:p w:rsidR="00265718" w:rsidRPr="0066340A" w:rsidRDefault="00265718" w:rsidP="00374739">
      <w:pPr>
        <w:ind w:firstLine="567"/>
        <w:jc w:val="both"/>
        <w:rPr>
          <w:i/>
          <w:lang w:val="ru-RU"/>
        </w:rPr>
      </w:pPr>
      <w:r w:rsidRPr="0066340A">
        <w:rPr>
          <w:i/>
          <w:lang w:val="ru-RU"/>
        </w:rPr>
        <w:t>• выполнять несложные практические задания, основанные на ситуациях, связанных с описанием состояния российской экономики.</w:t>
      </w:r>
    </w:p>
    <w:p w:rsidR="00265718" w:rsidRPr="0066340A" w:rsidRDefault="00265718" w:rsidP="00374739">
      <w:pPr>
        <w:ind w:firstLine="567"/>
        <w:jc w:val="both"/>
        <w:rPr>
          <w:b/>
          <w:lang w:val="ru-RU"/>
        </w:rPr>
      </w:pPr>
      <w:r w:rsidRPr="0066340A">
        <w:rPr>
          <w:b/>
          <w:lang w:val="ru-RU"/>
        </w:rPr>
        <w:t>Человек в экономических отношениях</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распознавать на основе приведённых данных основные экономические системы и экономические явления, сравнивать их;</w:t>
      </w:r>
    </w:p>
    <w:p w:rsidR="00265718" w:rsidRPr="0066340A" w:rsidRDefault="00265718" w:rsidP="00374739">
      <w:pPr>
        <w:ind w:firstLine="567"/>
        <w:jc w:val="both"/>
        <w:rPr>
          <w:lang w:val="ru-RU"/>
        </w:rPr>
      </w:pPr>
      <w:r w:rsidRPr="0066340A">
        <w:rPr>
          <w:lang w:val="ru-RU"/>
        </w:rPr>
        <w:t>• характеризовать поведение производителя и потребителя как основных участников экономической деятельности;</w:t>
      </w:r>
    </w:p>
    <w:p w:rsidR="00265718" w:rsidRPr="0066340A" w:rsidRDefault="00265718" w:rsidP="00374739">
      <w:pPr>
        <w:ind w:firstLine="567"/>
        <w:jc w:val="both"/>
        <w:rPr>
          <w:lang w:val="ru-RU"/>
        </w:rPr>
      </w:pPr>
      <w:r w:rsidRPr="0066340A">
        <w:rPr>
          <w:lang w:val="ru-RU"/>
        </w:rPr>
        <w:t>• применять полученные знания для характеристики экономики семьи;</w:t>
      </w:r>
    </w:p>
    <w:p w:rsidR="00265718" w:rsidRPr="0066340A" w:rsidRDefault="00265718" w:rsidP="00374739">
      <w:pPr>
        <w:ind w:firstLine="567"/>
        <w:jc w:val="both"/>
        <w:rPr>
          <w:lang w:val="ru-RU"/>
        </w:rPr>
      </w:pPr>
      <w:r w:rsidRPr="0066340A">
        <w:rPr>
          <w:lang w:val="ru-RU"/>
        </w:rPr>
        <w:t>• использовать статистические данные, отражающие экономические изменения в обществе;</w:t>
      </w:r>
    </w:p>
    <w:p w:rsidR="00265718" w:rsidRPr="0066340A" w:rsidRDefault="00265718" w:rsidP="00374739">
      <w:pPr>
        <w:ind w:firstLine="567"/>
        <w:jc w:val="both"/>
        <w:rPr>
          <w:lang w:val="ru-RU"/>
        </w:rPr>
      </w:pPr>
      <w:r w:rsidRPr="0066340A">
        <w:rPr>
          <w:lang w:val="ru-RU"/>
        </w:rPr>
        <w:t xml:space="preserve">• получать социальную информацию об экономической жизни общества из адаптированных </w:t>
      </w:r>
      <w:r w:rsidRPr="0066340A">
        <w:rPr>
          <w:lang w:val="ru-RU"/>
        </w:rPr>
        <w:lastRenderedPageBreak/>
        <w:t>источников различного типа;</w:t>
      </w:r>
    </w:p>
    <w:p w:rsidR="00265718" w:rsidRPr="0066340A" w:rsidRDefault="00265718" w:rsidP="00374739">
      <w:pPr>
        <w:ind w:firstLine="567"/>
        <w:jc w:val="both"/>
        <w:rPr>
          <w:lang w:val="ru-RU"/>
        </w:rPr>
      </w:pPr>
      <w:r w:rsidRPr="0066340A">
        <w:rPr>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i/>
          <w:lang w:val="ru-RU"/>
        </w:rPr>
      </w:pPr>
      <w:r w:rsidRPr="0066340A">
        <w:rPr>
          <w:i/>
          <w:lang w:val="ru-RU"/>
        </w:rPr>
        <w:t xml:space="preserve"> • наблюдать и интерпретировать явления и события, происходящие в социальной жизни, с опорой на экономические знания;</w:t>
      </w:r>
    </w:p>
    <w:p w:rsidR="00265718" w:rsidRPr="0066340A" w:rsidRDefault="00265718" w:rsidP="00374739">
      <w:pPr>
        <w:ind w:firstLine="567"/>
        <w:jc w:val="both"/>
        <w:rPr>
          <w:i/>
          <w:lang w:val="ru-RU"/>
        </w:rPr>
      </w:pPr>
      <w:r w:rsidRPr="0066340A">
        <w:rPr>
          <w:i/>
          <w:lang w:val="ru-RU"/>
        </w:rPr>
        <w:t xml:space="preserve"> • характеризовать тенденции экономических изменений в нашем обществе;</w:t>
      </w:r>
    </w:p>
    <w:p w:rsidR="00265718" w:rsidRPr="0066340A" w:rsidRDefault="00265718" w:rsidP="00374739">
      <w:pPr>
        <w:ind w:firstLine="567"/>
        <w:jc w:val="both"/>
        <w:rPr>
          <w:i/>
          <w:lang w:val="ru-RU"/>
        </w:rPr>
      </w:pPr>
      <w:r w:rsidRPr="0066340A">
        <w:rPr>
          <w:i/>
          <w:lang w:val="ru-RU"/>
        </w:rPr>
        <w:t>• анализировать с позиций обществознания сложившиеся практики и модели поведения потребителя;</w:t>
      </w:r>
    </w:p>
    <w:p w:rsidR="00265718" w:rsidRPr="0066340A" w:rsidRDefault="00265718" w:rsidP="00374739">
      <w:pPr>
        <w:ind w:firstLine="567"/>
        <w:jc w:val="both"/>
        <w:rPr>
          <w:i/>
          <w:lang w:val="ru-RU"/>
        </w:rPr>
      </w:pPr>
      <w:r w:rsidRPr="0066340A">
        <w:rPr>
          <w:i/>
          <w:lang w:val="ru-RU"/>
        </w:rPr>
        <w:t>• решать познавательные задачи в рамках изученного материала, отражающие типичные ситуации в экономической сфере деятельности человека;</w:t>
      </w:r>
    </w:p>
    <w:p w:rsidR="00265718" w:rsidRPr="0066340A" w:rsidRDefault="00265718" w:rsidP="00374739">
      <w:pPr>
        <w:ind w:firstLine="567"/>
        <w:jc w:val="both"/>
        <w:rPr>
          <w:i/>
          <w:lang w:val="ru-RU"/>
        </w:rPr>
      </w:pPr>
      <w:r w:rsidRPr="0066340A">
        <w:rPr>
          <w:i/>
          <w:lang w:val="ru-RU"/>
        </w:rPr>
        <w:t>• выполнять несложные практические задания, основанные на ситуациях, связанных с описанием состояния российской экономики.</w:t>
      </w:r>
    </w:p>
    <w:p w:rsidR="00265718" w:rsidRPr="0066340A" w:rsidRDefault="00265718" w:rsidP="00374739">
      <w:pPr>
        <w:ind w:firstLine="567"/>
        <w:jc w:val="both"/>
        <w:rPr>
          <w:b/>
          <w:lang w:val="ru-RU"/>
        </w:rPr>
      </w:pPr>
      <w:r w:rsidRPr="0066340A">
        <w:rPr>
          <w:b/>
          <w:lang w:val="ru-RU"/>
        </w:rPr>
        <w:t>Мир социальных отношений</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265718" w:rsidRPr="0066340A" w:rsidRDefault="00265718" w:rsidP="00374739">
      <w:pPr>
        <w:ind w:firstLine="567"/>
        <w:jc w:val="both"/>
        <w:rPr>
          <w:lang w:val="ru-RU"/>
        </w:rPr>
      </w:pPr>
      <w:r w:rsidRPr="0066340A">
        <w:rPr>
          <w:lang w:val="ru-RU"/>
        </w:rPr>
        <w:t>• характеризовать основные социальные группы российского общества, распознавать их сущностные признаки;</w:t>
      </w:r>
    </w:p>
    <w:p w:rsidR="00265718" w:rsidRPr="0066340A" w:rsidRDefault="00265718" w:rsidP="00374739">
      <w:pPr>
        <w:ind w:firstLine="567"/>
        <w:jc w:val="both"/>
        <w:rPr>
          <w:lang w:val="ru-RU"/>
        </w:rPr>
      </w:pPr>
      <w:r w:rsidRPr="0066340A">
        <w:rPr>
          <w:lang w:val="ru-RU"/>
        </w:rPr>
        <w:t>• характеризовать ведущие направления социальной политики российского государства;</w:t>
      </w:r>
    </w:p>
    <w:p w:rsidR="00265718" w:rsidRPr="0066340A" w:rsidRDefault="00265718" w:rsidP="00374739">
      <w:pPr>
        <w:ind w:firstLine="567"/>
        <w:jc w:val="both"/>
        <w:rPr>
          <w:lang w:val="ru-RU"/>
        </w:rPr>
      </w:pPr>
      <w:r w:rsidRPr="0066340A">
        <w:rPr>
          <w:lang w:val="ru-RU"/>
        </w:rPr>
        <w:t>• давать оценку с позиций общественного прогресса тенденциям социальных изменений в нашем обществе, аргументировать свою позицию;</w:t>
      </w:r>
    </w:p>
    <w:p w:rsidR="00265718" w:rsidRPr="0066340A" w:rsidRDefault="00265718" w:rsidP="00374739">
      <w:pPr>
        <w:ind w:firstLine="567"/>
        <w:jc w:val="both"/>
        <w:rPr>
          <w:lang w:val="ru-RU"/>
        </w:rPr>
      </w:pPr>
      <w:r w:rsidRPr="0066340A">
        <w:rPr>
          <w:lang w:val="ru-RU"/>
        </w:rPr>
        <w:t>• характеризовать собственные основные социальные роли;</w:t>
      </w:r>
    </w:p>
    <w:p w:rsidR="00265718" w:rsidRPr="0066340A" w:rsidRDefault="00265718" w:rsidP="00374739">
      <w:pPr>
        <w:ind w:firstLine="567"/>
        <w:jc w:val="both"/>
        <w:rPr>
          <w:lang w:val="ru-RU"/>
        </w:rPr>
      </w:pPr>
      <w:r w:rsidRPr="0066340A">
        <w:rPr>
          <w:lang w:val="ru-RU"/>
        </w:rPr>
        <w:t>• объяснять на примере своей семьи основные функции этого социального института в обществе;</w:t>
      </w:r>
    </w:p>
    <w:p w:rsidR="00265718" w:rsidRPr="0066340A" w:rsidRDefault="00265718" w:rsidP="00374739">
      <w:pPr>
        <w:ind w:firstLine="567"/>
        <w:jc w:val="both"/>
        <w:rPr>
          <w:lang w:val="ru-RU"/>
        </w:rPr>
      </w:pPr>
      <w:r w:rsidRPr="0066340A">
        <w:rPr>
          <w:lang w:val="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265718" w:rsidRPr="0066340A" w:rsidRDefault="00265718" w:rsidP="00374739">
      <w:pPr>
        <w:ind w:firstLine="567"/>
        <w:jc w:val="both"/>
        <w:rPr>
          <w:lang w:val="ru-RU"/>
        </w:rPr>
      </w:pPr>
      <w:r w:rsidRPr="0066340A">
        <w:rPr>
          <w:lang w:val="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265718" w:rsidRPr="0066340A" w:rsidRDefault="00265718" w:rsidP="00374739">
      <w:pPr>
        <w:ind w:firstLine="567"/>
        <w:jc w:val="both"/>
        <w:rPr>
          <w:lang w:val="ru-RU"/>
        </w:rPr>
      </w:pPr>
      <w:r w:rsidRPr="0066340A">
        <w:rPr>
          <w:lang w:val="ru-RU"/>
        </w:rPr>
        <w:t>• проводить несложные социологические исследования.</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i/>
          <w:lang w:val="ru-RU"/>
        </w:rPr>
      </w:pPr>
      <w:r w:rsidRPr="0066340A">
        <w:rPr>
          <w:i/>
          <w:lang w:val="ru-RU"/>
        </w:rPr>
        <w:t xml:space="preserve"> • использовать понятия «равенство» и «социальная справедливость» с позиций историзма;</w:t>
      </w:r>
    </w:p>
    <w:p w:rsidR="00265718" w:rsidRPr="0066340A" w:rsidRDefault="00265718" w:rsidP="00374739">
      <w:pPr>
        <w:ind w:firstLine="567"/>
        <w:jc w:val="both"/>
        <w:rPr>
          <w:i/>
          <w:lang w:val="ru-RU"/>
        </w:rPr>
      </w:pPr>
      <w:r w:rsidRPr="0066340A">
        <w:rPr>
          <w:i/>
          <w:lang w:val="ru-RU"/>
        </w:rPr>
        <w:t xml:space="preserve"> • ориентироваться в потоке информации, относящейся к вопросам социальной структуры и социальных отношений в современном обществе;</w:t>
      </w:r>
    </w:p>
    <w:p w:rsidR="00265718" w:rsidRPr="0066340A" w:rsidRDefault="00265718" w:rsidP="00374739">
      <w:pPr>
        <w:ind w:firstLine="567"/>
        <w:jc w:val="both"/>
        <w:rPr>
          <w:i/>
          <w:lang w:val="ru-RU"/>
        </w:rPr>
      </w:pPr>
      <w:r w:rsidRPr="0066340A">
        <w:rPr>
          <w:i/>
          <w:lang w:val="ru-RU"/>
        </w:rPr>
        <w:t>• адекватно понимать информацию, относящуюся к социальной сфере общества, получаемую из различных источников.</w:t>
      </w:r>
    </w:p>
    <w:p w:rsidR="00265718" w:rsidRPr="0066340A" w:rsidRDefault="00265718" w:rsidP="00374739">
      <w:pPr>
        <w:ind w:firstLine="567"/>
        <w:jc w:val="both"/>
        <w:rPr>
          <w:b/>
          <w:lang w:val="ru-RU"/>
        </w:rPr>
      </w:pPr>
      <w:r w:rsidRPr="0066340A">
        <w:rPr>
          <w:b/>
          <w:lang w:val="ru-RU"/>
        </w:rPr>
        <w:t>Политическая жизнь общества</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65718" w:rsidRPr="0066340A" w:rsidRDefault="00265718" w:rsidP="00374739">
      <w:pPr>
        <w:ind w:firstLine="567"/>
        <w:jc w:val="both"/>
        <w:rPr>
          <w:lang w:val="ru-RU"/>
        </w:rPr>
      </w:pPr>
      <w:r w:rsidRPr="0066340A">
        <w:rPr>
          <w:lang w:val="ru-RU"/>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265718" w:rsidRPr="0066340A" w:rsidRDefault="00265718" w:rsidP="00374739">
      <w:pPr>
        <w:ind w:firstLine="567"/>
        <w:jc w:val="both"/>
        <w:rPr>
          <w:lang w:val="ru-RU"/>
        </w:rPr>
      </w:pPr>
      <w:r w:rsidRPr="0066340A">
        <w:rPr>
          <w:lang w:val="ru-RU"/>
        </w:rPr>
        <w:t>• сравнивать различные типы политических режимов, обосновывать преимущества демократического политического устройства;</w:t>
      </w:r>
    </w:p>
    <w:p w:rsidR="00265718" w:rsidRPr="0066340A" w:rsidRDefault="00265718" w:rsidP="00374739">
      <w:pPr>
        <w:ind w:firstLine="567"/>
        <w:jc w:val="both"/>
        <w:rPr>
          <w:lang w:val="ru-RU"/>
        </w:rPr>
      </w:pPr>
      <w:r w:rsidRPr="0066340A">
        <w:rPr>
          <w:lang w:val="ru-RU"/>
        </w:rPr>
        <w:t>• описывать основные признаки любого государства, конкретизировать их на примерах прошлого и современности;</w:t>
      </w:r>
    </w:p>
    <w:p w:rsidR="00265718" w:rsidRPr="0066340A" w:rsidRDefault="00265718" w:rsidP="00374739">
      <w:pPr>
        <w:ind w:firstLine="567"/>
        <w:jc w:val="both"/>
        <w:rPr>
          <w:lang w:val="ru-RU"/>
        </w:rPr>
      </w:pPr>
      <w:r w:rsidRPr="0066340A">
        <w:rPr>
          <w:lang w:val="ru-RU"/>
        </w:rPr>
        <w:t>• характеризовать базовые черты избирательной системы в нашем обществе, основные проявления роли избирателя;</w:t>
      </w:r>
    </w:p>
    <w:p w:rsidR="00265718" w:rsidRPr="0066340A" w:rsidRDefault="00265718" w:rsidP="00374739">
      <w:pPr>
        <w:ind w:firstLine="567"/>
        <w:jc w:val="both"/>
        <w:rPr>
          <w:lang w:val="ru-RU"/>
        </w:rPr>
      </w:pPr>
      <w:r w:rsidRPr="0066340A">
        <w:rPr>
          <w:lang w:val="ru-RU"/>
        </w:rPr>
        <w:t>• различать факты и мнения в потоке информации.</w:t>
      </w:r>
    </w:p>
    <w:p w:rsidR="00265718" w:rsidRPr="0066340A" w:rsidRDefault="00265718" w:rsidP="00374739">
      <w:pPr>
        <w:ind w:firstLine="567"/>
        <w:jc w:val="both"/>
        <w:rPr>
          <w:b/>
          <w:lang w:val="ru-RU"/>
        </w:rPr>
      </w:pPr>
      <w:r w:rsidRPr="0066340A">
        <w:rPr>
          <w:b/>
          <w:lang w:val="ru-RU"/>
        </w:rPr>
        <w:lastRenderedPageBreak/>
        <w:t>Выпускник получит возможность научиться:</w:t>
      </w:r>
    </w:p>
    <w:p w:rsidR="00265718" w:rsidRPr="0066340A" w:rsidRDefault="00265718" w:rsidP="00374739">
      <w:pPr>
        <w:ind w:firstLine="567"/>
        <w:jc w:val="both"/>
        <w:rPr>
          <w:i/>
          <w:lang w:val="ru-RU"/>
        </w:rPr>
      </w:pPr>
      <w:r w:rsidRPr="0066340A">
        <w:rPr>
          <w:i/>
          <w:lang w:val="ru-RU"/>
        </w:rPr>
        <w:t xml:space="preserve">• осознавать значение гражданской активности и патриотической позиции в укреплении нашего государства; </w:t>
      </w:r>
    </w:p>
    <w:p w:rsidR="00265718" w:rsidRPr="0066340A" w:rsidRDefault="00265718" w:rsidP="00374739">
      <w:pPr>
        <w:ind w:firstLine="567"/>
        <w:jc w:val="both"/>
        <w:rPr>
          <w:i/>
          <w:lang w:val="ru-RU"/>
        </w:rPr>
      </w:pPr>
      <w:r w:rsidRPr="0066340A">
        <w:rPr>
          <w:i/>
          <w:lang w:val="ru-RU"/>
        </w:rPr>
        <w:t>• соотносить различные оценки политических событий и процессов и делать обоснованные выводы.</w:t>
      </w:r>
    </w:p>
    <w:p w:rsidR="00265718" w:rsidRPr="0066340A" w:rsidRDefault="00265718" w:rsidP="00374739">
      <w:pPr>
        <w:ind w:firstLine="567"/>
        <w:jc w:val="both"/>
        <w:rPr>
          <w:b/>
          <w:lang w:val="ru-RU"/>
        </w:rPr>
      </w:pPr>
      <w:r w:rsidRPr="0066340A">
        <w:rPr>
          <w:b/>
          <w:lang w:val="ru-RU"/>
        </w:rPr>
        <w:t>Культурно-информационная среда общественной жизни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характеризовать развитие отдельных областей и форм культуры;</w:t>
      </w:r>
    </w:p>
    <w:p w:rsidR="00265718" w:rsidRPr="0066340A" w:rsidRDefault="00265718" w:rsidP="00374739">
      <w:pPr>
        <w:ind w:firstLine="567"/>
        <w:jc w:val="both"/>
        <w:rPr>
          <w:lang w:val="ru-RU"/>
        </w:rPr>
      </w:pPr>
      <w:r w:rsidRPr="0066340A">
        <w:rPr>
          <w:lang w:val="ru-RU"/>
        </w:rPr>
        <w:t>• распознавать и различать явления духовной культуры;</w:t>
      </w:r>
    </w:p>
    <w:p w:rsidR="00265718" w:rsidRPr="0066340A" w:rsidRDefault="00265718" w:rsidP="00374739">
      <w:pPr>
        <w:ind w:firstLine="567"/>
        <w:jc w:val="both"/>
        <w:rPr>
          <w:lang w:val="ru-RU"/>
        </w:rPr>
      </w:pPr>
      <w:r w:rsidRPr="0066340A">
        <w:rPr>
          <w:lang w:val="ru-RU"/>
        </w:rPr>
        <w:t>• описывать различные средства массовой информации;</w:t>
      </w:r>
    </w:p>
    <w:p w:rsidR="00265718" w:rsidRPr="0066340A" w:rsidRDefault="00265718" w:rsidP="00374739">
      <w:pPr>
        <w:ind w:firstLine="567"/>
        <w:jc w:val="both"/>
        <w:rPr>
          <w:lang w:val="ru-RU"/>
        </w:rPr>
      </w:pPr>
      <w:r w:rsidRPr="0066340A">
        <w:rPr>
          <w:lang w:val="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265718" w:rsidRPr="0066340A" w:rsidRDefault="00265718" w:rsidP="00374739">
      <w:pPr>
        <w:ind w:firstLine="567"/>
        <w:jc w:val="both"/>
        <w:rPr>
          <w:lang w:val="ru-RU"/>
        </w:rPr>
      </w:pPr>
      <w:r w:rsidRPr="0066340A">
        <w:rPr>
          <w:lang w:val="ru-RU"/>
        </w:rPr>
        <w:t>• видеть различные точки зрения в вопросах ценностного выбора и приоритетов в духовной сфере, формулировать собственное отношение.</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i/>
          <w:lang w:val="ru-RU"/>
        </w:rPr>
      </w:pPr>
      <w:r w:rsidRPr="0066340A">
        <w:rPr>
          <w:lang w:val="ru-RU"/>
        </w:rPr>
        <w:t xml:space="preserve"> • </w:t>
      </w:r>
      <w:r w:rsidRPr="0066340A">
        <w:rPr>
          <w:i/>
          <w:lang w:val="ru-RU"/>
        </w:rPr>
        <w:t>описывать процессы создания, сохранения, трансляции и усвоения достижений культуры;</w:t>
      </w:r>
    </w:p>
    <w:p w:rsidR="00265718" w:rsidRPr="0066340A" w:rsidRDefault="00265718" w:rsidP="00374739">
      <w:pPr>
        <w:ind w:firstLine="567"/>
        <w:jc w:val="both"/>
        <w:rPr>
          <w:i/>
          <w:lang w:val="ru-RU"/>
        </w:rPr>
      </w:pPr>
      <w:r w:rsidRPr="0066340A">
        <w:rPr>
          <w:i/>
          <w:lang w:val="ru-RU"/>
        </w:rPr>
        <w:t xml:space="preserve"> • характеризовать основные направления развития отечественной культуры в современных условиях;</w:t>
      </w:r>
    </w:p>
    <w:p w:rsidR="00265718" w:rsidRPr="0066340A" w:rsidRDefault="00265718" w:rsidP="00374739">
      <w:pPr>
        <w:ind w:firstLine="567"/>
        <w:jc w:val="both"/>
        <w:rPr>
          <w:i/>
          <w:lang w:val="ru-RU"/>
        </w:rPr>
      </w:pPr>
      <w:r w:rsidRPr="0066340A">
        <w:rPr>
          <w:i/>
          <w:lang w:val="ru-RU"/>
        </w:rPr>
        <w:t>• осуществлять рефлексию своих ценностей.</w:t>
      </w:r>
    </w:p>
    <w:p w:rsidR="00265718" w:rsidRPr="0066340A" w:rsidRDefault="00265718" w:rsidP="00374739">
      <w:pPr>
        <w:ind w:firstLine="567"/>
        <w:jc w:val="both"/>
        <w:rPr>
          <w:b/>
          <w:lang w:val="ru-RU"/>
        </w:rPr>
      </w:pPr>
      <w:r w:rsidRPr="0066340A">
        <w:rPr>
          <w:b/>
          <w:lang w:val="ru-RU"/>
        </w:rPr>
        <w:t>Человек в меняющемся обществе</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характеризовать явление ускорения социального развития;</w:t>
      </w:r>
    </w:p>
    <w:p w:rsidR="00265718" w:rsidRPr="0066340A" w:rsidRDefault="00265718" w:rsidP="00374739">
      <w:pPr>
        <w:ind w:firstLine="567"/>
        <w:jc w:val="both"/>
        <w:rPr>
          <w:lang w:val="ru-RU"/>
        </w:rPr>
      </w:pPr>
      <w:r w:rsidRPr="0066340A">
        <w:rPr>
          <w:lang w:val="ru-RU"/>
        </w:rPr>
        <w:t>• объяснять необходимость непрерывного образования в современных условиях;</w:t>
      </w:r>
    </w:p>
    <w:p w:rsidR="00265718" w:rsidRPr="0066340A" w:rsidRDefault="00265718" w:rsidP="00374739">
      <w:pPr>
        <w:ind w:firstLine="567"/>
        <w:jc w:val="both"/>
        <w:rPr>
          <w:lang w:val="ru-RU"/>
        </w:rPr>
      </w:pPr>
      <w:r w:rsidRPr="0066340A">
        <w:rPr>
          <w:lang w:val="ru-RU"/>
        </w:rPr>
        <w:t>• описывать многообразие профессий в современном мире;</w:t>
      </w:r>
    </w:p>
    <w:p w:rsidR="00265718" w:rsidRPr="0066340A" w:rsidRDefault="00265718" w:rsidP="00374739">
      <w:pPr>
        <w:ind w:firstLine="567"/>
        <w:jc w:val="both"/>
        <w:rPr>
          <w:lang w:val="ru-RU"/>
        </w:rPr>
      </w:pPr>
      <w:r w:rsidRPr="0066340A">
        <w:rPr>
          <w:lang w:val="ru-RU"/>
        </w:rPr>
        <w:t>• характеризовать роль молодёжи в развитии современного общества;</w:t>
      </w:r>
    </w:p>
    <w:p w:rsidR="00265718" w:rsidRPr="0066340A" w:rsidRDefault="00265718" w:rsidP="00374739">
      <w:pPr>
        <w:ind w:firstLine="567"/>
        <w:jc w:val="both"/>
        <w:rPr>
          <w:lang w:val="ru-RU"/>
        </w:rPr>
      </w:pPr>
      <w:r w:rsidRPr="0066340A">
        <w:rPr>
          <w:lang w:val="ru-RU"/>
        </w:rPr>
        <w:t>• извлекать социальную информацию из доступных источников;</w:t>
      </w:r>
    </w:p>
    <w:p w:rsidR="00265718" w:rsidRPr="0066340A" w:rsidRDefault="00265718" w:rsidP="00374739">
      <w:pPr>
        <w:ind w:firstLine="567"/>
        <w:jc w:val="both"/>
        <w:rPr>
          <w:lang w:val="ru-RU"/>
        </w:rPr>
      </w:pPr>
      <w:r w:rsidRPr="0066340A">
        <w:rPr>
          <w:lang w:val="ru-RU"/>
        </w:rPr>
        <w:t>• применять полученные знания для решения отдельных социальных проблем.</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i/>
          <w:lang w:val="ru-RU"/>
        </w:rPr>
      </w:pPr>
      <w:r w:rsidRPr="0066340A">
        <w:rPr>
          <w:i/>
          <w:lang w:val="ru-RU"/>
        </w:rPr>
        <w:t>• критически воспринимать сообщения и рекламу в СМИ и Интернете о таких направлениях массовой культуры, как шоу-бизнес и мода;</w:t>
      </w:r>
    </w:p>
    <w:p w:rsidR="00265718" w:rsidRPr="0066340A" w:rsidRDefault="00265718" w:rsidP="00374739">
      <w:pPr>
        <w:ind w:firstLine="567"/>
        <w:jc w:val="both"/>
        <w:rPr>
          <w:i/>
          <w:lang w:val="ru-RU"/>
        </w:rPr>
      </w:pPr>
      <w:r w:rsidRPr="0066340A">
        <w:rPr>
          <w:i/>
          <w:lang w:val="ru-RU"/>
        </w:rPr>
        <w:t xml:space="preserve"> • оценивать роль спорта и спортивных достижений в контексте современной общественной жизни;</w:t>
      </w:r>
    </w:p>
    <w:p w:rsidR="00265718" w:rsidRPr="0066340A" w:rsidRDefault="00265718" w:rsidP="00374739">
      <w:pPr>
        <w:ind w:firstLine="567"/>
        <w:jc w:val="both"/>
        <w:rPr>
          <w:i/>
          <w:lang w:val="ru-RU"/>
        </w:rPr>
      </w:pPr>
      <w:r w:rsidRPr="0066340A">
        <w:rPr>
          <w:i/>
          <w:lang w:val="ru-RU"/>
        </w:rPr>
        <w:t xml:space="preserve"> • выражать и обосновывать собственную позицию по актуальным проблемам молодёжи.</w:t>
      </w:r>
    </w:p>
    <w:p w:rsidR="00265718" w:rsidRPr="0066340A" w:rsidRDefault="00265718" w:rsidP="004A2EBB">
      <w:pPr>
        <w:ind w:firstLine="567"/>
        <w:jc w:val="center"/>
        <w:rPr>
          <w:b/>
          <w:lang w:val="ru-RU"/>
        </w:rPr>
      </w:pPr>
      <w:r w:rsidRPr="0066340A">
        <w:rPr>
          <w:b/>
          <w:lang w:val="ru-RU"/>
        </w:rPr>
        <w:t>1.2.</w:t>
      </w:r>
      <w:r w:rsidR="00CB70F0" w:rsidRPr="0066340A">
        <w:rPr>
          <w:b/>
          <w:lang w:val="ru-RU"/>
        </w:rPr>
        <w:t>5</w:t>
      </w:r>
      <w:r w:rsidRPr="0066340A">
        <w:rPr>
          <w:b/>
          <w:lang w:val="ru-RU"/>
        </w:rPr>
        <w:t>.</w:t>
      </w:r>
      <w:r w:rsidR="00CB70F0" w:rsidRPr="0066340A">
        <w:rPr>
          <w:b/>
          <w:lang w:val="ru-RU"/>
        </w:rPr>
        <w:t>6</w:t>
      </w:r>
      <w:r w:rsidRPr="0066340A">
        <w:rPr>
          <w:b/>
          <w:lang w:val="ru-RU"/>
        </w:rPr>
        <w:t>. ГЕОГРАФИЯ</w:t>
      </w:r>
    </w:p>
    <w:p w:rsidR="00265718" w:rsidRPr="0066340A" w:rsidRDefault="00265718" w:rsidP="004A2EBB">
      <w:pPr>
        <w:ind w:firstLine="567"/>
        <w:jc w:val="center"/>
        <w:rPr>
          <w:b/>
          <w:lang w:val="ru-RU"/>
        </w:rPr>
      </w:pPr>
      <w:r w:rsidRPr="0066340A">
        <w:rPr>
          <w:b/>
          <w:lang w:val="ru-RU"/>
        </w:rPr>
        <w:t>Источники географической информации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265718" w:rsidRPr="0066340A" w:rsidRDefault="00265718" w:rsidP="00374739">
      <w:pPr>
        <w:ind w:firstLine="567"/>
        <w:jc w:val="both"/>
        <w:rPr>
          <w:lang w:val="ru-RU"/>
        </w:rPr>
      </w:pPr>
      <w:r w:rsidRPr="0066340A">
        <w:rPr>
          <w:lang w:val="ru-RU"/>
        </w:rPr>
        <w:t>• анализировать, обобщать и интерпретировать географическую информацию;</w:t>
      </w:r>
    </w:p>
    <w:p w:rsidR="00265718" w:rsidRPr="0066340A" w:rsidRDefault="00265718" w:rsidP="00374739">
      <w:pPr>
        <w:ind w:firstLine="567"/>
        <w:jc w:val="both"/>
        <w:rPr>
          <w:lang w:val="ru-RU"/>
        </w:rPr>
      </w:pPr>
      <w:r w:rsidRPr="0066340A">
        <w:rPr>
          <w:lang w:val="ru-RU"/>
        </w:rPr>
        <w:t>• находить и формулировать по результатам наблюдений (в том числе инструментальных) зависимости и закономерности;</w:t>
      </w:r>
    </w:p>
    <w:p w:rsidR="00265718" w:rsidRPr="0066340A" w:rsidRDefault="00265718" w:rsidP="00374739">
      <w:pPr>
        <w:ind w:firstLine="567"/>
        <w:jc w:val="both"/>
        <w:rPr>
          <w:lang w:val="ru-RU"/>
        </w:rPr>
      </w:pPr>
      <w:r w:rsidRPr="0066340A">
        <w:rPr>
          <w:lang w:val="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265718" w:rsidRPr="0066340A" w:rsidRDefault="00265718" w:rsidP="00374739">
      <w:pPr>
        <w:ind w:firstLine="567"/>
        <w:jc w:val="both"/>
        <w:rPr>
          <w:lang w:val="ru-RU"/>
        </w:rPr>
      </w:pPr>
      <w:r w:rsidRPr="0066340A">
        <w:rPr>
          <w:lang w:val="ru-RU"/>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265718" w:rsidRPr="0066340A" w:rsidRDefault="00265718" w:rsidP="00374739">
      <w:pPr>
        <w:ind w:firstLine="567"/>
        <w:jc w:val="both"/>
        <w:rPr>
          <w:lang w:val="ru-RU"/>
        </w:rPr>
      </w:pPr>
      <w:r w:rsidRPr="0066340A">
        <w:rPr>
          <w:lang w:val="ru-RU"/>
        </w:rPr>
        <w:t>• составлять описания географических объектов, процессов и явлений с использованием разных источников географической информации;</w:t>
      </w:r>
    </w:p>
    <w:p w:rsidR="00265718" w:rsidRPr="0066340A" w:rsidRDefault="00265718" w:rsidP="00374739">
      <w:pPr>
        <w:ind w:firstLine="567"/>
        <w:jc w:val="both"/>
        <w:rPr>
          <w:lang w:val="ru-RU"/>
        </w:rPr>
      </w:pPr>
      <w:r w:rsidRPr="0066340A">
        <w:rPr>
          <w:lang w:val="ru-RU"/>
        </w:rPr>
        <w:t>• представлять в различных формах географическую информацию, необходимую для решения учебных и практико-ориентированных задач.</w:t>
      </w:r>
    </w:p>
    <w:p w:rsidR="00265718" w:rsidRPr="0066340A" w:rsidRDefault="00265718" w:rsidP="00374739">
      <w:pPr>
        <w:ind w:firstLine="567"/>
        <w:jc w:val="both"/>
        <w:rPr>
          <w:b/>
          <w:lang w:val="ru-RU"/>
        </w:rPr>
      </w:pPr>
      <w:r w:rsidRPr="0066340A">
        <w:rPr>
          <w:b/>
          <w:lang w:val="ru-RU"/>
        </w:rPr>
        <w:lastRenderedPageBreak/>
        <w:t>Выпускник получит возможность научиться:</w:t>
      </w:r>
    </w:p>
    <w:p w:rsidR="00265718" w:rsidRPr="0066340A" w:rsidRDefault="00265718" w:rsidP="00374739">
      <w:pPr>
        <w:ind w:firstLine="567"/>
        <w:jc w:val="both"/>
        <w:rPr>
          <w:lang w:val="ru-RU"/>
        </w:rPr>
      </w:pPr>
      <w:r w:rsidRPr="0066340A">
        <w:rPr>
          <w:lang w:val="ru-RU"/>
        </w:rPr>
        <w:t>• ориентироваться на местности при помощи топографических карт и современных навигационных приборов;</w:t>
      </w:r>
    </w:p>
    <w:p w:rsidR="00265718" w:rsidRPr="0066340A" w:rsidRDefault="00265718" w:rsidP="00374739">
      <w:pPr>
        <w:ind w:firstLine="567"/>
        <w:jc w:val="both"/>
        <w:rPr>
          <w:lang w:val="ru-RU"/>
        </w:rPr>
      </w:pPr>
      <w:r w:rsidRPr="0066340A">
        <w:rPr>
          <w:lang w:val="ru-RU"/>
        </w:rPr>
        <w:t>• читать космические снимки и аэрофотоснимки, планы местности и географические карты;</w:t>
      </w:r>
    </w:p>
    <w:p w:rsidR="00265718" w:rsidRPr="0066340A" w:rsidRDefault="00265718" w:rsidP="00374739">
      <w:pPr>
        <w:ind w:firstLine="567"/>
        <w:jc w:val="both"/>
        <w:rPr>
          <w:lang w:val="ru-RU"/>
        </w:rPr>
      </w:pPr>
      <w:r w:rsidRPr="0066340A">
        <w:rPr>
          <w:lang w:val="ru-RU"/>
        </w:rPr>
        <w:t>• строить простые планы местности;</w:t>
      </w:r>
    </w:p>
    <w:p w:rsidR="00265718" w:rsidRPr="0066340A" w:rsidRDefault="00265718" w:rsidP="00374739">
      <w:pPr>
        <w:ind w:firstLine="567"/>
        <w:jc w:val="both"/>
        <w:rPr>
          <w:lang w:val="ru-RU"/>
        </w:rPr>
      </w:pPr>
      <w:r w:rsidRPr="0066340A">
        <w:rPr>
          <w:lang w:val="ru-RU"/>
        </w:rPr>
        <w:t xml:space="preserve">• создавать простейшие географические карты различного содержания; </w:t>
      </w:r>
    </w:p>
    <w:p w:rsidR="00265718" w:rsidRPr="0066340A" w:rsidRDefault="00265718" w:rsidP="00374739">
      <w:pPr>
        <w:ind w:firstLine="567"/>
        <w:jc w:val="both"/>
        <w:rPr>
          <w:lang w:val="ru-RU"/>
        </w:rPr>
      </w:pPr>
      <w:r w:rsidRPr="0066340A">
        <w:rPr>
          <w:lang w:val="ru-RU"/>
        </w:rPr>
        <w:t>• моделировать географические объекты и явления при помощи компьютерных программ.</w:t>
      </w:r>
    </w:p>
    <w:p w:rsidR="00265718" w:rsidRPr="0066340A" w:rsidRDefault="00265718" w:rsidP="00374739">
      <w:pPr>
        <w:ind w:firstLine="567"/>
        <w:jc w:val="both"/>
        <w:rPr>
          <w:b/>
          <w:lang w:val="ru-RU"/>
        </w:rPr>
      </w:pPr>
      <w:r w:rsidRPr="0066340A">
        <w:rPr>
          <w:b/>
          <w:lang w:val="ru-RU"/>
        </w:rPr>
        <w:t>Природа Земли и человек</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65718" w:rsidRPr="0066340A" w:rsidRDefault="00265718" w:rsidP="00374739">
      <w:pPr>
        <w:ind w:firstLine="567"/>
        <w:jc w:val="both"/>
        <w:rPr>
          <w:lang w:val="ru-RU"/>
        </w:rPr>
      </w:pPr>
      <w:r w:rsidRPr="0066340A">
        <w:rPr>
          <w:lang w:val="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265718" w:rsidRPr="0066340A" w:rsidRDefault="00265718" w:rsidP="00374739">
      <w:pPr>
        <w:ind w:firstLine="567"/>
        <w:jc w:val="both"/>
        <w:rPr>
          <w:lang w:val="ru-RU"/>
        </w:rPr>
      </w:pPr>
      <w:r w:rsidRPr="0066340A">
        <w:rPr>
          <w:lang w:val="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65718" w:rsidRPr="0066340A" w:rsidRDefault="00265718" w:rsidP="00374739">
      <w:pPr>
        <w:ind w:firstLine="567"/>
        <w:jc w:val="both"/>
        <w:rPr>
          <w:lang w:val="ru-RU"/>
        </w:rPr>
      </w:pPr>
      <w:r w:rsidRPr="0066340A">
        <w:rPr>
          <w:lang w:val="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65718" w:rsidRPr="0066340A" w:rsidRDefault="00265718" w:rsidP="00374739">
      <w:pPr>
        <w:ind w:firstLine="567"/>
        <w:jc w:val="both"/>
        <w:rPr>
          <w:lang w:val="ru-RU"/>
        </w:rPr>
      </w:pPr>
      <w:r w:rsidRPr="0066340A">
        <w:rPr>
          <w:lang w:val="ru-RU"/>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65718" w:rsidRPr="0066340A" w:rsidRDefault="00265718" w:rsidP="00374739">
      <w:pPr>
        <w:ind w:firstLine="567"/>
        <w:jc w:val="both"/>
        <w:rPr>
          <w:lang w:val="ru-RU"/>
        </w:rPr>
      </w:pPr>
      <w:r w:rsidRPr="0066340A">
        <w:rPr>
          <w:lang w:val="ru-RU"/>
        </w:rPr>
        <w:t xml:space="preserve"> • воспринимать и критически оценивать информацию географического содержания в научно-популярной литературе и СМИ; </w:t>
      </w:r>
    </w:p>
    <w:p w:rsidR="00265718" w:rsidRPr="0066340A" w:rsidRDefault="00265718" w:rsidP="00374739">
      <w:pPr>
        <w:ind w:firstLine="567"/>
        <w:jc w:val="both"/>
        <w:rPr>
          <w:lang w:val="ru-RU"/>
        </w:rPr>
      </w:pPr>
      <w:r w:rsidRPr="0066340A">
        <w:rPr>
          <w:lang w:val="ru-RU"/>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265718" w:rsidRPr="0066340A" w:rsidRDefault="00265718" w:rsidP="00374739">
      <w:pPr>
        <w:ind w:firstLine="567"/>
        <w:jc w:val="both"/>
        <w:rPr>
          <w:b/>
          <w:lang w:val="ru-RU"/>
        </w:rPr>
      </w:pPr>
      <w:r w:rsidRPr="0066340A">
        <w:rPr>
          <w:b/>
          <w:lang w:val="ru-RU"/>
        </w:rPr>
        <w:t>Население Земли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265718" w:rsidRPr="0066340A" w:rsidRDefault="00265718" w:rsidP="00374739">
      <w:pPr>
        <w:ind w:firstLine="567"/>
        <w:jc w:val="both"/>
        <w:rPr>
          <w:lang w:val="ru-RU"/>
        </w:rPr>
      </w:pPr>
      <w:r w:rsidRPr="0066340A">
        <w:rPr>
          <w:lang w:val="ru-RU"/>
        </w:rPr>
        <w:t>• сравнивать особенности населения отдельных регионов и стран;</w:t>
      </w:r>
    </w:p>
    <w:p w:rsidR="00265718" w:rsidRPr="0066340A" w:rsidRDefault="00265718" w:rsidP="00374739">
      <w:pPr>
        <w:ind w:firstLine="567"/>
        <w:jc w:val="both"/>
        <w:rPr>
          <w:lang w:val="ru-RU"/>
        </w:rPr>
      </w:pPr>
      <w:r w:rsidRPr="0066340A">
        <w:rPr>
          <w:lang w:val="ru-RU"/>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265718" w:rsidRPr="0066340A" w:rsidRDefault="00265718" w:rsidP="00374739">
      <w:pPr>
        <w:ind w:firstLine="567"/>
        <w:jc w:val="both"/>
        <w:rPr>
          <w:lang w:val="ru-RU"/>
        </w:rPr>
      </w:pPr>
      <w:r w:rsidRPr="0066340A">
        <w:rPr>
          <w:lang w:val="ru-RU"/>
        </w:rPr>
        <w:t>• проводить расчёты демографических показателей;</w:t>
      </w:r>
    </w:p>
    <w:p w:rsidR="00265718" w:rsidRPr="0066340A" w:rsidRDefault="00265718" w:rsidP="00374739">
      <w:pPr>
        <w:ind w:firstLine="567"/>
        <w:jc w:val="both"/>
        <w:rPr>
          <w:lang w:val="ru-RU"/>
        </w:rPr>
      </w:pPr>
      <w:r w:rsidRPr="0066340A">
        <w:rPr>
          <w:lang w:val="ru-RU"/>
        </w:rPr>
        <w:t>• объяснять особенности адаптации человека к разным природным условиям.</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265718" w:rsidRPr="0066340A" w:rsidRDefault="00265718" w:rsidP="00374739">
      <w:pPr>
        <w:ind w:firstLine="567"/>
        <w:jc w:val="both"/>
        <w:rPr>
          <w:lang w:val="ru-RU"/>
        </w:rPr>
      </w:pPr>
      <w:r w:rsidRPr="0066340A">
        <w:rPr>
          <w:lang w:val="ru-RU"/>
        </w:rPr>
        <w:t xml:space="preserve">• самостоятельно проводить по разным источникам информации исследование, связанное с изучением населения. </w:t>
      </w:r>
    </w:p>
    <w:p w:rsidR="00265718" w:rsidRPr="0066340A" w:rsidRDefault="00265718" w:rsidP="00374739">
      <w:pPr>
        <w:ind w:firstLine="567"/>
        <w:jc w:val="both"/>
        <w:rPr>
          <w:b/>
          <w:lang w:val="ru-RU"/>
        </w:rPr>
      </w:pPr>
      <w:r w:rsidRPr="0066340A">
        <w:rPr>
          <w:b/>
          <w:lang w:val="ru-RU"/>
        </w:rPr>
        <w:t>Материки, океаны и страны</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265718" w:rsidRPr="0066340A" w:rsidRDefault="00265718" w:rsidP="00374739">
      <w:pPr>
        <w:ind w:firstLine="567"/>
        <w:jc w:val="both"/>
        <w:rPr>
          <w:lang w:val="ru-RU"/>
        </w:rPr>
      </w:pPr>
      <w:r w:rsidRPr="0066340A">
        <w:rPr>
          <w:lang w:val="ru-RU"/>
        </w:rPr>
        <w:t>• сравнивать особенности природы и населения, материальной и духовной культуры регионов и отдельных стран;</w:t>
      </w:r>
    </w:p>
    <w:p w:rsidR="00265718" w:rsidRPr="0066340A" w:rsidRDefault="00265718" w:rsidP="00374739">
      <w:pPr>
        <w:ind w:firstLine="567"/>
        <w:jc w:val="both"/>
        <w:rPr>
          <w:lang w:val="ru-RU"/>
        </w:rPr>
      </w:pPr>
      <w:r w:rsidRPr="0066340A">
        <w:rPr>
          <w:lang w:val="ru-RU"/>
        </w:rPr>
        <w:lastRenderedPageBreak/>
        <w:t>• оценивать особенности взаимодействия природы и общества в пределах отдельных территорий;</w:t>
      </w:r>
    </w:p>
    <w:p w:rsidR="00265718" w:rsidRPr="0066340A" w:rsidRDefault="00265718" w:rsidP="00374739">
      <w:pPr>
        <w:ind w:firstLine="567"/>
        <w:jc w:val="both"/>
        <w:rPr>
          <w:lang w:val="ru-RU"/>
        </w:rPr>
      </w:pPr>
      <w:r w:rsidRPr="0066340A">
        <w:rPr>
          <w:lang w:val="ru-RU"/>
        </w:rPr>
        <w:t>• описывать на карте положение и взаиморасположение географических объектов;</w:t>
      </w:r>
    </w:p>
    <w:p w:rsidR="00265718" w:rsidRPr="0066340A" w:rsidRDefault="00265718" w:rsidP="00374739">
      <w:pPr>
        <w:ind w:firstLine="567"/>
        <w:jc w:val="both"/>
        <w:rPr>
          <w:lang w:val="ru-RU"/>
        </w:rPr>
      </w:pPr>
      <w:r w:rsidRPr="0066340A">
        <w:rPr>
          <w:lang w:val="ru-RU"/>
        </w:rPr>
        <w:t>• объяснять особенности компонентов природы отдельных территорий;</w:t>
      </w:r>
    </w:p>
    <w:p w:rsidR="00265718" w:rsidRPr="0066340A" w:rsidRDefault="00265718" w:rsidP="00374739">
      <w:pPr>
        <w:ind w:firstLine="567"/>
        <w:jc w:val="both"/>
        <w:rPr>
          <w:lang w:val="ru-RU"/>
        </w:rPr>
      </w:pPr>
      <w:r w:rsidRPr="0066340A">
        <w:rPr>
          <w:lang w:val="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выдвигать гипотезы о связях и закономерностях событий, процессов, происходящих в географической оболочке;</w:t>
      </w:r>
    </w:p>
    <w:p w:rsidR="00265718" w:rsidRPr="0066340A" w:rsidRDefault="00265718" w:rsidP="00374739">
      <w:pPr>
        <w:ind w:firstLine="567"/>
        <w:jc w:val="both"/>
        <w:rPr>
          <w:lang w:val="ru-RU"/>
        </w:rPr>
      </w:pPr>
      <w:r w:rsidRPr="0066340A">
        <w:rPr>
          <w:lang w:val="ru-RU"/>
        </w:rPr>
        <w:t xml:space="preserve"> • сопоставлять существующие в науке точки зрения о причинах происходящих глобальных изменений климата;</w:t>
      </w:r>
    </w:p>
    <w:p w:rsidR="00265718" w:rsidRPr="0066340A" w:rsidRDefault="00265718" w:rsidP="00374739">
      <w:pPr>
        <w:ind w:firstLine="567"/>
        <w:jc w:val="both"/>
        <w:rPr>
          <w:lang w:val="ru-RU"/>
        </w:rPr>
      </w:pPr>
      <w:r w:rsidRPr="0066340A">
        <w:rPr>
          <w:lang w:val="ru-RU"/>
        </w:rPr>
        <w:t>• оценить положительные и негативные последствия глобальных изменений климата для отдельных регионов и стран;</w:t>
      </w:r>
    </w:p>
    <w:p w:rsidR="00265718" w:rsidRPr="0066340A" w:rsidRDefault="00265718" w:rsidP="00374739">
      <w:pPr>
        <w:ind w:firstLine="567"/>
        <w:jc w:val="both"/>
        <w:rPr>
          <w:b/>
          <w:lang w:val="ru-RU"/>
        </w:rPr>
      </w:pPr>
      <w:r w:rsidRPr="0066340A">
        <w:rPr>
          <w:lang w:val="ru-RU"/>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265718" w:rsidRPr="0066340A" w:rsidRDefault="00265718" w:rsidP="00374739">
      <w:pPr>
        <w:ind w:firstLine="567"/>
        <w:jc w:val="both"/>
        <w:rPr>
          <w:b/>
          <w:lang w:val="ru-RU"/>
        </w:rPr>
      </w:pPr>
      <w:r w:rsidRPr="0066340A">
        <w:rPr>
          <w:b/>
          <w:lang w:val="ru-RU"/>
        </w:rPr>
        <w:t>Особенности географического положения России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265718" w:rsidRPr="0066340A" w:rsidRDefault="00265718" w:rsidP="00374739">
      <w:pPr>
        <w:ind w:firstLine="567"/>
        <w:jc w:val="both"/>
        <w:rPr>
          <w:lang w:val="ru-RU"/>
        </w:rPr>
      </w:pPr>
      <w:r w:rsidRPr="0066340A">
        <w:rPr>
          <w:lang w:val="ru-RU"/>
        </w:rPr>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265718" w:rsidRPr="0066340A" w:rsidRDefault="00265718" w:rsidP="00374739">
      <w:pPr>
        <w:ind w:firstLine="567"/>
        <w:jc w:val="both"/>
        <w:rPr>
          <w:b/>
          <w:lang w:val="ru-RU"/>
        </w:rPr>
      </w:pPr>
      <w:r w:rsidRPr="0066340A">
        <w:rPr>
          <w:lang w:val="ru-RU"/>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265718" w:rsidRPr="0066340A" w:rsidRDefault="00265718" w:rsidP="00374739">
      <w:pPr>
        <w:ind w:firstLine="567"/>
        <w:jc w:val="both"/>
        <w:rPr>
          <w:b/>
          <w:lang w:val="ru-RU"/>
        </w:rPr>
      </w:pPr>
      <w:r w:rsidRPr="0066340A">
        <w:rPr>
          <w:b/>
          <w:lang w:val="ru-RU"/>
        </w:rPr>
        <w:t>Природа России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различать географические процессы и явления, определяющие особенности природы страны и отдельных регионов;</w:t>
      </w:r>
    </w:p>
    <w:p w:rsidR="00265718" w:rsidRPr="0066340A" w:rsidRDefault="00265718" w:rsidP="00374739">
      <w:pPr>
        <w:ind w:firstLine="567"/>
        <w:jc w:val="both"/>
        <w:rPr>
          <w:lang w:val="ru-RU"/>
        </w:rPr>
      </w:pPr>
      <w:r w:rsidRPr="0066340A">
        <w:rPr>
          <w:lang w:val="ru-RU"/>
        </w:rPr>
        <w:t>• сравнивать особенности природы отдельных регионов страны;</w:t>
      </w:r>
    </w:p>
    <w:p w:rsidR="00265718" w:rsidRPr="0066340A" w:rsidRDefault="00265718" w:rsidP="00374739">
      <w:pPr>
        <w:ind w:firstLine="567"/>
        <w:jc w:val="both"/>
        <w:rPr>
          <w:lang w:val="ru-RU"/>
        </w:rPr>
      </w:pPr>
      <w:r w:rsidRPr="0066340A">
        <w:rPr>
          <w:lang w:val="ru-RU"/>
        </w:rPr>
        <w:t>• оценивать особенности взаимодействия природы и общества в пределах отдельных территорий;</w:t>
      </w:r>
    </w:p>
    <w:p w:rsidR="00265718" w:rsidRPr="0066340A" w:rsidRDefault="00265718" w:rsidP="00374739">
      <w:pPr>
        <w:ind w:firstLine="567"/>
        <w:jc w:val="both"/>
        <w:rPr>
          <w:lang w:val="ru-RU"/>
        </w:rPr>
      </w:pPr>
      <w:r w:rsidRPr="0066340A">
        <w:rPr>
          <w:lang w:val="ru-RU"/>
        </w:rPr>
        <w:t>• описывать положение на карте и взаиморасположение географических объектов;</w:t>
      </w:r>
    </w:p>
    <w:p w:rsidR="00265718" w:rsidRPr="0066340A" w:rsidRDefault="00265718" w:rsidP="00374739">
      <w:pPr>
        <w:ind w:firstLine="567"/>
        <w:jc w:val="both"/>
        <w:rPr>
          <w:lang w:val="ru-RU"/>
        </w:rPr>
      </w:pPr>
      <w:r w:rsidRPr="0066340A">
        <w:rPr>
          <w:lang w:val="ru-RU"/>
        </w:rPr>
        <w:t>• объяснять особенности компонентов природы отдельных частей страны;</w:t>
      </w:r>
    </w:p>
    <w:p w:rsidR="00265718" w:rsidRPr="0066340A" w:rsidRDefault="00265718" w:rsidP="00374739">
      <w:pPr>
        <w:ind w:firstLine="567"/>
        <w:jc w:val="both"/>
        <w:rPr>
          <w:lang w:val="ru-RU"/>
        </w:rPr>
      </w:pPr>
      <w:r w:rsidRPr="0066340A">
        <w:rPr>
          <w:lang w:val="ru-RU"/>
        </w:rPr>
        <w:t>• оценивать природные условия и обеспеченность природными ресурсами отдельных территорий России;</w:t>
      </w:r>
    </w:p>
    <w:p w:rsidR="00265718" w:rsidRPr="0066340A" w:rsidRDefault="00265718" w:rsidP="00374739">
      <w:pPr>
        <w:ind w:firstLine="567"/>
        <w:jc w:val="both"/>
        <w:rPr>
          <w:lang w:val="ru-RU"/>
        </w:rPr>
      </w:pPr>
      <w:r w:rsidRPr="0066340A">
        <w:rPr>
          <w:lang w:val="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оценивать возможные последствия изменений климата отдельных территорий страны, связанных с глобальными изменениями климата;</w:t>
      </w:r>
    </w:p>
    <w:p w:rsidR="00265718" w:rsidRPr="0066340A" w:rsidRDefault="00265718" w:rsidP="00374739">
      <w:pPr>
        <w:ind w:firstLine="567"/>
        <w:jc w:val="both"/>
        <w:rPr>
          <w:lang w:val="ru-RU"/>
        </w:rPr>
      </w:pPr>
      <w:r w:rsidRPr="0066340A">
        <w:rPr>
          <w:lang w:val="ru-RU"/>
        </w:rPr>
        <w:t>• делать прогнозы трансформации географических систем и комплексов в результате изменения их компонентов.</w:t>
      </w:r>
    </w:p>
    <w:p w:rsidR="00265718" w:rsidRPr="0066340A" w:rsidRDefault="00265718" w:rsidP="00374739">
      <w:pPr>
        <w:ind w:firstLine="567"/>
        <w:jc w:val="both"/>
        <w:rPr>
          <w:b/>
          <w:lang w:val="ru-RU"/>
        </w:rPr>
      </w:pPr>
      <w:r w:rsidRPr="0066340A">
        <w:rPr>
          <w:b/>
          <w:lang w:val="ru-RU"/>
        </w:rPr>
        <w:t>Население России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различать демографические процессы и явления, характеризующие динамику численности населения России, отдельных регионов и стран;</w:t>
      </w:r>
    </w:p>
    <w:p w:rsidR="00265718" w:rsidRPr="0066340A" w:rsidRDefault="00265718" w:rsidP="00374739">
      <w:pPr>
        <w:ind w:firstLine="567"/>
        <w:jc w:val="both"/>
        <w:rPr>
          <w:lang w:val="ru-RU"/>
        </w:rPr>
      </w:pPr>
      <w:r w:rsidRPr="0066340A">
        <w:rPr>
          <w:lang w:val="ru-RU"/>
        </w:rPr>
        <w:lastRenderedPageBreak/>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265718" w:rsidRPr="0066340A" w:rsidRDefault="00265718" w:rsidP="00374739">
      <w:pPr>
        <w:ind w:firstLine="567"/>
        <w:jc w:val="both"/>
        <w:rPr>
          <w:lang w:val="ru-RU"/>
        </w:rPr>
      </w:pPr>
      <w:r w:rsidRPr="0066340A">
        <w:rPr>
          <w:lang w:val="ru-RU"/>
        </w:rPr>
        <w:t>• сравнивать особенности населения отдельных регионов страны по этническому, языковому и религиозному составу;</w:t>
      </w:r>
    </w:p>
    <w:p w:rsidR="00265718" w:rsidRPr="0066340A" w:rsidRDefault="00265718" w:rsidP="00374739">
      <w:pPr>
        <w:ind w:firstLine="567"/>
        <w:jc w:val="both"/>
        <w:rPr>
          <w:lang w:val="ru-RU"/>
        </w:rPr>
      </w:pPr>
      <w:r w:rsidRPr="0066340A">
        <w:rPr>
          <w:lang w:val="ru-RU"/>
        </w:rPr>
        <w:t>• объяснять особенности динамики численности, половозрастной структуры и размещения населения России и е. отдельных регионов;</w:t>
      </w:r>
    </w:p>
    <w:p w:rsidR="00265718" w:rsidRPr="0066340A" w:rsidRDefault="00265718" w:rsidP="00374739">
      <w:pPr>
        <w:ind w:firstLine="567"/>
        <w:jc w:val="both"/>
        <w:rPr>
          <w:lang w:val="ru-RU"/>
        </w:rPr>
      </w:pPr>
      <w:r w:rsidRPr="0066340A">
        <w:rPr>
          <w:lang w:val="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65718" w:rsidRPr="0066340A" w:rsidRDefault="00265718" w:rsidP="00374739">
      <w:pPr>
        <w:ind w:firstLine="567"/>
        <w:jc w:val="both"/>
        <w:rPr>
          <w:lang w:val="ru-RU"/>
        </w:rPr>
      </w:pPr>
      <w:r w:rsidRPr="0066340A">
        <w:rPr>
          <w:lang w:val="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265718" w:rsidRPr="0066340A" w:rsidRDefault="00265718" w:rsidP="00374739">
      <w:pPr>
        <w:ind w:firstLine="567"/>
        <w:jc w:val="both"/>
        <w:rPr>
          <w:lang w:val="ru-RU"/>
        </w:rPr>
      </w:pPr>
      <w:r w:rsidRPr="0066340A">
        <w:rPr>
          <w:lang w:val="ru-RU"/>
        </w:rPr>
        <w:t xml:space="preserve">• оценивать ситуацию на рынке труда и е. динамику. </w:t>
      </w:r>
    </w:p>
    <w:p w:rsidR="00265718" w:rsidRPr="0066340A" w:rsidRDefault="00265718" w:rsidP="00374739">
      <w:pPr>
        <w:ind w:firstLine="567"/>
        <w:jc w:val="both"/>
        <w:rPr>
          <w:b/>
          <w:lang w:val="ru-RU"/>
        </w:rPr>
      </w:pPr>
      <w:r w:rsidRPr="0066340A">
        <w:rPr>
          <w:b/>
          <w:lang w:val="ru-RU"/>
        </w:rPr>
        <w:t>Хозяйство России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различать показатели, характеризующие отраслевую и территориальную структуру хозяйства;</w:t>
      </w:r>
    </w:p>
    <w:p w:rsidR="00265718" w:rsidRPr="0066340A" w:rsidRDefault="00265718" w:rsidP="00374739">
      <w:pPr>
        <w:ind w:firstLine="567"/>
        <w:jc w:val="both"/>
        <w:rPr>
          <w:lang w:val="ru-RU"/>
        </w:rPr>
      </w:pPr>
      <w:r w:rsidRPr="0066340A">
        <w:rPr>
          <w:lang w:val="ru-RU"/>
        </w:rPr>
        <w:t>• анализировать факторы, влияющие на размещение отраслей и отдельных предприятий по территории страны;</w:t>
      </w:r>
    </w:p>
    <w:p w:rsidR="00265718" w:rsidRPr="0066340A" w:rsidRDefault="00265718" w:rsidP="00374739">
      <w:pPr>
        <w:ind w:firstLine="567"/>
        <w:jc w:val="both"/>
        <w:rPr>
          <w:lang w:val="ru-RU"/>
        </w:rPr>
      </w:pPr>
      <w:r w:rsidRPr="0066340A">
        <w:rPr>
          <w:lang w:val="ru-RU"/>
        </w:rPr>
        <w:t>• объяснять особенности отраслевой и территориальной структуры хозяйства России;</w:t>
      </w:r>
    </w:p>
    <w:p w:rsidR="00265718" w:rsidRPr="0066340A" w:rsidRDefault="00265718" w:rsidP="00374739">
      <w:pPr>
        <w:ind w:firstLine="567"/>
        <w:jc w:val="both"/>
        <w:rPr>
          <w:lang w:val="ru-RU"/>
        </w:rPr>
      </w:pPr>
      <w:r w:rsidRPr="0066340A">
        <w:rPr>
          <w:lang w:val="ru-RU"/>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65718" w:rsidRPr="0066340A" w:rsidRDefault="00265718" w:rsidP="00374739">
      <w:pPr>
        <w:ind w:firstLine="567"/>
        <w:jc w:val="both"/>
        <w:rPr>
          <w:lang w:val="ru-RU"/>
        </w:rPr>
      </w:pPr>
      <w:r w:rsidRPr="0066340A">
        <w:rPr>
          <w:lang w:val="ru-RU"/>
        </w:rPr>
        <w:t xml:space="preserve">• обосновывать возможные пути решения проблем развития хозяйства России. </w:t>
      </w:r>
    </w:p>
    <w:p w:rsidR="00265718" w:rsidRPr="0066340A" w:rsidRDefault="00265718" w:rsidP="00374739">
      <w:pPr>
        <w:ind w:firstLine="567"/>
        <w:jc w:val="both"/>
        <w:rPr>
          <w:b/>
          <w:lang w:val="ru-RU"/>
        </w:rPr>
      </w:pPr>
      <w:r w:rsidRPr="0066340A">
        <w:rPr>
          <w:b/>
          <w:lang w:val="ru-RU"/>
        </w:rPr>
        <w:t>Районы России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объяснять особенности природы, населения и хозяйства географических районов страны;</w:t>
      </w:r>
    </w:p>
    <w:p w:rsidR="00265718" w:rsidRPr="0066340A" w:rsidRDefault="00265718" w:rsidP="00374739">
      <w:pPr>
        <w:ind w:firstLine="567"/>
        <w:jc w:val="both"/>
        <w:rPr>
          <w:lang w:val="ru-RU"/>
        </w:rPr>
      </w:pPr>
      <w:r w:rsidRPr="0066340A">
        <w:rPr>
          <w:lang w:val="ru-RU"/>
        </w:rPr>
        <w:t>• сравнивать особенности природы, населения и хозяйства отдельных регионов страны;</w:t>
      </w:r>
    </w:p>
    <w:p w:rsidR="00265718" w:rsidRPr="0066340A" w:rsidRDefault="00265718" w:rsidP="00374739">
      <w:pPr>
        <w:ind w:firstLine="567"/>
        <w:jc w:val="both"/>
        <w:rPr>
          <w:lang w:val="ru-RU"/>
        </w:rPr>
      </w:pPr>
      <w:r w:rsidRPr="0066340A">
        <w:rPr>
          <w:lang w:val="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составлять комплексные географические характеристики районов разного ранга;</w:t>
      </w:r>
    </w:p>
    <w:p w:rsidR="00265718" w:rsidRPr="0066340A" w:rsidRDefault="00265718" w:rsidP="00374739">
      <w:pPr>
        <w:ind w:firstLine="567"/>
        <w:jc w:val="both"/>
        <w:rPr>
          <w:lang w:val="ru-RU"/>
        </w:rPr>
      </w:pPr>
      <w:r w:rsidRPr="0066340A">
        <w:rPr>
          <w:lang w:val="ru-RU"/>
        </w:rPr>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265718" w:rsidRPr="0066340A" w:rsidRDefault="00265718" w:rsidP="00374739">
      <w:pPr>
        <w:ind w:firstLine="567"/>
        <w:jc w:val="both"/>
        <w:rPr>
          <w:lang w:val="ru-RU"/>
        </w:rPr>
      </w:pPr>
      <w:r w:rsidRPr="0066340A">
        <w:rPr>
          <w:lang w:val="ru-RU"/>
        </w:rPr>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265718" w:rsidRPr="0066340A" w:rsidRDefault="00265718" w:rsidP="00374739">
      <w:pPr>
        <w:ind w:firstLine="567"/>
        <w:jc w:val="both"/>
        <w:rPr>
          <w:lang w:val="ru-RU"/>
        </w:rPr>
      </w:pPr>
      <w:r w:rsidRPr="0066340A">
        <w:rPr>
          <w:lang w:val="ru-RU"/>
        </w:rPr>
        <w:t>• оценивать социально-экономическое положение и перспективы развития регионов;</w:t>
      </w:r>
    </w:p>
    <w:p w:rsidR="00265718" w:rsidRPr="0066340A" w:rsidRDefault="00265718" w:rsidP="00374739">
      <w:pPr>
        <w:ind w:firstLine="567"/>
        <w:jc w:val="both"/>
        <w:rPr>
          <w:lang w:val="ru-RU"/>
        </w:rPr>
      </w:pPr>
      <w:r w:rsidRPr="0066340A">
        <w:rPr>
          <w:lang w:val="ru-RU"/>
        </w:rPr>
        <w:t xml:space="preserve">•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265718" w:rsidRPr="0066340A" w:rsidRDefault="00265718" w:rsidP="00374739">
      <w:pPr>
        <w:ind w:firstLine="567"/>
        <w:jc w:val="both"/>
        <w:rPr>
          <w:b/>
          <w:lang w:val="ru-RU"/>
        </w:rPr>
      </w:pPr>
      <w:r w:rsidRPr="0066340A">
        <w:rPr>
          <w:b/>
          <w:lang w:val="ru-RU"/>
        </w:rPr>
        <w:t>Россия в современном мире</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65718" w:rsidRPr="0066340A" w:rsidRDefault="00265718" w:rsidP="00374739">
      <w:pPr>
        <w:ind w:firstLine="567"/>
        <w:jc w:val="both"/>
        <w:rPr>
          <w:lang w:val="ru-RU"/>
        </w:rPr>
      </w:pPr>
      <w:r w:rsidRPr="0066340A">
        <w:rPr>
          <w:lang w:val="ru-RU"/>
        </w:rPr>
        <w:t>• оценивать место и роль России в мировом хозяйстве.</w:t>
      </w:r>
    </w:p>
    <w:p w:rsidR="00265718" w:rsidRPr="0066340A" w:rsidRDefault="00265718" w:rsidP="00374739">
      <w:pPr>
        <w:ind w:firstLine="567"/>
        <w:jc w:val="both"/>
        <w:rPr>
          <w:b/>
          <w:lang w:val="ru-RU"/>
        </w:rPr>
      </w:pPr>
      <w:r w:rsidRPr="0066340A">
        <w:rPr>
          <w:b/>
          <w:lang w:val="ru-RU"/>
        </w:rPr>
        <w:lastRenderedPageBreak/>
        <w:t>Выпускник получит возможность научиться:</w:t>
      </w:r>
    </w:p>
    <w:p w:rsidR="00265718" w:rsidRPr="0066340A" w:rsidRDefault="00265718" w:rsidP="00374739">
      <w:pPr>
        <w:ind w:firstLine="567"/>
        <w:jc w:val="both"/>
        <w:rPr>
          <w:lang w:val="ru-RU"/>
        </w:rPr>
      </w:pPr>
      <w:r w:rsidRPr="0066340A">
        <w:rPr>
          <w:lang w:val="ru-RU"/>
        </w:rPr>
        <w:t xml:space="preserve"> • выбирать критерии для определения места страны в мировой экономике;</w:t>
      </w:r>
    </w:p>
    <w:p w:rsidR="00265718" w:rsidRPr="0066340A" w:rsidRDefault="00265718" w:rsidP="00374739">
      <w:pPr>
        <w:ind w:firstLine="567"/>
        <w:jc w:val="both"/>
        <w:rPr>
          <w:lang w:val="ru-RU"/>
        </w:rPr>
      </w:pPr>
      <w:r w:rsidRPr="0066340A">
        <w:rPr>
          <w:lang w:val="ru-RU"/>
        </w:rPr>
        <w:t>• объяснять возможности России в решении современных глобальных проблем человечества;</w:t>
      </w:r>
    </w:p>
    <w:p w:rsidR="00265718" w:rsidRPr="0066340A" w:rsidRDefault="00265718" w:rsidP="00374739">
      <w:pPr>
        <w:ind w:firstLine="567"/>
        <w:jc w:val="both"/>
        <w:rPr>
          <w:lang w:val="ru-RU"/>
        </w:rPr>
      </w:pPr>
      <w:r w:rsidRPr="0066340A">
        <w:rPr>
          <w:lang w:val="ru-RU"/>
        </w:rPr>
        <w:t>• оценивать социально-экономическое положение и перспективы развития России.</w:t>
      </w:r>
    </w:p>
    <w:p w:rsidR="00265718" w:rsidRPr="0066340A" w:rsidRDefault="005A5735" w:rsidP="004A2EBB">
      <w:pPr>
        <w:ind w:firstLine="567"/>
        <w:jc w:val="center"/>
        <w:rPr>
          <w:b/>
          <w:lang w:val="ru-RU"/>
        </w:rPr>
      </w:pPr>
      <w:r w:rsidRPr="0066340A">
        <w:rPr>
          <w:b/>
          <w:lang w:val="ru-RU"/>
        </w:rPr>
        <w:t>1.2.5</w:t>
      </w:r>
      <w:r w:rsidR="00265718" w:rsidRPr="0066340A">
        <w:rPr>
          <w:b/>
          <w:lang w:val="ru-RU"/>
        </w:rPr>
        <w:t>.</w:t>
      </w:r>
      <w:r w:rsidRPr="0066340A">
        <w:rPr>
          <w:b/>
          <w:lang w:val="ru-RU"/>
        </w:rPr>
        <w:t>7</w:t>
      </w:r>
      <w:r w:rsidR="00265718" w:rsidRPr="0066340A">
        <w:rPr>
          <w:b/>
          <w:lang w:val="ru-RU"/>
        </w:rPr>
        <w:t>. МАТЕМАТИКА. АЛГЕБРА. ГЕОМЕТРИЯ</w:t>
      </w:r>
    </w:p>
    <w:p w:rsidR="00265718" w:rsidRPr="0066340A" w:rsidRDefault="00265718" w:rsidP="004A2EBB">
      <w:pPr>
        <w:ind w:firstLine="567"/>
        <w:jc w:val="center"/>
        <w:rPr>
          <w:b/>
          <w:lang w:val="ru-RU"/>
        </w:rPr>
      </w:pPr>
      <w:r w:rsidRPr="0066340A">
        <w:rPr>
          <w:b/>
          <w:lang w:val="ru-RU"/>
        </w:rPr>
        <w:t>Натуральные числа. Дроби. Рациональные числа</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понимать особенности десятичной системы счисления;</w:t>
      </w:r>
    </w:p>
    <w:p w:rsidR="00265718" w:rsidRPr="0066340A" w:rsidRDefault="00265718" w:rsidP="00374739">
      <w:pPr>
        <w:ind w:firstLine="567"/>
        <w:jc w:val="both"/>
        <w:rPr>
          <w:lang w:val="ru-RU"/>
        </w:rPr>
      </w:pPr>
      <w:r w:rsidRPr="0066340A">
        <w:rPr>
          <w:lang w:val="ru-RU"/>
        </w:rPr>
        <w:t>• оперировать понятиями, связанными с делимостью натуральных чисел;</w:t>
      </w:r>
    </w:p>
    <w:p w:rsidR="00265718" w:rsidRPr="0066340A" w:rsidRDefault="00265718" w:rsidP="00374739">
      <w:pPr>
        <w:ind w:firstLine="567"/>
        <w:jc w:val="both"/>
        <w:rPr>
          <w:lang w:val="ru-RU"/>
        </w:rPr>
      </w:pPr>
      <w:r w:rsidRPr="0066340A">
        <w:rPr>
          <w:lang w:val="ru-RU"/>
        </w:rPr>
        <w:t>• выражать числа в эквивалентных формах, выбирая наиболее подходящую в зависимости от конкретной ситуации;</w:t>
      </w:r>
    </w:p>
    <w:p w:rsidR="00265718" w:rsidRPr="0066340A" w:rsidRDefault="00265718" w:rsidP="00374739">
      <w:pPr>
        <w:ind w:firstLine="567"/>
        <w:jc w:val="both"/>
        <w:rPr>
          <w:lang w:val="ru-RU"/>
        </w:rPr>
      </w:pPr>
      <w:r w:rsidRPr="0066340A">
        <w:rPr>
          <w:lang w:val="ru-RU"/>
        </w:rPr>
        <w:t>• сравнивать и упорядочивать рациональные числа;</w:t>
      </w:r>
    </w:p>
    <w:p w:rsidR="00265718" w:rsidRPr="0066340A" w:rsidRDefault="00265718" w:rsidP="00374739">
      <w:pPr>
        <w:ind w:firstLine="567"/>
        <w:jc w:val="both"/>
        <w:rPr>
          <w:lang w:val="ru-RU"/>
        </w:rPr>
      </w:pPr>
      <w:r w:rsidRPr="0066340A">
        <w:rPr>
          <w:lang w:val="ru-RU"/>
        </w:rPr>
        <w:t>• выполнять вычисления с рациональными числами, сочетая устные и письменные приёмы вычислений, применение калькулятора;</w:t>
      </w:r>
    </w:p>
    <w:p w:rsidR="00265718" w:rsidRPr="0066340A" w:rsidRDefault="00265718" w:rsidP="00374739">
      <w:pPr>
        <w:ind w:firstLine="567"/>
        <w:jc w:val="both"/>
        <w:rPr>
          <w:lang w:val="ru-RU"/>
        </w:rPr>
      </w:pPr>
      <w:r w:rsidRPr="0066340A">
        <w:rPr>
          <w:lang w:val="ru-RU"/>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265718" w:rsidRPr="0066340A" w:rsidRDefault="00265718" w:rsidP="00374739">
      <w:pPr>
        <w:ind w:firstLine="567"/>
        <w:jc w:val="both"/>
        <w:rPr>
          <w:b/>
          <w:lang w:val="ru-RU"/>
        </w:rPr>
      </w:pPr>
      <w:r w:rsidRPr="0066340A">
        <w:rPr>
          <w:b/>
          <w:lang w:val="ru-RU"/>
        </w:rPr>
        <w:t>Выпускник получит возможность:</w:t>
      </w:r>
    </w:p>
    <w:p w:rsidR="00265718" w:rsidRPr="0066340A" w:rsidRDefault="00265718" w:rsidP="00374739">
      <w:pPr>
        <w:ind w:firstLine="567"/>
        <w:jc w:val="both"/>
        <w:rPr>
          <w:lang w:val="ru-RU"/>
        </w:rPr>
      </w:pPr>
      <w:r w:rsidRPr="0066340A">
        <w:rPr>
          <w:lang w:val="ru-RU"/>
        </w:rPr>
        <w:t xml:space="preserve"> • познакомиться с позиционными системами счисления с основаниями, отличными от 10;</w:t>
      </w:r>
    </w:p>
    <w:p w:rsidR="00265718" w:rsidRPr="0066340A" w:rsidRDefault="00265718" w:rsidP="00374739">
      <w:pPr>
        <w:ind w:firstLine="567"/>
        <w:jc w:val="both"/>
        <w:rPr>
          <w:lang w:val="ru-RU"/>
        </w:rPr>
      </w:pPr>
      <w:r w:rsidRPr="0066340A">
        <w:rPr>
          <w:lang w:val="ru-RU"/>
        </w:rPr>
        <w:t>• углубить и развить представления о натуральных числах и свойствах делимости;</w:t>
      </w:r>
    </w:p>
    <w:p w:rsidR="00265718" w:rsidRPr="0066340A" w:rsidRDefault="00265718" w:rsidP="00374739">
      <w:pPr>
        <w:ind w:firstLine="567"/>
        <w:jc w:val="both"/>
        <w:rPr>
          <w:lang w:val="ru-RU"/>
        </w:rPr>
      </w:pPr>
      <w:r w:rsidRPr="0066340A">
        <w:rPr>
          <w:lang w:val="ru-RU"/>
        </w:rPr>
        <w:t xml:space="preserve"> •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265718" w:rsidRPr="0066340A" w:rsidRDefault="00265718" w:rsidP="00374739">
      <w:pPr>
        <w:ind w:firstLine="567"/>
        <w:jc w:val="both"/>
        <w:rPr>
          <w:b/>
          <w:lang w:val="ru-RU"/>
        </w:rPr>
      </w:pPr>
      <w:r w:rsidRPr="0066340A">
        <w:rPr>
          <w:b/>
          <w:lang w:val="ru-RU"/>
        </w:rPr>
        <w:t>Действительные числа</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использовать начальные представления о множестве действительных чисел;</w:t>
      </w:r>
    </w:p>
    <w:p w:rsidR="00265718" w:rsidRPr="0066340A" w:rsidRDefault="00265718" w:rsidP="00374739">
      <w:pPr>
        <w:ind w:firstLine="567"/>
        <w:jc w:val="both"/>
        <w:rPr>
          <w:lang w:val="ru-RU"/>
        </w:rPr>
      </w:pPr>
      <w:r w:rsidRPr="0066340A">
        <w:rPr>
          <w:lang w:val="ru-RU"/>
        </w:rPr>
        <w:t>• оперировать понятием квадратного корня, применять его в вычислениях.</w:t>
      </w:r>
    </w:p>
    <w:p w:rsidR="00265718" w:rsidRPr="0066340A" w:rsidRDefault="00265718" w:rsidP="00374739">
      <w:pPr>
        <w:ind w:firstLine="567"/>
        <w:jc w:val="both"/>
        <w:rPr>
          <w:b/>
          <w:lang w:val="ru-RU"/>
        </w:rPr>
      </w:pPr>
      <w:r w:rsidRPr="0066340A">
        <w:rPr>
          <w:b/>
          <w:lang w:val="ru-RU"/>
        </w:rPr>
        <w:t xml:space="preserve">Выпускник получит возможность: </w:t>
      </w:r>
    </w:p>
    <w:p w:rsidR="00265718" w:rsidRPr="0066340A" w:rsidRDefault="00265718" w:rsidP="00374739">
      <w:pPr>
        <w:ind w:firstLine="567"/>
        <w:jc w:val="both"/>
        <w:rPr>
          <w:lang w:val="ru-RU"/>
        </w:rPr>
      </w:pPr>
      <w:r w:rsidRPr="0066340A">
        <w:rPr>
          <w:lang w:val="ru-RU"/>
        </w:rPr>
        <w:t>• развить представление о числе и числовых системах от натуральных до действительных чисел; о роли вычислений в практике;</w:t>
      </w:r>
    </w:p>
    <w:p w:rsidR="00265718" w:rsidRPr="0066340A" w:rsidRDefault="00265718" w:rsidP="00374739">
      <w:pPr>
        <w:ind w:firstLine="567"/>
        <w:jc w:val="both"/>
        <w:rPr>
          <w:lang w:val="ru-RU"/>
        </w:rPr>
      </w:pPr>
      <w:r w:rsidRPr="0066340A">
        <w:rPr>
          <w:lang w:val="ru-RU"/>
        </w:rPr>
        <w:t xml:space="preserve">• развить и углубить знания о десятичной записи действительных чисел (периодические и непериодические дроби). </w:t>
      </w:r>
    </w:p>
    <w:p w:rsidR="00265718" w:rsidRPr="0066340A" w:rsidRDefault="00265718" w:rsidP="00374739">
      <w:pPr>
        <w:ind w:firstLine="567"/>
        <w:jc w:val="both"/>
        <w:rPr>
          <w:b/>
          <w:lang w:val="ru-RU"/>
        </w:rPr>
      </w:pPr>
      <w:r w:rsidRPr="0066340A">
        <w:rPr>
          <w:b/>
          <w:lang w:val="ru-RU"/>
        </w:rPr>
        <w:t>Измерения, приближения, оценки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использовать в ходе решения задач элементарные представления, связанные с приближёнными значениями величин.</w:t>
      </w:r>
    </w:p>
    <w:p w:rsidR="00265718" w:rsidRPr="0066340A" w:rsidRDefault="00265718" w:rsidP="00374739">
      <w:pPr>
        <w:ind w:firstLine="567"/>
        <w:jc w:val="both"/>
        <w:rPr>
          <w:b/>
          <w:lang w:val="ru-RU"/>
        </w:rPr>
      </w:pPr>
      <w:r w:rsidRPr="0066340A">
        <w:rPr>
          <w:b/>
          <w:lang w:val="ru-RU"/>
        </w:rPr>
        <w:t>Выпускник получит возможность:</w:t>
      </w:r>
    </w:p>
    <w:p w:rsidR="00265718" w:rsidRPr="0066340A" w:rsidRDefault="00265718" w:rsidP="00374739">
      <w:pPr>
        <w:ind w:firstLine="567"/>
        <w:jc w:val="both"/>
        <w:rPr>
          <w:lang w:val="ru-RU"/>
        </w:rPr>
      </w:pPr>
      <w:r w:rsidRPr="0066340A">
        <w:rPr>
          <w:lang w:val="ru-RU"/>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265718" w:rsidRPr="0066340A" w:rsidRDefault="00265718" w:rsidP="00374739">
      <w:pPr>
        <w:ind w:firstLine="567"/>
        <w:jc w:val="both"/>
        <w:rPr>
          <w:lang w:val="ru-RU"/>
        </w:rPr>
      </w:pPr>
      <w:r w:rsidRPr="0066340A">
        <w:rPr>
          <w:lang w:val="ru-RU"/>
        </w:rPr>
        <w:t xml:space="preserve"> • понять, что погрешность результата вычислений должна быть соизмерима с погрешностью исходных данных. </w:t>
      </w:r>
    </w:p>
    <w:p w:rsidR="00265718" w:rsidRPr="0066340A" w:rsidRDefault="00265718" w:rsidP="00374739">
      <w:pPr>
        <w:ind w:firstLine="567"/>
        <w:jc w:val="both"/>
        <w:rPr>
          <w:b/>
          <w:lang w:val="ru-RU"/>
        </w:rPr>
      </w:pPr>
      <w:r w:rsidRPr="0066340A">
        <w:rPr>
          <w:b/>
          <w:lang w:val="ru-RU"/>
        </w:rPr>
        <w:t>Алгебраические выражения</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оперировать понятиями «тождество», «тождественное преобразование», решать задачи, содержащие буквенные данные, работать с формулами;</w:t>
      </w:r>
    </w:p>
    <w:p w:rsidR="00265718" w:rsidRPr="0066340A" w:rsidRDefault="00265718" w:rsidP="00374739">
      <w:pPr>
        <w:ind w:firstLine="567"/>
        <w:jc w:val="both"/>
        <w:rPr>
          <w:lang w:val="ru-RU"/>
        </w:rPr>
      </w:pPr>
      <w:r w:rsidRPr="0066340A">
        <w:rPr>
          <w:lang w:val="ru-RU"/>
        </w:rPr>
        <w:t>• выполнять преобразования выражений, содержащих степени с целыми показателями и квадратные корни;</w:t>
      </w:r>
    </w:p>
    <w:p w:rsidR="00265718" w:rsidRPr="0066340A" w:rsidRDefault="00265718" w:rsidP="00374739">
      <w:pPr>
        <w:ind w:firstLine="567"/>
        <w:jc w:val="both"/>
        <w:rPr>
          <w:lang w:val="ru-RU"/>
        </w:rPr>
      </w:pPr>
      <w:r w:rsidRPr="0066340A">
        <w:rPr>
          <w:lang w:val="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265718" w:rsidRPr="0066340A" w:rsidRDefault="00265718" w:rsidP="00374739">
      <w:pPr>
        <w:ind w:firstLine="567"/>
        <w:jc w:val="both"/>
        <w:rPr>
          <w:lang w:val="ru-RU"/>
        </w:rPr>
      </w:pPr>
      <w:r w:rsidRPr="0066340A">
        <w:rPr>
          <w:lang w:val="ru-RU"/>
        </w:rPr>
        <w:t>• выполнять разложение многочленов на множители.</w:t>
      </w:r>
    </w:p>
    <w:p w:rsidR="00265718" w:rsidRPr="0066340A" w:rsidRDefault="00265718" w:rsidP="00374739">
      <w:pPr>
        <w:ind w:firstLine="567"/>
        <w:jc w:val="both"/>
        <w:rPr>
          <w:b/>
          <w:lang w:val="ru-RU"/>
        </w:rPr>
      </w:pPr>
      <w:r w:rsidRPr="0066340A">
        <w:rPr>
          <w:b/>
          <w:lang w:val="ru-RU"/>
        </w:rPr>
        <w:lastRenderedPageBreak/>
        <w:t xml:space="preserve">Выпускник получит возможность научиться: </w:t>
      </w:r>
    </w:p>
    <w:p w:rsidR="00265718" w:rsidRPr="0066340A" w:rsidRDefault="00265718" w:rsidP="00374739">
      <w:pPr>
        <w:ind w:firstLine="567"/>
        <w:jc w:val="both"/>
        <w:rPr>
          <w:lang w:val="ru-RU"/>
        </w:rPr>
      </w:pPr>
      <w:r w:rsidRPr="0066340A">
        <w:rPr>
          <w:lang w:val="ru-RU"/>
        </w:rPr>
        <w:t>• 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265718" w:rsidRPr="0066340A" w:rsidRDefault="00265718" w:rsidP="00374739">
      <w:pPr>
        <w:ind w:firstLine="567"/>
        <w:jc w:val="both"/>
        <w:rPr>
          <w:b/>
          <w:lang w:val="ru-RU"/>
        </w:rPr>
      </w:pPr>
      <w:r w:rsidRPr="0066340A">
        <w:rPr>
          <w:b/>
          <w:lang w:val="ru-RU"/>
        </w:rPr>
        <w:t>Уравнения</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решать основные виды рациональных уравнений с одной переменной, системы двух уравнений с двумя переменными;</w:t>
      </w:r>
    </w:p>
    <w:p w:rsidR="00265718" w:rsidRPr="0066340A" w:rsidRDefault="00265718" w:rsidP="00374739">
      <w:pPr>
        <w:ind w:firstLine="567"/>
        <w:jc w:val="both"/>
        <w:rPr>
          <w:lang w:val="ru-RU"/>
        </w:rPr>
      </w:pPr>
      <w:r w:rsidRPr="0066340A">
        <w:rPr>
          <w:lang w:val="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265718" w:rsidRPr="0066340A" w:rsidRDefault="00265718" w:rsidP="00374739">
      <w:pPr>
        <w:ind w:firstLine="567"/>
        <w:jc w:val="both"/>
        <w:rPr>
          <w:lang w:val="ru-RU"/>
        </w:rPr>
      </w:pPr>
      <w:r w:rsidRPr="0066340A">
        <w:rPr>
          <w:lang w:val="ru-RU"/>
        </w:rPr>
        <w:t>• применять графические представления для исследования уравнений, исследования и решения систем уравнений с двумя переменными.</w:t>
      </w:r>
    </w:p>
    <w:p w:rsidR="00265718" w:rsidRPr="0066340A" w:rsidRDefault="00265718" w:rsidP="00374739">
      <w:pPr>
        <w:ind w:firstLine="567"/>
        <w:jc w:val="both"/>
        <w:rPr>
          <w:b/>
          <w:lang w:val="ru-RU"/>
        </w:rPr>
      </w:pPr>
      <w:r w:rsidRPr="0066340A">
        <w:rPr>
          <w:b/>
          <w:lang w:val="ru-RU"/>
        </w:rPr>
        <w:t xml:space="preserve">Выпускник получит возможность: </w:t>
      </w:r>
    </w:p>
    <w:p w:rsidR="00265718" w:rsidRPr="0066340A" w:rsidRDefault="00265718" w:rsidP="00374739">
      <w:pPr>
        <w:ind w:firstLine="567"/>
        <w:jc w:val="both"/>
        <w:rPr>
          <w:lang w:val="ru-RU"/>
        </w:rPr>
      </w:pPr>
      <w:r w:rsidRPr="0066340A">
        <w:rPr>
          <w:lang w:val="ru-RU"/>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265718" w:rsidRPr="0066340A" w:rsidRDefault="00265718" w:rsidP="00374739">
      <w:pPr>
        <w:ind w:firstLine="567"/>
        <w:jc w:val="both"/>
        <w:rPr>
          <w:lang w:val="ru-RU"/>
        </w:rPr>
      </w:pPr>
      <w:r w:rsidRPr="0066340A">
        <w:rPr>
          <w:lang w:val="ru-RU"/>
        </w:rPr>
        <w:t xml:space="preserve">• применять графические представления для исследования уравнений, систем уравнений, содержащих буквенные коэффициенты. </w:t>
      </w:r>
    </w:p>
    <w:p w:rsidR="00265718" w:rsidRPr="0066340A" w:rsidRDefault="00265718" w:rsidP="00374739">
      <w:pPr>
        <w:ind w:firstLine="567"/>
        <w:jc w:val="both"/>
        <w:rPr>
          <w:b/>
          <w:lang w:val="ru-RU"/>
        </w:rPr>
      </w:pPr>
      <w:r w:rsidRPr="0066340A">
        <w:rPr>
          <w:b/>
          <w:lang w:val="ru-RU"/>
        </w:rPr>
        <w:t>Неравенства</w:t>
      </w:r>
    </w:p>
    <w:p w:rsidR="00265718" w:rsidRPr="0066340A" w:rsidRDefault="00265718" w:rsidP="00374739">
      <w:pPr>
        <w:ind w:firstLine="567"/>
        <w:jc w:val="both"/>
        <w:rPr>
          <w:lang w:val="ru-RU"/>
        </w:rPr>
      </w:pPr>
      <w:r w:rsidRPr="0066340A">
        <w:rPr>
          <w:b/>
          <w:lang w:val="ru-RU"/>
        </w:rPr>
        <w:t>Выпускник научится</w:t>
      </w:r>
      <w:r w:rsidRPr="0066340A">
        <w:rPr>
          <w:lang w:val="ru-RU"/>
        </w:rPr>
        <w:t>:</w:t>
      </w:r>
    </w:p>
    <w:p w:rsidR="00265718" w:rsidRPr="0066340A" w:rsidRDefault="00265718" w:rsidP="00374739">
      <w:pPr>
        <w:ind w:firstLine="567"/>
        <w:jc w:val="both"/>
        <w:rPr>
          <w:lang w:val="ru-RU"/>
        </w:rPr>
      </w:pPr>
      <w:r w:rsidRPr="0066340A">
        <w:rPr>
          <w:lang w:val="ru-RU"/>
        </w:rPr>
        <w:t>• понимать и применять терминологию и символику, связанные с отношением неравенства, свойства числовых неравенств;</w:t>
      </w:r>
    </w:p>
    <w:p w:rsidR="00265718" w:rsidRPr="0066340A" w:rsidRDefault="00265718" w:rsidP="00374739">
      <w:pPr>
        <w:ind w:firstLine="567"/>
        <w:jc w:val="both"/>
        <w:rPr>
          <w:lang w:val="ru-RU"/>
        </w:rPr>
      </w:pPr>
      <w:r w:rsidRPr="0066340A">
        <w:rPr>
          <w:lang w:val="ru-RU"/>
        </w:rPr>
        <w:t>• решать линейные неравенства с одной переменной и их системы; решать квадратные неравенства с опорой на графические представления;</w:t>
      </w:r>
    </w:p>
    <w:p w:rsidR="00265718" w:rsidRPr="0066340A" w:rsidRDefault="00265718" w:rsidP="00374739">
      <w:pPr>
        <w:ind w:firstLine="567"/>
        <w:jc w:val="both"/>
        <w:rPr>
          <w:lang w:val="ru-RU"/>
        </w:rPr>
      </w:pPr>
      <w:r w:rsidRPr="0066340A">
        <w:rPr>
          <w:lang w:val="ru-RU"/>
        </w:rPr>
        <w:t>• применять аппарат неравенств для решения задач из различных разделов курса.</w:t>
      </w:r>
    </w:p>
    <w:p w:rsidR="00265718" w:rsidRPr="0066340A" w:rsidRDefault="00265718" w:rsidP="00374739">
      <w:pPr>
        <w:ind w:firstLine="567"/>
        <w:jc w:val="both"/>
        <w:rPr>
          <w:b/>
          <w:lang w:val="ru-RU"/>
        </w:rPr>
      </w:pPr>
      <w:r w:rsidRPr="0066340A">
        <w:rPr>
          <w:b/>
          <w:lang w:val="ru-RU"/>
        </w:rPr>
        <w:t xml:space="preserve">Выпускник получит возможность научиться: </w:t>
      </w:r>
    </w:p>
    <w:p w:rsidR="00265718" w:rsidRPr="0066340A" w:rsidRDefault="00265718" w:rsidP="00374739">
      <w:pPr>
        <w:ind w:firstLine="567"/>
        <w:jc w:val="both"/>
        <w:rPr>
          <w:lang w:val="ru-RU"/>
        </w:rPr>
      </w:pPr>
      <w:r w:rsidRPr="0066340A">
        <w:rPr>
          <w:lang w:val="ru-RU"/>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265718" w:rsidRPr="0066340A" w:rsidRDefault="00265718" w:rsidP="00374739">
      <w:pPr>
        <w:ind w:firstLine="567"/>
        <w:jc w:val="both"/>
        <w:rPr>
          <w:lang w:val="ru-RU"/>
        </w:rPr>
      </w:pPr>
      <w:r w:rsidRPr="0066340A">
        <w:rPr>
          <w:lang w:val="ru-RU"/>
        </w:rPr>
        <w:t>• применять графические представления для исследования неравенств, систем неравенств, содержащих буквенные коэффициенты.</w:t>
      </w:r>
    </w:p>
    <w:p w:rsidR="00265718" w:rsidRPr="0066340A" w:rsidRDefault="00265718" w:rsidP="00374739">
      <w:pPr>
        <w:ind w:firstLine="567"/>
        <w:jc w:val="both"/>
        <w:rPr>
          <w:b/>
          <w:lang w:val="ru-RU"/>
        </w:rPr>
      </w:pPr>
      <w:r w:rsidRPr="0066340A">
        <w:rPr>
          <w:b/>
          <w:lang w:val="ru-RU"/>
        </w:rPr>
        <w:t>Основные понятия. Числовые функции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понимать и использовать функциональные понятия и язык (термины, символические обозначения);</w:t>
      </w:r>
    </w:p>
    <w:p w:rsidR="00265718" w:rsidRPr="0066340A" w:rsidRDefault="00265718" w:rsidP="00374739">
      <w:pPr>
        <w:ind w:firstLine="567"/>
        <w:jc w:val="both"/>
        <w:rPr>
          <w:lang w:val="ru-RU"/>
        </w:rPr>
      </w:pPr>
      <w:r w:rsidRPr="0066340A">
        <w:rPr>
          <w:lang w:val="ru-RU"/>
        </w:rPr>
        <w:t>• строить графики элементарных функций; исследовать свойства числовых функций на основе изучения поведения их графиков;</w:t>
      </w:r>
    </w:p>
    <w:p w:rsidR="00265718" w:rsidRPr="0066340A" w:rsidRDefault="00265718" w:rsidP="00374739">
      <w:pPr>
        <w:ind w:firstLine="567"/>
        <w:jc w:val="both"/>
        <w:rPr>
          <w:lang w:val="ru-RU"/>
        </w:rPr>
      </w:pPr>
      <w:r w:rsidRPr="0066340A">
        <w:rPr>
          <w:lang w:val="ru-RU"/>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265718" w:rsidRPr="0066340A" w:rsidRDefault="00265718" w:rsidP="00374739">
      <w:pPr>
        <w:ind w:firstLine="567"/>
        <w:jc w:val="both"/>
        <w:rPr>
          <w:lang w:val="ru-RU"/>
        </w:rPr>
      </w:pPr>
      <w:r w:rsidRPr="0066340A">
        <w:rPr>
          <w:lang w:val="ru-RU"/>
        </w:rPr>
        <w:t xml:space="preserve">• использовать функциональные представления и свойства функций для решения математических задач из различных разделов курса. </w:t>
      </w:r>
    </w:p>
    <w:p w:rsidR="00265718" w:rsidRPr="0066340A" w:rsidRDefault="00265718" w:rsidP="00374739">
      <w:pPr>
        <w:ind w:firstLine="567"/>
        <w:jc w:val="both"/>
        <w:rPr>
          <w:b/>
          <w:lang w:val="ru-RU"/>
        </w:rPr>
      </w:pPr>
      <w:r w:rsidRPr="0066340A">
        <w:rPr>
          <w:b/>
          <w:lang w:val="ru-RU"/>
        </w:rPr>
        <w:t>Числовые последовательности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понимать и использовать язык последовательностей (термины, символические обозначения);</w:t>
      </w:r>
    </w:p>
    <w:p w:rsidR="00265718" w:rsidRPr="0066340A" w:rsidRDefault="00265718" w:rsidP="00374739">
      <w:pPr>
        <w:ind w:firstLine="567"/>
        <w:jc w:val="both"/>
        <w:rPr>
          <w:lang w:val="ru-RU"/>
        </w:rPr>
      </w:pPr>
      <w:r w:rsidRPr="0066340A">
        <w:rPr>
          <w:lang w:val="ru-RU"/>
        </w:rPr>
        <w:lastRenderedPageBreak/>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265718" w:rsidRPr="0066340A" w:rsidRDefault="00265718" w:rsidP="00374739">
      <w:pPr>
        <w:ind w:firstLine="567"/>
        <w:jc w:val="both"/>
        <w:rPr>
          <w:lang w:val="ru-RU"/>
        </w:rPr>
      </w:pPr>
      <w:r w:rsidRPr="0066340A">
        <w:rPr>
          <w:lang w:val="ru-RU"/>
        </w:rPr>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265718" w:rsidRPr="0066340A" w:rsidRDefault="00265718" w:rsidP="00374739">
      <w:pPr>
        <w:ind w:firstLine="567"/>
        <w:jc w:val="both"/>
        <w:rPr>
          <w:b/>
          <w:lang w:val="ru-RU"/>
        </w:rPr>
      </w:pPr>
      <w:r w:rsidRPr="0066340A">
        <w:rPr>
          <w:b/>
          <w:lang w:val="ru-RU"/>
        </w:rPr>
        <w:t>Описательная статистика</w:t>
      </w:r>
    </w:p>
    <w:p w:rsidR="00265718" w:rsidRPr="0066340A" w:rsidRDefault="00265718" w:rsidP="00374739">
      <w:pPr>
        <w:ind w:firstLine="567"/>
        <w:jc w:val="both"/>
        <w:rPr>
          <w:lang w:val="ru-RU"/>
        </w:rPr>
      </w:pPr>
      <w:r w:rsidRPr="0066340A">
        <w:rPr>
          <w:b/>
          <w:lang w:val="ru-RU"/>
        </w:rPr>
        <w:t>Выпускник научится</w:t>
      </w:r>
      <w:r w:rsidRPr="0066340A">
        <w:rPr>
          <w:lang w:val="ru-RU"/>
        </w:rPr>
        <w:t xml:space="preserve"> использовать простейшие способы представления и анализа статистических данных.</w:t>
      </w:r>
    </w:p>
    <w:p w:rsidR="00265718" w:rsidRPr="0066340A" w:rsidRDefault="00265718" w:rsidP="00374739">
      <w:pPr>
        <w:ind w:firstLine="567"/>
        <w:jc w:val="both"/>
        <w:rPr>
          <w:lang w:val="ru-RU"/>
        </w:rPr>
      </w:pPr>
      <w:r w:rsidRPr="0066340A">
        <w:rPr>
          <w:b/>
          <w:lang w:val="ru-RU"/>
        </w:rPr>
        <w:t>Выпускник получит возможность</w:t>
      </w:r>
      <w:r w:rsidRPr="0066340A">
        <w:rPr>
          <w:lang w:val="ru-RU"/>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265718" w:rsidRPr="0066340A" w:rsidRDefault="00265718" w:rsidP="00374739">
      <w:pPr>
        <w:ind w:firstLine="567"/>
        <w:jc w:val="both"/>
        <w:rPr>
          <w:b/>
          <w:lang w:val="ru-RU"/>
        </w:rPr>
      </w:pPr>
      <w:r w:rsidRPr="0066340A">
        <w:rPr>
          <w:b/>
          <w:lang w:val="ru-RU"/>
        </w:rPr>
        <w:t>Случайные события и вероятность</w:t>
      </w:r>
    </w:p>
    <w:p w:rsidR="00265718" w:rsidRPr="0066340A" w:rsidRDefault="00265718" w:rsidP="00374739">
      <w:pPr>
        <w:ind w:firstLine="567"/>
        <w:jc w:val="both"/>
        <w:rPr>
          <w:lang w:val="ru-RU"/>
        </w:rPr>
      </w:pPr>
      <w:r w:rsidRPr="0066340A">
        <w:rPr>
          <w:b/>
          <w:lang w:val="ru-RU"/>
        </w:rPr>
        <w:t xml:space="preserve">Выпускник научится </w:t>
      </w:r>
      <w:r w:rsidRPr="0066340A">
        <w:rPr>
          <w:lang w:val="ru-RU"/>
        </w:rPr>
        <w:t>находить относительную частоту и вероятность случайного события.</w:t>
      </w:r>
    </w:p>
    <w:p w:rsidR="00265718" w:rsidRPr="0066340A" w:rsidRDefault="00265718" w:rsidP="00374739">
      <w:pPr>
        <w:ind w:firstLine="567"/>
        <w:jc w:val="both"/>
        <w:rPr>
          <w:b/>
          <w:lang w:val="ru-RU"/>
        </w:rPr>
      </w:pPr>
      <w:r w:rsidRPr="0066340A">
        <w:rPr>
          <w:b/>
          <w:lang w:val="ru-RU"/>
        </w:rPr>
        <w:t>Выпускник получит возможность</w:t>
      </w:r>
      <w:r w:rsidRPr="0066340A">
        <w:rPr>
          <w:lang w:val="ru-RU"/>
        </w:rPr>
        <w:t xml:space="preserve"> приобрести опыт проведения случайных экспериментов, в том числе с помощью компьютерного моделирования, интерпретации их результатов. </w:t>
      </w:r>
      <w:r w:rsidRPr="0066340A">
        <w:rPr>
          <w:b/>
          <w:lang w:val="ru-RU"/>
        </w:rPr>
        <w:t>Комбинаторика</w:t>
      </w:r>
    </w:p>
    <w:p w:rsidR="00265718" w:rsidRPr="0066340A" w:rsidRDefault="00265718" w:rsidP="00374739">
      <w:pPr>
        <w:ind w:firstLine="567"/>
        <w:jc w:val="both"/>
        <w:rPr>
          <w:lang w:val="ru-RU"/>
        </w:rPr>
      </w:pPr>
      <w:r w:rsidRPr="0066340A">
        <w:rPr>
          <w:b/>
          <w:lang w:val="ru-RU"/>
        </w:rPr>
        <w:t xml:space="preserve">Выпускник научится </w:t>
      </w:r>
      <w:r w:rsidRPr="0066340A">
        <w:rPr>
          <w:lang w:val="ru-RU"/>
        </w:rPr>
        <w:t xml:space="preserve">решать комбинаторные задачи на нахождение числа объектов или комбинаций. </w:t>
      </w:r>
    </w:p>
    <w:p w:rsidR="00265718" w:rsidRPr="0066340A" w:rsidRDefault="00265718" w:rsidP="00374739">
      <w:pPr>
        <w:ind w:firstLine="567"/>
        <w:jc w:val="both"/>
        <w:rPr>
          <w:lang w:val="ru-RU"/>
        </w:rPr>
      </w:pPr>
      <w:r w:rsidRPr="0066340A">
        <w:rPr>
          <w:b/>
          <w:lang w:val="ru-RU"/>
        </w:rPr>
        <w:t>Выпускник получит возможность научиться</w:t>
      </w:r>
      <w:r w:rsidRPr="0066340A">
        <w:rPr>
          <w:lang w:val="ru-RU"/>
        </w:rPr>
        <w:t xml:space="preserve"> некоторым специальным приёмам решения комбинаторных задач. </w:t>
      </w:r>
    </w:p>
    <w:p w:rsidR="00265718" w:rsidRPr="0066340A" w:rsidRDefault="00265718" w:rsidP="00374739">
      <w:pPr>
        <w:ind w:firstLine="567"/>
        <w:jc w:val="both"/>
        <w:rPr>
          <w:b/>
          <w:lang w:val="ru-RU"/>
        </w:rPr>
      </w:pPr>
      <w:r w:rsidRPr="0066340A">
        <w:rPr>
          <w:b/>
          <w:lang w:val="ru-RU"/>
        </w:rPr>
        <w:t>Наглядная геометрия</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распознавать на чертежах, рисунках, моделях и в окружающем мире плоские и пространственные геометрические фигуры;</w:t>
      </w:r>
    </w:p>
    <w:p w:rsidR="00265718" w:rsidRPr="0066340A" w:rsidRDefault="00265718" w:rsidP="00374739">
      <w:pPr>
        <w:ind w:firstLine="567"/>
        <w:jc w:val="both"/>
        <w:rPr>
          <w:lang w:val="ru-RU"/>
        </w:rPr>
      </w:pPr>
      <w:r w:rsidRPr="0066340A">
        <w:rPr>
          <w:lang w:val="ru-RU"/>
        </w:rPr>
        <w:t>• распознавать развёртки куба, прямоугольного параллелепипеда, правильной пирамиды, цилиндра и конуса;</w:t>
      </w:r>
    </w:p>
    <w:p w:rsidR="00265718" w:rsidRPr="0066340A" w:rsidRDefault="00265718" w:rsidP="00374739">
      <w:pPr>
        <w:ind w:firstLine="567"/>
        <w:jc w:val="both"/>
        <w:rPr>
          <w:lang w:val="ru-RU"/>
        </w:rPr>
      </w:pPr>
      <w:r w:rsidRPr="0066340A">
        <w:rPr>
          <w:lang w:val="ru-RU"/>
        </w:rPr>
        <w:t>• строить развёртки куба и прямоугольного параллелепипеда;</w:t>
      </w:r>
    </w:p>
    <w:p w:rsidR="00265718" w:rsidRPr="0066340A" w:rsidRDefault="00265718" w:rsidP="00374739">
      <w:pPr>
        <w:ind w:firstLine="567"/>
        <w:jc w:val="both"/>
        <w:rPr>
          <w:lang w:val="ru-RU"/>
        </w:rPr>
      </w:pPr>
      <w:r w:rsidRPr="0066340A">
        <w:rPr>
          <w:lang w:val="ru-RU"/>
        </w:rPr>
        <w:t>• определять по линейным размерам развёртки фигуры линейные размеры самой фигуры, и наоборот;</w:t>
      </w:r>
    </w:p>
    <w:p w:rsidR="00265718" w:rsidRPr="0066340A" w:rsidRDefault="00265718" w:rsidP="00374739">
      <w:pPr>
        <w:ind w:firstLine="567"/>
        <w:jc w:val="both"/>
        <w:rPr>
          <w:lang w:val="ru-RU"/>
        </w:rPr>
      </w:pPr>
      <w:r w:rsidRPr="0066340A">
        <w:rPr>
          <w:lang w:val="ru-RU"/>
        </w:rPr>
        <w:t>• вычислять объём прямоугольного параллелепипеда.</w:t>
      </w:r>
    </w:p>
    <w:p w:rsidR="00265718" w:rsidRPr="0066340A" w:rsidRDefault="00265718" w:rsidP="00374739">
      <w:pPr>
        <w:ind w:firstLine="567"/>
        <w:jc w:val="both"/>
        <w:rPr>
          <w:b/>
          <w:lang w:val="ru-RU"/>
        </w:rPr>
      </w:pPr>
      <w:r w:rsidRPr="0066340A">
        <w:rPr>
          <w:b/>
          <w:lang w:val="ru-RU"/>
        </w:rPr>
        <w:t>Выпускник получит возможность:</w:t>
      </w:r>
    </w:p>
    <w:p w:rsidR="00265718" w:rsidRPr="0066340A" w:rsidRDefault="00265718" w:rsidP="00374739">
      <w:pPr>
        <w:ind w:firstLine="567"/>
        <w:jc w:val="both"/>
        <w:rPr>
          <w:lang w:val="ru-RU"/>
        </w:rPr>
      </w:pPr>
      <w:r w:rsidRPr="0066340A">
        <w:rPr>
          <w:lang w:val="ru-RU"/>
        </w:rPr>
        <w:t>• научиться вычислять объёмы пространственных геометрических фигур, составленных из прямоугольных параллелепипедов;</w:t>
      </w:r>
    </w:p>
    <w:p w:rsidR="00265718" w:rsidRPr="0066340A" w:rsidRDefault="00265718" w:rsidP="00374739">
      <w:pPr>
        <w:ind w:firstLine="567"/>
        <w:jc w:val="both"/>
        <w:rPr>
          <w:lang w:val="ru-RU"/>
        </w:rPr>
      </w:pPr>
      <w:r w:rsidRPr="0066340A">
        <w:rPr>
          <w:lang w:val="ru-RU"/>
        </w:rPr>
        <w:t>• углубить и развить представления о пространственных геометрических фигурах;</w:t>
      </w:r>
    </w:p>
    <w:p w:rsidR="00265718" w:rsidRPr="0066340A" w:rsidRDefault="00265718" w:rsidP="00374739">
      <w:pPr>
        <w:ind w:firstLine="567"/>
        <w:jc w:val="both"/>
        <w:rPr>
          <w:lang w:val="ru-RU"/>
        </w:rPr>
      </w:pPr>
      <w:r w:rsidRPr="0066340A">
        <w:rPr>
          <w:lang w:val="ru-RU"/>
        </w:rPr>
        <w:t>• научиться применять понятие развёртки для выполнения практических расчётов.</w:t>
      </w:r>
    </w:p>
    <w:p w:rsidR="00265718" w:rsidRPr="0066340A" w:rsidRDefault="00265718" w:rsidP="00374739">
      <w:pPr>
        <w:ind w:firstLine="567"/>
        <w:jc w:val="both"/>
        <w:rPr>
          <w:b/>
          <w:lang w:val="ru-RU"/>
        </w:rPr>
      </w:pPr>
      <w:r w:rsidRPr="0066340A">
        <w:rPr>
          <w:b/>
          <w:lang w:val="ru-RU"/>
        </w:rPr>
        <w:t>Геометрические фигуры</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пользоваться языком геометрии для описания предметов окружающего мира и их взаимного расположения;</w:t>
      </w:r>
    </w:p>
    <w:p w:rsidR="00265718" w:rsidRPr="0066340A" w:rsidRDefault="00265718" w:rsidP="00374739">
      <w:pPr>
        <w:ind w:firstLine="567"/>
        <w:jc w:val="both"/>
        <w:rPr>
          <w:lang w:val="ru-RU"/>
        </w:rPr>
      </w:pPr>
      <w:r w:rsidRPr="0066340A">
        <w:rPr>
          <w:lang w:val="ru-RU"/>
        </w:rPr>
        <w:t>• распознавать и изображать на чертежах и рисунках геометрические фигуры и их конфигурации;</w:t>
      </w:r>
    </w:p>
    <w:p w:rsidR="00265718" w:rsidRPr="0066340A" w:rsidRDefault="00265718" w:rsidP="00374739">
      <w:pPr>
        <w:ind w:firstLine="567"/>
        <w:jc w:val="both"/>
        <w:rPr>
          <w:lang w:val="ru-RU"/>
        </w:rPr>
      </w:pPr>
      <w:r w:rsidRPr="0066340A">
        <w:rPr>
          <w:lang w:val="ru-RU"/>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265718" w:rsidRPr="0066340A" w:rsidRDefault="00265718" w:rsidP="00374739">
      <w:pPr>
        <w:ind w:firstLine="567"/>
        <w:jc w:val="both"/>
        <w:rPr>
          <w:lang w:val="ru-RU"/>
        </w:rPr>
      </w:pPr>
      <w:r w:rsidRPr="0066340A">
        <w:rPr>
          <w:lang w:val="ru-RU"/>
        </w:rPr>
        <w:t>• оперировать с начальными понятиями тригонометрии и выполнять элементарные операции над функциями углов;</w:t>
      </w:r>
    </w:p>
    <w:p w:rsidR="00265718" w:rsidRPr="0066340A" w:rsidRDefault="00265718" w:rsidP="00374739">
      <w:pPr>
        <w:ind w:firstLine="567"/>
        <w:jc w:val="both"/>
        <w:rPr>
          <w:lang w:val="ru-RU"/>
        </w:rPr>
      </w:pPr>
      <w:r w:rsidRPr="0066340A">
        <w:rPr>
          <w:lang w:val="ru-RU"/>
        </w:rPr>
        <w:lastRenderedPageBreak/>
        <w:t>• решать задачи на доказательство, опираясь на изученные свойства фигур и отношений между ними и применяя изученные методы доказательств;</w:t>
      </w:r>
    </w:p>
    <w:p w:rsidR="00265718" w:rsidRPr="0066340A" w:rsidRDefault="00265718" w:rsidP="00374739">
      <w:pPr>
        <w:ind w:firstLine="567"/>
        <w:jc w:val="both"/>
        <w:rPr>
          <w:lang w:val="ru-RU"/>
        </w:rPr>
      </w:pPr>
      <w:r w:rsidRPr="0066340A">
        <w:rPr>
          <w:lang w:val="ru-RU"/>
        </w:rPr>
        <w:t>• решать несложные задачи на построение, применяя основные алгоритмы построения с помощью циркуля и линейки;</w:t>
      </w:r>
    </w:p>
    <w:p w:rsidR="00265718" w:rsidRPr="0066340A" w:rsidRDefault="00265718" w:rsidP="00374739">
      <w:pPr>
        <w:ind w:firstLine="567"/>
        <w:jc w:val="both"/>
        <w:rPr>
          <w:lang w:val="ru-RU"/>
        </w:rPr>
      </w:pPr>
      <w:r w:rsidRPr="0066340A">
        <w:rPr>
          <w:lang w:val="ru-RU"/>
        </w:rPr>
        <w:t>• решать простейшие планиметрические задачи в пространстве.</w:t>
      </w:r>
    </w:p>
    <w:p w:rsidR="00265718" w:rsidRPr="0066340A" w:rsidRDefault="00265718" w:rsidP="00374739">
      <w:pPr>
        <w:ind w:firstLine="567"/>
        <w:jc w:val="both"/>
        <w:rPr>
          <w:b/>
          <w:lang w:val="ru-RU"/>
        </w:rPr>
      </w:pPr>
      <w:r w:rsidRPr="0066340A">
        <w:rPr>
          <w:b/>
          <w:lang w:val="ru-RU"/>
        </w:rPr>
        <w:t xml:space="preserve">Выпускник получит возможность: </w:t>
      </w:r>
    </w:p>
    <w:p w:rsidR="00265718" w:rsidRPr="0066340A" w:rsidRDefault="00265718" w:rsidP="00374739">
      <w:pPr>
        <w:ind w:firstLine="567"/>
        <w:jc w:val="both"/>
        <w:rPr>
          <w:lang w:val="ru-RU"/>
        </w:rPr>
      </w:pPr>
      <w:r w:rsidRPr="0066340A">
        <w:rPr>
          <w:lang w:val="ru-RU"/>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265718" w:rsidRPr="0066340A" w:rsidRDefault="00265718" w:rsidP="00374739">
      <w:pPr>
        <w:ind w:firstLine="567"/>
        <w:jc w:val="both"/>
        <w:rPr>
          <w:lang w:val="ru-RU"/>
        </w:rPr>
      </w:pPr>
      <w:r w:rsidRPr="0066340A">
        <w:rPr>
          <w:lang w:val="ru-RU"/>
        </w:rPr>
        <w:t>• приобрести опыт применения алгебраического и тригонометрического аппарата и идей движения при решении геометрических задач;</w:t>
      </w:r>
    </w:p>
    <w:p w:rsidR="00265718" w:rsidRPr="0066340A" w:rsidRDefault="00265718" w:rsidP="00374739">
      <w:pPr>
        <w:ind w:firstLine="567"/>
        <w:jc w:val="both"/>
        <w:rPr>
          <w:lang w:val="ru-RU"/>
        </w:rPr>
      </w:pPr>
      <w:r w:rsidRPr="0066340A">
        <w:rPr>
          <w:lang w:val="ru-RU"/>
        </w:rPr>
        <w:t>• овладеть традиционной схемой решения задач на построение с помощью циркуля и линейки: анализ, построение, доказательство и исследование;</w:t>
      </w:r>
    </w:p>
    <w:p w:rsidR="00265718" w:rsidRPr="0066340A" w:rsidRDefault="00265718" w:rsidP="00374739">
      <w:pPr>
        <w:ind w:firstLine="567"/>
        <w:jc w:val="both"/>
        <w:rPr>
          <w:lang w:val="ru-RU"/>
        </w:rPr>
      </w:pPr>
      <w:r w:rsidRPr="0066340A">
        <w:rPr>
          <w:lang w:val="ru-RU"/>
        </w:rPr>
        <w:t>• научиться решать задачи на построение методом геометрического места точек и методом подобия;</w:t>
      </w:r>
    </w:p>
    <w:p w:rsidR="00265718" w:rsidRPr="0066340A" w:rsidRDefault="00265718" w:rsidP="00374739">
      <w:pPr>
        <w:ind w:firstLine="567"/>
        <w:jc w:val="both"/>
        <w:rPr>
          <w:lang w:val="ru-RU"/>
        </w:rPr>
      </w:pPr>
      <w:r w:rsidRPr="0066340A">
        <w:rPr>
          <w:lang w:val="ru-RU"/>
        </w:rPr>
        <w:t>• приобрести опыт исследования свойств планиметрических фигур с помощью компьютерных программ;</w:t>
      </w:r>
    </w:p>
    <w:p w:rsidR="00265718" w:rsidRPr="0066340A" w:rsidRDefault="00265718" w:rsidP="00374739">
      <w:pPr>
        <w:ind w:firstLine="567"/>
        <w:jc w:val="both"/>
        <w:rPr>
          <w:lang w:val="ru-RU"/>
        </w:rPr>
      </w:pPr>
      <w:r w:rsidRPr="0066340A">
        <w:rPr>
          <w:lang w:val="ru-RU"/>
        </w:rPr>
        <w:t xml:space="preserve"> • приобрести опыт выполнения проектов по темам: «Геометрические преобразования на плоскости», «Построение отрезков по формуле». </w:t>
      </w:r>
    </w:p>
    <w:p w:rsidR="00265718" w:rsidRPr="0066340A" w:rsidRDefault="00265718" w:rsidP="00374739">
      <w:pPr>
        <w:ind w:firstLine="567"/>
        <w:jc w:val="both"/>
        <w:rPr>
          <w:b/>
          <w:lang w:val="ru-RU"/>
        </w:rPr>
      </w:pPr>
      <w:r w:rsidRPr="0066340A">
        <w:rPr>
          <w:b/>
          <w:lang w:val="ru-RU"/>
        </w:rPr>
        <w:t>Измерение геометрических величин</w:t>
      </w:r>
      <w:r w:rsidRPr="0066340A">
        <w:rPr>
          <w:b/>
          <w:lang w:val="ru-RU"/>
        </w:rPr>
        <w:cr/>
        <w:t>Выпускник научится:</w:t>
      </w:r>
    </w:p>
    <w:p w:rsidR="00265718" w:rsidRPr="0066340A" w:rsidRDefault="00265718" w:rsidP="00374739">
      <w:pPr>
        <w:ind w:firstLine="567"/>
        <w:jc w:val="both"/>
        <w:rPr>
          <w:lang w:val="ru-RU"/>
        </w:rPr>
      </w:pPr>
      <w:r w:rsidRPr="0066340A">
        <w:rPr>
          <w:lang w:val="ru-RU"/>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265718" w:rsidRPr="0066340A" w:rsidRDefault="00265718" w:rsidP="00374739">
      <w:pPr>
        <w:ind w:firstLine="567"/>
        <w:jc w:val="both"/>
        <w:rPr>
          <w:lang w:val="ru-RU"/>
        </w:rPr>
      </w:pPr>
      <w:r w:rsidRPr="0066340A">
        <w:rPr>
          <w:lang w:val="ru-RU"/>
        </w:rPr>
        <w:t>• вычислять площади треугольников, прямоугольников, параллелограммов, трапеций, кругов и секторов;</w:t>
      </w:r>
    </w:p>
    <w:p w:rsidR="00265718" w:rsidRPr="0066340A" w:rsidRDefault="00265718" w:rsidP="00374739">
      <w:pPr>
        <w:ind w:firstLine="567"/>
        <w:jc w:val="both"/>
        <w:rPr>
          <w:lang w:val="ru-RU"/>
        </w:rPr>
      </w:pPr>
      <w:r w:rsidRPr="0066340A">
        <w:rPr>
          <w:lang w:val="ru-RU"/>
        </w:rPr>
        <w:t>• вычислять длину окружности, длину дуги окружности;</w:t>
      </w:r>
    </w:p>
    <w:p w:rsidR="00265718" w:rsidRPr="0066340A" w:rsidRDefault="00265718" w:rsidP="00374739">
      <w:pPr>
        <w:ind w:firstLine="567"/>
        <w:jc w:val="both"/>
        <w:rPr>
          <w:lang w:val="ru-RU"/>
        </w:rPr>
      </w:pPr>
      <w:r w:rsidRPr="0066340A">
        <w:rPr>
          <w:lang w:val="ru-RU"/>
        </w:rPr>
        <w:t>• вычислять длины линейных элементов фигур и их углы, используя формулы длины окружности и длины дуги окружности, формулы площадей фигур;</w:t>
      </w:r>
    </w:p>
    <w:p w:rsidR="00265718" w:rsidRPr="0066340A" w:rsidRDefault="00265718" w:rsidP="00374739">
      <w:pPr>
        <w:ind w:firstLine="567"/>
        <w:jc w:val="both"/>
        <w:rPr>
          <w:lang w:val="ru-RU"/>
        </w:rPr>
      </w:pPr>
      <w:r w:rsidRPr="0066340A">
        <w:rPr>
          <w:lang w:val="ru-RU"/>
        </w:rPr>
        <w:t>• решать задачи на доказательство с использованием формул длины окружности и длины дуги окружности, формул площадей фигур;</w:t>
      </w:r>
    </w:p>
    <w:p w:rsidR="00265718" w:rsidRPr="0066340A" w:rsidRDefault="00265718" w:rsidP="00374739">
      <w:pPr>
        <w:ind w:firstLine="567"/>
        <w:jc w:val="both"/>
        <w:rPr>
          <w:lang w:val="ru-RU"/>
        </w:rPr>
      </w:pPr>
      <w:r w:rsidRPr="0066340A">
        <w:rPr>
          <w:lang w:val="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xml:space="preserve"> • вычислять площади фигур, составленных из двух или более прямоугольников, параллелограммов, треугольников, круга и сектора;</w:t>
      </w:r>
    </w:p>
    <w:p w:rsidR="00265718" w:rsidRPr="0066340A" w:rsidRDefault="00265718" w:rsidP="00374739">
      <w:pPr>
        <w:ind w:firstLine="567"/>
        <w:jc w:val="both"/>
        <w:rPr>
          <w:lang w:val="ru-RU"/>
        </w:rPr>
      </w:pPr>
      <w:r w:rsidRPr="0066340A">
        <w:rPr>
          <w:lang w:val="ru-RU"/>
        </w:rPr>
        <w:t>• вычислять площади многоугольников, используя отношения равновеликости и равносоставленности;</w:t>
      </w:r>
    </w:p>
    <w:p w:rsidR="00265718" w:rsidRPr="0066340A" w:rsidRDefault="00265718" w:rsidP="00374739">
      <w:pPr>
        <w:ind w:firstLine="567"/>
        <w:jc w:val="both"/>
        <w:rPr>
          <w:lang w:val="ru-RU"/>
        </w:rPr>
      </w:pPr>
      <w:r w:rsidRPr="0066340A">
        <w:rPr>
          <w:lang w:val="ru-RU"/>
        </w:rPr>
        <w:t>• применять алгебраический и тригонометрический аппарат и идеи движения при решении задач на вычисление площадей многоугольников.</w:t>
      </w:r>
    </w:p>
    <w:p w:rsidR="00265718" w:rsidRPr="0066340A" w:rsidRDefault="00265718" w:rsidP="00374739">
      <w:pPr>
        <w:ind w:firstLine="567"/>
        <w:jc w:val="both"/>
        <w:rPr>
          <w:b/>
          <w:lang w:val="ru-RU"/>
        </w:rPr>
      </w:pPr>
      <w:r w:rsidRPr="0066340A">
        <w:rPr>
          <w:b/>
          <w:lang w:val="ru-RU"/>
        </w:rPr>
        <w:t>Координаты</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вычислять длину отрезка по координатам его концов; вычислять координаты середины отрезка;</w:t>
      </w:r>
    </w:p>
    <w:p w:rsidR="00265718" w:rsidRPr="0066340A" w:rsidRDefault="00265718" w:rsidP="00374739">
      <w:pPr>
        <w:ind w:firstLine="567"/>
        <w:jc w:val="both"/>
        <w:rPr>
          <w:lang w:val="ru-RU"/>
        </w:rPr>
      </w:pPr>
      <w:r w:rsidRPr="0066340A">
        <w:rPr>
          <w:lang w:val="ru-RU"/>
        </w:rPr>
        <w:t>• использовать координатный метод для изучения свойств прямых и окружностей.</w:t>
      </w:r>
    </w:p>
    <w:p w:rsidR="00265718" w:rsidRPr="0066340A" w:rsidRDefault="00265718" w:rsidP="00374739">
      <w:pPr>
        <w:ind w:firstLine="567"/>
        <w:jc w:val="both"/>
        <w:rPr>
          <w:b/>
          <w:lang w:val="ru-RU"/>
        </w:rPr>
      </w:pPr>
      <w:r w:rsidRPr="0066340A">
        <w:rPr>
          <w:b/>
          <w:lang w:val="ru-RU"/>
        </w:rPr>
        <w:t xml:space="preserve">Выпускник получит возможность: </w:t>
      </w:r>
    </w:p>
    <w:p w:rsidR="00265718" w:rsidRPr="0066340A" w:rsidRDefault="00265718" w:rsidP="00374739">
      <w:pPr>
        <w:ind w:firstLine="567"/>
        <w:jc w:val="both"/>
        <w:rPr>
          <w:lang w:val="ru-RU"/>
        </w:rPr>
      </w:pPr>
      <w:r w:rsidRPr="0066340A">
        <w:rPr>
          <w:lang w:val="ru-RU"/>
        </w:rPr>
        <w:t>• овладеть координатным методом решения задач на вычисления и доказательства;</w:t>
      </w:r>
    </w:p>
    <w:p w:rsidR="00265718" w:rsidRPr="0066340A" w:rsidRDefault="00265718" w:rsidP="00374739">
      <w:pPr>
        <w:ind w:firstLine="567"/>
        <w:jc w:val="both"/>
        <w:rPr>
          <w:lang w:val="ru-RU"/>
        </w:rPr>
      </w:pPr>
      <w:r w:rsidRPr="0066340A">
        <w:rPr>
          <w:lang w:val="ru-RU"/>
        </w:rPr>
        <w:t>• приобрести опыт использования компьютерных программ для анализа частных случаев взаимного расположения окружностей и прямых;</w:t>
      </w:r>
    </w:p>
    <w:p w:rsidR="00265718" w:rsidRPr="0066340A" w:rsidRDefault="00265718" w:rsidP="00374739">
      <w:pPr>
        <w:ind w:firstLine="567"/>
        <w:jc w:val="both"/>
        <w:rPr>
          <w:lang w:val="ru-RU"/>
        </w:rPr>
      </w:pPr>
      <w:r w:rsidRPr="0066340A">
        <w:rPr>
          <w:lang w:val="ru-RU"/>
        </w:rPr>
        <w:t xml:space="preserve">• приобрести опыт выполнения проектов на тему «Применение координатного метода при решении задач на вычисления и доказательства». </w:t>
      </w:r>
    </w:p>
    <w:p w:rsidR="00265718" w:rsidRPr="0066340A" w:rsidRDefault="00265718" w:rsidP="00374739">
      <w:pPr>
        <w:ind w:firstLine="567"/>
        <w:jc w:val="both"/>
        <w:rPr>
          <w:b/>
          <w:lang w:val="ru-RU"/>
        </w:rPr>
      </w:pPr>
      <w:r w:rsidRPr="0066340A">
        <w:rPr>
          <w:b/>
          <w:lang w:val="ru-RU"/>
        </w:rPr>
        <w:t>Векторы</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lastRenderedPageBreak/>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265718" w:rsidRPr="0066340A" w:rsidRDefault="00265718" w:rsidP="00374739">
      <w:pPr>
        <w:ind w:firstLine="567"/>
        <w:jc w:val="both"/>
        <w:rPr>
          <w:lang w:val="ru-RU"/>
        </w:rPr>
      </w:pPr>
      <w:r w:rsidRPr="0066340A">
        <w:rPr>
          <w:lang w:val="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265718" w:rsidRPr="0066340A" w:rsidRDefault="00265718" w:rsidP="00374739">
      <w:pPr>
        <w:ind w:firstLine="567"/>
        <w:jc w:val="both"/>
        <w:rPr>
          <w:lang w:val="ru-RU"/>
        </w:rPr>
      </w:pPr>
      <w:r w:rsidRPr="0066340A">
        <w:rPr>
          <w:lang w:val="ru-RU"/>
        </w:rPr>
        <w:t>• вычислять скалярное произведение векторов, находить угол между векторами, устанавливать перпендикулярность прямых.</w:t>
      </w:r>
    </w:p>
    <w:p w:rsidR="00265718" w:rsidRPr="0066340A" w:rsidRDefault="00265718" w:rsidP="00374739">
      <w:pPr>
        <w:ind w:firstLine="567"/>
        <w:jc w:val="both"/>
        <w:rPr>
          <w:b/>
          <w:lang w:val="ru-RU"/>
        </w:rPr>
      </w:pPr>
      <w:r w:rsidRPr="0066340A">
        <w:rPr>
          <w:b/>
          <w:lang w:val="ru-RU"/>
        </w:rPr>
        <w:t xml:space="preserve">Выпускник получит возможность: </w:t>
      </w:r>
    </w:p>
    <w:p w:rsidR="00265718" w:rsidRPr="0066340A" w:rsidRDefault="00265718" w:rsidP="00374739">
      <w:pPr>
        <w:ind w:firstLine="567"/>
        <w:jc w:val="both"/>
        <w:rPr>
          <w:lang w:val="ru-RU"/>
        </w:rPr>
      </w:pPr>
      <w:r w:rsidRPr="0066340A">
        <w:rPr>
          <w:lang w:val="ru-RU"/>
        </w:rPr>
        <w:t xml:space="preserve">• овладеть векторным методом для решения задач на вычисления и доказательства; </w:t>
      </w:r>
    </w:p>
    <w:p w:rsidR="00265718" w:rsidRPr="0066340A" w:rsidRDefault="00265718" w:rsidP="00374739">
      <w:pPr>
        <w:ind w:firstLine="567"/>
        <w:jc w:val="both"/>
        <w:rPr>
          <w:lang w:val="ru-RU"/>
        </w:rPr>
      </w:pPr>
      <w:r w:rsidRPr="0066340A">
        <w:rPr>
          <w:lang w:val="ru-RU"/>
        </w:rPr>
        <w:t>• приобрести опыт выполнения проектов на тему «применение векторного метода при решении задач на вычисления и доказательства».</w:t>
      </w:r>
    </w:p>
    <w:p w:rsidR="00265718" w:rsidRPr="0066340A" w:rsidRDefault="00265718" w:rsidP="00374739">
      <w:pPr>
        <w:ind w:firstLine="567"/>
        <w:jc w:val="both"/>
        <w:rPr>
          <w:b/>
          <w:lang w:val="ru-RU"/>
        </w:rPr>
      </w:pPr>
    </w:p>
    <w:p w:rsidR="00265718" w:rsidRPr="0066340A" w:rsidRDefault="005A5735" w:rsidP="004A2EBB">
      <w:pPr>
        <w:ind w:firstLine="567"/>
        <w:jc w:val="center"/>
        <w:rPr>
          <w:b/>
          <w:lang w:val="ru-RU"/>
        </w:rPr>
      </w:pPr>
      <w:r w:rsidRPr="0066340A">
        <w:rPr>
          <w:b/>
          <w:lang w:val="ru-RU"/>
        </w:rPr>
        <w:t>1.2.5.8</w:t>
      </w:r>
      <w:r w:rsidR="00265718" w:rsidRPr="0066340A">
        <w:rPr>
          <w:b/>
          <w:lang w:val="ru-RU"/>
        </w:rPr>
        <w:t>. ИНФОРМАТИКА</w:t>
      </w:r>
    </w:p>
    <w:p w:rsidR="00265718" w:rsidRPr="0066340A" w:rsidRDefault="00265718" w:rsidP="004A2EBB">
      <w:pPr>
        <w:ind w:firstLine="567"/>
        <w:jc w:val="center"/>
        <w:rPr>
          <w:b/>
          <w:lang w:val="ru-RU"/>
        </w:rPr>
      </w:pPr>
      <w:r w:rsidRPr="0066340A">
        <w:rPr>
          <w:b/>
          <w:lang w:val="ru-RU"/>
        </w:rPr>
        <w:t>Информация и способы её представления</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265718" w:rsidRPr="0066340A" w:rsidRDefault="00265718" w:rsidP="00374739">
      <w:pPr>
        <w:ind w:firstLine="567"/>
        <w:jc w:val="both"/>
        <w:rPr>
          <w:lang w:val="ru-RU"/>
        </w:rPr>
      </w:pPr>
      <w:r w:rsidRPr="0066340A">
        <w:rPr>
          <w:lang w:val="ru-RU"/>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265718" w:rsidRPr="0066340A" w:rsidRDefault="00265718" w:rsidP="00374739">
      <w:pPr>
        <w:ind w:firstLine="567"/>
        <w:jc w:val="both"/>
        <w:rPr>
          <w:lang w:val="ru-RU"/>
        </w:rPr>
      </w:pPr>
      <w:r w:rsidRPr="0066340A">
        <w:rPr>
          <w:lang w:val="ru-RU"/>
        </w:rPr>
        <w:t>• записывать в двоичной системе целые числа от 0 до 256;</w:t>
      </w:r>
    </w:p>
    <w:p w:rsidR="00265718" w:rsidRPr="0066340A" w:rsidRDefault="00265718" w:rsidP="00374739">
      <w:pPr>
        <w:ind w:firstLine="567"/>
        <w:jc w:val="both"/>
        <w:rPr>
          <w:lang w:val="ru-RU"/>
        </w:rPr>
      </w:pPr>
      <w:r w:rsidRPr="0066340A">
        <w:rPr>
          <w:lang w:val="ru-RU"/>
        </w:rPr>
        <w:t>• кодировать и декодировать тексты при известной кодовой таблице;</w:t>
      </w:r>
    </w:p>
    <w:p w:rsidR="00265718" w:rsidRPr="0066340A" w:rsidRDefault="00265718" w:rsidP="00374739">
      <w:pPr>
        <w:ind w:firstLine="567"/>
        <w:jc w:val="both"/>
        <w:rPr>
          <w:lang w:val="ru-RU"/>
        </w:rPr>
      </w:pPr>
      <w:r w:rsidRPr="0066340A">
        <w:rPr>
          <w:lang w:val="ru-RU"/>
        </w:rPr>
        <w:t>• использовать основные способы графического представления числовой информации.</w:t>
      </w:r>
    </w:p>
    <w:p w:rsidR="00265718" w:rsidRPr="0066340A" w:rsidRDefault="00265718" w:rsidP="00374739">
      <w:pPr>
        <w:ind w:firstLine="567"/>
        <w:jc w:val="both"/>
        <w:rPr>
          <w:b/>
          <w:lang w:val="ru-RU"/>
        </w:rPr>
      </w:pPr>
      <w:r w:rsidRPr="0066340A">
        <w:rPr>
          <w:b/>
          <w:lang w:val="ru-RU"/>
        </w:rPr>
        <w:t>Выпускник получит возможность:</w:t>
      </w:r>
    </w:p>
    <w:p w:rsidR="00265718" w:rsidRPr="0066340A" w:rsidRDefault="00265718" w:rsidP="00374739">
      <w:pPr>
        <w:ind w:firstLine="567"/>
        <w:jc w:val="both"/>
        <w:rPr>
          <w:lang w:val="ru-RU"/>
        </w:rPr>
      </w:pPr>
      <w:r w:rsidRPr="0066340A">
        <w:rPr>
          <w:lang w:val="ru-RU"/>
        </w:rPr>
        <w:t>• познакомиться с примерами использования формальных (математических) моделей, понять разницу между математической (формальной) моделью объекта и</w:t>
      </w:r>
    </w:p>
    <w:p w:rsidR="00265718" w:rsidRPr="0066340A" w:rsidRDefault="00265718" w:rsidP="00374739">
      <w:pPr>
        <w:ind w:firstLine="567"/>
        <w:jc w:val="both"/>
        <w:rPr>
          <w:lang w:val="ru-RU"/>
        </w:rPr>
      </w:pPr>
      <w:r w:rsidRPr="0066340A">
        <w:rPr>
          <w:lang w:val="ru-RU"/>
        </w:rPr>
        <w:t>его натурной («вещественной») моделью, между математической (формальной) моделью объекта/явления и его словесным (литературным) описанием;</w:t>
      </w:r>
    </w:p>
    <w:p w:rsidR="00265718" w:rsidRPr="0066340A" w:rsidRDefault="00265718" w:rsidP="00374739">
      <w:pPr>
        <w:ind w:firstLine="567"/>
        <w:jc w:val="both"/>
        <w:rPr>
          <w:lang w:val="ru-RU"/>
        </w:rPr>
      </w:pPr>
      <w:r w:rsidRPr="0066340A">
        <w:rPr>
          <w:lang w:val="ru-RU"/>
        </w:rPr>
        <w:t>• узнать о том, что любые данные можно описать, используя алфавит, содержащий только два символа, например 0 и 1;</w:t>
      </w:r>
    </w:p>
    <w:p w:rsidR="00265718" w:rsidRPr="0066340A" w:rsidRDefault="00265718" w:rsidP="00374739">
      <w:pPr>
        <w:ind w:firstLine="567"/>
        <w:jc w:val="both"/>
        <w:rPr>
          <w:lang w:val="ru-RU"/>
        </w:rPr>
      </w:pPr>
      <w:r w:rsidRPr="0066340A">
        <w:rPr>
          <w:lang w:val="ru-RU"/>
        </w:rPr>
        <w:t>• познакомиться с тем, как информация (данные) представляется в современных компьютерах;</w:t>
      </w:r>
    </w:p>
    <w:p w:rsidR="00265718" w:rsidRPr="0066340A" w:rsidRDefault="00265718" w:rsidP="00374739">
      <w:pPr>
        <w:ind w:firstLine="567"/>
        <w:jc w:val="both"/>
        <w:rPr>
          <w:lang w:val="ru-RU"/>
        </w:rPr>
      </w:pPr>
      <w:r w:rsidRPr="0066340A">
        <w:rPr>
          <w:lang w:val="ru-RU"/>
        </w:rPr>
        <w:t>• познакомиться с двоичной системой счисления;</w:t>
      </w:r>
    </w:p>
    <w:p w:rsidR="00265718" w:rsidRPr="0066340A" w:rsidRDefault="00265718" w:rsidP="00374739">
      <w:pPr>
        <w:ind w:firstLine="567"/>
        <w:jc w:val="both"/>
        <w:rPr>
          <w:b/>
          <w:lang w:val="ru-RU"/>
        </w:rPr>
      </w:pPr>
      <w:r w:rsidRPr="0066340A">
        <w:rPr>
          <w:lang w:val="ru-RU"/>
        </w:rPr>
        <w:t xml:space="preserve"> • познакомиться с двоичным кодированием текстов и наиболее употребительными современными кодами.</w:t>
      </w:r>
    </w:p>
    <w:p w:rsidR="00265718" w:rsidRPr="0066340A" w:rsidRDefault="00265718" w:rsidP="00374739">
      <w:pPr>
        <w:ind w:firstLine="567"/>
        <w:jc w:val="both"/>
        <w:rPr>
          <w:b/>
          <w:lang w:val="ru-RU"/>
        </w:rPr>
      </w:pPr>
      <w:r w:rsidRPr="0066340A">
        <w:rPr>
          <w:b/>
          <w:lang w:val="ru-RU"/>
        </w:rPr>
        <w:t>Основы алгоритмической культуры</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265718" w:rsidRPr="0066340A" w:rsidRDefault="00265718" w:rsidP="00374739">
      <w:pPr>
        <w:ind w:firstLine="567"/>
        <w:jc w:val="both"/>
        <w:rPr>
          <w:lang w:val="ru-RU"/>
        </w:rPr>
      </w:pPr>
      <w:r w:rsidRPr="0066340A">
        <w:rPr>
          <w:lang w:val="ru-RU"/>
        </w:rPr>
        <w:t>• строить модели различных устройств и объектов в виде исполнителей, описывать возможные состояния и системы команд этих исполнителей;</w:t>
      </w:r>
    </w:p>
    <w:p w:rsidR="00265718" w:rsidRPr="0066340A" w:rsidRDefault="00265718" w:rsidP="00374739">
      <w:pPr>
        <w:ind w:firstLine="567"/>
        <w:jc w:val="both"/>
        <w:rPr>
          <w:lang w:val="ru-RU"/>
        </w:rPr>
      </w:pPr>
      <w:r w:rsidRPr="0066340A">
        <w:rPr>
          <w:lang w:val="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265718" w:rsidRPr="0066340A" w:rsidRDefault="00265718" w:rsidP="00374739">
      <w:pPr>
        <w:ind w:firstLine="567"/>
        <w:jc w:val="both"/>
        <w:rPr>
          <w:lang w:val="ru-RU"/>
        </w:rPr>
      </w:pPr>
      <w:r w:rsidRPr="0066340A">
        <w:rPr>
          <w:lang w:val="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265718" w:rsidRPr="0066340A" w:rsidRDefault="00265718" w:rsidP="00374739">
      <w:pPr>
        <w:ind w:firstLine="567"/>
        <w:jc w:val="both"/>
        <w:rPr>
          <w:lang w:val="ru-RU"/>
        </w:rPr>
      </w:pPr>
      <w:r w:rsidRPr="0066340A">
        <w:rPr>
          <w:lang w:val="ru-RU"/>
        </w:rPr>
        <w:t>• использовать логические значения, операции и выражения с ними;</w:t>
      </w:r>
    </w:p>
    <w:p w:rsidR="00265718" w:rsidRPr="0066340A" w:rsidRDefault="00265718" w:rsidP="00374739">
      <w:pPr>
        <w:ind w:firstLine="567"/>
        <w:jc w:val="both"/>
        <w:rPr>
          <w:lang w:val="ru-RU"/>
        </w:rPr>
      </w:pPr>
      <w:r w:rsidRPr="0066340A">
        <w:rPr>
          <w:lang w:val="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265718" w:rsidRPr="0066340A" w:rsidRDefault="00265718" w:rsidP="00374739">
      <w:pPr>
        <w:ind w:firstLine="567"/>
        <w:jc w:val="both"/>
        <w:rPr>
          <w:lang w:val="ru-RU"/>
        </w:rPr>
      </w:pPr>
      <w:r w:rsidRPr="0066340A">
        <w:rPr>
          <w:lang w:val="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265718" w:rsidRPr="0066340A" w:rsidRDefault="00265718" w:rsidP="00374739">
      <w:pPr>
        <w:ind w:firstLine="567"/>
        <w:jc w:val="both"/>
        <w:rPr>
          <w:lang w:val="ru-RU"/>
        </w:rPr>
      </w:pPr>
      <w:r w:rsidRPr="0066340A">
        <w:rPr>
          <w:lang w:val="ru-RU"/>
        </w:rPr>
        <w:lastRenderedPageBreak/>
        <w:t>• создавать и выполнять программы для решения несложных алгоритмических задач в выбранной среде программирования.</w:t>
      </w:r>
    </w:p>
    <w:p w:rsidR="00265718" w:rsidRPr="0066340A" w:rsidRDefault="00265718" w:rsidP="00374739">
      <w:pPr>
        <w:ind w:firstLine="567"/>
        <w:jc w:val="both"/>
        <w:rPr>
          <w:b/>
          <w:lang w:val="ru-RU"/>
        </w:rPr>
      </w:pPr>
      <w:r w:rsidRPr="0066340A">
        <w:rPr>
          <w:b/>
          <w:lang w:val="ru-RU"/>
        </w:rPr>
        <w:t>Выпускник получит возможность:</w:t>
      </w:r>
    </w:p>
    <w:p w:rsidR="00265718" w:rsidRPr="0066340A" w:rsidRDefault="00265718" w:rsidP="00374739">
      <w:pPr>
        <w:ind w:firstLine="567"/>
        <w:jc w:val="both"/>
        <w:rPr>
          <w:lang w:val="ru-RU"/>
        </w:rPr>
      </w:pPr>
      <w:r w:rsidRPr="0066340A">
        <w:rPr>
          <w:lang w:val="ru-RU"/>
        </w:rPr>
        <w:t>•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возникающих в процессе учёбы и вне её.</w:t>
      </w:r>
    </w:p>
    <w:p w:rsidR="00265718" w:rsidRPr="0066340A" w:rsidRDefault="00265718" w:rsidP="00374739">
      <w:pPr>
        <w:ind w:firstLine="567"/>
        <w:jc w:val="both"/>
        <w:rPr>
          <w:b/>
          <w:lang w:val="ru-RU"/>
        </w:rPr>
      </w:pPr>
      <w:r w:rsidRPr="0066340A">
        <w:rPr>
          <w:b/>
          <w:lang w:val="ru-RU"/>
        </w:rPr>
        <w:t>Использование программных систем и сервисов</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базовым навыкам работы с компьютером;</w:t>
      </w:r>
    </w:p>
    <w:p w:rsidR="00265718" w:rsidRPr="0066340A" w:rsidRDefault="00265718" w:rsidP="00374739">
      <w:pPr>
        <w:ind w:firstLine="567"/>
        <w:jc w:val="both"/>
        <w:rPr>
          <w:lang w:val="ru-RU"/>
        </w:rPr>
      </w:pPr>
      <w:r w:rsidRPr="0066340A">
        <w:rPr>
          <w:lang w:val="ru-RU"/>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265718" w:rsidRPr="0066340A" w:rsidRDefault="00265718" w:rsidP="00374739">
      <w:pPr>
        <w:ind w:firstLine="567"/>
        <w:jc w:val="both"/>
        <w:rPr>
          <w:lang w:val="ru-RU"/>
        </w:rPr>
      </w:pPr>
      <w:r w:rsidRPr="0066340A">
        <w:rPr>
          <w:lang w:val="ru-RU"/>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265718" w:rsidRPr="0066340A" w:rsidRDefault="00265718" w:rsidP="00374739">
      <w:pPr>
        <w:ind w:firstLine="567"/>
        <w:jc w:val="both"/>
        <w:rPr>
          <w:b/>
          <w:lang w:val="ru-RU"/>
        </w:rPr>
      </w:pPr>
      <w:r w:rsidRPr="0066340A">
        <w:rPr>
          <w:b/>
          <w:lang w:val="ru-RU"/>
        </w:rPr>
        <w:t>Выпускник получит возможность:</w:t>
      </w:r>
    </w:p>
    <w:p w:rsidR="00265718" w:rsidRPr="0066340A" w:rsidRDefault="00265718" w:rsidP="00374739">
      <w:pPr>
        <w:ind w:firstLine="567"/>
        <w:jc w:val="both"/>
        <w:rPr>
          <w:lang w:val="ru-RU"/>
        </w:rPr>
      </w:pPr>
      <w:r w:rsidRPr="0066340A">
        <w:rPr>
          <w:lang w:val="ru-RU"/>
        </w:rPr>
        <w:t>• познакомиться с программными средствами для работы с аудиовизуальными данными и соответствующим понятийным аппаратом;</w:t>
      </w:r>
    </w:p>
    <w:p w:rsidR="00265718" w:rsidRPr="0066340A" w:rsidRDefault="00265718" w:rsidP="00374739">
      <w:pPr>
        <w:ind w:firstLine="567"/>
        <w:jc w:val="both"/>
        <w:rPr>
          <w:lang w:val="ru-RU"/>
        </w:rPr>
      </w:pPr>
      <w:r w:rsidRPr="0066340A">
        <w:rPr>
          <w:lang w:val="ru-RU"/>
        </w:rPr>
        <w:t>• научиться создавать текстовые документы, включающие рисунки и другие иллюстративные материалы, презентации и т. п.;</w:t>
      </w:r>
    </w:p>
    <w:p w:rsidR="00265718" w:rsidRPr="0066340A" w:rsidRDefault="00265718" w:rsidP="00374739">
      <w:pPr>
        <w:ind w:firstLine="567"/>
        <w:jc w:val="both"/>
        <w:rPr>
          <w:lang w:val="ru-RU"/>
        </w:rPr>
      </w:pPr>
      <w:r w:rsidRPr="0066340A">
        <w:rPr>
          <w:lang w:val="ru-RU"/>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265718" w:rsidRPr="0066340A" w:rsidRDefault="00265718" w:rsidP="00374739">
      <w:pPr>
        <w:ind w:firstLine="567"/>
        <w:jc w:val="both"/>
        <w:rPr>
          <w:b/>
          <w:lang w:val="ru-RU"/>
        </w:rPr>
      </w:pPr>
      <w:r w:rsidRPr="0066340A">
        <w:rPr>
          <w:b/>
          <w:lang w:val="ru-RU"/>
        </w:rPr>
        <w:t>Работа в информационном пространстве</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базовым навыкам и знаниям, необходимым для использования интернетсервисов при решении учебных и внеучебных задач;</w:t>
      </w:r>
    </w:p>
    <w:p w:rsidR="00265718" w:rsidRPr="0066340A" w:rsidRDefault="00265718" w:rsidP="00374739">
      <w:pPr>
        <w:ind w:firstLine="567"/>
        <w:jc w:val="both"/>
        <w:rPr>
          <w:lang w:val="ru-RU"/>
        </w:rPr>
      </w:pPr>
      <w:r w:rsidRPr="0066340A">
        <w:rPr>
          <w:lang w:val="ru-RU"/>
        </w:rPr>
        <w:t>• организации своего личного пространства данных с использованием индивидуальных накопителей данных, интернетсервисов и т. п.;</w:t>
      </w:r>
    </w:p>
    <w:p w:rsidR="00265718" w:rsidRPr="0066340A" w:rsidRDefault="00265718" w:rsidP="00374739">
      <w:pPr>
        <w:ind w:firstLine="567"/>
        <w:jc w:val="both"/>
        <w:rPr>
          <w:lang w:val="ru-RU"/>
        </w:rPr>
      </w:pPr>
      <w:r w:rsidRPr="0066340A">
        <w:rPr>
          <w:lang w:val="ru-RU"/>
        </w:rPr>
        <w:t>• основам соблюдения норм информационной этики и права.</w:t>
      </w:r>
    </w:p>
    <w:p w:rsidR="00265718" w:rsidRPr="0066340A" w:rsidRDefault="00265718" w:rsidP="00374739">
      <w:pPr>
        <w:ind w:firstLine="567"/>
        <w:jc w:val="both"/>
        <w:rPr>
          <w:b/>
          <w:lang w:val="ru-RU"/>
        </w:rPr>
      </w:pPr>
      <w:r w:rsidRPr="0066340A">
        <w:rPr>
          <w:b/>
          <w:lang w:val="ru-RU"/>
        </w:rPr>
        <w:t>Выпускник получит возможность:</w:t>
      </w:r>
    </w:p>
    <w:p w:rsidR="00265718" w:rsidRPr="0066340A" w:rsidRDefault="00265718" w:rsidP="00374739">
      <w:pPr>
        <w:ind w:firstLine="567"/>
        <w:jc w:val="both"/>
        <w:rPr>
          <w:lang w:val="ru-RU"/>
        </w:rPr>
      </w:pPr>
      <w:r w:rsidRPr="0066340A">
        <w:rPr>
          <w:lang w:val="ru-RU"/>
        </w:rPr>
        <w:t xml:space="preserve"> • познакомиться с принципами устройства Интернета и сетевого взаимодействия между компьютерами, методами поиска в Интернете;</w:t>
      </w:r>
    </w:p>
    <w:p w:rsidR="00265718" w:rsidRPr="0066340A" w:rsidRDefault="00265718" w:rsidP="00374739">
      <w:pPr>
        <w:ind w:firstLine="567"/>
        <w:jc w:val="both"/>
        <w:rPr>
          <w:lang w:val="ru-RU"/>
        </w:rPr>
      </w:pPr>
      <w:r w:rsidRPr="0066340A">
        <w:rPr>
          <w:lang w:val="ru-RU"/>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265718" w:rsidRPr="0066340A" w:rsidRDefault="00265718" w:rsidP="00374739">
      <w:pPr>
        <w:ind w:firstLine="567"/>
        <w:jc w:val="both"/>
        <w:rPr>
          <w:lang w:val="ru-RU"/>
        </w:rPr>
      </w:pPr>
      <w:r w:rsidRPr="0066340A">
        <w:rPr>
          <w:lang w:val="ru-RU"/>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265718" w:rsidRPr="0066340A" w:rsidRDefault="00265718" w:rsidP="00374739">
      <w:pPr>
        <w:ind w:firstLine="567"/>
        <w:jc w:val="both"/>
        <w:rPr>
          <w:lang w:val="ru-RU"/>
        </w:rPr>
      </w:pPr>
      <w:r w:rsidRPr="0066340A">
        <w:rPr>
          <w:lang w:val="ru-RU"/>
        </w:rPr>
        <w:t>• получить представление о тенденциях развития ИКТ.</w:t>
      </w:r>
    </w:p>
    <w:p w:rsidR="00265718" w:rsidRPr="0066340A" w:rsidRDefault="005A5735" w:rsidP="004A2EBB">
      <w:pPr>
        <w:pStyle w:val="Default0"/>
        <w:ind w:firstLine="567"/>
        <w:jc w:val="center"/>
      </w:pPr>
      <w:r w:rsidRPr="0066340A">
        <w:rPr>
          <w:b/>
          <w:bCs/>
        </w:rPr>
        <w:t>1.2.5.9</w:t>
      </w:r>
      <w:r w:rsidR="00265718" w:rsidRPr="0066340A">
        <w:rPr>
          <w:b/>
          <w:bCs/>
        </w:rPr>
        <w:t>. ФИЗИКА</w:t>
      </w:r>
    </w:p>
    <w:p w:rsidR="00265718" w:rsidRPr="0066340A" w:rsidRDefault="00265718" w:rsidP="004A2EBB">
      <w:pPr>
        <w:pStyle w:val="Default0"/>
        <w:ind w:firstLine="567"/>
        <w:jc w:val="center"/>
      </w:pPr>
      <w:r w:rsidRPr="0066340A">
        <w:rPr>
          <w:b/>
          <w:bCs/>
        </w:rPr>
        <w:t>Механические явления</w:t>
      </w:r>
    </w:p>
    <w:p w:rsidR="00265718" w:rsidRPr="0066340A" w:rsidRDefault="00265718" w:rsidP="00374739">
      <w:pPr>
        <w:pStyle w:val="Default0"/>
        <w:ind w:firstLine="567"/>
        <w:jc w:val="both"/>
      </w:pPr>
      <w:r w:rsidRPr="0066340A">
        <w:rPr>
          <w:b/>
          <w:bCs/>
        </w:rPr>
        <w:t xml:space="preserve">Выпускник научится: </w:t>
      </w:r>
    </w:p>
    <w:p w:rsidR="00265718" w:rsidRPr="0066340A" w:rsidRDefault="00265718" w:rsidP="00374739">
      <w:pPr>
        <w:pStyle w:val="Default0"/>
        <w:ind w:firstLine="567"/>
        <w:jc w:val="both"/>
      </w:pPr>
      <w:r w:rsidRPr="0066340A">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265718" w:rsidRPr="0066340A" w:rsidRDefault="00265718" w:rsidP="00374739">
      <w:pPr>
        <w:pStyle w:val="Default0"/>
        <w:ind w:firstLine="567"/>
        <w:jc w:val="both"/>
      </w:pPr>
      <w:r w:rsidRPr="0066340A">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w:t>
      </w:r>
      <w:r w:rsidRPr="0066340A">
        <w:lastRenderedPageBreak/>
        <w:t xml:space="preserve">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265718" w:rsidRPr="0066340A" w:rsidRDefault="00265718" w:rsidP="00374739">
      <w:pPr>
        <w:pStyle w:val="Default0"/>
        <w:ind w:firstLine="567"/>
        <w:jc w:val="both"/>
      </w:pPr>
      <w:r w:rsidRPr="0066340A">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65718" w:rsidRPr="0066340A" w:rsidRDefault="00265718" w:rsidP="00374739">
      <w:pPr>
        <w:pStyle w:val="Default0"/>
        <w:ind w:firstLine="567"/>
        <w:jc w:val="both"/>
      </w:pPr>
      <w:r w:rsidRPr="0066340A">
        <w:t xml:space="preserve">• различать основные признаки изученных физических моделей: материальная точка, инерциальная система отсчёта; </w:t>
      </w:r>
    </w:p>
    <w:p w:rsidR="00265718" w:rsidRPr="0066340A" w:rsidRDefault="00265718" w:rsidP="00374739">
      <w:pPr>
        <w:pStyle w:val="Default0"/>
        <w:ind w:firstLine="567"/>
        <w:jc w:val="both"/>
      </w:pPr>
      <w:r w:rsidRPr="0066340A">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265718" w:rsidRPr="0066340A" w:rsidRDefault="00265718" w:rsidP="00374739">
      <w:pPr>
        <w:pStyle w:val="Default0"/>
        <w:ind w:firstLine="567"/>
        <w:jc w:val="both"/>
      </w:pPr>
      <w:r w:rsidRPr="0066340A">
        <w:rPr>
          <w:b/>
          <w:bCs/>
        </w:rPr>
        <w:t xml:space="preserve">Выпускник получит возможность научиться: </w:t>
      </w:r>
    </w:p>
    <w:p w:rsidR="00265718" w:rsidRPr="0066340A" w:rsidRDefault="00265718" w:rsidP="00374739">
      <w:pPr>
        <w:pStyle w:val="Default0"/>
        <w:ind w:firstLine="567"/>
        <w:jc w:val="both"/>
      </w:pPr>
      <w:r w:rsidRPr="0066340A">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265718" w:rsidRPr="0066340A" w:rsidRDefault="00265718" w:rsidP="00374739">
      <w:pPr>
        <w:pStyle w:val="Default0"/>
        <w:ind w:firstLine="567"/>
        <w:jc w:val="both"/>
      </w:pPr>
      <w:r w:rsidRPr="0066340A">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265718" w:rsidRPr="0066340A" w:rsidRDefault="00265718" w:rsidP="00374739">
      <w:pPr>
        <w:pStyle w:val="Default0"/>
        <w:ind w:firstLine="567"/>
        <w:jc w:val="both"/>
      </w:pPr>
      <w:r w:rsidRPr="0066340A">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265718" w:rsidRPr="0066340A" w:rsidRDefault="00265718" w:rsidP="00374739">
      <w:pPr>
        <w:pStyle w:val="Default0"/>
        <w:ind w:firstLine="567"/>
        <w:jc w:val="both"/>
      </w:pPr>
      <w:r w:rsidRPr="0066340A">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265718" w:rsidRPr="0066340A" w:rsidRDefault="00265718" w:rsidP="00374739">
      <w:pPr>
        <w:pStyle w:val="Default0"/>
        <w:ind w:firstLine="567"/>
        <w:jc w:val="both"/>
      </w:pPr>
      <w:r w:rsidRPr="0066340A">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265718" w:rsidRPr="0066340A" w:rsidRDefault="00265718" w:rsidP="00374739">
      <w:pPr>
        <w:pStyle w:val="Default0"/>
        <w:ind w:firstLine="567"/>
        <w:jc w:val="both"/>
      </w:pPr>
      <w:r w:rsidRPr="0066340A">
        <w:rPr>
          <w:b/>
          <w:bCs/>
        </w:rPr>
        <w:t xml:space="preserve">Тепловые явления </w:t>
      </w:r>
    </w:p>
    <w:p w:rsidR="00265718" w:rsidRPr="0066340A" w:rsidRDefault="00265718" w:rsidP="00374739">
      <w:pPr>
        <w:pStyle w:val="Default0"/>
        <w:ind w:firstLine="567"/>
        <w:jc w:val="both"/>
      </w:pPr>
      <w:r w:rsidRPr="0066340A">
        <w:rPr>
          <w:b/>
          <w:bCs/>
        </w:rPr>
        <w:t xml:space="preserve">Выпускник научится: </w:t>
      </w:r>
    </w:p>
    <w:p w:rsidR="00265718" w:rsidRPr="0066340A" w:rsidRDefault="00265718" w:rsidP="00374739">
      <w:pPr>
        <w:pStyle w:val="Default0"/>
        <w:ind w:firstLine="567"/>
        <w:jc w:val="both"/>
      </w:pPr>
      <w:r w:rsidRPr="0066340A">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265718" w:rsidRPr="0066340A" w:rsidRDefault="00265718" w:rsidP="00374739">
      <w:pPr>
        <w:pStyle w:val="Default0"/>
        <w:ind w:firstLine="567"/>
        <w:jc w:val="both"/>
      </w:pPr>
      <w:r w:rsidRPr="0066340A">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265718" w:rsidRPr="0066340A" w:rsidRDefault="00265718" w:rsidP="00374739">
      <w:pPr>
        <w:pStyle w:val="Default0"/>
        <w:ind w:firstLine="567"/>
        <w:jc w:val="both"/>
      </w:pPr>
      <w:r w:rsidRPr="0066340A">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265718" w:rsidRPr="0066340A" w:rsidRDefault="00265718" w:rsidP="00374739">
      <w:pPr>
        <w:pStyle w:val="Default0"/>
        <w:ind w:firstLine="567"/>
        <w:jc w:val="both"/>
      </w:pPr>
      <w:r w:rsidRPr="0066340A">
        <w:t xml:space="preserve">• различать основные признаки моделей строения газов, жидкостей и твёрдых тел; </w:t>
      </w:r>
    </w:p>
    <w:p w:rsidR="00265718" w:rsidRPr="0066340A" w:rsidRDefault="00265718" w:rsidP="00374739">
      <w:pPr>
        <w:pStyle w:val="Default0"/>
        <w:ind w:firstLine="567"/>
        <w:jc w:val="both"/>
      </w:pPr>
      <w:r w:rsidRPr="0066340A">
        <w:lastRenderedPageBreak/>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265718" w:rsidRPr="0066340A" w:rsidRDefault="00265718" w:rsidP="00374739">
      <w:pPr>
        <w:pStyle w:val="Default0"/>
        <w:ind w:firstLine="567"/>
        <w:jc w:val="both"/>
      </w:pPr>
      <w:r w:rsidRPr="0066340A">
        <w:rPr>
          <w:b/>
          <w:bCs/>
        </w:rPr>
        <w:t xml:space="preserve">Выпускник получит возможность научиться: </w:t>
      </w:r>
    </w:p>
    <w:p w:rsidR="00265718" w:rsidRPr="0066340A" w:rsidRDefault="00265718" w:rsidP="00374739">
      <w:pPr>
        <w:pStyle w:val="Default0"/>
        <w:ind w:firstLine="567"/>
        <w:jc w:val="both"/>
      </w:pPr>
      <w:r w:rsidRPr="0066340A">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265718" w:rsidRPr="0066340A" w:rsidRDefault="00265718" w:rsidP="00374739">
      <w:pPr>
        <w:pStyle w:val="Default0"/>
        <w:ind w:firstLine="567"/>
        <w:jc w:val="both"/>
      </w:pPr>
      <w:r w:rsidRPr="0066340A">
        <w:t xml:space="preserve">• приводить примеры практического использования физических знаний о тепловых явлениях; </w:t>
      </w:r>
    </w:p>
    <w:p w:rsidR="00265718" w:rsidRPr="0066340A" w:rsidRDefault="00265718" w:rsidP="00374739">
      <w:pPr>
        <w:pStyle w:val="Default0"/>
        <w:ind w:firstLine="567"/>
        <w:jc w:val="both"/>
      </w:pPr>
      <w:r w:rsidRPr="0066340A">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265718" w:rsidRPr="0066340A" w:rsidRDefault="00265718" w:rsidP="00374739">
      <w:pPr>
        <w:pStyle w:val="Default0"/>
        <w:ind w:firstLine="567"/>
        <w:jc w:val="both"/>
      </w:pPr>
      <w:r w:rsidRPr="0066340A">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265718" w:rsidRPr="0066340A" w:rsidRDefault="00265718" w:rsidP="00374739">
      <w:pPr>
        <w:pStyle w:val="Default0"/>
        <w:ind w:firstLine="567"/>
        <w:jc w:val="both"/>
      </w:pPr>
      <w:r w:rsidRPr="0066340A">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265718" w:rsidRPr="0066340A" w:rsidRDefault="00265718" w:rsidP="00374739">
      <w:pPr>
        <w:pStyle w:val="Default0"/>
        <w:ind w:firstLine="567"/>
        <w:jc w:val="both"/>
      </w:pPr>
      <w:r w:rsidRPr="0066340A">
        <w:rPr>
          <w:b/>
          <w:bCs/>
        </w:rPr>
        <w:t xml:space="preserve">Электрические и магнитные явления </w:t>
      </w:r>
    </w:p>
    <w:p w:rsidR="00265718" w:rsidRPr="0066340A" w:rsidRDefault="00265718" w:rsidP="00374739">
      <w:pPr>
        <w:pStyle w:val="Default0"/>
        <w:ind w:firstLine="567"/>
        <w:jc w:val="both"/>
      </w:pPr>
      <w:r w:rsidRPr="0066340A">
        <w:rPr>
          <w:b/>
          <w:bCs/>
        </w:rPr>
        <w:t xml:space="preserve">Выпускник научится: </w:t>
      </w:r>
    </w:p>
    <w:p w:rsidR="00265718" w:rsidRPr="0066340A" w:rsidRDefault="00265718" w:rsidP="00374739">
      <w:pPr>
        <w:pStyle w:val="Default0"/>
        <w:ind w:firstLine="567"/>
        <w:jc w:val="both"/>
      </w:pPr>
      <w:r w:rsidRPr="0066340A">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265718" w:rsidRPr="0066340A" w:rsidRDefault="00265718" w:rsidP="00374739">
      <w:pPr>
        <w:pStyle w:val="Default0"/>
        <w:ind w:firstLine="567"/>
        <w:jc w:val="both"/>
      </w:pPr>
      <w:r w:rsidRPr="0066340A">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265718" w:rsidRPr="0066340A" w:rsidRDefault="00265718" w:rsidP="00374739">
      <w:pPr>
        <w:pStyle w:val="Default0"/>
        <w:ind w:firstLine="567"/>
        <w:jc w:val="both"/>
      </w:pPr>
      <w:r w:rsidRPr="0066340A">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265718" w:rsidRPr="0066340A" w:rsidRDefault="00265718" w:rsidP="00374739">
      <w:pPr>
        <w:pStyle w:val="Default0"/>
        <w:ind w:firstLine="567"/>
        <w:jc w:val="both"/>
      </w:pPr>
      <w:r w:rsidRPr="0066340A">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265718" w:rsidRPr="0066340A" w:rsidRDefault="00265718" w:rsidP="00374739">
      <w:pPr>
        <w:pStyle w:val="Default0"/>
        <w:ind w:firstLine="567"/>
        <w:jc w:val="both"/>
      </w:pPr>
      <w:r w:rsidRPr="0066340A">
        <w:rPr>
          <w:b/>
          <w:bCs/>
        </w:rPr>
        <w:t xml:space="preserve">Выпускник получит возможность научиться: </w:t>
      </w:r>
    </w:p>
    <w:p w:rsidR="00265718" w:rsidRPr="0066340A" w:rsidRDefault="00265718" w:rsidP="00374739">
      <w:pPr>
        <w:pStyle w:val="Default0"/>
        <w:ind w:firstLine="567"/>
        <w:jc w:val="both"/>
      </w:pPr>
      <w:r w:rsidRPr="0066340A">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265718" w:rsidRPr="0066340A" w:rsidRDefault="00265718" w:rsidP="00374739">
      <w:pPr>
        <w:pStyle w:val="Default0"/>
        <w:ind w:firstLine="567"/>
        <w:jc w:val="both"/>
      </w:pPr>
      <w:r w:rsidRPr="0066340A">
        <w:lastRenderedPageBreak/>
        <w:t xml:space="preserve">• приводить примеры практического использования физических знаний о электромагнитных явлениях; </w:t>
      </w:r>
    </w:p>
    <w:p w:rsidR="00265718" w:rsidRPr="0066340A" w:rsidRDefault="00265718" w:rsidP="00374739">
      <w:pPr>
        <w:pStyle w:val="Default0"/>
        <w:ind w:firstLine="567"/>
        <w:jc w:val="both"/>
      </w:pPr>
      <w:r w:rsidRPr="0066340A">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265718" w:rsidRPr="0066340A" w:rsidRDefault="00265718" w:rsidP="00374739">
      <w:pPr>
        <w:pStyle w:val="Default0"/>
        <w:ind w:firstLine="567"/>
        <w:jc w:val="both"/>
      </w:pPr>
      <w:r w:rsidRPr="0066340A">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265718" w:rsidRPr="0066340A" w:rsidRDefault="00265718" w:rsidP="00374739">
      <w:pPr>
        <w:pStyle w:val="Default0"/>
        <w:ind w:firstLine="567"/>
        <w:jc w:val="both"/>
      </w:pPr>
      <w:r w:rsidRPr="0066340A">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265718" w:rsidRPr="0066340A" w:rsidRDefault="00265718" w:rsidP="00374739">
      <w:pPr>
        <w:pStyle w:val="Default0"/>
        <w:ind w:firstLine="567"/>
        <w:jc w:val="both"/>
      </w:pPr>
      <w:r w:rsidRPr="0066340A">
        <w:rPr>
          <w:b/>
          <w:bCs/>
        </w:rPr>
        <w:t xml:space="preserve">Квантовые явления </w:t>
      </w:r>
    </w:p>
    <w:p w:rsidR="00265718" w:rsidRPr="0066340A" w:rsidRDefault="00265718" w:rsidP="00374739">
      <w:pPr>
        <w:pStyle w:val="Default0"/>
        <w:ind w:firstLine="567"/>
        <w:jc w:val="both"/>
      </w:pPr>
      <w:r w:rsidRPr="0066340A">
        <w:rPr>
          <w:b/>
          <w:bCs/>
        </w:rPr>
        <w:t xml:space="preserve">Выпускник научится: </w:t>
      </w:r>
    </w:p>
    <w:p w:rsidR="00265718" w:rsidRPr="0066340A" w:rsidRDefault="00265718" w:rsidP="00374739">
      <w:pPr>
        <w:pStyle w:val="Default0"/>
        <w:ind w:firstLine="567"/>
        <w:jc w:val="both"/>
      </w:pPr>
      <w:r w:rsidRPr="0066340A">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265718" w:rsidRPr="0066340A" w:rsidRDefault="00265718" w:rsidP="00374739">
      <w:pPr>
        <w:pStyle w:val="Default0"/>
        <w:ind w:firstLine="567"/>
        <w:jc w:val="both"/>
      </w:pPr>
      <w:r w:rsidRPr="0066340A">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265718" w:rsidRPr="0066340A" w:rsidRDefault="00265718" w:rsidP="00374739">
      <w:pPr>
        <w:pStyle w:val="Default0"/>
        <w:ind w:firstLine="567"/>
        <w:jc w:val="both"/>
      </w:pPr>
      <w:r w:rsidRPr="0066340A">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265718" w:rsidRPr="0066340A" w:rsidRDefault="00265718" w:rsidP="00374739">
      <w:pPr>
        <w:pStyle w:val="Default0"/>
        <w:ind w:firstLine="567"/>
        <w:jc w:val="both"/>
      </w:pPr>
      <w:r w:rsidRPr="0066340A">
        <w:t xml:space="preserve"> • различать основные признаки планетарной модели атома, нуклонной модели атомного ядра; </w:t>
      </w:r>
    </w:p>
    <w:p w:rsidR="00265718" w:rsidRPr="0066340A" w:rsidRDefault="00265718" w:rsidP="00374739">
      <w:pPr>
        <w:pStyle w:val="Default0"/>
        <w:ind w:firstLine="567"/>
        <w:jc w:val="both"/>
      </w:pPr>
      <w:r w:rsidRPr="0066340A">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265718" w:rsidRPr="0066340A" w:rsidRDefault="00265718" w:rsidP="00374739">
      <w:pPr>
        <w:pStyle w:val="Default0"/>
        <w:ind w:firstLine="567"/>
        <w:jc w:val="both"/>
      </w:pPr>
      <w:r w:rsidRPr="0066340A">
        <w:rPr>
          <w:b/>
          <w:bCs/>
        </w:rPr>
        <w:t xml:space="preserve">Выпускник получит возможность научиться: </w:t>
      </w:r>
    </w:p>
    <w:p w:rsidR="00265718" w:rsidRPr="0066340A" w:rsidRDefault="00265718" w:rsidP="00374739">
      <w:pPr>
        <w:pStyle w:val="Default0"/>
        <w:ind w:firstLine="567"/>
        <w:jc w:val="both"/>
      </w:pPr>
      <w:r w:rsidRPr="0066340A">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265718" w:rsidRPr="0066340A" w:rsidRDefault="00265718" w:rsidP="00374739">
      <w:pPr>
        <w:pStyle w:val="Default0"/>
        <w:ind w:firstLine="567"/>
        <w:jc w:val="both"/>
      </w:pPr>
      <w:r w:rsidRPr="0066340A">
        <w:t xml:space="preserve">• соотносить энергию связи атомных ядер с дефектом массы; </w:t>
      </w:r>
    </w:p>
    <w:p w:rsidR="00265718" w:rsidRPr="0066340A" w:rsidRDefault="00265718" w:rsidP="00374739">
      <w:pPr>
        <w:pStyle w:val="Default0"/>
        <w:ind w:firstLine="567"/>
        <w:jc w:val="both"/>
      </w:pPr>
      <w:r w:rsidRPr="0066340A">
        <w:t xml:space="preserve">• приводить примеры влияния радиоактивных излучений на живые организмы; понимать принцип действия дозиметра; </w:t>
      </w:r>
    </w:p>
    <w:p w:rsidR="00265718" w:rsidRPr="0066340A" w:rsidRDefault="00265718" w:rsidP="00374739">
      <w:pPr>
        <w:pStyle w:val="Default0"/>
        <w:ind w:firstLine="567"/>
        <w:jc w:val="both"/>
      </w:pPr>
      <w:r w:rsidRPr="0066340A">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265718" w:rsidRPr="0066340A" w:rsidRDefault="00265718" w:rsidP="00374739">
      <w:pPr>
        <w:pStyle w:val="Default0"/>
        <w:ind w:firstLine="567"/>
        <w:jc w:val="both"/>
      </w:pPr>
      <w:r w:rsidRPr="0066340A">
        <w:rPr>
          <w:b/>
          <w:bCs/>
        </w:rPr>
        <w:t xml:space="preserve">Элементы астрономии </w:t>
      </w:r>
    </w:p>
    <w:p w:rsidR="00265718" w:rsidRPr="0066340A" w:rsidRDefault="00265718" w:rsidP="00374739">
      <w:pPr>
        <w:pStyle w:val="Default0"/>
        <w:ind w:firstLine="567"/>
        <w:jc w:val="both"/>
      </w:pPr>
      <w:r w:rsidRPr="0066340A">
        <w:rPr>
          <w:b/>
          <w:bCs/>
        </w:rPr>
        <w:t xml:space="preserve">Выпускник научится: </w:t>
      </w:r>
    </w:p>
    <w:p w:rsidR="00265718" w:rsidRPr="0066340A" w:rsidRDefault="00265718" w:rsidP="00374739">
      <w:pPr>
        <w:pStyle w:val="Default0"/>
        <w:ind w:firstLine="567"/>
        <w:jc w:val="both"/>
      </w:pPr>
      <w:r w:rsidRPr="0066340A">
        <w:t xml:space="preserve">• различать основные признаки суточного вращения звёздного неба, движения Луны, Солнца и планет относительно звёзд; </w:t>
      </w:r>
    </w:p>
    <w:p w:rsidR="00265718" w:rsidRPr="0066340A" w:rsidRDefault="00265718" w:rsidP="00374739">
      <w:pPr>
        <w:pStyle w:val="Default0"/>
        <w:ind w:firstLine="567"/>
        <w:jc w:val="both"/>
      </w:pPr>
      <w:r w:rsidRPr="0066340A">
        <w:t xml:space="preserve">• понимать различия между гелиоцентрической и геоцентрической системами мира. </w:t>
      </w:r>
    </w:p>
    <w:p w:rsidR="00265718" w:rsidRPr="0066340A" w:rsidRDefault="00265718" w:rsidP="00374739">
      <w:pPr>
        <w:pStyle w:val="Default0"/>
        <w:ind w:firstLine="567"/>
        <w:jc w:val="both"/>
      </w:pPr>
      <w:r w:rsidRPr="0066340A">
        <w:rPr>
          <w:b/>
          <w:bCs/>
        </w:rPr>
        <w:t xml:space="preserve">Выпускник получит возможность научиться: </w:t>
      </w:r>
    </w:p>
    <w:p w:rsidR="00265718" w:rsidRPr="0066340A" w:rsidRDefault="00265718" w:rsidP="00374739">
      <w:pPr>
        <w:pStyle w:val="Default0"/>
        <w:ind w:firstLine="567"/>
        <w:jc w:val="both"/>
      </w:pPr>
      <w:r w:rsidRPr="0066340A">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265718" w:rsidRPr="0066340A" w:rsidRDefault="00265718" w:rsidP="00374739">
      <w:pPr>
        <w:pStyle w:val="Default0"/>
        <w:ind w:firstLine="567"/>
        <w:jc w:val="both"/>
      </w:pPr>
      <w:r w:rsidRPr="0066340A">
        <w:t xml:space="preserve">• различать основные характеристики звёзд (размер, цвет, температура), соотносить цвет звезды с её температурой; </w:t>
      </w:r>
    </w:p>
    <w:p w:rsidR="00265718" w:rsidRPr="0066340A" w:rsidRDefault="00265718" w:rsidP="00374739">
      <w:pPr>
        <w:ind w:firstLine="567"/>
        <w:jc w:val="both"/>
        <w:rPr>
          <w:lang w:val="ru-RU"/>
        </w:rPr>
      </w:pPr>
      <w:r w:rsidRPr="0066340A">
        <w:rPr>
          <w:lang w:val="ru-RU"/>
        </w:rPr>
        <w:t xml:space="preserve">• различать гипотезы о происхождении Солнечной системы. </w:t>
      </w:r>
    </w:p>
    <w:p w:rsidR="00265718" w:rsidRPr="0066340A" w:rsidRDefault="00265718" w:rsidP="00374739">
      <w:pPr>
        <w:ind w:firstLine="567"/>
        <w:jc w:val="both"/>
        <w:rPr>
          <w:b/>
          <w:lang w:val="ru-RU"/>
        </w:rPr>
      </w:pPr>
    </w:p>
    <w:p w:rsidR="00265718" w:rsidRPr="0066340A" w:rsidRDefault="00265718" w:rsidP="00374739">
      <w:pPr>
        <w:ind w:firstLine="567"/>
        <w:jc w:val="both"/>
        <w:rPr>
          <w:lang w:val="ru-RU"/>
        </w:rPr>
      </w:pPr>
      <w:r w:rsidRPr="0066340A">
        <w:rPr>
          <w:b/>
          <w:lang w:val="ru-RU"/>
        </w:rPr>
        <w:t>1.2.</w:t>
      </w:r>
      <w:r w:rsidR="005A5735" w:rsidRPr="0066340A">
        <w:rPr>
          <w:b/>
          <w:lang w:val="ru-RU"/>
        </w:rPr>
        <w:t>5.10</w:t>
      </w:r>
      <w:r w:rsidRPr="0066340A">
        <w:rPr>
          <w:b/>
          <w:lang w:val="ru-RU"/>
        </w:rPr>
        <w:t>. БИОЛОГИЯ</w:t>
      </w:r>
    </w:p>
    <w:p w:rsidR="00265718" w:rsidRPr="0066340A" w:rsidRDefault="00265718" w:rsidP="00374739">
      <w:pPr>
        <w:ind w:firstLine="567"/>
        <w:jc w:val="both"/>
        <w:rPr>
          <w:b/>
          <w:lang w:val="ru-RU"/>
        </w:rPr>
      </w:pPr>
      <w:r w:rsidRPr="0066340A">
        <w:rPr>
          <w:b/>
          <w:lang w:val="ru-RU"/>
        </w:rPr>
        <w:t>Живые организмы</w:t>
      </w:r>
    </w:p>
    <w:p w:rsidR="00265718" w:rsidRPr="0066340A" w:rsidRDefault="00265718" w:rsidP="00374739">
      <w:pPr>
        <w:ind w:firstLine="567"/>
        <w:jc w:val="both"/>
        <w:rPr>
          <w:b/>
          <w:lang w:val="ru-RU"/>
        </w:rPr>
      </w:pPr>
      <w:r w:rsidRPr="0066340A">
        <w:rPr>
          <w:b/>
          <w:lang w:val="ru-RU"/>
        </w:rPr>
        <w:lastRenderedPageBreak/>
        <w:t>Выпускник научится:</w:t>
      </w:r>
    </w:p>
    <w:p w:rsidR="00265718" w:rsidRPr="0066340A" w:rsidRDefault="00265718" w:rsidP="00374739">
      <w:pPr>
        <w:ind w:firstLine="567"/>
        <w:jc w:val="both"/>
        <w:rPr>
          <w:lang w:val="ru-RU"/>
        </w:rPr>
      </w:pPr>
      <w:r w:rsidRPr="0066340A">
        <w:rPr>
          <w:lang w:val="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265718" w:rsidRPr="0066340A" w:rsidRDefault="00265718" w:rsidP="00374739">
      <w:pPr>
        <w:ind w:firstLine="567"/>
        <w:jc w:val="both"/>
        <w:rPr>
          <w:lang w:val="ru-RU"/>
        </w:rPr>
      </w:pPr>
      <w:r w:rsidRPr="0066340A">
        <w:rPr>
          <w:lang w:val="ru-RU"/>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265718" w:rsidRPr="0066340A" w:rsidRDefault="00265718" w:rsidP="00374739">
      <w:pPr>
        <w:ind w:firstLine="567"/>
        <w:jc w:val="both"/>
        <w:rPr>
          <w:lang w:val="ru-RU"/>
        </w:rPr>
      </w:pPr>
      <w:r w:rsidRPr="0066340A">
        <w:rPr>
          <w:lang w:val="ru-RU"/>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265718" w:rsidRPr="0066340A" w:rsidRDefault="00265718" w:rsidP="00374739">
      <w:pPr>
        <w:ind w:firstLine="567"/>
        <w:jc w:val="both"/>
        <w:rPr>
          <w:lang w:val="ru-RU"/>
        </w:rPr>
      </w:pPr>
      <w:r w:rsidRPr="0066340A">
        <w:rPr>
          <w:lang w:val="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соблюдать правила работы в кабинете биологии, с биологическими приборами и инструментами;</w:t>
      </w:r>
    </w:p>
    <w:p w:rsidR="00265718" w:rsidRPr="0066340A" w:rsidRDefault="00265718" w:rsidP="00374739">
      <w:pPr>
        <w:ind w:firstLine="567"/>
        <w:jc w:val="both"/>
        <w:rPr>
          <w:lang w:val="ru-RU"/>
        </w:rPr>
      </w:pPr>
      <w:r w:rsidRPr="0066340A">
        <w:rPr>
          <w:lang w:val="ru-RU"/>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265718" w:rsidRPr="0066340A" w:rsidRDefault="00265718" w:rsidP="00374739">
      <w:pPr>
        <w:ind w:firstLine="567"/>
        <w:jc w:val="both"/>
        <w:rPr>
          <w:lang w:val="ru-RU"/>
        </w:rPr>
      </w:pPr>
      <w:r w:rsidRPr="0066340A">
        <w:rPr>
          <w:lang w:val="ru-RU"/>
        </w:rPr>
        <w:t xml:space="preserve"> • выделять эстетические достоинства объектов живой природы; </w:t>
      </w:r>
    </w:p>
    <w:p w:rsidR="00265718" w:rsidRPr="0066340A" w:rsidRDefault="00265718" w:rsidP="00374739">
      <w:pPr>
        <w:ind w:firstLine="567"/>
        <w:jc w:val="both"/>
        <w:rPr>
          <w:lang w:val="ru-RU"/>
        </w:rPr>
      </w:pPr>
      <w:r w:rsidRPr="0066340A">
        <w:rPr>
          <w:lang w:val="ru-RU"/>
        </w:rPr>
        <w:t>• осознанно соблюдать основные принципы и правила отношения к живой природе;</w:t>
      </w:r>
    </w:p>
    <w:p w:rsidR="00265718" w:rsidRPr="0066340A" w:rsidRDefault="00265718" w:rsidP="00374739">
      <w:pPr>
        <w:ind w:firstLine="567"/>
        <w:jc w:val="both"/>
        <w:rPr>
          <w:lang w:val="ru-RU"/>
        </w:rPr>
      </w:pPr>
      <w:r w:rsidRPr="0066340A">
        <w:rPr>
          <w:lang w:val="ru-RU"/>
        </w:rPr>
        <w:t xml:space="preserve">•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265718" w:rsidRPr="0066340A" w:rsidRDefault="00265718" w:rsidP="00374739">
      <w:pPr>
        <w:ind w:firstLine="567"/>
        <w:jc w:val="both"/>
        <w:rPr>
          <w:lang w:val="ru-RU"/>
        </w:rPr>
      </w:pPr>
      <w:r w:rsidRPr="0066340A">
        <w:rPr>
          <w:lang w:val="ru-RU"/>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265718" w:rsidRPr="0066340A" w:rsidRDefault="00265718" w:rsidP="00374739">
      <w:pPr>
        <w:ind w:firstLine="567"/>
        <w:jc w:val="both"/>
        <w:rPr>
          <w:lang w:val="ru-RU"/>
        </w:rPr>
      </w:pPr>
      <w:r w:rsidRPr="0066340A">
        <w:rPr>
          <w:lang w:val="ru-RU"/>
        </w:rPr>
        <w:t xml:space="preserve">• выбирать целевые и смысловые установки в своих действиях и поступках по отношению к живой природе. </w:t>
      </w:r>
    </w:p>
    <w:p w:rsidR="00265718" w:rsidRPr="0066340A" w:rsidRDefault="00265718" w:rsidP="00374739">
      <w:pPr>
        <w:ind w:firstLine="567"/>
        <w:jc w:val="both"/>
        <w:rPr>
          <w:b/>
          <w:lang w:val="ru-RU"/>
        </w:rPr>
      </w:pPr>
      <w:r w:rsidRPr="0066340A">
        <w:rPr>
          <w:b/>
          <w:lang w:val="ru-RU"/>
        </w:rPr>
        <w:t>Человек и его здоровье</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характеризовать особенности строения и процессов жизнедеятельности организма человека, их практическую значимость;</w:t>
      </w:r>
    </w:p>
    <w:p w:rsidR="00265718" w:rsidRPr="0066340A" w:rsidRDefault="00265718" w:rsidP="00374739">
      <w:pPr>
        <w:ind w:firstLine="567"/>
        <w:jc w:val="both"/>
        <w:rPr>
          <w:lang w:val="ru-RU"/>
        </w:rPr>
      </w:pPr>
      <w:r w:rsidRPr="0066340A">
        <w:rPr>
          <w:lang w:val="ru-RU"/>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265718" w:rsidRPr="0066340A" w:rsidRDefault="00265718" w:rsidP="00374739">
      <w:pPr>
        <w:ind w:firstLine="567"/>
        <w:jc w:val="both"/>
        <w:rPr>
          <w:lang w:val="ru-RU"/>
        </w:rPr>
      </w:pPr>
      <w:r w:rsidRPr="0066340A">
        <w:rPr>
          <w:lang w:val="ru-RU"/>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265718" w:rsidRPr="0066340A" w:rsidRDefault="00265718" w:rsidP="00374739">
      <w:pPr>
        <w:ind w:firstLine="567"/>
        <w:jc w:val="both"/>
        <w:rPr>
          <w:lang w:val="ru-RU"/>
        </w:rPr>
      </w:pPr>
      <w:r w:rsidRPr="0066340A">
        <w:rPr>
          <w:lang w:val="ru-RU"/>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xml:space="preserve"> •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265718" w:rsidRPr="0066340A" w:rsidRDefault="00265718" w:rsidP="00374739">
      <w:pPr>
        <w:ind w:firstLine="567"/>
        <w:jc w:val="both"/>
        <w:rPr>
          <w:lang w:val="ru-RU"/>
        </w:rPr>
      </w:pPr>
      <w:r w:rsidRPr="0066340A">
        <w:rPr>
          <w:lang w:val="ru-RU"/>
        </w:rPr>
        <w:t xml:space="preserve"> • выделять эстетические достоинства человеческого тела;</w:t>
      </w:r>
    </w:p>
    <w:p w:rsidR="00265718" w:rsidRPr="0066340A" w:rsidRDefault="00265718" w:rsidP="00374739">
      <w:pPr>
        <w:ind w:firstLine="567"/>
        <w:jc w:val="both"/>
        <w:rPr>
          <w:lang w:val="ru-RU"/>
        </w:rPr>
      </w:pPr>
      <w:r w:rsidRPr="0066340A">
        <w:rPr>
          <w:lang w:val="ru-RU"/>
        </w:rPr>
        <w:t>• реализовывать установки здорового образа жизни;</w:t>
      </w:r>
    </w:p>
    <w:p w:rsidR="00265718" w:rsidRPr="0066340A" w:rsidRDefault="00265718" w:rsidP="00374739">
      <w:pPr>
        <w:ind w:firstLine="567"/>
        <w:jc w:val="both"/>
        <w:rPr>
          <w:lang w:val="ru-RU"/>
        </w:rPr>
      </w:pPr>
      <w:r w:rsidRPr="0066340A">
        <w:rPr>
          <w:lang w:val="ru-RU"/>
        </w:rPr>
        <w:t>• ориентироваться в системе моральных норм и ценностей по отношению к собственному здоровью и здоровью других людей;</w:t>
      </w:r>
    </w:p>
    <w:p w:rsidR="00265718" w:rsidRPr="0066340A" w:rsidRDefault="00265718" w:rsidP="00374739">
      <w:pPr>
        <w:ind w:firstLine="567"/>
        <w:jc w:val="both"/>
        <w:rPr>
          <w:lang w:val="ru-RU"/>
        </w:rPr>
      </w:pPr>
      <w:r w:rsidRPr="0066340A">
        <w:rPr>
          <w:lang w:val="ru-RU"/>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265718" w:rsidRPr="0066340A" w:rsidRDefault="00265718" w:rsidP="00374739">
      <w:pPr>
        <w:ind w:firstLine="567"/>
        <w:jc w:val="both"/>
        <w:rPr>
          <w:lang w:val="ru-RU"/>
        </w:rPr>
      </w:pPr>
      <w:r w:rsidRPr="0066340A">
        <w:rPr>
          <w:lang w:val="ru-RU"/>
        </w:rPr>
        <w:lastRenderedPageBreak/>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65718" w:rsidRPr="0066340A" w:rsidRDefault="00265718" w:rsidP="00374739">
      <w:pPr>
        <w:ind w:firstLine="567"/>
        <w:jc w:val="both"/>
        <w:rPr>
          <w:b/>
          <w:lang w:val="ru-RU"/>
        </w:rPr>
      </w:pPr>
      <w:r w:rsidRPr="0066340A">
        <w:rPr>
          <w:b/>
          <w:lang w:val="ru-RU"/>
        </w:rPr>
        <w:t>Общие биологические закономерности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характеризовать общие биологические закономерности, их практическую значимость;</w:t>
      </w:r>
    </w:p>
    <w:p w:rsidR="00265718" w:rsidRPr="0066340A" w:rsidRDefault="00265718" w:rsidP="00374739">
      <w:pPr>
        <w:ind w:firstLine="567"/>
        <w:jc w:val="both"/>
        <w:rPr>
          <w:lang w:val="ru-RU"/>
        </w:rPr>
      </w:pPr>
      <w:r w:rsidRPr="0066340A">
        <w:rPr>
          <w:lang w:val="ru-RU"/>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265718" w:rsidRPr="0066340A" w:rsidRDefault="00265718" w:rsidP="00374739">
      <w:pPr>
        <w:ind w:firstLine="567"/>
        <w:jc w:val="both"/>
        <w:rPr>
          <w:lang w:val="ru-RU"/>
        </w:rPr>
      </w:pPr>
      <w:r w:rsidRPr="0066340A">
        <w:rPr>
          <w:lang w:val="ru-RU"/>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265718" w:rsidRPr="0066340A" w:rsidRDefault="00265718" w:rsidP="00374739">
      <w:pPr>
        <w:ind w:firstLine="567"/>
        <w:jc w:val="both"/>
        <w:rPr>
          <w:lang w:val="ru-RU"/>
        </w:rPr>
      </w:pPr>
      <w:r w:rsidRPr="0066340A">
        <w:rPr>
          <w:lang w:val="ru-RU"/>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265718" w:rsidRPr="0066340A" w:rsidRDefault="00265718" w:rsidP="00374739">
      <w:pPr>
        <w:ind w:firstLine="567"/>
        <w:jc w:val="both"/>
        <w:rPr>
          <w:lang w:val="ru-RU"/>
        </w:rPr>
      </w:pPr>
      <w:r w:rsidRPr="0066340A">
        <w:rPr>
          <w:lang w:val="ru-RU"/>
        </w:rPr>
        <w:t>• анализировать и оценивать последствия деятельности человека в природе.</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выдвигать гипотезы о возможных последствиях деятельности человека в экосистемах и биосфере;</w:t>
      </w:r>
    </w:p>
    <w:p w:rsidR="00265718" w:rsidRPr="0066340A" w:rsidRDefault="00265718" w:rsidP="00374739">
      <w:pPr>
        <w:ind w:firstLine="567"/>
        <w:jc w:val="both"/>
        <w:rPr>
          <w:lang w:val="ru-RU"/>
        </w:rPr>
      </w:pPr>
      <w:r w:rsidRPr="0066340A">
        <w:rPr>
          <w:lang w:val="ru-RU"/>
        </w:rPr>
        <w:t xml:space="preserve"> • аргументировать свою точку зрения в ходе дискуссии по обсуждению глобальных экологических проблем.</w:t>
      </w:r>
    </w:p>
    <w:p w:rsidR="00265718" w:rsidRPr="0066340A" w:rsidRDefault="00265718" w:rsidP="00374739">
      <w:pPr>
        <w:ind w:firstLine="567"/>
        <w:jc w:val="both"/>
        <w:rPr>
          <w:b/>
          <w:lang w:val="ru-RU"/>
        </w:rPr>
      </w:pPr>
    </w:p>
    <w:p w:rsidR="00265718" w:rsidRPr="0066340A" w:rsidRDefault="005A5735" w:rsidP="004A2EBB">
      <w:pPr>
        <w:ind w:firstLine="567"/>
        <w:jc w:val="center"/>
        <w:rPr>
          <w:lang w:val="ru-RU"/>
        </w:rPr>
      </w:pPr>
      <w:r w:rsidRPr="0066340A">
        <w:rPr>
          <w:b/>
          <w:lang w:val="ru-RU"/>
        </w:rPr>
        <w:t>1.2.5.11</w:t>
      </w:r>
      <w:r w:rsidR="00265718" w:rsidRPr="0066340A">
        <w:rPr>
          <w:b/>
          <w:lang w:val="ru-RU"/>
        </w:rPr>
        <w:t>. ХИМИЯ</w:t>
      </w:r>
    </w:p>
    <w:p w:rsidR="00265718" w:rsidRPr="0066340A" w:rsidRDefault="00265718" w:rsidP="004A2EBB">
      <w:pPr>
        <w:ind w:firstLine="567"/>
        <w:jc w:val="center"/>
        <w:rPr>
          <w:b/>
          <w:lang w:val="ru-RU"/>
        </w:rPr>
      </w:pPr>
      <w:r w:rsidRPr="0066340A">
        <w:rPr>
          <w:b/>
          <w:lang w:val="ru-RU"/>
        </w:rPr>
        <w:t>Основные понятия химии (уровень атомно-молекулярных представлений)</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описывать свойства твёрдых, жидких, газообразных веществ, выделяя их существенные признаки;</w:t>
      </w:r>
    </w:p>
    <w:p w:rsidR="00265718" w:rsidRPr="0066340A" w:rsidRDefault="00265718" w:rsidP="00374739">
      <w:pPr>
        <w:ind w:firstLine="567"/>
        <w:jc w:val="both"/>
        <w:rPr>
          <w:lang w:val="ru-RU"/>
        </w:rPr>
      </w:pPr>
      <w:r w:rsidRPr="0066340A">
        <w:rPr>
          <w:lang w:val="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65718" w:rsidRPr="0066340A" w:rsidRDefault="00265718" w:rsidP="00374739">
      <w:pPr>
        <w:ind w:firstLine="567"/>
        <w:jc w:val="both"/>
        <w:rPr>
          <w:lang w:val="ru-RU"/>
        </w:rPr>
      </w:pPr>
      <w:r w:rsidRPr="0066340A">
        <w:rPr>
          <w:lang w:val="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265718" w:rsidRPr="0066340A" w:rsidRDefault="00265718" w:rsidP="00374739">
      <w:pPr>
        <w:ind w:firstLine="567"/>
        <w:jc w:val="both"/>
        <w:rPr>
          <w:lang w:val="ru-RU"/>
        </w:rPr>
      </w:pPr>
      <w:r w:rsidRPr="0066340A">
        <w:rPr>
          <w:lang w:val="ru-RU"/>
        </w:rPr>
        <w:t>• изображать состав простейших веществ с помощью химических формул и сущность химических реакций с помощью химических уравнений;</w:t>
      </w:r>
    </w:p>
    <w:p w:rsidR="00265718" w:rsidRPr="0066340A" w:rsidRDefault="00265718" w:rsidP="00374739">
      <w:pPr>
        <w:ind w:firstLine="567"/>
        <w:jc w:val="both"/>
        <w:rPr>
          <w:lang w:val="ru-RU"/>
        </w:rPr>
      </w:pPr>
      <w:r w:rsidRPr="0066340A">
        <w:rPr>
          <w:lang w:val="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265718" w:rsidRPr="0066340A" w:rsidRDefault="00265718" w:rsidP="00374739">
      <w:pPr>
        <w:ind w:firstLine="567"/>
        <w:jc w:val="both"/>
        <w:rPr>
          <w:lang w:val="ru-RU"/>
        </w:rPr>
      </w:pPr>
      <w:r w:rsidRPr="0066340A">
        <w:rPr>
          <w:lang w:val="ru-RU"/>
        </w:rPr>
        <w:t>• сравнивать по составу оксиды, основания, кислоты, соли;</w:t>
      </w:r>
    </w:p>
    <w:p w:rsidR="00265718" w:rsidRPr="0066340A" w:rsidRDefault="00265718" w:rsidP="00374739">
      <w:pPr>
        <w:ind w:firstLine="567"/>
        <w:jc w:val="both"/>
        <w:rPr>
          <w:lang w:val="ru-RU"/>
        </w:rPr>
      </w:pPr>
      <w:r w:rsidRPr="0066340A">
        <w:rPr>
          <w:lang w:val="ru-RU"/>
        </w:rPr>
        <w:t>• классифицировать оксиды и основания по свойствам, кислоты и соли по составу;</w:t>
      </w:r>
    </w:p>
    <w:p w:rsidR="00265718" w:rsidRPr="0066340A" w:rsidRDefault="00265718" w:rsidP="00374739">
      <w:pPr>
        <w:ind w:firstLine="567"/>
        <w:jc w:val="both"/>
        <w:rPr>
          <w:lang w:val="ru-RU"/>
        </w:rPr>
      </w:pPr>
      <w:r w:rsidRPr="0066340A">
        <w:rPr>
          <w:lang w:val="ru-RU"/>
        </w:rPr>
        <w:t>• описывать состав, свойства и значение (в природе и практической деятельности человека) простых веществ — кислорода и водорода;</w:t>
      </w:r>
    </w:p>
    <w:p w:rsidR="00265718" w:rsidRPr="0066340A" w:rsidRDefault="00265718" w:rsidP="00374739">
      <w:pPr>
        <w:ind w:firstLine="567"/>
        <w:jc w:val="both"/>
        <w:rPr>
          <w:lang w:val="ru-RU"/>
        </w:rPr>
      </w:pPr>
      <w:r w:rsidRPr="0066340A">
        <w:rPr>
          <w:lang w:val="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265718" w:rsidRPr="0066340A" w:rsidRDefault="00265718" w:rsidP="00374739">
      <w:pPr>
        <w:ind w:firstLine="567"/>
        <w:jc w:val="both"/>
        <w:rPr>
          <w:lang w:val="ru-RU"/>
        </w:rPr>
      </w:pPr>
      <w:r w:rsidRPr="0066340A">
        <w:rPr>
          <w:lang w:val="ru-RU"/>
        </w:rPr>
        <w:t>• пользоваться лабораторным оборудованием и химической посудой;</w:t>
      </w:r>
    </w:p>
    <w:p w:rsidR="00265718" w:rsidRPr="0066340A" w:rsidRDefault="00265718" w:rsidP="00374739">
      <w:pPr>
        <w:ind w:firstLine="567"/>
        <w:jc w:val="both"/>
        <w:rPr>
          <w:lang w:val="ru-RU"/>
        </w:rPr>
      </w:pPr>
      <w:r w:rsidRPr="0066340A">
        <w:rPr>
          <w:lang w:val="ru-RU"/>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265718" w:rsidRPr="0066340A" w:rsidRDefault="00265718" w:rsidP="00374739">
      <w:pPr>
        <w:ind w:firstLine="567"/>
        <w:jc w:val="both"/>
        <w:rPr>
          <w:lang w:val="ru-RU"/>
        </w:rPr>
      </w:pPr>
      <w:r w:rsidRPr="0066340A">
        <w:rPr>
          <w:lang w:val="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265718" w:rsidRPr="0066340A" w:rsidRDefault="00265718" w:rsidP="00374739">
      <w:pPr>
        <w:ind w:firstLine="567"/>
        <w:jc w:val="both"/>
        <w:rPr>
          <w:b/>
          <w:lang w:val="ru-RU"/>
        </w:rPr>
      </w:pPr>
      <w:r w:rsidRPr="0066340A">
        <w:rPr>
          <w:b/>
          <w:lang w:val="ru-RU"/>
        </w:rPr>
        <w:t xml:space="preserve">Выпускник получит возможность научиться: </w:t>
      </w:r>
    </w:p>
    <w:p w:rsidR="00265718" w:rsidRPr="0066340A" w:rsidRDefault="00265718" w:rsidP="00374739">
      <w:pPr>
        <w:ind w:firstLine="567"/>
        <w:jc w:val="both"/>
        <w:rPr>
          <w:lang w:val="ru-RU"/>
        </w:rPr>
      </w:pPr>
      <w:r w:rsidRPr="0066340A">
        <w:rPr>
          <w:lang w:val="ru-RU"/>
        </w:rPr>
        <w:t>• грамотно обращаться с веществами в повседневной жизни;</w:t>
      </w:r>
    </w:p>
    <w:p w:rsidR="00265718" w:rsidRPr="0066340A" w:rsidRDefault="00265718" w:rsidP="00374739">
      <w:pPr>
        <w:ind w:firstLine="567"/>
        <w:jc w:val="both"/>
        <w:rPr>
          <w:lang w:val="ru-RU"/>
        </w:rPr>
      </w:pPr>
      <w:r w:rsidRPr="0066340A">
        <w:rPr>
          <w:lang w:val="ru-RU"/>
        </w:rPr>
        <w:t xml:space="preserve">• осознавать необходимость соблюдения правил экологически безопасного поведения в </w:t>
      </w:r>
      <w:r w:rsidRPr="0066340A">
        <w:rPr>
          <w:lang w:val="ru-RU"/>
        </w:rPr>
        <w:lastRenderedPageBreak/>
        <w:t>окружающей природной среде;</w:t>
      </w:r>
    </w:p>
    <w:p w:rsidR="00265718" w:rsidRPr="0066340A" w:rsidRDefault="00265718" w:rsidP="00374739">
      <w:pPr>
        <w:ind w:firstLine="567"/>
        <w:jc w:val="both"/>
        <w:rPr>
          <w:lang w:val="ru-RU"/>
        </w:rPr>
      </w:pPr>
      <w:r w:rsidRPr="0066340A">
        <w:rPr>
          <w:lang w:val="ru-RU"/>
        </w:rPr>
        <w:t>• понимать смысл и необходимость соблюдения предписаний, предлагаемых в инструкциях по использованию лекарств, средств бытовой химии и др.;</w:t>
      </w:r>
    </w:p>
    <w:p w:rsidR="00265718" w:rsidRPr="0066340A" w:rsidRDefault="00265718" w:rsidP="00374739">
      <w:pPr>
        <w:ind w:firstLine="567"/>
        <w:jc w:val="both"/>
        <w:rPr>
          <w:lang w:val="ru-RU"/>
        </w:rPr>
      </w:pPr>
      <w:r w:rsidRPr="0066340A">
        <w:rPr>
          <w:lang w:val="ru-RU"/>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265718" w:rsidRPr="0066340A" w:rsidRDefault="00265718" w:rsidP="00374739">
      <w:pPr>
        <w:ind w:firstLine="567"/>
        <w:jc w:val="both"/>
        <w:rPr>
          <w:lang w:val="ru-RU"/>
        </w:rPr>
      </w:pPr>
      <w:r w:rsidRPr="0066340A">
        <w:rPr>
          <w:lang w:val="ru-RU"/>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265718" w:rsidRPr="0066340A" w:rsidRDefault="00265718" w:rsidP="00374739">
      <w:pPr>
        <w:ind w:firstLine="567"/>
        <w:jc w:val="both"/>
        <w:rPr>
          <w:lang w:val="ru-RU"/>
        </w:rPr>
      </w:pPr>
      <w:r w:rsidRPr="0066340A">
        <w:rPr>
          <w:lang w:val="ru-RU"/>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265718" w:rsidRPr="0066340A" w:rsidRDefault="00265718" w:rsidP="00374739">
      <w:pPr>
        <w:ind w:firstLine="567"/>
        <w:jc w:val="both"/>
        <w:rPr>
          <w:b/>
          <w:lang w:val="ru-RU"/>
        </w:rPr>
      </w:pPr>
      <w:r w:rsidRPr="0066340A">
        <w:rPr>
          <w:b/>
          <w:lang w:val="ru-RU"/>
        </w:rPr>
        <w:t>Строение вещества</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265718" w:rsidRPr="0066340A" w:rsidRDefault="00265718" w:rsidP="00374739">
      <w:pPr>
        <w:ind w:firstLine="567"/>
        <w:jc w:val="both"/>
        <w:rPr>
          <w:lang w:val="ru-RU"/>
        </w:rPr>
      </w:pPr>
      <w:r w:rsidRPr="0066340A">
        <w:rPr>
          <w:lang w:val="ru-RU"/>
        </w:rPr>
        <w:t>• раскрывать смысл периодического закона Д. И. Менделеева;</w:t>
      </w:r>
    </w:p>
    <w:p w:rsidR="00265718" w:rsidRPr="0066340A" w:rsidRDefault="00265718" w:rsidP="00374739">
      <w:pPr>
        <w:ind w:firstLine="567"/>
        <w:jc w:val="both"/>
        <w:rPr>
          <w:lang w:val="ru-RU"/>
        </w:rPr>
      </w:pPr>
      <w:r w:rsidRPr="0066340A">
        <w:rPr>
          <w:lang w:val="ru-RU"/>
        </w:rPr>
        <w:t>• описывать и характеризовать табличную форму периодической системы химических элементов;</w:t>
      </w:r>
    </w:p>
    <w:p w:rsidR="00265718" w:rsidRPr="0066340A" w:rsidRDefault="00265718" w:rsidP="00374739">
      <w:pPr>
        <w:ind w:firstLine="567"/>
        <w:jc w:val="both"/>
        <w:rPr>
          <w:lang w:val="ru-RU"/>
        </w:rPr>
      </w:pPr>
      <w:r w:rsidRPr="0066340A">
        <w:rPr>
          <w:lang w:val="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265718" w:rsidRPr="0066340A" w:rsidRDefault="00265718" w:rsidP="00374739">
      <w:pPr>
        <w:ind w:firstLine="567"/>
        <w:jc w:val="both"/>
        <w:rPr>
          <w:lang w:val="ru-RU"/>
        </w:rPr>
      </w:pPr>
      <w:r w:rsidRPr="0066340A">
        <w:rPr>
          <w:lang w:val="ru-RU"/>
        </w:rPr>
        <w:t>• различать виды химической связи: ионную, ковалентную полярную, ковалентную неполярную и металлическую;</w:t>
      </w:r>
    </w:p>
    <w:p w:rsidR="00265718" w:rsidRPr="0066340A" w:rsidRDefault="00265718" w:rsidP="00374739">
      <w:pPr>
        <w:ind w:firstLine="567"/>
        <w:jc w:val="both"/>
        <w:rPr>
          <w:lang w:val="ru-RU"/>
        </w:rPr>
      </w:pPr>
      <w:r w:rsidRPr="0066340A">
        <w:rPr>
          <w:lang w:val="ru-RU"/>
        </w:rPr>
        <w:t>• изображать электронно-ионные формулы веществ, образованных химическими связями разного вида;</w:t>
      </w:r>
    </w:p>
    <w:p w:rsidR="00265718" w:rsidRPr="0066340A" w:rsidRDefault="00265718" w:rsidP="00374739">
      <w:pPr>
        <w:ind w:firstLine="567"/>
        <w:jc w:val="both"/>
        <w:rPr>
          <w:lang w:val="ru-RU"/>
        </w:rPr>
      </w:pPr>
      <w:r w:rsidRPr="0066340A">
        <w:rPr>
          <w:lang w:val="ru-RU"/>
        </w:rPr>
        <w:t>• выявлять зависимость свойств веществ от строения их кристаллических решёток: ионных, атомных, молекулярных, металлических;</w:t>
      </w:r>
    </w:p>
    <w:p w:rsidR="00265718" w:rsidRPr="0066340A" w:rsidRDefault="00265718" w:rsidP="00374739">
      <w:pPr>
        <w:ind w:firstLine="567"/>
        <w:jc w:val="both"/>
        <w:rPr>
          <w:lang w:val="ru-RU"/>
        </w:rPr>
      </w:pPr>
      <w:r w:rsidRPr="0066340A">
        <w:rPr>
          <w:lang w:val="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265718" w:rsidRPr="0066340A" w:rsidRDefault="00265718" w:rsidP="00374739">
      <w:pPr>
        <w:ind w:firstLine="567"/>
        <w:jc w:val="both"/>
        <w:rPr>
          <w:lang w:val="ru-RU"/>
        </w:rPr>
      </w:pPr>
      <w:r w:rsidRPr="0066340A">
        <w:rPr>
          <w:lang w:val="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265718" w:rsidRPr="0066340A" w:rsidRDefault="00265718" w:rsidP="00374739">
      <w:pPr>
        <w:ind w:firstLine="567"/>
        <w:jc w:val="both"/>
        <w:rPr>
          <w:lang w:val="ru-RU"/>
        </w:rPr>
      </w:pPr>
      <w:r w:rsidRPr="0066340A">
        <w:rPr>
          <w:lang w:val="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265718" w:rsidRPr="0066340A" w:rsidRDefault="00265718" w:rsidP="00374739">
      <w:pPr>
        <w:ind w:firstLine="567"/>
        <w:jc w:val="both"/>
        <w:rPr>
          <w:lang w:val="ru-RU"/>
        </w:rPr>
      </w:pPr>
      <w:r w:rsidRPr="0066340A">
        <w:rPr>
          <w:lang w:val="ru-RU"/>
        </w:rPr>
        <w:t>• осознавать научные открытия как результат длительных наблюдений, опытов, научной полемики, преодоления трудностей и сомнений.</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xml:space="preserve">• осознавать значение теоретических знаний для практической деятельности человека; </w:t>
      </w:r>
    </w:p>
    <w:p w:rsidR="00265718" w:rsidRPr="0066340A" w:rsidRDefault="00265718" w:rsidP="00374739">
      <w:pPr>
        <w:ind w:firstLine="567"/>
        <w:jc w:val="both"/>
        <w:rPr>
          <w:lang w:val="ru-RU"/>
        </w:rPr>
      </w:pPr>
      <w:r w:rsidRPr="0066340A">
        <w:rPr>
          <w:lang w:val="ru-RU"/>
        </w:rPr>
        <w:t xml:space="preserve">• описывать изученные объекты как системы, применяя логику системного анализа; </w:t>
      </w:r>
    </w:p>
    <w:p w:rsidR="00265718" w:rsidRPr="0066340A" w:rsidRDefault="00265718" w:rsidP="00374739">
      <w:pPr>
        <w:ind w:firstLine="567"/>
        <w:jc w:val="both"/>
        <w:rPr>
          <w:lang w:val="ru-RU"/>
        </w:rPr>
      </w:pPr>
      <w:r w:rsidRPr="0066340A">
        <w:rPr>
          <w:lang w:val="ru-RU"/>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265718" w:rsidRPr="0066340A" w:rsidRDefault="00265718" w:rsidP="00374739">
      <w:pPr>
        <w:ind w:firstLine="567"/>
        <w:jc w:val="both"/>
        <w:rPr>
          <w:lang w:val="ru-RU"/>
        </w:rPr>
      </w:pPr>
      <w:r w:rsidRPr="0066340A">
        <w:rPr>
          <w:lang w:val="ru-RU"/>
        </w:rPr>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265718" w:rsidRPr="0066340A" w:rsidRDefault="00265718" w:rsidP="00374739">
      <w:pPr>
        <w:ind w:firstLine="567"/>
        <w:jc w:val="both"/>
        <w:rPr>
          <w:b/>
          <w:lang w:val="ru-RU"/>
        </w:rPr>
      </w:pPr>
      <w:r w:rsidRPr="0066340A">
        <w:rPr>
          <w:b/>
          <w:lang w:val="ru-RU"/>
        </w:rPr>
        <w:t>Многообразие химических реакций</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объяснять суть химических процессов и их принципиальное отличие от физических;</w:t>
      </w:r>
    </w:p>
    <w:p w:rsidR="00265718" w:rsidRPr="0066340A" w:rsidRDefault="00265718" w:rsidP="00374739">
      <w:pPr>
        <w:ind w:firstLine="567"/>
        <w:jc w:val="both"/>
        <w:rPr>
          <w:lang w:val="ru-RU"/>
        </w:rPr>
      </w:pPr>
      <w:r w:rsidRPr="0066340A">
        <w:rPr>
          <w:lang w:val="ru-RU"/>
        </w:rPr>
        <w:t>• называть признаки и условия протекания химических реакций;</w:t>
      </w:r>
    </w:p>
    <w:p w:rsidR="00265718" w:rsidRPr="0066340A" w:rsidRDefault="00265718" w:rsidP="00374739">
      <w:pPr>
        <w:ind w:firstLine="567"/>
        <w:jc w:val="both"/>
        <w:rPr>
          <w:lang w:val="ru-RU"/>
        </w:rPr>
      </w:pPr>
      <w:r w:rsidRPr="0066340A">
        <w:rPr>
          <w:lang w:val="ru-RU"/>
        </w:rPr>
        <w:lastRenderedPageBreak/>
        <w:t xml:space="preserve">• устанавливать принадлежность химической реакции к определённому типу по одному из классификационных признаков: </w:t>
      </w:r>
    </w:p>
    <w:p w:rsidR="00265718" w:rsidRPr="0066340A" w:rsidRDefault="00265718" w:rsidP="00374739">
      <w:pPr>
        <w:ind w:firstLine="567"/>
        <w:jc w:val="both"/>
        <w:rPr>
          <w:lang w:val="ru-RU"/>
        </w:rPr>
      </w:pPr>
      <w:r w:rsidRPr="0066340A">
        <w:rPr>
          <w:lang w:val="ru-RU"/>
        </w:rPr>
        <w:t xml:space="preserve">1) по числу и составу исходных веществ и продуктов реакции (реакции соединения, разложения, замещения и обмена); </w:t>
      </w:r>
    </w:p>
    <w:p w:rsidR="00265718" w:rsidRPr="0066340A" w:rsidRDefault="00265718" w:rsidP="00374739">
      <w:pPr>
        <w:ind w:firstLine="567"/>
        <w:jc w:val="both"/>
        <w:rPr>
          <w:lang w:val="ru-RU"/>
        </w:rPr>
      </w:pPr>
      <w:r w:rsidRPr="0066340A">
        <w:rPr>
          <w:lang w:val="ru-RU"/>
        </w:rPr>
        <w:t>2) по выделению или поглощению теплоты (реакции экзотермические и эндотермические);</w:t>
      </w:r>
    </w:p>
    <w:p w:rsidR="00265718" w:rsidRPr="0066340A" w:rsidRDefault="00265718" w:rsidP="00374739">
      <w:pPr>
        <w:ind w:firstLine="567"/>
        <w:jc w:val="both"/>
        <w:rPr>
          <w:lang w:val="ru-RU"/>
        </w:rPr>
      </w:pPr>
      <w:r w:rsidRPr="0066340A">
        <w:rPr>
          <w:lang w:val="ru-RU"/>
        </w:rPr>
        <w:t xml:space="preserve"> 3) по изменению степеней окисления химических элементов (реакции окислительно-восстановительные);</w:t>
      </w:r>
    </w:p>
    <w:p w:rsidR="00265718" w:rsidRPr="0066340A" w:rsidRDefault="00265718" w:rsidP="00374739">
      <w:pPr>
        <w:ind w:firstLine="567"/>
        <w:jc w:val="both"/>
        <w:rPr>
          <w:lang w:val="ru-RU"/>
        </w:rPr>
      </w:pPr>
      <w:r w:rsidRPr="0066340A">
        <w:rPr>
          <w:lang w:val="ru-RU"/>
        </w:rPr>
        <w:t xml:space="preserve"> 4) по обратимости процесса (реакции обратимые и необратимые);</w:t>
      </w:r>
    </w:p>
    <w:p w:rsidR="00265718" w:rsidRPr="0066340A" w:rsidRDefault="00265718" w:rsidP="00374739">
      <w:pPr>
        <w:ind w:firstLine="567"/>
        <w:jc w:val="both"/>
        <w:rPr>
          <w:lang w:val="ru-RU"/>
        </w:rPr>
      </w:pPr>
      <w:r w:rsidRPr="0066340A">
        <w:rPr>
          <w:lang w:val="ru-RU"/>
        </w:rPr>
        <w:t>• называть факторы, влияющие на скорость химических реакций;</w:t>
      </w:r>
    </w:p>
    <w:p w:rsidR="00265718" w:rsidRPr="0066340A" w:rsidRDefault="00265718" w:rsidP="00374739">
      <w:pPr>
        <w:ind w:firstLine="567"/>
        <w:jc w:val="both"/>
        <w:rPr>
          <w:lang w:val="ru-RU"/>
        </w:rPr>
      </w:pPr>
      <w:r w:rsidRPr="0066340A">
        <w:rPr>
          <w:lang w:val="ru-RU"/>
        </w:rPr>
        <w:t>• называть факторы, влияющие на смещение химического равновесия;</w:t>
      </w:r>
    </w:p>
    <w:p w:rsidR="00265718" w:rsidRPr="0066340A" w:rsidRDefault="00265718" w:rsidP="00374739">
      <w:pPr>
        <w:ind w:firstLine="567"/>
        <w:jc w:val="both"/>
        <w:rPr>
          <w:lang w:val="ru-RU"/>
        </w:rPr>
      </w:pPr>
      <w:r w:rsidRPr="0066340A">
        <w:rPr>
          <w:lang w:val="ru-RU"/>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265718" w:rsidRPr="0066340A" w:rsidRDefault="00265718" w:rsidP="00374739">
      <w:pPr>
        <w:ind w:firstLine="567"/>
        <w:jc w:val="both"/>
        <w:rPr>
          <w:lang w:val="ru-RU"/>
        </w:rPr>
      </w:pPr>
      <w:r w:rsidRPr="0066340A">
        <w:rPr>
          <w:lang w:val="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265718" w:rsidRPr="0066340A" w:rsidRDefault="00265718" w:rsidP="00374739">
      <w:pPr>
        <w:ind w:firstLine="567"/>
        <w:jc w:val="both"/>
        <w:rPr>
          <w:lang w:val="ru-RU"/>
        </w:rPr>
      </w:pPr>
      <w:r w:rsidRPr="0066340A">
        <w:rPr>
          <w:lang w:val="ru-RU"/>
        </w:rPr>
        <w:t>• составлять уравнения реакций, соответствующих последовательности («цепочке») превращений неорганических веществ различных классов;</w:t>
      </w:r>
    </w:p>
    <w:p w:rsidR="00265718" w:rsidRPr="0066340A" w:rsidRDefault="00265718" w:rsidP="00374739">
      <w:pPr>
        <w:ind w:firstLine="567"/>
        <w:jc w:val="both"/>
        <w:rPr>
          <w:lang w:val="ru-RU"/>
        </w:rPr>
      </w:pPr>
      <w:r w:rsidRPr="0066340A">
        <w:rPr>
          <w:lang w:val="ru-RU"/>
        </w:rPr>
        <w:t>• выявлять в процессе эксперимента признаки, свидетельствующие о протекании химической реакции;</w:t>
      </w:r>
    </w:p>
    <w:p w:rsidR="00265718" w:rsidRPr="0066340A" w:rsidRDefault="00265718" w:rsidP="00374739">
      <w:pPr>
        <w:ind w:firstLine="567"/>
        <w:jc w:val="both"/>
        <w:rPr>
          <w:lang w:val="ru-RU"/>
        </w:rPr>
      </w:pPr>
      <w:r w:rsidRPr="0066340A">
        <w:rPr>
          <w:lang w:val="ru-RU"/>
        </w:rPr>
        <w:t>• приготовлять растворы с определённой массовой долей растворённого вещества;</w:t>
      </w:r>
    </w:p>
    <w:p w:rsidR="00265718" w:rsidRPr="0066340A" w:rsidRDefault="00265718" w:rsidP="00374739">
      <w:pPr>
        <w:ind w:firstLine="567"/>
        <w:jc w:val="both"/>
        <w:rPr>
          <w:lang w:val="ru-RU"/>
        </w:rPr>
      </w:pPr>
      <w:r w:rsidRPr="0066340A">
        <w:rPr>
          <w:lang w:val="ru-RU"/>
        </w:rPr>
        <w:t>• определять характер среды водных растворов кислот и щелочей по изменению окраски индикаторов;</w:t>
      </w:r>
    </w:p>
    <w:p w:rsidR="00265718" w:rsidRPr="0066340A" w:rsidRDefault="00265718" w:rsidP="00374739">
      <w:pPr>
        <w:ind w:firstLine="567"/>
        <w:jc w:val="both"/>
        <w:rPr>
          <w:lang w:val="ru-RU"/>
        </w:rPr>
      </w:pPr>
      <w:r w:rsidRPr="0066340A">
        <w:rPr>
          <w:lang w:val="ru-RU"/>
        </w:rPr>
        <w:t>• проводить качественные реакции, подтверждающие наличие в водных растворах веществ отдельных катионов и анионов.</w:t>
      </w:r>
    </w:p>
    <w:p w:rsidR="00265718" w:rsidRPr="0066340A" w:rsidRDefault="00265718" w:rsidP="00374739">
      <w:pPr>
        <w:ind w:firstLine="567"/>
        <w:jc w:val="both"/>
        <w:rPr>
          <w:b/>
          <w:lang w:val="ru-RU"/>
        </w:rPr>
      </w:pPr>
      <w:r w:rsidRPr="0066340A">
        <w:rPr>
          <w:b/>
          <w:lang w:val="ru-RU"/>
        </w:rPr>
        <w:t xml:space="preserve">Выпускник получит возможность научиться: </w:t>
      </w:r>
    </w:p>
    <w:p w:rsidR="00265718" w:rsidRPr="0066340A" w:rsidRDefault="00265718" w:rsidP="00374739">
      <w:pPr>
        <w:ind w:firstLine="567"/>
        <w:jc w:val="both"/>
        <w:rPr>
          <w:lang w:val="ru-RU"/>
        </w:rPr>
      </w:pPr>
      <w:r w:rsidRPr="0066340A">
        <w:rPr>
          <w:lang w:val="ru-RU"/>
        </w:rPr>
        <w:t>• составлять молекулярные и полные ионные уравнения по сокращённым ионным уравнениям;</w:t>
      </w:r>
    </w:p>
    <w:p w:rsidR="00265718" w:rsidRPr="0066340A" w:rsidRDefault="00265718" w:rsidP="00374739">
      <w:pPr>
        <w:ind w:firstLine="567"/>
        <w:jc w:val="both"/>
        <w:rPr>
          <w:lang w:val="ru-RU"/>
        </w:rPr>
      </w:pPr>
      <w:r w:rsidRPr="0066340A">
        <w:rPr>
          <w:lang w:val="ru-RU"/>
        </w:rPr>
        <w:t xml:space="preserve">• приводить примеры реакций, подтверждающих существование взаимосвязи между основными классами неорганических веществ; </w:t>
      </w:r>
    </w:p>
    <w:p w:rsidR="00265718" w:rsidRPr="0066340A" w:rsidRDefault="00265718" w:rsidP="00374739">
      <w:pPr>
        <w:ind w:firstLine="567"/>
        <w:jc w:val="both"/>
        <w:rPr>
          <w:lang w:val="ru-RU"/>
        </w:rPr>
      </w:pPr>
      <w:r w:rsidRPr="0066340A">
        <w:rPr>
          <w:lang w:val="ru-RU"/>
        </w:rPr>
        <w:t xml:space="preserve">• прогнозировать результаты воздействия различных факторов на изменение скорости химической реакции; </w:t>
      </w:r>
    </w:p>
    <w:p w:rsidR="00265718" w:rsidRPr="0066340A" w:rsidRDefault="00265718" w:rsidP="00374739">
      <w:pPr>
        <w:ind w:firstLine="567"/>
        <w:jc w:val="both"/>
        <w:rPr>
          <w:lang w:val="ru-RU"/>
        </w:rPr>
      </w:pPr>
      <w:r w:rsidRPr="0066340A">
        <w:rPr>
          <w:lang w:val="ru-RU"/>
        </w:rPr>
        <w:t xml:space="preserve">• прогнозировать результаты воздействия различных факторов на смещение химического равновесия. </w:t>
      </w:r>
    </w:p>
    <w:p w:rsidR="00265718" w:rsidRPr="0066340A" w:rsidRDefault="00265718" w:rsidP="00374739">
      <w:pPr>
        <w:ind w:firstLine="567"/>
        <w:jc w:val="both"/>
        <w:rPr>
          <w:b/>
          <w:lang w:val="ru-RU"/>
        </w:rPr>
      </w:pPr>
      <w:r w:rsidRPr="0066340A">
        <w:rPr>
          <w:b/>
          <w:lang w:val="ru-RU"/>
        </w:rPr>
        <w:t>Многообразие веществ</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265718" w:rsidRPr="0066340A" w:rsidRDefault="00265718" w:rsidP="00374739">
      <w:pPr>
        <w:ind w:firstLine="567"/>
        <w:jc w:val="both"/>
        <w:rPr>
          <w:lang w:val="ru-RU"/>
        </w:rPr>
      </w:pPr>
      <w:r w:rsidRPr="0066340A">
        <w:rPr>
          <w:lang w:val="ru-RU"/>
        </w:rPr>
        <w:t>• составлять формулы веществ по их названиям;</w:t>
      </w:r>
    </w:p>
    <w:p w:rsidR="00265718" w:rsidRPr="0066340A" w:rsidRDefault="00265718" w:rsidP="00374739">
      <w:pPr>
        <w:ind w:firstLine="567"/>
        <w:jc w:val="both"/>
        <w:rPr>
          <w:lang w:val="ru-RU"/>
        </w:rPr>
      </w:pPr>
      <w:r w:rsidRPr="0066340A">
        <w:rPr>
          <w:lang w:val="ru-RU"/>
        </w:rPr>
        <w:t>• определять валентность и степень окисления элементов в веществах;</w:t>
      </w:r>
    </w:p>
    <w:p w:rsidR="00265718" w:rsidRPr="0066340A" w:rsidRDefault="00265718" w:rsidP="00374739">
      <w:pPr>
        <w:ind w:firstLine="567"/>
        <w:jc w:val="both"/>
        <w:rPr>
          <w:lang w:val="ru-RU"/>
        </w:rPr>
      </w:pPr>
      <w:r w:rsidRPr="0066340A">
        <w:rPr>
          <w:lang w:val="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265718" w:rsidRPr="0066340A" w:rsidRDefault="00265718" w:rsidP="00374739">
      <w:pPr>
        <w:ind w:firstLine="567"/>
        <w:jc w:val="both"/>
        <w:rPr>
          <w:lang w:val="ru-RU"/>
        </w:rPr>
      </w:pPr>
      <w:r w:rsidRPr="0066340A">
        <w:rPr>
          <w:lang w:val="ru-RU"/>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265718" w:rsidRPr="0066340A" w:rsidRDefault="00265718" w:rsidP="00374739">
      <w:pPr>
        <w:ind w:firstLine="567"/>
        <w:jc w:val="both"/>
        <w:rPr>
          <w:lang w:val="ru-RU"/>
        </w:rPr>
      </w:pPr>
      <w:r w:rsidRPr="0066340A">
        <w:rPr>
          <w:lang w:val="ru-RU"/>
        </w:rPr>
        <w:t>• называть общие химические свойства, характерные для групп оксидов: кислотных, основных, амфотерных;</w:t>
      </w:r>
    </w:p>
    <w:p w:rsidR="00265718" w:rsidRPr="0066340A" w:rsidRDefault="00265718" w:rsidP="00374739">
      <w:pPr>
        <w:ind w:firstLine="567"/>
        <w:jc w:val="both"/>
        <w:rPr>
          <w:lang w:val="ru-RU"/>
        </w:rPr>
      </w:pPr>
      <w:r w:rsidRPr="0066340A">
        <w:rPr>
          <w:lang w:val="ru-RU"/>
        </w:rPr>
        <w:t>• называть общие химические свойства, характерные для каждого из классов неорганических веществ: кислот оснований солей;</w:t>
      </w:r>
    </w:p>
    <w:p w:rsidR="00265718" w:rsidRPr="0066340A" w:rsidRDefault="00265718" w:rsidP="00374739">
      <w:pPr>
        <w:ind w:firstLine="567"/>
        <w:jc w:val="both"/>
        <w:rPr>
          <w:lang w:val="ru-RU"/>
        </w:rPr>
      </w:pPr>
      <w:r w:rsidRPr="0066340A">
        <w:rPr>
          <w:lang w:val="ru-RU"/>
        </w:rPr>
        <w:t>• приводить примеры реакций, подтверждающих химические свойства неорганических веществ: оксидов, кислот, оснований и солей;</w:t>
      </w:r>
    </w:p>
    <w:p w:rsidR="00265718" w:rsidRPr="0066340A" w:rsidRDefault="00265718" w:rsidP="00374739">
      <w:pPr>
        <w:ind w:firstLine="567"/>
        <w:jc w:val="both"/>
        <w:rPr>
          <w:lang w:val="ru-RU"/>
        </w:rPr>
      </w:pPr>
      <w:r w:rsidRPr="0066340A">
        <w:rPr>
          <w:lang w:val="ru-RU"/>
        </w:rPr>
        <w:t>• определять вещество-окислитель и вещество-восстановитель в окислительно-</w:t>
      </w:r>
      <w:r w:rsidRPr="0066340A">
        <w:rPr>
          <w:lang w:val="ru-RU"/>
        </w:rPr>
        <w:lastRenderedPageBreak/>
        <w:t>восстановительных реакциях;</w:t>
      </w:r>
    </w:p>
    <w:p w:rsidR="00265718" w:rsidRPr="0066340A" w:rsidRDefault="00265718" w:rsidP="00374739">
      <w:pPr>
        <w:ind w:firstLine="567"/>
        <w:jc w:val="both"/>
        <w:rPr>
          <w:lang w:val="ru-RU"/>
        </w:rPr>
      </w:pPr>
      <w:r w:rsidRPr="0066340A">
        <w:rPr>
          <w:lang w:val="ru-RU"/>
        </w:rPr>
        <w:t>• составлять окислительно-восстановительный баланс (для изученных реакций) по предложенным схемам реакций;</w:t>
      </w:r>
    </w:p>
    <w:p w:rsidR="00265718" w:rsidRPr="0066340A" w:rsidRDefault="00265718" w:rsidP="00374739">
      <w:pPr>
        <w:ind w:firstLine="567"/>
        <w:jc w:val="both"/>
        <w:rPr>
          <w:lang w:val="ru-RU"/>
        </w:rPr>
      </w:pPr>
      <w:r w:rsidRPr="0066340A">
        <w:rPr>
          <w:lang w:val="ru-RU"/>
        </w:rPr>
        <w:t>• проводить лабораторные опыты, подтверждающие химические свойства основных классов неорганических веществ;</w:t>
      </w:r>
    </w:p>
    <w:p w:rsidR="00265718" w:rsidRPr="0066340A" w:rsidRDefault="00265718" w:rsidP="00374739">
      <w:pPr>
        <w:ind w:firstLine="567"/>
        <w:jc w:val="both"/>
        <w:rPr>
          <w:lang w:val="ru-RU"/>
        </w:rPr>
      </w:pPr>
      <w:r w:rsidRPr="0066340A">
        <w:rPr>
          <w:lang w:val="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xml:space="preserve">• прогнозировать химические свойства веществ на основе их состава и строения; </w:t>
      </w:r>
    </w:p>
    <w:p w:rsidR="00265718" w:rsidRPr="0066340A" w:rsidRDefault="00265718" w:rsidP="00374739">
      <w:pPr>
        <w:ind w:firstLine="567"/>
        <w:jc w:val="both"/>
        <w:rPr>
          <w:lang w:val="ru-RU"/>
        </w:rPr>
      </w:pPr>
      <w:r w:rsidRPr="0066340A">
        <w:rPr>
          <w:lang w:val="ru-RU"/>
        </w:rPr>
        <w:t xml:space="preserve">•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265718" w:rsidRPr="0066340A" w:rsidRDefault="00265718" w:rsidP="00374739">
      <w:pPr>
        <w:ind w:firstLine="567"/>
        <w:jc w:val="both"/>
        <w:rPr>
          <w:lang w:val="ru-RU"/>
        </w:rPr>
      </w:pPr>
      <w:r w:rsidRPr="0066340A">
        <w:rPr>
          <w:lang w:val="ru-RU"/>
        </w:rPr>
        <w:t>• выявлять существование генетической взаимосвязи между веществами в ряду: простое вещество — оксид — гидроксид — соль;</w:t>
      </w:r>
    </w:p>
    <w:p w:rsidR="00265718" w:rsidRPr="0066340A" w:rsidRDefault="00265718" w:rsidP="00374739">
      <w:pPr>
        <w:ind w:firstLine="567"/>
        <w:jc w:val="both"/>
        <w:rPr>
          <w:lang w:val="ru-RU"/>
        </w:rPr>
      </w:pPr>
      <w:r w:rsidRPr="0066340A">
        <w:rPr>
          <w:lang w:val="ru-RU"/>
        </w:rPr>
        <w:t xml:space="preserve">• характеризовать особые свойства концентрированных серной и азотной кислот; </w:t>
      </w:r>
    </w:p>
    <w:p w:rsidR="00265718" w:rsidRPr="0066340A" w:rsidRDefault="00265718" w:rsidP="00374739">
      <w:pPr>
        <w:ind w:firstLine="567"/>
        <w:jc w:val="both"/>
        <w:rPr>
          <w:lang w:val="ru-RU"/>
        </w:rPr>
      </w:pPr>
      <w:r w:rsidRPr="0066340A">
        <w:rPr>
          <w:lang w:val="ru-RU"/>
        </w:rPr>
        <w:t>• приводить примеры уравнений реакций, лежащих в основе промышленных способов получения аммиака, серной кислоты, чугуна и стали;</w:t>
      </w:r>
    </w:p>
    <w:p w:rsidR="00265718" w:rsidRPr="0066340A" w:rsidRDefault="00265718" w:rsidP="00374739">
      <w:pPr>
        <w:ind w:firstLine="567"/>
        <w:jc w:val="both"/>
        <w:rPr>
          <w:lang w:val="ru-RU"/>
        </w:rPr>
      </w:pPr>
      <w:r w:rsidRPr="0066340A">
        <w:rPr>
          <w:lang w:val="ru-RU"/>
        </w:rPr>
        <w:t xml:space="preserve">• описывать физические и химические процессы, являющиеся частью круговорота веществ в природе; </w:t>
      </w:r>
    </w:p>
    <w:p w:rsidR="00265718" w:rsidRPr="0066340A" w:rsidRDefault="00265718" w:rsidP="00374739">
      <w:pPr>
        <w:ind w:firstLine="567"/>
        <w:jc w:val="both"/>
        <w:rPr>
          <w:lang w:val="ru-RU"/>
        </w:rPr>
      </w:pPr>
      <w:r w:rsidRPr="0066340A">
        <w:rPr>
          <w:lang w:val="ru-RU"/>
        </w:rPr>
        <w:t>• организовывать, проводить ученические проекты по исследованию свойств веществ, имеющих важное практическое значение.</w:t>
      </w:r>
    </w:p>
    <w:p w:rsidR="00265718" w:rsidRPr="0066340A" w:rsidRDefault="005A5735" w:rsidP="004A2EBB">
      <w:pPr>
        <w:ind w:firstLine="567"/>
        <w:jc w:val="center"/>
        <w:rPr>
          <w:b/>
          <w:lang w:val="ru-RU"/>
        </w:rPr>
      </w:pPr>
      <w:r w:rsidRPr="0066340A">
        <w:rPr>
          <w:b/>
          <w:lang w:val="ru-RU"/>
        </w:rPr>
        <w:t>1.2.5.12</w:t>
      </w:r>
      <w:r w:rsidR="00265718" w:rsidRPr="0066340A">
        <w:rPr>
          <w:b/>
          <w:lang w:val="ru-RU"/>
        </w:rPr>
        <w:t>. ИЗОБРАЗИТЕЛЬНОЕ ИСКУССТВО</w:t>
      </w:r>
    </w:p>
    <w:p w:rsidR="00265718" w:rsidRPr="0066340A" w:rsidRDefault="00265718" w:rsidP="004A2EBB">
      <w:pPr>
        <w:ind w:firstLine="567"/>
        <w:jc w:val="center"/>
        <w:rPr>
          <w:b/>
          <w:lang w:val="ru-RU"/>
        </w:rPr>
      </w:pPr>
      <w:r w:rsidRPr="0066340A">
        <w:rPr>
          <w:b/>
          <w:lang w:val="ru-RU"/>
        </w:rPr>
        <w:t>Роль искусства и художественной деятельности в жизни человека и общества</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понимать роль и место искусства в развитии культуры, ориентироваться в связях искусства с наукой и религией;</w:t>
      </w:r>
    </w:p>
    <w:p w:rsidR="00265718" w:rsidRPr="0066340A" w:rsidRDefault="00265718" w:rsidP="00374739">
      <w:pPr>
        <w:ind w:firstLine="567"/>
        <w:jc w:val="both"/>
        <w:rPr>
          <w:lang w:val="ru-RU"/>
        </w:rPr>
      </w:pPr>
      <w:r w:rsidRPr="0066340A">
        <w:rPr>
          <w:lang w:val="ru-RU"/>
        </w:rPr>
        <w:t>• осознавать потенциал искусства в познании мира, в формировании отношения к человеку, природным и социальным явлениям;</w:t>
      </w:r>
    </w:p>
    <w:p w:rsidR="00265718" w:rsidRPr="0066340A" w:rsidRDefault="00265718" w:rsidP="00374739">
      <w:pPr>
        <w:ind w:firstLine="567"/>
        <w:jc w:val="both"/>
        <w:rPr>
          <w:lang w:val="ru-RU"/>
        </w:rPr>
      </w:pPr>
      <w:r w:rsidRPr="0066340A">
        <w:rPr>
          <w:lang w:val="ru-RU"/>
        </w:rPr>
        <w:t>• понимать роль искусства в создании материальной среды обитания человека;</w:t>
      </w:r>
    </w:p>
    <w:p w:rsidR="00265718" w:rsidRPr="0066340A" w:rsidRDefault="00265718" w:rsidP="00374739">
      <w:pPr>
        <w:ind w:firstLine="567"/>
        <w:jc w:val="both"/>
        <w:rPr>
          <w:lang w:val="ru-RU"/>
        </w:rPr>
      </w:pPr>
      <w:r w:rsidRPr="0066340A">
        <w:rPr>
          <w:lang w:val="ru-RU"/>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265718" w:rsidRPr="0066340A" w:rsidRDefault="00265718" w:rsidP="00374739">
      <w:pPr>
        <w:ind w:firstLine="567"/>
        <w:jc w:val="both"/>
        <w:rPr>
          <w:lang w:val="ru-RU"/>
        </w:rPr>
      </w:pPr>
      <w:r w:rsidRPr="0066340A">
        <w:rPr>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xml:space="preserve">• выделять и анализировать авторскую концепцию художественного образа в произведении искусства; </w:t>
      </w:r>
    </w:p>
    <w:p w:rsidR="00265718" w:rsidRPr="0066340A" w:rsidRDefault="00265718" w:rsidP="00374739">
      <w:pPr>
        <w:ind w:firstLine="567"/>
        <w:jc w:val="both"/>
        <w:rPr>
          <w:lang w:val="ru-RU"/>
        </w:rPr>
      </w:pPr>
      <w:r w:rsidRPr="0066340A">
        <w:rPr>
          <w:lang w:val="ru-RU"/>
        </w:rPr>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265718" w:rsidRPr="0066340A" w:rsidRDefault="00265718" w:rsidP="00374739">
      <w:pPr>
        <w:ind w:firstLine="567"/>
        <w:jc w:val="both"/>
        <w:rPr>
          <w:lang w:val="ru-RU"/>
        </w:rPr>
      </w:pPr>
      <w:r w:rsidRPr="0066340A">
        <w:rPr>
          <w:lang w:val="ru-RU"/>
        </w:rPr>
        <w:t>• различать произведения разных эпох, художественных стилей;</w:t>
      </w:r>
    </w:p>
    <w:p w:rsidR="00265718" w:rsidRPr="0066340A" w:rsidRDefault="00265718" w:rsidP="00374739">
      <w:pPr>
        <w:ind w:firstLine="567"/>
        <w:jc w:val="both"/>
        <w:rPr>
          <w:lang w:val="ru-RU"/>
        </w:rPr>
      </w:pPr>
      <w:r w:rsidRPr="0066340A">
        <w:rPr>
          <w:lang w:val="ru-RU"/>
        </w:rPr>
        <w:t>• различать работы великих мастеров по художественной манере (по манере письма). Духовно-нравственные проблемы жизни и искусства</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понимать связи искусства с всемирной историей и историей Отечества;</w:t>
      </w:r>
    </w:p>
    <w:p w:rsidR="00265718" w:rsidRPr="0066340A" w:rsidRDefault="00265718" w:rsidP="00374739">
      <w:pPr>
        <w:ind w:firstLine="567"/>
        <w:jc w:val="both"/>
        <w:rPr>
          <w:lang w:val="ru-RU"/>
        </w:rPr>
      </w:pPr>
      <w:r w:rsidRPr="0066340A">
        <w:rPr>
          <w:lang w:val="ru-RU"/>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265718" w:rsidRPr="0066340A" w:rsidRDefault="00265718" w:rsidP="00374739">
      <w:pPr>
        <w:ind w:firstLine="567"/>
        <w:jc w:val="both"/>
        <w:rPr>
          <w:lang w:val="ru-RU"/>
        </w:rPr>
      </w:pPr>
      <w:r w:rsidRPr="0066340A">
        <w:rPr>
          <w:lang w:val="ru-RU"/>
        </w:rPr>
        <w:t>• осмысливать на основе произведений искусства морально-нравственную позицию автора и давать ей оценку, соотнося с собственной позицией;</w:t>
      </w:r>
    </w:p>
    <w:p w:rsidR="00265718" w:rsidRPr="0066340A" w:rsidRDefault="00265718" w:rsidP="00374739">
      <w:pPr>
        <w:ind w:firstLine="567"/>
        <w:jc w:val="both"/>
        <w:rPr>
          <w:lang w:val="ru-RU"/>
        </w:rPr>
      </w:pPr>
      <w:r w:rsidRPr="0066340A">
        <w:rPr>
          <w:lang w:val="ru-RU"/>
        </w:rPr>
        <w:t>• передавать в собственной художественной деятельности красоту мира, выражать своё отношение к негативным явлениям жизни и искусства;</w:t>
      </w:r>
    </w:p>
    <w:p w:rsidR="00265718" w:rsidRPr="0066340A" w:rsidRDefault="00265718" w:rsidP="00374739">
      <w:pPr>
        <w:ind w:firstLine="567"/>
        <w:jc w:val="both"/>
        <w:rPr>
          <w:lang w:val="ru-RU"/>
        </w:rPr>
      </w:pPr>
      <w:r w:rsidRPr="0066340A">
        <w:rPr>
          <w:lang w:val="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265718" w:rsidRPr="0066340A" w:rsidRDefault="00265718" w:rsidP="00374739">
      <w:pPr>
        <w:ind w:firstLine="567"/>
        <w:jc w:val="both"/>
        <w:rPr>
          <w:lang w:val="ru-RU"/>
        </w:rPr>
      </w:pPr>
      <w:r w:rsidRPr="0066340A">
        <w:rPr>
          <w:lang w:val="ru-RU"/>
        </w:rPr>
        <w:t xml:space="preserve">Выпускник получит возможность научиться: </w:t>
      </w:r>
    </w:p>
    <w:p w:rsidR="00265718" w:rsidRPr="0066340A" w:rsidRDefault="00265718" w:rsidP="00374739">
      <w:pPr>
        <w:ind w:firstLine="567"/>
        <w:jc w:val="both"/>
        <w:rPr>
          <w:lang w:val="ru-RU"/>
        </w:rPr>
      </w:pPr>
      <w:r w:rsidRPr="0066340A">
        <w:rPr>
          <w:lang w:val="ru-RU"/>
        </w:rPr>
        <w:t>• понимать гражданское подвижничество художника в выявлении положительных и отрицательных сторон жизни в художественном образе;</w:t>
      </w:r>
    </w:p>
    <w:p w:rsidR="00265718" w:rsidRPr="0066340A" w:rsidRDefault="00265718" w:rsidP="00374739">
      <w:pPr>
        <w:ind w:firstLine="567"/>
        <w:jc w:val="both"/>
        <w:rPr>
          <w:lang w:val="ru-RU"/>
        </w:rPr>
      </w:pPr>
      <w:r w:rsidRPr="0066340A">
        <w:rPr>
          <w:lang w:val="ru-RU"/>
        </w:rPr>
        <w:lastRenderedPageBreak/>
        <w:t>• осознавать необходимость развитого эстетического вкуса в жизни современного человека;</w:t>
      </w:r>
    </w:p>
    <w:p w:rsidR="00265718" w:rsidRPr="0066340A" w:rsidRDefault="00265718" w:rsidP="00374739">
      <w:pPr>
        <w:ind w:firstLine="567"/>
        <w:jc w:val="both"/>
        <w:rPr>
          <w:lang w:val="ru-RU"/>
        </w:rPr>
      </w:pPr>
      <w:r w:rsidRPr="0066340A">
        <w:rPr>
          <w:lang w:val="ru-RU"/>
        </w:rPr>
        <w:t xml:space="preserve">• понимать специфику ориентированности отечественного искусства на приоритет этического над эстетическим. </w:t>
      </w:r>
    </w:p>
    <w:p w:rsidR="00265718" w:rsidRPr="0066340A" w:rsidRDefault="00265718" w:rsidP="00374739">
      <w:pPr>
        <w:ind w:firstLine="567"/>
        <w:jc w:val="both"/>
        <w:rPr>
          <w:b/>
          <w:lang w:val="ru-RU"/>
        </w:rPr>
      </w:pPr>
      <w:r w:rsidRPr="0066340A">
        <w:rPr>
          <w:b/>
          <w:lang w:val="ru-RU"/>
        </w:rPr>
        <w:t>Язык пластических искусств и художественный образ</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265718" w:rsidRPr="0066340A" w:rsidRDefault="00265718" w:rsidP="00374739">
      <w:pPr>
        <w:ind w:firstLine="567"/>
        <w:jc w:val="both"/>
        <w:rPr>
          <w:lang w:val="ru-RU"/>
        </w:rPr>
      </w:pPr>
      <w:r w:rsidRPr="0066340A">
        <w:rPr>
          <w:lang w:val="ru-RU"/>
        </w:rPr>
        <w:t>• понимать роль художественного образа и понятия «выразительность» в искусстве;</w:t>
      </w:r>
    </w:p>
    <w:p w:rsidR="00265718" w:rsidRPr="0066340A" w:rsidRDefault="00265718" w:rsidP="00374739">
      <w:pPr>
        <w:ind w:firstLine="567"/>
        <w:jc w:val="both"/>
        <w:rPr>
          <w:lang w:val="ru-RU"/>
        </w:rPr>
      </w:pPr>
      <w:r w:rsidRPr="0066340A">
        <w:rPr>
          <w:lang w:val="ru-RU"/>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265718" w:rsidRPr="0066340A" w:rsidRDefault="00265718" w:rsidP="00374739">
      <w:pPr>
        <w:ind w:firstLine="567"/>
        <w:jc w:val="both"/>
        <w:rPr>
          <w:lang w:val="ru-RU"/>
        </w:rPr>
      </w:pPr>
      <w:r w:rsidRPr="0066340A">
        <w:rPr>
          <w:lang w:val="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265718" w:rsidRPr="0066340A" w:rsidRDefault="00265718" w:rsidP="00374739">
      <w:pPr>
        <w:ind w:firstLine="567"/>
        <w:jc w:val="both"/>
        <w:rPr>
          <w:lang w:val="ru-RU"/>
        </w:rPr>
      </w:pPr>
      <w:r w:rsidRPr="0066340A">
        <w:rPr>
          <w:lang w:val="ru-RU"/>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65718" w:rsidRPr="0066340A" w:rsidRDefault="00265718" w:rsidP="00374739">
      <w:pPr>
        <w:ind w:firstLine="567"/>
        <w:jc w:val="both"/>
        <w:rPr>
          <w:lang w:val="ru-RU"/>
        </w:rPr>
      </w:pPr>
      <w:r w:rsidRPr="0066340A">
        <w:rPr>
          <w:lang w:val="ru-RU"/>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анализировать и высказывать суждение о своей творческой работе и работе одноклассников;</w:t>
      </w:r>
    </w:p>
    <w:p w:rsidR="00265718" w:rsidRPr="0066340A" w:rsidRDefault="00265718" w:rsidP="00374739">
      <w:pPr>
        <w:ind w:firstLine="567"/>
        <w:jc w:val="both"/>
        <w:rPr>
          <w:lang w:val="ru-RU"/>
        </w:rPr>
      </w:pPr>
      <w:r w:rsidRPr="0066340A">
        <w:rPr>
          <w:lang w:val="ru-RU"/>
        </w:rPr>
        <w:t xml:space="preserve"> • понимать и использовать в художественной работе материалы и средства художественной выразительности, соответствующие замыслу;</w:t>
      </w:r>
    </w:p>
    <w:p w:rsidR="00265718" w:rsidRPr="0066340A" w:rsidRDefault="00265718" w:rsidP="00374739">
      <w:pPr>
        <w:ind w:firstLine="567"/>
        <w:jc w:val="both"/>
        <w:rPr>
          <w:lang w:val="ru-RU"/>
        </w:rPr>
      </w:pPr>
      <w:r w:rsidRPr="0066340A">
        <w:rPr>
          <w:lang w:val="ru-RU"/>
        </w:rPr>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265718" w:rsidRPr="0066340A" w:rsidRDefault="00265718" w:rsidP="00374739">
      <w:pPr>
        <w:ind w:firstLine="567"/>
        <w:jc w:val="both"/>
        <w:rPr>
          <w:b/>
          <w:lang w:val="ru-RU"/>
        </w:rPr>
      </w:pPr>
      <w:r w:rsidRPr="0066340A">
        <w:rPr>
          <w:b/>
          <w:lang w:val="ru-RU"/>
        </w:rPr>
        <w:t>Виды и жанры изобразительного искусства</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65718" w:rsidRPr="0066340A" w:rsidRDefault="00265718" w:rsidP="00374739">
      <w:pPr>
        <w:ind w:firstLine="567"/>
        <w:jc w:val="both"/>
        <w:rPr>
          <w:lang w:val="ru-RU"/>
        </w:rPr>
      </w:pPr>
      <w:r w:rsidRPr="0066340A">
        <w:rPr>
          <w:lang w:val="ru-RU"/>
        </w:rPr>
        <w:t>• различать виды декоративно-прикладных искусств, понимать их специфику;</w:t>
      </w:r>
    </w:p>
    <w:p w:rsidR="00265718" w:rsidRPr="0066340A" w:rsidRDefault="00265718" w:rsidP="00374739">
      <w:pPr>
        <w:ind w:firstLine="567"/>
        <w:jc w:val="both"/>
        <w:rPr>
          <w:lang w:val="ru-RU"/>
        </w:rPr>
      </w:pPr>
      <w:r w:rsidRPr="0066340A">
        <w:rPr>
          <w:lang w:val="ru-RU"/>
        </w:rPr>
        <w:t>• различать жанры изобразительного искусства (портрет, пейзаж, натюрморт, бытовой, исторический, батальный жанры) и участвовать в художественно-</w:t>
      </w:r>
    </w:p>
    <w:p w:rsidR="00265718" w:rsidRPr="0066340A" w:rsidRDefault="00265718" w:rsidP="00374739">
      <w:pPr>
        <w:ind w:firstLine="567"/>
        <w:jc w:val="both"/>
        <w:rPr>
          <w:lang w:val="ru-RU"/>
        </w:rPr>
      </w:pPr>
      <w:r w:rsidRPr="0066340A">
        <w:rPr>
          <w:lang w:val="ru-RU"/>
        </w:rPr>
        <w:t>творческой деятельности, используя различные художественные материалы и приёмы работы с ними для передачи собственного замысла.</w:t>
      </w:r>
    </w:p>
    <w:p w:rsidR="00265718" w:rsidRPr="0066340A" w:rsidRDefault="00265718" w:rsidP="00374739">
      <w:pPr>
        <w:ind w:firstLine="567"/>
        <w:jc w:val="both"/>
        <w:rPr>
          <w:lang w:val="ru-RU"/>
        </w:rPr>
      </w:pPr>
      <w:r w:rsidRPr="0066340A">
        <w:rPr>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определять шедевры национального и мирового изобразительного искусства; • понимать историческую ретроспективу становления жанров пластических искусств.</w:t>
      </w:r>
    </w:p>
    <w:p w:rsidR="00265718" w:rsidRPr="0066340A" w:rsidRDefault="00265718" w:rsidP="00374739">
      <w:pPr>
        <w:ind w:firstLine="567"/>
        <w:jc w:val="both"/>
        <w:rPr>
          <w:b/>
          <w:lang w:val="ru-RU"/>
        </w:rPr>
      </w:pPr>
      <w:r w:rsidRPr="0066340A">
        <w:rPr>
          <w:b/>
          <w:lang w:val="ru-RU"/>
        </w:rPr>
        <w:t>Изобразительная природа фотографии, театра, кино</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определять жанры и особенности художественной фотографии, е. отличие от картины и нехудожественной фотографии;</w:t>
      </w:r>
    </w:p>
    <w:p w:rsidR="00265718" w:rsidRPr="0066340A" w:rsidRDefault="00265718" w:rsidP="00374739">
      <w:pPr>
        <w:ind w:firstLine="567"/>
        <w:jc w:val="both"/>
        <w:rPr>
          <w:lang w:val="ru-RU"/>
        </w:rPr>
      </w:pPr>
      <w:r w:rsidRPr="0066340A">
        <w:rPr>
          <w:lang w:val="ru-RU"/>
        </w:rPr>
        <w:t>• понимать особенности визуального художественного образа в театре и кино;</w:t>
      </w:r>
    </w:p>
    <w:p w:rsidR="00265718" w:rsidRPr="0066340A" w:rsidRDefault="00265718" w:rsidP="00374739">
      <w:pPr>
        <w:ind w:firstLine="567"/>
        <w:jc w:val="both"/>
        <w:rPr>
          <w:lang w:val="ru-RU"/>
        </w:rPr>
      </w:pPr>
      <w:r w:rsidRPr="0066340A">
        <w:rPr>
          <w:lang w:val="ru-RU"/>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265718" w:rsidRPr="0066340A" w:rsidRDefault="00265718" w:rsidP="00374739">
      <w:pPr>
        <w:ind w:firstLine="567"/>
        <w:jc w:val="both"/>
        <w:rPr>
          <w:lang w:val="ru-RU"/>
        </w:rPr>
      </w:pPr>
      <w:r w:rsidRPr="0066340A">
        <w:rPr>
          <w:lang w:val="ru-RU"/>
        </w:rPr>
        <w:t xml:space="preserve">• применять компьютерные технологии в собственной художественно-творческой </w:t>
      </w:r>
      <w:r w:rsidRPr="0066340A">
        <w:rPr>
          <w:lang w:val="ru-RU"/>
        </w:rPr>
        <w:lastRenderedPageBreak/>
        <w:t>деятельности (PowerPoint, Photoshop и др.).</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использовать средства художественной выразительности в собственных фотоработах;</w:t>
      </w:r>
    </w:p>
    <w:p w:rsidR="00265718" w:rsidRPr="0066340A" w:rsidRDefault="00265718" w:rsidP="00374739">
      <w:pPr>
        <w:ind w:firstLine="567"/>
        <w:jc w:val="both"/>
        <w:rPr>
          <w:lang w:val="ru-RU"/>
        </w:rPr>
      </w:pPr>
      <w:r w:rsidRPr="0066340A">
        <w:rPr>
          <w:lang w:val="ru-RU"/>
        </w:rPr>
        <w:t>• применять в работе над цифровой фотографией технические средства Photoshop;</w:t>
      </w:r>
    </w:p>
    <w:p w:rsidR="00265718" w:rsidRPr="0066340A" w:rsidRDefault="00265718" w:rsidP="00374739">
      <w:pPr>
        <w:ind w:firstLine="567"/>
        <w:jc w:val="both"/>
        <w:rPr>
          <w:lang w:val="ru-RU"/>
        </w:rPr>
      </w:pPr>
      <w:r w:rsidRPr="0066340A">
        <w:rPr>
          <w:lang w:val="ru-RU"/>
        </w:rPr>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265718" w:rsidRPr="0066340A" w:rsidRDefault="00265718" w:rsidP="00374739">
      <w:pPr>
        <w:ind w:firstLine="567"/>
        <w:jc w:val="both"/>
        <w:rPr>
          <w:lang w:val="ru-RU"/>
        </w:rPr>
      </w:pPr>
      <w:r w:rsidRPr="0066340A">
        <w:rPr>
          <w:lang w:val="ru-RU"/>
        </w:rPr>
        <w:t>• понимать и анализировать раскадровку, реквизит, костюмы и грим после просмотра художественного фильма.</w:t>
      </w:r>
    </w:p>
    <w:p w:rsidR="00265718" w:rsidRPr="0066340A" w:rsidRDefault="00265718" w:rsidP="004A2EBB">
      <w:pPr>
        <w:ind w:firstLine="567"/>
        <w:jc w:val="center"/>
        <w:rPr>
          <w:b/>
          <w:lang w:val="ru-RU"/>
        </w:rPr>
      </w:pPr>
      <w:r w:rsidRPr="0066340A">
        <w:rPr>
          <w:b/>
          <w:lang w:val="ru-RU"/>
        </w:rPr>
        <w:t>1.2.</w:t>
      </w:r>
      <w:r w:rsidR="005A5735" w:rsidRPr="0066340A">
        <w:rPr>
          <w:b/>
          <w:lang w:val="ru-RU"/>
        </w:rPr>
        <w:t>5</w:t>
      </w:r>
      <w:r w:rsidRPr="0066340A">
        <w:rPr>
          <w:b/>
          <w:lang w:val="ru-RU"/>
        </w:rPr>
        <w:t>.1</w:t>
      </w:r>
      <w:r w:rsidR="005A5735" w:rsidRPr="0066340A">
        <w:rPr>
          <w:b/>
          <w:lang w:val="ru-RU"/>
        </w:rPr>
        <w:t>3</w:t>
      </w:r>
      <w:r w:rsidRPr="0066340A">
        <w:rPr>
          <w:b/>
          <w:lang w:val="ru-RU"/>
        </w:rPr>
        <w:t>. МУЗЫКА</w:t>
      </w:r>
    </w:p>
    <w:p w:rsidR="00265718" w:rsidRPr="0066340A" w:rsidRDefault="00265718" w:rsidP="004A2EBB">
      <w:pPr>
        <w:ind w:firstLine="567"/>
        <w:jc w:val="center"/>
        <w:rPr>
          <w:b/>
          <w:lang w:val="ru-RU"/>
        </w:rPr>
      </w:pPr>
      <w:r w:rsidRPr="0066340A">
        <w:rPr>
          <w:b/>
          <w:lang w:val="ru-RU"/>
        </w:rPr>
        <w:t>Музыка как вид искусства</w:t>
      </w:r>
    </w:p>
    <w:p w:rsidR="00265718" w:rsidRPr="0066340A" w:rsidRDefault="00265718" w:rsidP="00374739">
      <w:pPr>
        <w:ind w:firstLine="567"/>
        <w:jc w:val="both"/>
        <w:rPr>
          <w:lang w:val="ru-RU"/>
        </w:rPr>
      </w:pPr>
      <w:r w:rsidRPr="0066340A">
        <w:rPr>
          <w:b/>
          <w:lang w:val="ru-RU"/>
        </w:rPr>
        <w:t>Выпускник научится</w:t>
      </w:r>
      <w:r w:rsidRPr="0066340A">
        <w:rPr>
          <w:lang w:val="ru-RU"/>
        </w:rPr>
        <w:t>:</w:t>
      </w:r>
    </w:p>
    <w:p w:rsidR="00265718" w:rsidRPr="0066340A" w:rsidRDefault="00265718" w:rsidP="00374739">
      <w:pPr>
        <w:ind w:firstLine="567"/>
        <w:jc w:val="both"/>
        <w:rPr>
          <w:lang w:val="ru-RU"/>
        </w:rPr>
      </w:pPr>
      <w:r w:rsidRPr="0066340A">
        <w:rPr>
          <w:lang w:val="ru-RU"/>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265718" w:rsidRPr="0066340A" w:rsidRDefault="00265718" w:rsidP="00374739">
      <w:pPr>
        <w:ind w:firstLine="567"/>
        <w:jc w:val="both"/>
        <w:rPr>
          <w:lang w:val="ru-RU"/>
        </w:rPr>
      </w:pPr>
      <w:r w:rsidRPr="0066340A">
        <w:rPr>
          <w:lang w:val="ru-RU"/>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265718" w:rsidRPr="0066340A" w:rsidRDefault="00265718" w:rsidP="00374739">
      <w:pPr>
        <w:ind w:firstLine="567"/>
        <w:jc w:val="both"/>
        <w:rPr>
          <w:lang w:val="ru-RU"/>
        </w:rPr>
      </w:pPr>
      <w:r w:rsidRPr="0066340A">
        <w:rPr>
          <w:lang w:val="ru-RU"/>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265718" w:rsidRPr="0066340A" w:rsidRDefault="00265718" w:rsidP="00374739">
      <w:pPr>
        <w:ind w:firstLine="567"/>
        <w:jc w:val="both"/>
        <w:rPr>
          <w:lang w:val="ru-RU"/>
        </w:rPr>
      </w:pPr>
      <w:r w:rsidRPr="0066340A">
        <w:rPr>
          <w:lang w:val="ru-RU"/>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265718" w:rsidRPr="0066340A" w:rsidRDefault="00265718" w:rsidP="00374739">
      <w:pPr>
        <w:ind w:firstLine="567"/>
        <w:jc w:val="both"/>
        <w:rPr>
          <w:b/>
          <w:lang w:val="ru-RU"/>
        </w:rPr>
      </w:pPr>
      <w:r w:rsidRPr="0066340A">
        <w:rPr>
          <w:b/>
          <w:lang w:val="ru-RU"/>
        </w:rPr>
        <w:t>Музыкальный образ и музыкальная драматургия</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265718" w:rsidRPr="0066340A" w:rsidRDefault="00265718" w:rsidP="00374739">
      <w:pPr>
        <w:ind w:firstLine="567"/>
        <w:jc w:val="both"/>
        <w:rPr>
          <w:lang w:val="ru-RU"/>
        </w:rPr>
      </w:pPr>
      <w:r w:rsidRPr="0066340A">
        <w:rPr>
          <w:lang w:val="ru-RU"/>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265718" w:rsidRPr="0066340A" w:rsidRDefault="00265718" w:rsidP="00374739">
      <w:pPr>
        <w:ind w:firstLine="567"/>
        <w:jc w:val="both"/>
        <w:rPr>
          <w:lang w:val="ru-RU"/>
        </w:rPr>
      </w:pPr>
      <w:r w:rsidRPr="0066340A">
        <w:rPr>
          <w:lang w:val="ru-RU"/>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265718" w:rsidRPr="0066340A" w:rsidRDefault="00265718" w:rsidP="00374739">
      <w:pPr>
        <w:ind w:firstLine="567"/>
        <w:jc w:val="both"/>
        <w:rPr>
          <w:lang w:val="ru-RU"/>
        </w:rPr>
      </w:pPr>
      <w:r w:rsidRPr="0066340A">
        <w:rPr>
          <w:lang w:val="ru-RU"/>
        </w:rPr>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265718" w:rsidRPr="0066340A" w:rsidRDefault="00265718" w:rsidP="00374739">
      <w:pPr>
        <w:ind w:firstLine="567"/>
        <w:jc w:val="both"/>
        <w:rPr>
          <w:b/>
          <w:lang w:val="ru-RU"/>
        </w:rPr>
      </w:pPr>
      <w:r w:rsidRPr="0066340A">
        <w:rPr>
          <w:b/>
          <w:lang w:val="ru-RU"/>
        </w:rPr>
        <w:t>Музыка в современном мире: традиции и инновации</w:t>
      </w:r>
      <w:r w:rsidRPr="0066340A">
        <w:rPr>
          <w:b/>
          <w:lang w:val="ru-RU"/>
        </w:rPr>
        <w:cr/>
        <w:t>Выпускник научится:</w:t>
      </w:r>
    </w:p>
    <w:p w:rsidR="00265718" w:rsidRPr="0066340A" w:rsidRDefault="00265718" w:rsidP="00374739">
      <w:pPr>
        <w:ind w:firstLine="567"/>
        <w:jc w:val="both"/>
        <w:rPr>
          <w:lang w:val="ru-RU"/>
        </w:rPr>
      </w:pPr>
      <w:r w:rsidRPr="0066340A">
        <w:rPr>
          <w:lang w:val="ru-RU"/>
        </w:rPr>
        <w:t xml:space="preserve">•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w:t>
      </w:r>
      <w:r w:rsidRPr="0066340A">
        <w:rPr>
          <w:lang w:val="ru-RU"/>
        </w:rPr>
        <w:lastRenderedPageBreak/>
        <w:t>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265718" w:rsidRPr="0066340A" w:rsidRDefault="00265718" w:rsidP="00374739">
      <w:pPr>
        <w:ind w:firstLine="567"/>
        <w:jc w:val="both"/>
        <w:rPr>
          <w:lang w:val="ru-RU"/>
        </w:rPr>
      </w:pPr>
      <w:r w:rsidRPr="0066340A">
        <w:rPr>
          <w:lang w:val="ru-RU"/>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265718" w:rsidRPr="0066340A" w:rsidRDefault="00265718" w:rsidP="00374739">
      <w:pPr>
        <w:ind w:firstLine="567"/>
        <w:jc w:val="both"/>
        <w:rPr>
          <w:lang w:val="ru-RU"/>
        </w:rPr>
      </w:pPr>
      <w:r w:rsidRPr="0066340A">
        <w:rPr>
          <w:lang w:val="ru-RU"/>
        </w:rPr>
        <w:t>• 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xml:space="preserve"> •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265718" w:rsidRPr="0066340A" w:rsidRDefault="00265718" w:rsidP="00374739">
      <w:pPr>
        <w:ind w:firstLine="567"/>
        <w:jc w:val="both"/>
        <w:rPr>
          <w:lang w:val="ru-RU"/>
        </w:rPr>
      </w:pPr>
      <w:r w:rsidRPr="0066340A">
        <w:rPr>
          <w:lang w:val="ru-RU"/>
        </w:rPr>
        <w:t xml:space="preserve">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265718" w:rsidRPr="0066340A" w:rsidRDefault="00265718" w:rsidP="000871B8">
      <w:pPr>
        <w:ind w:firstLine="567"/>
        <w:jc w:val="center"/>
        <w:rPr>
          <w:b/>
          <w:lang w:val="ru-RU"/>
        </w:rPr>
      </w:pPr>
      <w:r w:rsidRPr="0066340A">
        <w:rPr>
          <w:b/>
          <w:lang w:val="ru-RU"/>
        </w:rPr>
        <w:t>1.2.</w:t>
      </w:r>
      <w:r w:rsidR="005A5735" w:rsidRPr="0066340A">
        <w:rPr>
          <w:b/>
          <w:lang w:val="ru-RU"/>
        </w:rPr>
        <w:t>5</w:t>
      </w:r>
      <w:r w:rsidRPr="0066340A">
        <w:rPr>
          <w:b/>
          <w:lang w:val="ru-RU"/>
        </w:rPr>
        <w:t>.1</w:t>
      </w:r>
      <w:r w:rsidR="005A5735" w:rsidRPr="0066340A">
        <w:rPr>
          <w:b/>
          <w:lang w:val="ru-RU"/>
        </w:rPr>
        <w:t>4</w:t>
      </w:r>
      <w:r w:rsidRPr="0066340A">
        <w:rPr>
          <w:b/>
          <w:lang w:val="ru-RU"/>
        </w:rPr>
        <w:t>. ТЕХНОЛОГИЯ</w:t>
      </w:r>
    </w:p>
    <w:p w:rsidR="00265718" w:rsidRPr="0066340A" w:rsidRDefault="00265718" w:rsidP="000871B8">
      <w:pPr>
        <w:ind w:firstLine="567"/>
        <w:jc w:val="center"/>
        <w:rPr>
          <w:b/>
          <w:lang w:val="ru-RU"/>
        </w:rPr>
      </w:pPr>
      <w:r w:rsidRPr="0066340A">
        <w:rPr>
          <w:b/>
          <w:lang w:val="ru-RU"/>
        </w:rPr>
        <w:t>Индустриальные технологии</w:t>
      </w:r>
    </w:p>
    <w:p w:rsidR="00265718" w:rsidRPr="0066340A" w:rsidRDefault="00265718" w:rsidP="000871B8">
      <w:pPr>
        <w:ind w:firstLine="567"/>
        <w:jc w:val="center"/>
        <w:rPr>
          <w:b/>
          <w:lang w:val="ru-RU"/>
        </w:rPr>
      </w:pPr>
      <w:r w:rsidRPr="0066340A">
        <w:rPr>
          <w:b/>
          <w:lang w:val="ru-RU"/>
        </w:rPr>
        <w:t>Технологии обработки конструкционных и поделочных материалов</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находить в учебной литературе сведения, необходимые для конструирования объекта и осуществления выбранной технологии;</w:t>
      </w:r>
    </w:p>
    <w:p w:rsidR="00265718" w:rsidRPr="0066340A" w:rsidRDefault="00265718" w:rsidP="00374739">
      <w:pPr>
        <w:ind w:firstLine="567"/>
        <w:jc w:val="both"/>
        <w:rPr>
          <w:lang w:val="ru-RU"/>
        </w:rPr>
      </w:pPr>
      <w:r w:rsidRPr="0066340A">
        <w:rPr>
          <w:lang w:val="ru-RU"/>
        </w:rPr>
        <w:t>• читать технические рисунки, эскизы, чертежи, схемы;</w:t>
      </w:r>
    </w:p>
    <w:p w:rsidR="00265718" w:rsidRPr="0066340A" w:rsidRDefault="00265718" w:rsidP="00374739">
      <w:pPr>
        <w:ind w:firstLine="567"/>
        <w:jc w:val="both"/>
        <w:rPr>
          <w:lang w:val="ru-RU"/>
        </w:rPr>
      </w:pPr>
      <w:r w:rsidRPr="0066340A">
        <w:rPr>
          <w:lang w:val="ru-RU"/>
        </w:rPr>
        <w:t>• выполнять в масштабе и правильно оформлять технические рисунки и эскизы разрабатываемых объектов;</w:t>
      </w:r>
    </w:p>
    <w:p w:rsidR="00265718" w:rsidRPr="0066340A" w:rsidRDefault="00265718" w:rsidP="00374739">
      <w:pPr>
        <w:ind w:firstLine="567"/>
        <w:jc w:val="both"/>
        <w:rPr>
          <w:lang w:val="ru-RU"/>
        </w:rPr>
      </w:pPr>
      <w:r w:rsidRPr="0066340A">
        <w:rPr>
          <w:lang w:val="ru-RU"/>
        </w:rPr>
        <w:t>• осуществлять технологические процессы создания или ремонта материальных объектов.</w:t>
      </w:r>
    </w:p>
    <w:p w:rsidR="00265718" w:rsidRPr="0066340A" w:rsidRDefault="00265718" w:rsidP="00374739">
      <w:pPr>
        <w:ind w:firstLine="567"/>
        <w:jc w:val="both"/>
        <w:rPr>
          <w:b/>
          <w:lang w:val="ru-RU"/>
        </w:rPr>
      </w:pPr>
      <w:r w:rsidRPr="0066340A">
        <w:rPr>
          <w:b/>
          <w:lang w:val="ru-RU"/>
        </w:rPr>
        <w:t xml:space="preserve">Выпускник получит возможность научиться: </w:t>
      </w:r>
    </w:p>
    <w:p w:rsidR="00265718" w:rsidRPr="0066340A" w:rsidRDefault="00265718" w:rsidP="00374739">
      <w:pPr>
        <w:ind w:firstLine="567"/>
        <w:jc w:val="both"/>
        <w:rPr>
          <w:lang w:val="ru-RU"/>
        </w:rPr>
      </w:pPr>
      <w:r w:rsidRPr="0066340A">
        <w:rPr>
          <w:lang w:val="ru-RU"/>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265718" w:rsidRPr="0066340A" w:rsidRDefault="00265718" w:rsidP="00374739">
      <w:pPr>
        <w:ind w:firstLine="567"/>
        <w:jc w:val="both"/>
        <w:rPr>
          <w:lang w:val="ru-RU"/>
        </w:rPr>
      </w:pPr>
      <w:r w:rsidRPr="0066340A">
        <w:rPr>
          <w:lang w:val="ru-RU"/>
        </w:rPr>
        <w:t xml:space="preserve"> • осуществлять технологические процессы создания или ремонта материальных объектов, имеющих инновационные элементы. </w:t>
      </w:r>
    </w:p>
    <w:p w:rsidR="00265718" w:rsidRPr="0066340A" w:rsidRDefault="00265718" w:rsidP="00374739">
      <w:pPr>
        <w:ind w:firstLine="567"/>
        <w:jc w:val="both"/>
        <w:rPr>
          <w:b/>
          <w:lang w:val="ru-RU"/>
        </w:rPr>
      </w:pPr>
      <w:r w:rsidRPr="0066340A">
        <w:rPr>
          <w:b/>
          <w:lang w:val="ru-RU"/>
        </w:rPr>
        <w:t>Электротехника</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265718" w:rsidRPr="0066340A" w:rsidRDefault="00265718" w:rsidP="00374739">
      <w:pPr>
        <w:ind w:firstLine="567"/>
        <w:jc w:val="both"/>
        <w:rPr>
          <w:lang w:val="ru-RU"/>
        </w:rPr>
      </w:pPr>
      <w:r w:rsidRPr="0066340A">
        <w:rPr>
          <w:lang w:val="ru-RU"/>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265718" w:rsidRPr="0066340A" w:rsidRDefault="00265718" w:rsidP="00374739">
      <w:pPr>
        <w:ind w:firstLine="567"/>
        <w:jc w:val="both"/>
        <w:rPr>
          <w:lang w:val="ru-RU"/>
        </w:rPr>
      </w:pPr>
      <w:r w:rsidRPr="0066340A">
        <w:rPr>
          <w:lang w:val="ru-RU"/>
        </w:rPr>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265718" w:rsidRPr="0066340A" w:rsidRDefault="00265718" w:rsidP="00374739">
      <w:pPr>
        <w:ind w:firstLine="567"/>
        <w:jc w:val="both"/>
        <w:rPr>
          <w:b/>
          <w:lang w:val="ru-RU"/>
        </w:rPr>
      </w:pPr>
      <w:r w:rsidRPr="0066340A">
        <w:rPr>
          <w:b/>
          <w:lang w:val="ru-RU"/>
        </w:rPr>
        <w:t>Технологии ведения дома.  Кулинария</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xml:space="preserve">• самостоятельно готовить для своей семьи простые кулинарные блюда из сырых и варёных </w:t>
      </w:r>
      <w:r w:rsidRPr="0066340A">
        <w:rPr>
          <w:lang w:val="ru-RU"/>
        </w:rPr>
        <w:lastRenderedPageBreak/>
        <w:t>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составлять рацион питания на основе физиологических потребностей организма;</w:t>
      </w:r>
    </w:p>
    <w:p w:rsidR="00265718" w:rsidRPr="0066340A" w:rsidRDefault="00265718" w:rsidP="00374739">
      <w:pPr>
        <w:ind w:firstLine="567"/>
        <w:jc w:val="both"/>
        <w:rPr>
          <w:lang w:val="ru-RU"/>
        </w:rPr>
      </w:pPr>
      <w:r w:rsidRPr="0066340A">
        <w:rPr>
          <w:lang w:val="ru-RU"/>
        </w:rPr>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265718" w:rsidRPr="0066340A" w:rsidRDefault="00265718" w:rsidP="00374739">
      <w:pPr>
        <w:ind w:firstLine="567"/>
        <w:jc w:val="both"/>
        <w:rPr>
          <w:lang w:val="ru-RU"/>
        </w:rPr>
      </w:pPr>
      <w:r w:rsidRPr="0066340A">
        <w:rPr>
          <w:lang w:val="ru-RU"/>
        </w:rPr>
        <w:t>• применять основные виды и способы консервирования и заготовки пищевых продуктов в домашних условиях;</w:t>
      </w:r>
    </w:p>
    <w:p w:rsidR="00265718" w:rsidRPr="0066340A" w:rsidRDefault="00265718" w:rsidP="00374739">
      <w:pPr>
        <w:ind w:firstLine="567"/>
        <w:jc w:val="both"/>
        <w:rPr>
          <w:lang w:val="ru-RU"/>
        </w:rPr>
      </w:pPr>
      <w:r w:rsidRPr="0066340A">
        <w:rPr>
          <w:lang w:val="ru-RU"/>
        </w:rPr>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265718" w:rsidRPr="0066340A" w:rsidRDefault="00265718" w:rsidP="00374739">
      <w:pPr>
        <w:ind w:firstLine="567"/>
        <w:jc w:val="both"/>
        <w:rPr>
          <w:lang w:val="ru-RU"/>
        </w:rPr>
      </w:pPr>
      <w:r w:rsidRPr="0066340A">
        <w:rPr>
          <w:lang w:val="ru-RU"/>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265718" w:rsidRPr="0066340A" w:rsidRDefault="00265718" w:rsidP="00374739">
      <w:pPr>
        <w:ind w:firstLine="567"/>
        <w:jc w:val="both"/>
        <w:rPr>
          <w:lang w:val="ru-RU"/>
        </w:rPr>
      </w:pPr>
      <w:r w:rsidRPr="0066340A">
        <w:rPr>
          <w:lang w:val="ru-RU"/>
        </w:rPr>
        <w:t xml:space="preserve">• выполнять мероприятия по предотвращению негативного влияния техногенной сферы на окружающую среду и здоровье человека. </w:t>
      </w:r>
    </w:p>
    <w:p w:rsidR="00265718" w:rsidRPr="0066340A" w:rsidRDefault="00265718" w:rsidP="00374739">
      <w:pPr>
        <w:ind w:firstLine="567"/>
        <w:jc w:val="both"/>
        <w:rPr>
          <w:b/>
          <w:lang w:val="ru-RU"/>
        </w:rPr>
      </w:pPr>
      <w:r w:rsidRPr="0066340A">
        <w:rPr>
          <w:b/>
          <w:lang w:val="ru-RU"/>
        </w:rPr>
        <w:t>Создание изделий из текстильных и поделочных материалов</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265718" w:rsidRPr="0066340A" w:rsidRDefault="00265718" w:rsidP="00374739">
      <w:pPr>
        <w:ind w:firstLine="567"/>
        <w:jc w:val="both"/>
        <w:rPr>
          <w:lang w:val="ru-RU"/>
        </w:rPr>
      </w:pPr>
      <w:r w:rsidRPr="0066340A">
        <w:rPr>
          <w:lang w:val="ru-RU"/>
        </w:rPr>
        <w:t>• выполнять влажно-тепловую обработку швейных изделий.</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xml:space="preserve"> • выполнять несложные приёмы моделирования швейных изделий, в том числе с использованием традиций народного костюма;</w:t>
      </w:r>
    </w:p>
    <w:p w:rsidR="00265718" w:rsidRPr="0066340A" w:rsidRDefault="00265718" w:rsidP="00374739">
      <w:pPr>
        <w:ind w:firstLine="567"/>
        <w:jc w:val="both"/>
        <w:rPr>
          <w:lang w:val="ru-RU"/>
        </w:rPr>
      </w:pPr>
      <w:r w:rsidRPr="0066340A">
        <w:rPr>
          <w:lang w:val="ru-RU"/>
        </w:rPr>
        <w:t xml:space="preserve"> • использовать при моделировании зрительные иллюзии в одежде; определять и исправлять дефекты швейных изделий;</w:t>
      </w:r>
    </w:p>
    <w:p w:rsidR="00265718" w:rsidRPr="0066340A" w:rsidRDefault="00265718" w:rsidP="00374739">
      <w:pPr>
        <w:ind w:firstLine="567"/>
        <w:jc w:val="both"/>
        <w:rPr>
          <w:lang w:val="ru-RU"/>
        </w:rPr>
      </w:pPr>
      <w:r w:rsidRPr="0066340A">
        <w:rPr>
          <w:lang w:val="ru-RU"/>
        </w:rPr>
        <w:t>• выполнять художественную отделку швейных изделий;</w:t>
      </w:r>
    </w:p>
    <w:p w:rsidR="00265718" w:rsidRPr="0066340A" w:rsidRDefault="00265718" w:rsidP="00374739">
      <w:pPr>
        <w:ind w:firstLine="567"/>
        <w:jc w:val="both"/>
        <w:rPr>
          <w:lang w:val="ru-RU"/>
        </w:rPr>
      </w:pPr>
      <w:r w:rsidRPr="0066340A">
        <w:rPr>
          <w:lang w:val="ru-RU"/>
        </w:rPr>
        <w:t xml:space="preserve">• изготавливать изделия декоративно-прикладного искусства, региональных народных промыслов; </w:t>
      </w:r>
    </w:p>
    <w:p w:rsidR="00265718" w:rsidRPr="0066340A" w:rsidRDefault="00265718" w:rsidP="00374739">
      <w:pPr>
        <w:ind w:firstLine="567"/>
        <w:jc w:val="both"/>
        <w:rPr>
          <w:lang w:val="ru-RU"/>
        </w:rPr>
      </w:pPr>
      <w:r w:rsidRPr="0066340A">
        <w:rPr>
          <w:lang w:val="ru-RU"/>
        </w:rPr>
        <w:t xml:space="preserve">• определять основные стили в одежде и современные направления моды. </w:t>
      </w:r>
    </w:p>
    <w:p w:rsidR="00265718" w:rsidRPr="0066340A" w:rsidRDefault="00265718" w:rsidP="00374739">
      <w:pPr>
        <w:ind w:firstLine="567"/>
        <w:jc w:val="both"/>
        <w:rPr>
          <w:b/>
          <w:lang w:val="ru-RU"/>
        </w:rPr>
      </w:pPr>
      <w:r w:rsidRPr="0066340A">
        <w:rPr>
          <w:b/>
          <w:lang w:val="ru-RU"/>
        </w:rPr>
        <w:t xml:space="preserve">Сельскохозяйственные технологии </w:t>
      </w:r>
    </w:p>
    <w:p w:rsidR="00265718" w:rsidRPr="0066340A" w:rsidRDefault="00265718" w:rsidP="00374739">
      <w:pPr>
        <w:ind w:firstLine="567"/>
        <w:jc w:val="both"/>
        <w:rPr>
          <w:b/>
          <w:lang w:val="ru-RU"/>
        </w:rPr>
      </w:pPr>
      <w:r w:rsidRPr="0066340A">
        <w:rPr>
          <w:b/>
          <w:lang w:val="ru-RU"/>
        </w:rPr>
        <w:t>Технологии растениеводства</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самостоятельно выращивать наиболее распространённые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265718" w:rsidRPr="0066340A" w:rsidRDefault="00265718" w:rsidP="00374739">
      <w:pPr>
        <w:ind w:firstLine="567"/>
        <w:jc w:val="both"/>
        <w:rPr>
          <w:lang w:val="ru-RU"/>
        </w:rPr>
      </w:pPr>
      <w:r w:rsidRPr="0066340A">
        <w:rPr>
          <w:lang w:val="ru-RU"/>
        </w:rPr>
        <w:t>• планировать размещение культур на учебно-опытном участке и в личном подсобном хозяйстве с учётом севооборотов.</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265718" w:rsidRPr="0066340A" w:rsidRDefault="00265718" w:rsidP="00374739">
      <w:pPr>
        <w:ind w:firstLine="567"/>
        <w:jc w:val="both"/>
        <w:rPr>
          <w:lang w:val="ru-RU"/>
        </w:rPr>
      </w:pPr>
      <w:r w:rsidRPr="0066340A">
        <w:rPr>
          <w:lang w:val="ru-RU"/>
        </w:rPr>
        <w:t>•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265718" w:rsidRPr="0066340A" w:rsidRDefault="00265718" w:rsidP="00374739">
      <w:pPr>
        <w:ind w:firstLine="567"/>
        <w:jc w:val="both"/>
        <w:rPr>
          <w:lang w:val="ru-RU"/>
        </w:rPr>
      </w:pPr>
      <w:r w:rsidRPr="0066340A">
        <w:rPr>
          <w:lang w:val="ru-RU"/>
        </w:rPr>
        <w:lastRenderedPageBreak/>
        <w:t>•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265718" w:rsidRPr="0066340A" w:rsidRDefault="00265718" w:rsidP="00374739">
      <w:pPr>
        <w:ind w:firstLine="567"/>
        <w:jc w:val="both"/>
        <w:rPr>
          <w:b/>
          <w:lang w:val="ru-RU"/>
        </w:rPr>
      </w:pPr>
      <w:r w:rsidRPr="0066340A">
        <w:rPr>
          <w:b/>
          <w:lang w:val="ru-RU"/>
        </w:rPr>
        <w:t>Технологии исследовательской, опытнической и проектной деятельности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265718" w:rsidRPr="0066340A" w:rsidRDefault="00265718" w:rsidP="00374739">
      <w:pPr>
        <w:ind w:firstLine="567"/>
        <w:jc w:val="both"/>
        <w:rPr>
          <w:lang w:val="ru-RU"/>
        </w:rPr>
      </w:pPr>
      <w:r w:rsidRPr="0066340A">
        <w:rPr>
          <w:lang w:val="ru-RU"/>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265718" w:rsidRPr="0066340A" w:rsidRDefault="00265718" w:rsidP="00374739">
      <w:pPr>
        <w:ind w:firstLine="567"/>
        <w:jc w:val="both"/>
        <w:rPr>
          <w:lang w:val="ru-RU"/>
        </w:rPr>
      </w:pPr>
      <w:r w:rsidRPr="0066340A">
        <w:rPr>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265718" w:rsidRPr="0066340A" w:rsidRDefault="00265718" w:rsidP="00374739">
      <w:pPr>
        <w:ind w:firstLine="567"/>
        <w:jc w:val="both"/>
        <w:rPr>
          <w:lang w:val="ru-RU"/>
        </w:rPr>
      </w:pPr>
      <w:r w:rsidRPr="0066340A">
        <w:rPr>
          <w:lang w:val="ru-RU"/>
        </w:rPr>
        <w:t>• осуществлять презентацию, экономическую и экологическую оценку проекта; разрабатывать вариант рекламы для продукта труда.</w:t>
      </w:r>
    </w:p>
    <w:p w:rsidR="00265718" w:rsidRPr="0066340A" w:rsidRDefault="00265718" w:rsidP="00374739">
      <w:pPr>
        <w:ind w:firstLine="567"/>
        <w:jc w:val="both"/>
        <w:rPr>
          <w:b/>
          <w:lang w:val="ru-RU"/>
        </w:rPr>
      </w:pPr>
      <w:r w:rsidRPr="0066340A">
        <w:rPr>
          <w:b/>
          <w:lang w:val="ru-RU"/>
        </w:rPr>
        <w:t>Современное производство и профессиональное самоопределение</w:t>
      </w:r>
    </w:p>
    <w:p w:rsidR="00265718" w:rsidRPr="0066340A" w:rsidRDefault="00265718" w:rsidP="00374739">
      <w:pPr>
        <w:ind w:firstLine="567"/>
        <w:jc w:val="both"/>
        <w:rPr>
          <w:b/>
          <w:lang w:val="ru-RU"/>
        </w:rPr>
      </w:pPr>
      <w:r w:rsidRPr="0066340A">
        <w:rPr>
          <w:b/>
          <w:lang w:val="ru-RU"/>
        </w:rPr>
        <w:t xml:space="preserve">Выпускник научится </w:t>
      </w:r>
    </w:p>
    <w:p w:rsidR="00265718" w:rsidRPr="0066340A" w:rsidRDefault="00265718" w:rsidP="00374739">
      <w:pPr>
        <w:widowControl/>
        <w:numPr>
          <w:ilvl w:val="0"/>
          <w:numId w:val="4"/>
        </w:numPr>
        <w:tabs>
          <w:tab w:val="clear" w:pos="780"/>
          <w:tab w:val="num" w:pos="360"/>
        </w:tabs>
        <w:autoSpaceDE/>
        <w:autoSpaceDN/>
        <w:adjustRightInd/>
        <w:ind w:left="0" w:firstLine="567"/>
        <w:jc w:val="both"/>
        <w:rPr>
          <w:lang w:val="ru-RU"/>
        </w:rPr>
      </w:pPr>
      <w:r w:rsidRPr="0066340A">
        <w:rPr>
          <w:lang w:val="ru-RU"/>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планировать профессиональную карьеру;</w:t>
      </w:r>
    </w:p>
    <w:p w:rsidR="00265718" w:rsidRPr="0066340A" w:rsidRDefault="00265718" w:rsidP="00374739">
      <w:pPr>
        <w:ind w:firstLine="567"/>
        <w:jc w:val="both"/>
        <w:rPr>
          <w:lang w:val="ru-RU"/>
        </w:rPr>
      </w:pPr>
      <w:r w:rsidRPr="0066340A">
        <w:rPr>
          <w:lang w:val="ru-RU"/>
        </w:rPr>
        <w:t xml:space="preserve"> • рационально выбирать пути продолжения образования или трудоустройства;</w:t>
      </w:r>
    </w:p>
    <w:p w:rsidR="00265718" w:rsidRPr="0066340A" w:rsidRDefault="00265718" w:rsidP="00374739">
      <w:pPr>
        <w:ind w:firstLine="567"/>
        <w:jc w:val="both"/>
        <w:rPr>
          <w:lang w:val="ru-RU"/>
        </w:rPr>
      </w:pPr>
      <w:r w:rsidRPr="0066340A">
        <w:rPr>
          <w:lang w:val="ru-RU"/>
        </w:rPr>
        <w:t xml:space="preserve"> • ориентироваться в информации по трудоустройству и продолжению образования;</w:t>
      </w:r>
    </w:p>
    <w:p w:rsidR="00265718" w:rsidRPr="0066340A" w:rsidRDefault="00265718" w:rsidP="00374739">
      <w:pPr>
        <w:ind w:firstLine="567"/>
        <w:jc w:val="both"/>
        <w:rPr>
          <w:lang w:val="ru-RU"/>
        </w:rPr>
      </w:pPr>
      <w:r w:rsidRPr="0066340A">
        <w:rPr>
          <w:lang w:val="ru-RU"/>
        </w:rPr>
        <w:t xml:space="preserve"> • оценивать свои возможности и возможности своей семьи для предпринимательской деятельности.</w:t>
      </w:r>
    </w:p>
    <w:p w:rsidR="00265718" w:rsidRPr="0066340A" w:rsidRDefault="00265718" w:rsidP="000871B8">
      <w:pPr>
        <w:ind w:firstLine="567"/>
        <w:jc w:val="center"/>
        <w:rPr>
          <w:b/>
          <w:lang w:val="ru-RU"/>
        </w:rPr>
      </w:pPr>
      <w:r w:rsidRPr="0066340A">
        <w:rPr>
          <w:b/>
          <w:lang w:val="ru-RU"/>
        </w:rPr>
        <w:t>1.2.</w:t>
      </w:r>
      <w:r w:rsidR="005A5735" w:rsidRPr="0066340A">
        <w:rPr>
          <w:b/>
          <w:lang w:val="ru-RU"/>
        </w:rPr>
        <w:t>5</w:t>
      </w:r>
      <w:r w:rsidRPr="0066340A">
        <w:rPr>
          <w:b/>
          <w:lang w:val="ru-RU"/>
        </w:rPr>
        <w:t>.1</w:t>
      </w:r>
      <w:r w:rsidR="005A5735" w:rsidRPr="0066340A">
        <w:rPr>
          <w:b/>
          <w:lang w:val="ru-RU"/>
        </w:rPr>
        <w:t>5</w:t>
      </w:r>
      <w:r w:rsidRPr="0066340A">
        <w:rPr>
          <w:b/>
          <w:lang w:val="ru-RU"/>
        </w:rPr>
        <w:t>. ФИЗИЧЕСКАЯ КУЛЬТУРА</w:t>
      </w:r>
    </w:p>
    <w:p w:rsidR="00265718" w:rsidRPr="0066340A" w:rsidRDefault="00265718" w:rsidP="000871B8">
      <w:pPr>
        <w:ind w:firstLine="567"/>
        <w:jc w:val="center"/>
        <w:rPr>
          <w:b/>
          <w:lang w:val="ru-RU"/>
        </w:rPr>
      </w:pPr>
      <w:r w:rsidRPr="0066340A">
        <w:rPr>
          <w:b/>
          <w:lang w:val="ru-RU"/>
        </w:rPr>
        <w:t>Знания о физической культуре</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265718" w:rsidRPr="0066340A" w:rsidRDefault="00265718" w:rsidP="00374739">
      <w:pPr>
        <w:ind w:firstLine="567"/>
        <w:jc w:val="both"/>
        <w:rPr>
          <w:lang w:val="ru-RU"/>
        </w:rPr>
      </w:pPr>
      <w:r w:rsidRPr="0066340A">
        <w:rPr>
          <w:lang w:val="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65718" w:rsidRPr="0066340A" w:rsidRDefault="00265718" w:rsidP="00374739">
      <w:pPr>
        <w:ind w:firstLine="567"/>
        <w:jc w:val="both"/>
        <w:rPr>
          <w:lang w:val="ru-RU"/>
        </w:rPr>
      </w:pPr>
      <w:r w:rsidRPr="0066340A">
        <w:rPr>
          <w:lang w:val="ru-RU"/>
        </w:rPr>
        <w:t>• понимать определение допинга, основ антидопинговых правил и концепции честного спорта, осознавать последствия допинга;</w:t>
      </w:r>
    </w:p>
    <w:p w:rsidR="00265718" w:rsidRPr="0066340A" w:rsidRDefault="00265718" w:rsidP="00374739">
      <w:pPr>
        <w:ind w:firstLine="567"/>
        <w:jc w:val="both"/>
        <w:rPr>
          <w:lang w:val="ru-RU"/>
        </w:rPr>
      </w:pPr>
      <w:r w:rsidRPr="0066340A">
        <w:rPr>
          <w:lang w:val="ru-RU"/>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265718" w:rsidRPr="0066340A" w:rsidRDefault="00265718" w:rsidP="00374739">
      <w:pPr>
        <w:ind w:firstLine="567"/>
        <w:jc w:val="both"/>
        <w:rPr>
          <w:lang w:val="ru-RU"/>
        </w:rPr>
      </w:pPr>
      <w:r w:rsidRPr="0066340A">
        <w:rPr>
          <w:lang w:val="ru-RU"/>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265718" w:rsidRPr="0066340A" w:rsidRDefault="00265718" w:rsidP="00374739">
      <w:pPr>
        <w:ind w:firstLine="567"/>
        <w:jc w:val="both"/>
        <w:rPr>
          <w:lang w:val="ru-RU"/>
        </w:rPr>
      </w:pPr>
      <w:r w:rsidRPr="0066340A">
        <w:rPr>
          <w:lang w:val="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65718" w:rsidRPr="0066340A" w:rsidRDefault="00265718" w:rsidP="00374739">
      <w:pPr>
        <w:ind w:firstLine="567"/>
        <w:jc w:val="both"/>
        <w:rPr>
          <w:lang w:val="ru-RU"/>
        </w:rPr>
      </w:pPr>
      <w:r w:rsidRPr="0066340A">
        <w:rPr>
          <w:lang w:val="ru-RU"/>
        </w:rPr>
        <w:t xml:space="preserve">• руководствоваться правилами оказания первой доврачебной помощи при травмах и ушибах </w:t>
      </w:r>
      <w:r w:rsidRPr="0066340A">
        <w:rPr>
          <w:lang w:val="ru-RU"/>
        </w:rPr>
        <w:lastRenderedPageBreak/>
        <w:t>во время самостоятельных занятий физическими упражнениями.</w:t>
      </w:r>
    </w:p>
    <w:p w:rsidR="00265718" w:rsidRPr="0066340A" w:rsidRDefault="00265718" w:rsidP="00374739">
      <w:pPr>
        <w:ind w:firstLine="567"/>
        <w:jc w:val="both"/>
        <w:rPr>
          <w:b/>
          <w:lang w:val="ru-RU"/>
        </w:rPr>
      </w:pPr>
      <w:r w:rsidRPr="0066340A">
        <w:rPr>
          <w:b/>
          <w:lang w:val="ru-RU"/>
        </w:rPr>
        <w:t xml:space="preserve">Выпускник получит возможность научиться:  </w:t>
      </w:r>
    </w:p>
    <w:p w:rsidR="00265718" w:rsidRPr="0066340A" w:rsidRDefault="00265718" w:rsidP="00374739">
      <w:pPr>
        <w:ind w:firstLine="567"/>
        <w:jc w:val="both"/>
        <w:rPr>
          <w:lang w:val="ru-RU"/>
        </w:rPr>
      </w:pPr>
      <w:r w:rsidRPr="0066340A">
        <w:rPr>
          <w:lang w:val="ru-RU"/>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65718" w:rsidRPr="0066340A" w:rsidRDefault="00265718" w:rsidP="00374739">
      <w:pPr>
        <w:ind w:firstLine="567"/>
        <w:jc w:val="both"/>
        <w:rPr>
          <w:lang w:val="ru-RU"/>
        </w:rPr>
      </w:pPr>
      <w:r w:rsidRPr="0066340A">
        <w:rPr>
          <w:lang w:val="ru-RU"/>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265718" w:rsidRPr="0066340A" w:rsidRDefault="00265718" w:rsidP="00374739">
      <w:pPr>
        <w:ind w:firstLine="567"/>
        <w:jc w:val="both"/>
        <w:rPr>
          <w:lang w:val="ru-RU"/>
        </w:rPr>
      </w:pPr>
      <w:r w:rsidRPr="0066340A">
        <w:rPr>
          <w:lang w:val="ru-RU"/>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65718" w:rsidRPr="0066340A" w:rsidRDefault="00265718" w:rsidP="00374739">
      <w:pPr>
        <w:ind w:firstLine="567"/>
        <w:jc w:val="both"/>
        <w:rPr>
          <w:b/>
          <w:lang w:val="ru-RU"/>
        </w:rPr>
      </w:pPr>
      <w:r w:rsidRPr="0066340A">
        <w:rPr>
          <w:b/>
          <w:lang w:val="ru-RU"/>
        </w:rPr>
        <w:t>Способы двигательной (физкультурной) деятельности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65718" w:rsidRPr="0066340A" w:rsidRDefault="00265718" w:rsidP="00374739">
      <w:pPr>
        <w:ind w:firstLine="567"/>
        <w:jc w:val="both"/>
        <w:rPr>
          <w:lang w:val="ru-RU"/>
        </w:rPr>
      </w:pPr>
      <w:r w:rsidRPr="0066340A">
        <w:rPr>
          <w:lang w:val="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265718" w:rsidRPr="0066340A" w:rsidRDefault="00265718" w:rsidP="00374739">
      <w:pPr>
        <w:ind w:firstLine="567"/>
        <w:jc w:val="both"/>
        <w:rPr>
          <w:lang w:val="ru-RU"/>
        </w:rPr>
      </w:pPr>
      <w:r w:rsidRPr="0066340A">
        <w:rPr>
          <w:lang w:val="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65718" w:rsidRPr="0066340A" w:rsidRDefault="00265718" w:rsidP="00374739">
      <w:pPr>
        <w:ind w:firstLine="567"/>
        <w:jc w:val="both"/>
        <w:rPr>
          <w:lang w:val="ru-RU"/>
        </w:rPr>
      </w:pPr>
      <w:r w:rsidRPr="0066340A">
        <w:rPr>
          <w:lang w:val="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65718" w:rsidRPr="0066340A" w:rsidRDefault="00265718" w:rsidP="00374739">
      <w:pPr>
        <w:ind w:firstLine="567"/>
        <w:jc w:val="both"/>
        <w:rPr>
          <w:lang w:val="ru-RU"/>
        </w:rPr>
      </w:pPr>
      <w:r w:rsidRPr="0066340A">
        <w:rPr>
          <w:lang w:val="ru-RU"/>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65718" w:rsidRPr="0066340A" w:rsidRDefault="00265718" w:rsidP="00374739">
      <w:pPr>
        <w:ind w:firstLine="567"/>
        <w:jc w:val="both"/>
        <w:rPr>
          <w:lang w:val="ru-RU"/>
        </w:rPr>
      </w:pPr>
      <w:r w:rsidRPr="0066340A">
        <w:rPr>
          <w:lang w:val="ru-RU"/>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65718" w:rsidRPr="0066340A" w:rsidRDefault="00265718" w:rsidP="00374739">
      <w:pPr>
        <w:ind w:firstLine="567"/>
        <w:jc w:val="both"/>
        <w:rPr>
          <w:lang w:val="ru-RU"/>
        </w:rPr>
      </w:pPr>
      <w:r w:rsidRPr="0066340A">
        <w:rPr>
          <w:lang w:val="ru-RU"/>
        </w:rPr>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265718" w:rsidRPr="0066340A" w:rsidRDefault="00265718" w:rsidP="00374739">
      <w:pPr>
        <w:ind w:firstLine="567"/>
        <w:jc w:val="both"/>
        <w:rPr>
          <w:lang w:val="ru-RU"/>
        </w:rPr>
      </w:pPr>
      <w:r w:rsidRPr="0066340A">
        <w:rPr>
          <w:lang w:val="ru-RU"/>
        </w:rPr>
        <w:t>• проводить восстановительные мероприятия с использованием банных процедур и сеансов оздоровительного массажа.</w:t>
      </w:r>
    </w:p>
    <w:p w:rsidR="00265718" w:rsidRPr="0066340A" w:rsidRDefault="00265718" w:rsidP="00374739">
      <w:pPr>
        <w:ind w:firstLine="567"/>
        <w:jc w:val="both"/>
        <w:rPr>
          <w:b/>
          <w:lang w:val="ru-RU"/>
        </w:rPr>
      </w:pPr>
      <w:r w:rsidRPr="0066340A">
        <w:rPr>
          <w:b/>
          <w:lang w:val="ru-RU"/>
        </w:rPr>
        <w:t>Физическое совершенствование</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65718" w:rsidRPr="0066340A" w:rsidRDefault="00265718" w:rsidP="00374739">
      <w:pPr>
        <w:ind w:firstLine="567"/>
        <w:jc w:val="both"/>
        <w:rPr>
          <w:lang w:val="ru-RU"/>
        </w:rPr>
      </w:pPr>
      <w:r w:rsidRPr="0066340A">
        <w:rPr>
          <w:lang w:val="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265718" w:rsidRPr="0066340A" w:rsidRDefault="00265718" w:rsidP="00374739">
      <w:pPr>
        <w:ind w:firstLine="567"/>
        <w:jc w:val="both"/>
        <w:rPr>
          <w:lang w:val="ru-RU"/>
        </w:rPr>
      </w:pPr>
      <w:r w:rsidRPr="0066340A">
        <w:rPr>
          <w:lang w:val="ru-RU"/>
        </w:rPr>
        <w:t>• выполнять акробатические комбинации из числа хорошо освоенных упражнений;</w:t>
      </w:r>
    </w:p>
    <w:p w:rsidR="00265718" w:rsidRPr="0066340A" w:rsidRDefault="00265718" w:rsidP="00374739">
      <w:pPr>
        <w:ind w:firstLine="567"/>
        <w:jc w:val="both"/>
        <w:rPr>
          <w:lang w:val="ru-RU"/>
        </w:rPr>
      </w:pPr>
      <w:r w:rsidRPr="0066340A">
        <w:rPr>
          <w:lang w:val="ru-RU"/>
        </w:rPr>
        <w:t>• выполнять гимнастические комбинации на спортивных снарядах из числа хорошо освоенных упражнений;</w:t>
      </w:r>
    </w:p>
    <w:p w:rsidR="00265718" w:rsidRPr="0066340A" w:rsidRDefault="00265718" w:rsidP="00374739">
      <w:pPr>
        <w:ind w:firstLine="567"/>
        <w:jc w:val="both"/>
        <w:rPr>
          <w:lang w:val="ru-RU"/>
        </w:rPr>
      </w:pPr>
      <w:r w:rsidRPr="0066340A">
        <w:rPr>
          <w:lang w:val="ru-RU"/>
        </w:rPr>
        <w:t>• выполнять легкоатлетические упражнения в беге и прыжках (в высоту и длину);</w:t>
      </w:r>
    </w:p>
    <w:p w:rsidR="00265718" w:rsidRPr="0066340A" w:rsidRDefault="00265718" w:rsidP="00374739">
      <w:pPr>
        <w:ind w:firstLine="567"/>
        <w:jc w:val="both"/>
        <w:rPr>
          <w:lang w:val="ru-RU"/>
        </w:rPr>
      </w:pPr>
      <w:r w:rsidRPr="0066340A">
        <w:rPr>
          <w:lang w:val="ru-RU"/>
        </w:rPr>
        <w:t xml:space="preserve">•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w:t>
      </w:r>
      <w:r w:rsidRPr="0066340A">
        <w:rPr>
          <w:lang w:val="ru-RU"/>
        </w:rPr>
        <w:lastRenderedPageBreak/>
        <w:t>дистанций (для снежных регионов России);</w:t>
      </w:r>
    </w:p>
    <w:p w:rsidR="00265718" w:rsidRPr="0066340A" w:rsidRDefault="00265718" w:rsidP="00374739">
      <w:pPr>
        <w:ind w:firstLine="567"/>
        <w:jc w:val="both"/>
        <w:rPr>
          <w:lang w:val="ru-RU"/>
        </w:rPr>
      </w:pPr>
      <w:r w:rsidRPr="0066340A">
        <w:rPr>
          <w:lang w:val="ru-RU"/>
        </w:rPr>
        <w:t>• выполнять спуски и торможения на лыжах с пологого склона одним из разученных способов;</w:t>
      </w:r>
    </w:p>
    <w:p w:rsidR="00265718" w:rsidRPr="0066340A" w:rsidRDefault="00265718" w:rsidP="00374739">
      <w:pPr>
        <w:ind w:firstLine="567"/>
        <w:jc w:val="both"/>
        <w:rPr>
          <w:lang w:val="ru-RU"/>
        </w:rPr>
      </w:pPr>
      <w:r w:rsidRPr="0066340A">
        <w:rPr>
          <w:lang w:val="ru-RU"/>
        </w:rPr>
        <w:t>• выполнять основные технические действия и приёмы игры в футбол, волейбол, баскетбол в условиях учебной и игровой деятельности;</w:t>
      </w:r>
    </w:p>
    <w:p w:rsidR="00265718" w:rsidRPr="0066340A" w:rsidRDefault="00265718" w:rsidP="00374739">
      <w:pPr>
        <w:ind w:firstLine="567"/>
        <w:jc w:val="both"/>
        <w:rPr>
          <w:lang w:val="ru-RU"/>
        </w:rPr>
      </w:pPr>
      <w:r w:rsidRPr="0066340A">
        <w:rPr>
          <w:lang w:val="ru-RU"/>
        </w:rPr>
        <w:t>• выполнять тестовые упражнения на оценку уровня индивидуального развития основных физических качеств.</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выполнять комплексы упражнений лечебной физической культуры с учётом имеющихся индивидуальных нарушений в показателях здоровья;</w:t>
      </w:r>
    </w:p>
    <w:p w:rsidR="00265718" w:rsidRPr="0066340A" w:rsidRDefault="00265718" w:rsidP="00374739">
      <w:pPr>
        <w:ind w:firstLine="567"/>
        <w:jc w:val="both"/>
        <w:rPr>
          <w:lang w:val="ru-RU"/>
        </w:rPr>
      </w:pPr>
      <w:r w:rsidRPr="0066340A">
        <w:rPr>
          <w:lang w:val="ru-RU"/>
        </w:rPr>
        <w:t xml:space="preserve">• преодолевать естественные и искусственные препятствия с помощью разнообразных способов лазания, прыжков и бега; </w:t>
      </w:r>
    </w:p>
    <w:p w:rsidR="00265718" w:rsidRPr="0066340A" w:rsidRDefault="00265718" w:rsidP="00374739">
      <w:pPr>
        <w:ind w:firstLine="567"/>
        <w:jc w:val="both"/>
        <w:rPr>
          <w:lang w:val="ru-RU"/>
        </w:rPr>
      </w:pPr>
      <w:r w:rsidRPr="0066340A">
        <w:rPr>
          <w:lang w:val="ru-RU"/>
        </w:rPr>
        <w:t>• осуществлять судейство по одному из осваиваемых видов спорта;</w:t>
      </w:r>
    </w:p>
    <w:p w:rsidR="00265718" w:rsidRPr="0066340A" w:rsidRDefault="00265718" w:rsidP="00374739">
      <w:pPr>
        <w:ind w:firstLine="567"/>
        <w:jc w:val="both"/>
        <w:rPr>
          <w:lang w:val="ru-RU"/>
        </w:rPr>
      </w:pPr>
      <w:r w:rsidRPr="0066340A">
        <w:rPr>
          <w:lang w:val="ru-RU"/>
        </w:rPr>
        <w:t>• выполнять тестовые нормативы по физической подготовке.</w:t>
      </w:r>
    </w:p>
    <w:p w:rsidR="00265718" w:rsidRPr="0066340A" w:rsidRDefault="00265718" w:rsidP="00374739">
      <w:pPr>
        <w:ind w:firstLine="567"/>
        <w:jc w:val="both"/>
        <w:rPr>
          <w:b/>
          <w:lang w:val="ru-RU"/>
        </w:rPr>
      </w:pPr>
    </w:p>
    <w:p w:rsidR="00265718" w:rsidRPr="0066340A" w:rsidRDefault="00265718" w:rsidP="000871B8">
      <w:pPr>
        <w:ind w:firstLine="567"/>
        <w:jc w:val="center"/>
        <w:rPr>
          <w:b/>
          <w:lang w:val="ru-RU"/>
        </w:rPr>
      </w:pPr>
      <w:r w:rsidRPr="0066340A">
        <w:rPr>
          <w:b/>
          <w:lang w:val="ru-RU"/>
        </w:rPr>
        <w:t>1.2.</w:t>
      </w:r>
      <w:r w:rsidR="005A5735" w:rsidRPr="0066340A">
        <w:rPr>
          <w:b/>
          <w:lang w:val="ru-RU"/>
        </w:rPr>
        <w:t>5</w:t>
      </w:r>
      <w:r w:rsidRPr="0066340A">
        <w:rPr>
          <w:b/>
          <w:lang w:val="ru-RU"/>
        </w:rPr>
        <w:t>.</w:t>
      </w:r>
      <w:r w:rsidR="005A5735" w:rsidRPr="0066340A">
        <w:rPr>
          <w:b/>
          <w:lang w:val="ru-RU"/>
        </w:rPr>
        <w:t>16</w:t>
      </w:r>
      <w:r w:rsidRPr="0066340A">
        <w:rPr>
          <w:b/>
          <w:lang w:val="ru-RU"/>
        </w:rPr>
        <w:t>. ОСНОВЫ БЕЗОПАСНОСТИ ЖИЗНЕДЕЯТЕЛЬНОСТИ</w:t>
      </w:r>
    </w:p>
    <w:p w:rsidR="00265718" w:rsidRPr="0066340A" w:rsidRDefault="00265718" w:rsidP="000871B8">
      <w:pPr>
        <w:ind w:firstLine="567"/>
        <w:jc w:val="center"/>
        <w:rPr>
          <w:b/>
          <w:lang w:val="ru-RU"/>
        </w:rPr>
      </w:pPr>
      <w:r w:rsidRPr="0066340A">
        <w:rPr>
          <w:b/>
          <w:lang w:val="ru-RU"/>
        </w:rPr>
        <w:t>Основы безопасности личности общества и государства Основы комплексной безопасности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классифицировать и описывать потенциально опасные бытовые ситуации и объекты экономики, расположенные в районе проживания; чрезвычайные</w:t>
      </w:r>
    </w:p>
    <w:p w:rsidR="00265718" w:rsidRPr="0066340A" w:rsidRDefault="00265718" w:rsidP="00374739">
      <w:pPr>
        <w:ind w:firstLine="567"/>
        <w:jc w:val="both"/>
        <w:rPr>
          <w:lang w:val="ru-RU"/>
        </w:rPr>
      </w:pPr>
      <w:r w:rsidRPr="0066340A">
        <w:rPr>
          <w:lang w:val="ru-RU"/>
        </w:rPr>
        <w:t>ситуации природного и техногенного характера, наиболее вероятные для региона проживания;</w:t>
      </w:r>
    </w:p>
    <w:p w:rsidR="00265718" w:rsidRPr="0066340A" w:rsidRDefault="00265718" w:rsidP="00374739">
      <w:pPr>
        <w:ind w:firstLine="567"/>
        <w:jc w:val="both"/>
        <w:rPr>
          <w:lang w:val="ru-RU"/>
        </w:rPr>
      </w:pPr>
      <w:r w:rsidRPr="0066340A">
        <w:rPr>
          <w:lang w:val="ru-RU"/>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265718" w:rsidRPr="0066340A" w:rsidRDefault="00265718" w:rsidP="00374739">
      <w:pPr>
        <w:ind w:firstLine="567"/>
        <w:jc w:val="both"/>
        <w:rPr>
          <w:lang w:val="ru-RU"/>
        </w:rPr>
      </w:pPr>
      <w:r w:rsidRPr="0066340A">
        <w:rPr>
          <w:lang w:val="ru-RU"/>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265718" w:rsidRPr="0066340A" w:rsidRDefault="00265718" w:rsidP="00374739">
      <w:pPr>
        <w:ind w:firstLine="567"/>
        <w:jc w:val="both"/>
        <w:rPr>
          <w:lang w:val="ru-RU"/>
        </w:rPr>
      </w:pPr>
      <w:r w:rsidRPr="0066340A">
        <w:rPr>
          <w:lang w:val="ru-RU"/>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265718" w:rsidRPr="0066340A" w:rsidRDefault="00265718" w:rsidP="00374739">
      <w:pPr>
        <w:ind w:firstLine="567"/>
        <w:jc w:val="both"/>
        <w:rPr>
          <w:lang w:val="ru-RU"/>
        </w:rPr>
      </w:pPr>
      <w:r w:rsidRPr="0066340A">
        <w:rPr>
          <w:lang w:val="ru-RU"/>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265718" w:rsidRPr="0066340A" w:rsidRDefault="00265718" w:rsidP="00374739">
      <w:pPr>
        <w:ind w:firstLine="567"/>
        <w:jc w:val="both"/>
        <w:rPr>
          <w:lang w:val="ru-RU"/>
        </w:rPr>
      </w:pPr>
      <w:r w:rsidRPr="0066340A">
        <w:rPr>
          <w:lang w:val="ru-RU"/>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265718" w:rsidRPr="0066340A" w:rsidRDefault="00265718" w:rsidP="00374739">
      <w:pPr>
        <w:ind w:firstLine="567"/>
        <w:jc w:val="both"/>
        <w:rPr>
          <w:lang w:val="ru-RU"/>
        </w:rPr>
      </w:pPr>
      <w:r w:rsidRPr="0066340A">
        <w:rPr>
          <w:lang w:val="ru-RU"/>
        </w:rPr>
        <w:t>• прогнозировать возможность возникновения опасных и чрезвычайных ситуаций по их характерным признакам;</w:t>
      </w:r>
    </w:p>
    <w:p w:rsidR="00265718" w:rsidRPr="0066340A" w:rsidRDefault="00265718" w:rsidP="00374739">
      <w:pPr>
        <w:ind w:firstLine="567"/>
        <w:jc w:val="both"/>
        <w:rPr>
          <w:lang w:val="ru-RU"/>
        </w:rPr>
      </w:pPr>
      <w:r w:rsidRPr="0066340A">
        <w:rPr>
          <w:lang w:val="ru-RU"/>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265718" w:rsidRPr="0066340A" w:rsidRDefault="00265718" w:rsidP="00374739">
      <w:pPr>
        <w:ind w:firstLine="567"/>
        <w:jc w:val="both"/>
        <w:rPr>
          <w:lang w:val="ru-RU"/>
        </w:rPr>
      </w:pPr>
      <w:r w:rsidRPr="0066340A">
        <w:rPr>
          <w:lang w:val="ru-RU"/>
        </w:rPr>
        <w:t xml:space="preserve"> •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w:t>
      </w:r>
      <w:r w:rsidRPr="0066340A">
        <w:rPr>
          <w:lang w:val="ru-RU"/>
        </w:rPr>
        <w:lastRenderedPageBreak/>
        <w:t>внутренних угроз.</w:t>
      </w:r>
    </w:p>
    <w:p w:rsidR="00265718" w:rsidRPr="0066340A" w:rsidRDefault="00265718" w:rsidP="00374739">
      <w:pPr>
        <w:ind w:firstLine="567"/>
        <w:jc w:val="both"/>
        <w:rPr>
          <w:b/>
          <w:lang w:val="ru-RU"/>
        </w:rPr>
      </w:pPr>
      <w:r w:rsidRPr="0066340A">
        <w:rPr>
          <w:b/>
          <w:lang w:val="ru-RU"/>
        </w:rPr>
        <w:t>Защита населения Российской Федерации от чрезвычайных ситуаций</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265718" w:rsidRPr="0066340A" w:rsidRDefault="00265718" w:rsidP="00374739">
      <w:pPr>
        <w:ind w:firstLine="567"/>
        <w:jc w:val="both"/>
        <w:rPr>
          <w:lang w:val="ru-RU"/>
        </w:rPr>
      </w:pPr>
      <w:r w:rsidRPr="0066340A">
        <w:rPr>
          <w:lang w:val="ru-RU"/>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p>
    <w:p w:rsidR="00265718" w:rsidRPr="0066340A" w:rsidRDefault="00265718" w:rsidP="00374739">
      <w:pPr>
        <w:ind w:firstLine="567"/>
        <w:jc w:val="both"/>
        <w:rPr>
          <w:lang w:val="ru-RU"/>
        </w:rPr>
      </w:pPr>
      <w:r w:rsidRPr="0066340A">
        <w:rPr>
          <w:lang w:val="ru-RU"/>
        </w:rPr>
        <w:t>располагает РСЧС для защиты населения страны от чрезвычайных ситуаций природного и техногенного характера;</w:t>
      </w:r>
    </w:p>
    <w:p w:rsidR="00265718" w:rsidRPr="0066340A" w:rsidRDefault="00265718" w:rsidP="00374739">
      <w:pPr>
        <w:ind w:firstLine="567"/>
        <w:jc w:val="both"/>
        <w:rPr>
          <w:lang w:val="ru-RU"/>
        </w:rPr>
      </w:pPr>
      <w:r w:rsidRPr="0066340A">
        <w:rPr>
          <w:lang w:val="ru-RU"/>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265718" w:rsidRPr="0066340A" w:rsidRDefault="00265718" w:rsidP="00374739">
      <w:pPr>
        <w:ind w:firstLine="567"/>
        <w:jc w:val="both"/>
        <w:rPr>
          <w:lang w:val="ru-RU"/>
        </w:rPr>
      </w:pPr>
      <w:r w:rsidRPr="0066340A">
        <w:rPr>
          <w:lang w:val="ru-RU"/>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265718" w:rsidRPr="0066340A" w:rsidRDefault="00265718" w:rsidP="00374739">
      <w:pPr>
        <w:ind w:firstLine="567"/>
        <w:jc w:val="both"/>
        <w:rPr>
          <w:lang w:val="ru-RU"/>
        </w:rPr>
      </w:pPr>
      <w:r w:rsidRPr="0066340A">
        <w:rPr>
          <w:lang w:val="ru-RU"/>
        </w:rPr>
        <w:t>• характеризовать основные мероприятия, которые проводятся в РФ, по защите населения от чрезвычайных ситуаций мирного и военного времени;</w:t>
      </w:r>
    </w:p>
    <w:p w:rsidR="00265718" w:rsidRPr="0066340A" w:rsidRDefault="00265718" w:rsidP="00374739">
      <w:pPr>
        <w:ind w:firstLine="567"/>
        <w:jc w:val="both"/>
        <w:rPr>
          <w:lang w:val="ru-RU"/>
        </w:rPr>
      </w:pPr>
      <w:r w:rsidRPr="0066340A">
        <w:rPr>
          <w:lang w:val="ru-RU"/>
        </w:rPr>
        <w:t>• анализировать систему мониторинга и прогнозирования чрезвычайных ситуаций и основные мероприятия, которые она в себя включает;</w:t>
      </w:r>
    </w:p>
    <w:p w:rsidR="00265718" w:rsidRPr="0066340A" w:rsidRDefault="00265718" w:rsidP="00374739">
      <w:pPr>
        <w:ind w:firstLine="567"/>
        <w:jc w:val="both"/>
        <w:rPr>
          <w:lang w:val="ru-RU"/>
        </w:rPr>
      </w:pPr>
      <w:r w:rsidRPr="0066340A">
        <w:rPr>
          <w:lang w:val="ru-RU"/>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265718" w:rsidRPr="0066340A" w:rsidRDefault="00265718" w:rsidP="00374739">
      <w:pPr>
        <w:ind w:firstLine="567"/>
        <w:jc w:val="both"/>
        <w:rPr>
          <w:lang w:val="ru-RU"/>
        </w:rPr>
      </w:pPr>
      <w:r w:rsidRPr="0066340A">
        <w:rPr>
          <w:lang w:val="ru-RU"/>
        </w:rPr>
        <w:t>• описывать существующую систему оповещения населения при угрозе возникновения чрезвычайной ситуации;</w:t>
      </w:r>
    </w:p>
    <w:p w:rsidR="00265718" w:rsidRPr="0066340A" w:rsidRDefault="00265718" w:rsidP="00374739">
      <w:pPr>
        <w:ind w:firstLine="567"/>
        <w:jc w:val="both"/>
        <w:rPr>
          <w:lang w:val="ru-RU"/>
        </w:rPr>
      </w:pPr>
      <w:r w:rsidRPr="0066340A">
        <w:rPr>
          <w:lang w:val="ru-RU"/>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265718" w:rsidRPr="0066340A" w:rsidRDefault="00265718" w:rsidP="00374739">
      <w:pPr>
        <w:ind w:firstLine="567"/>
        <w:jc w:val="both"/>
        <w:rPr>
          <w:lang w:val="ru-RU"/>
        </w:rPr>
      </w:pPr>
      <w:r w:rsidRPr="0066340A">
        <w:rPr>
          <w:lang w:val="ru-RU"/>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265718" w:rsidRPr="0066340A" w:rsidRDefault="00265718" w:rsidP="00374739">
      <w:pPr>
        <w:ind w:firstLine="567"/>
        <w:jc w:val="both"/>
        <w:rPr>
          <w:lang w:val="ru-RU"/>
        </w:rPr>
      </w:pPr>
      <w:r w:rsidRPr="0066340A">
        <w:rPr>
          <w:lang w:val="ru-RU"/>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265718" w:rsidRPr="0066340A" w:rsidRDefault="00265718" w:rsidP="00374739">
      <w:pPr>
        <w:ind w:firstLine="567"/>
        <w:jc w:val="both"/>
        <w:rPr>
          <w:lang w:val="ru-RU"/>
        </w:rPr>
      </w:pPr>
      <w:r w:rsidRPr="0066340A">
        <w:rPr>
          <w:lang w:val="ru-RU"/>
        </w:rPr>
        <w:t>• анализировать основные мероприятия, которые проводятся при аварийно-спасательных работах в очагах поражения;</w:t>
      </w:r>
    </w:p>
    <w:p w:rsidR="00265718" w:rsidRPr="0066340A" w:rsidRDefault="00265718" w:rsidP="00374739">
      <w:pPr>
        <w:ind w:firstLine="567"/>
        <w:jc w:val="both"/>
        <w:rPr>
          <w:lang w:val="ru-RU"/>
        </w:rPr>
      </w:pPr>
      <w:r w:rsidRPr="0066340A">
        <w:rPr>
          <w:lang w:val="ru-RU"/>
        </w:rPr>
        <w:t>• описывать основные мероприятия, которые проводятся при выполнении неотложных работ;</w:t>
      </w:r>
    </w:p>
    <w:p w:rsidR="00265718" w:rsidRPr="0066340A" w:rsidRDefault="00265718" w:rsidP="00374739">
      <w:pPr>
        <w:ind w:firstLine="567"/>
        <w:jc w:val="both"/>
        <w:rPr>
          <w:lang w:val="ru-RU"/>
        </w:rPr>
      </w:pPr>
      <w:r w:rsidRPr="0066340A">
        <w:rPr>
          <w:lang w:val="ru-RU"/>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265718" w:rsidRPr="0066340A" w:rsidRDefault="00265718" w:rsidP="00374739">
      <w:pPr>
        <w:ind w:firstLine="567"/>
        <w:jc w:val="both"/>
        <w:rPr>
          <w:lang w:val="ru-RU"/>
        </w:rPr>
      </w:pPr>
      <w:r w:rsidRPr="0066340A">
        <w:rPr>
          <w:lang w:val="ru-RU"/>
        </w:rPr>
        <w:t xml:space="preserve">• обсуждать тему «Ключевая роль МЧС России в формировании культуры безопасности </w:t>
      </w:r>
      <w:r w:rsidRPr="0066340A">
        <w:rPr>
          <w:lang w:val="ru-RU"/>
        </w:rPr>
        <w:lastRenderedPageBreak/>
        <w:t>жизнедеятельности у населения Российской Федерации»;</w:t>
      </w:r>
    </w:p>
    <w:p w:rsidR="00265718" w:rsidRPr="0066340A" w:rsidRDefault="00265718" w:rsidP="00374739">
      <w:pPr>
        <w:ind w:firstLine="567"/>
        <w:jc w:val="both"/>
        <w:rPr>
          <w:lang w:val="ru-RU"/>
        </w:rPr>
      </w:pPr>
      <w:r w:rsidRPr="0066340A">
        <w:rPr>
          <w:lang w:val="ru-RU"/>
        </w:rPr>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265718" w:rsidRPr="0066340A" w:rsidRDefault="00265718" w:rsidP="00374739">
      <w:pPr>
        <w:ind w:firstLine="567"/>
        <w:jc w:val="both"/>
        <w:rPr>
          <w:b/>
          <w:lang w:val="ru-RU"/>
        </w:rPr>
      </w:pPr>
      <w:r w:rsidRPr="0066340A">
        <w:rPr>
          <w:b/>
          <w:lang w:val="ru-RU"/>
        </w:rPr>
        <w:t>Основы противодействия терроризму и экстремизму в Российской Федерации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негативно относиться к любым видам террористической и экстремистской деятельности;</w:t>
      </w:r>
    </w:p>
    <w:p w:rsidR="00265718" w:rsidRPr="0066340A" w:rsidRDefault="00265718" w:rsidP="00374739">
      <w:pPr>
        <w:ind w:firstLine="567"/>
        <w:jc w:val="both"/>
        <w:rPr>
          <w:lang w:val="ru-RU"/>
        </w:rPr>
      </w:pPr>
      <w:r w:rsidRPr="0066340A">
        <w:rPr>
          <w:lang w:val="ru-RU"/>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265718" w:rsidRPr="0066340A" w:rsidRDefault="00265718" w:rsidP="00374739">
      <w:pPr>
        <w:ind w:firstLine="567"/>
        <w:jc w:val="both"/>
        <w:rPr>
          <w:lang w:val="ru-RU"/>
        </w:rPr>
      </w:pPr>
      <w:r w:rsidRPr="0066340A">
        <w:rPr>
          <w:lang w:val="ru-RU"/>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265718" w:rsidRPr="0066340A" w:rsidRDefault="00265718" w:rsidP="00374739">
      <w:pPr>
        <w:ind w:firstLine="567"/>
        <w:jc w:val="both"/>
        <w:rPr>
          <w:lang w:val="ru-RU"/>
        </w:rPr>
      </w:pPr>
      <w:r w:rsidRPr="0066340A">
        <w:rPr>
          <w:lang w:val="ru-RU"/>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265718" w:rsidRPr="0066340A" w:rsidRDefault="00265718" w:rsidP="00374739">
      <w:pPr>
        <w:ind w:firstLine="567"/>
        <w:jc w:val="both"/>
        <w:rPr>
          <w:lang w:val="ru-RU"/>
        </w:rPr>
      </w:pPr>
      <w:r w:rsidRPr="0066340A">
        <w:rPr>
          <w:lang w:val="ru-RU"/>
        </w:rPr>
        <w:t>• обосновывать значение культуры безопасности жизнедеятельности в противодействии идеологии терроризма и экстремизма;</w:t>
      </w:r>
    </w:p>
    <w:p w:rsidR="00265718" w:rsidRPr="0066340A" w:rsidRDefault="00265718" w:rsidP="00374739">
      <w:pPr>
        <w:ind w:firstLine="567"/>
        <w:jc w:val="both"/>
        <w:rPr>
          <w:lang w:val="ru-RU"/>
        </w:rPr>
      </w:pPr>
      <w:r w:rsidRPr="0066340A">
        <w:rPr>
          <w:lang w:val="ru-RU"/>
        </w:rPr>
        <w:t>• характеризовать основные меры уголовной ответственности за участие в террористической и экстремистской деятельности;</w:t>
      </w:r>
    </w:p>
    <w:p w:rsidR="00265718" w:rsidRPr="0066340A" w:rsidRDefault="00265718" w:rsidP="00374739">
      <w:pPr>
        <w:ind w:firstLine="567"/>
        <w:jc w:val="both"/>
        <w:rPr>
          <w:lang w:val="ru-RU"/>
        </w:rPr>
      </w:pPr>
      <w:r w:rsidRPr="0066340A">
        <w:rPr>
          <w:lang w:val="ru-RU"/>
        </w:rPr>
        <w:t>• моделировать последовательность своих действий при угрозе террористического акта.</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t>• формировать индивидуальные основы правовой психологии для противостояния идеологии насилия;</w:t>
      </w:r>
    </w:p>
    <w:p w:rsidR="00265718" w:rsidRPr="0066340A" w:rsidRDefault="00265718" w:rsidP="00374739">
      <w:pPr>
        <w:ind w:firstLine="567"/>
        <w:jc w:val="both"/>
        <w:rPr>
          <w:lang w:val="ru-RU"/>
        </w:rPr>
      </w:pPr>
      <w:r w:rsidRPr="0066340A">
        <w:rPr>
          <w:lang w:val="ru-RU"/>
        </w:rPr>
        <w:t>• формировать личные убеждения, способствующие профилактике вовлечения в террористическую деятельность;</w:t>
      </w:r>
    </w:p>
    <w:p w:rsidR="00265718" w:rsidRPr="0066340A" w:rsidRDefault="00265718" w:rsidP="00374739">
      <w:pPr>
        <w:ind w:firstLine="567"/>
        <w:jc w:val="both"/>
        <w:rPr>
          <w:lang w:val="ru-RU"/>
        </w:rPr>
      </w:pPr>
      <w:r w:rsidRPr="0066340A">
        <w:rPr>
          <w:lang w:val="ru-RU"/>
        </w:rPr>
        <w:t>• формировать индивидуальные качества, способствующие противодействию экстремизму и терроризму;</w:t>
      </w:r>
    </w:p>
    <w:p w:rsidR="00265718" w:rsidRPr="0066340A" w:rsidRDefault="00265718" w:rsidP="00374739">
      <w:pPr>
        <w:ind w:firstLine="567"/>
        <w:jc w:val="both"/>
        <w:rPr>
          <w:lang w:val="ru-RU"/>
        </w:rPr>
      </w:pPr>
      <w:r w:rsidRPr="0066340A">
        <w:rPr>
          <w:lang w:val="ru-RU"/>
        </w:rPr>
        <w:t xml:space="preserve"> •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265718" w:rsidRPr="0066340A" w:rsidRDefault="00265718" w:rsidP="00374739">
      <w:pPr>
        <w:ind w:firstLine="567"/>
        <w:jc w:val="both"/>
        <w:rPr>
          <w:b/>
          <w:lang w:val="ru-RU"/>
        </w:rPr>
      </w:pPr>
      <w:r w:rsidRPr="0066340A">
        <w:rPr>
          <w:b/>
          <w:lang w:val="ru-RU"/>
        </w:rPr>
        <w:t xml:space="preserve">Основы медицинских знаний и здорового образа жизни </w:t>
      </w:r>
    </w:p>
    <w:p w:rsidR="00265718" w:rsidRPr="0066340A" w:rsidRDefault="00265718" w:rsidP="00374739">
      <w:pPr>
        <w:ind w:firstLine="567"/>
        <w:jc w:val="both"/>
        <w:rPr>
          <w:b/>
          <w:lang w:val="ru-RU"/>
        </w:rPr>
      </w:pPr>
      <w:r w:rsidRPr="0066340A">
        <w:rPr>
          <w:b/>
          <w:lang w:val="ru-RU"/>
        </w:rPr>
        <w:t>Основы здорового образа жизни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265718" w:rsidRPr="0066340A" w:rsidRDefault="00265718" w:rsidP="00374739">
      <w:pPr>
        <w:ind w:firstLine="567"/>
        <w:jc w:val="both"/>
        <w:rPr>
          <w:lang w:val="ru-RU"/>
        </w:rPr>
      </w:pPr>
      <w:r w:rsidRPr="0066340A">
        <w:rPr>
          <w:lang w:val="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265718" w:rsidRPr="0066340A" w:rsidRDefault="00265718" w:rsidP="00374739">
      <w:pPr>
        <w:ind w:firstLine="567"/>
        <w:jc w:val="both"/>
        <w:rPr>
          <w:lang w:val="ru-RU"/>
        </w:rPr>
      </w:pPr>
      <w:r w:rsidRPr="0066340A">
        <w:rPr>
          <w:lang w:val="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265718" w:rsidRPr="0066340A" w:rsidRDefault="00265718" w:rsidP="00374739">
      <w:pPr>
        <w:ind w:firstLine="567"/>
        <w:jc w:val="both"/>
        <w:rPr>
          <w:lang w:val="ru-RU"/>
        </w:rPr>
      </w:pPr>
      <w:r w:rsidRPr="0066340A">
        <w:rPr>
          <w:lang w:val="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265718" w:rsidRPr="0066340A" w:rsidRDefault="00265718" w:rsidP="00374739">
      <w:pPr>
        <w:ind w:firstLine="567"/>
        <w:jc w:val="both"/>
        <w:rPr>
          <w:lang w:val="ru-RU"/>
        </w:rPr>
      </w:pPr>
      <w:r w:rsidRPr="0066340A">
        <w:rPr>
          <w:lang w:val="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265718" w:rsidRPr="0066340A" w:rsidRDefault="00265718" w:rsidP="00374739">
      <w:pPr>
        <w:ind w:firstLine="567"/>
        <w:jc w:val="both"/>
        <w:rPr>
          <w:b/>
          <w:lang w:val="ru-RU"/>
        </w:rPr>
      </w:pPr>
      <w:r w:rsidRPr="0066340A">
        <w:rPr>
          <w:b/>
          <w:lang w:val="ru-RU"/>
        </w:rPr>
        <w:t>Выпускник получит возможность научиться:</w:t>
      </w:r>
    </w:p>
    <w:p w:rsidR="00265718" w:rsidRPr="0066340A" w:rsidRDefault="00265718" w:rsidP="00374739">
      <w:pPr>
        <w:ind w:firstLine="567"/>
        <w:jc w:val="both"/>
        <w:rPr>
          <w:lang w:val="ru-RU"/>
        </w:rPr>
      </w:pPr>
      <w:r w:rsidRPr="0066340A">
        <w:rPr>
          <w:lang w:val="ru-RU"/>
        </w:rPr>
        <w:lastRenderedPageBreak/>
        <w:t xml:space="preserve">•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265718" w:rsidRPr="0066340A" w:rsidRDefault="00265718" w:rsidP="00374739">
      <w:pPr>
        <w:ind w:firstLine="567"/>
        <w:jc w:val="both"/>
        <w:rPr>
          <w:b/>
          <w:lang w:val="ru-RU"/>
        </w:rPr>
      </w:pPr>
      <w:r w:rsidRPr="0066340A">
        <w:rPr>
          <w:b/>
          <w:lang w:val="ru-RU"/>
        </w:rPr>
        <w:t>Основы медицинских знаний и оказание первой помощи</w:t>
      </w:r>
    </w:p>
    <w:p w:rsidR="00265718" w:rsidRPr="0066340A" w:rsidRDefault="00265718" w:rsidP="00374739">
      <w:pPr>
        <w:ind w:firstLine="567"/>
        <w:jc w:val="both"/>
        <w:rPr>
          <w:b/>
          <w:lang w:val="ru-RU"/>
        </w:rPr>
      </w:pPr>
      <w:r w:rsidRPr="0066340A">
        <w:rPr>
          <w:b/>
          <w:lang w:val="ru-RU"/>
        </w:rPr>
        <w:t>Выпускник научится:</w:t>
      </w:r>
    </w:p>
    <w:p w:rsidR="00265718" w:rsidRPr="0066340A" w:rsidRDefault="00265718" w:rsidP="00374739">
      <w:pPr>
        <w:ind w:firstLine="567"/>
        <w:jc w:val="both"/>
        <w:rPr>
          <w:lang w:val="ru-RU"/>
        </w:rPr>
      </w:pPr>
      <w:r w:rsidRPr="0066340A">
        <w:rPr>
          <w:lang w:val="ru-RU"/>
        </w:rPr>
        <w:t>• характеризовать различные повреждения и травмы, наиболее часто встречающиеся в быту, и их возможные последствия для здоровья;</w:t>
      </w:r>
    </w:p>
    <w:p w:rsidR="00265718" w:rsidRPr="0066340A" w:rsidRDefault="00265718" w:rsidP="00374739">
      <w:pPr>
        <w:ind w:firstLine="567"/>
        <w:jc w:val="both"/>
        <w:rPr>
          <w:lang w:val="ru-RU"/>
        </w:rPr>
      </w:pPr>
      <w:r w:rsidRPr="0066340A">
        <w:rPr>
          <w:lang w:val="ru-RU"/>
        </w:rPr>
        <w:t>• анализировать возможные последствия неотложных состояний в случаях, если не будет своевременно оказана первая помощь;</w:t>
      </w:r>
    </w:p>
    <w:p w:rsidR="00265718" w:rsidRPr="0066340A" w:rsidRDefault="00265718" w:rsidP="00374739">
      <w:pPr>
        <w:ind w:firstLine="567"/>
        <w:jc w:val="both"/>
        <w:rPr>
          <w:lang w:val="ru-RU"/>
        </w:rPr>
      </w:pPr>
      <w:r w:rsidRPr="0066340A">
        <w:rPr>
          <w:lang w:val="ru-RU"/>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265718" w:rsidRPr="0066340A" w:rsidRDefault="00265718" w:rsidP="00374739">
      <w:pPr>
        <w:ind w:firstLine="567"/>
        <w:jc w:val="both"/>
        <w:rPr>
          <w:lang w:val="ru-RU"/>
        </w:rPr>
      </w:pPr>
      <w:r w:rsidRPr="0066340A">
        <w:rPr>
          <w:lang w:val="ru-RU"/>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265718" w:rsidRPr="0066340A" w:rsidRDefault="00265718" w:rsidP="00374739">
      <w:pPr>
        <w:ind w:firstLine="567"/>
        <w:jc w:val="both"/>
        <w:rPr>
          <w:b/>
          <w:lang w:val="ru-RU"/>
        </w:rPr>
      </w:pPr>
      <w:r w:rsidRPr="0066340A">
        <w:rPr>
          <w:b/>
          <w:lang w:val="ru-RU"/>
        </w:rPr>
        <w:t xml:space="preserve">Выпускник получит возможность научиться: </w:t>
      </w:r>
    </w:p>
    <w:p w:rsidR="00265718" w:rsidRPr="0066340A" w:rsidRDefault="00265718" w:rsidP="00374739">
      <w:pPr>
        <w:ind w:firstLine="567"/>
        <w:jc w:val="both"/>
        <w:rPr>
          <w:lang w:val="ru-RU"/>
        </w:rPr>
      </w:pPr>
      <w:r w:rsidRPr="0066340A">
        <w:rPr>
          <w:lang w:val="ru-RU"/>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F055AF" w:rsidRPr="0066340A" w:rsidRDefault="00F055AF" w:rsidP="00374739">
      <w:pPr>
        <w:pStyle w:val="aff2"/>
        <w:spacing w:line="240" w:lineRule="auto"/>
        <w:ind w:firstLine="567"/>
        <w:outlineLvl w:val="0"/>
        <w:rPr>
          <w:b/>
          <w:sz w:val="24"/>
        </w:rPr>
      </w:pPr>
    </w:p>
    <w:p w:rsidR="00265718" w:rsidRPr="0066340A" w:rsidRDefault="00265718" w:rsidP="00374739">
      <w:pPr>
        <w:pStyle w:val="aff2"/>
        <w:spacing w:line="240" w:lineRule="auto"/>
        <w:ind w:firstLine="567"/>
        <w:outlineLvl w:val="0"/>
        <w:rPr>
          <w:b/>
          <w:sz w:val="24"/>
        </w:rPr>
      </w:pPr>
    </w:p>
    <w:p w:rsidR="005A5735" w:rsidRPr="0066340A" w:rsidRDefault="005A5735" w:rsidP="000871B8">
      <w:pPr>
        <w:ind w:firstLine="567"/>
        <w:jc w:val="center"/>
        <w:rPr>
          <w:b/>
          <w:lang w:val="ru-RU"/>
        </w:rPr>
      </w:pPr>
      <w:r w:rsidRPr="0066340A">
        <w:rPr>
          <w:b/>
          <w:lang w:val="ru-RU"/>
        </w:rPr>
        <w:t>1.2.5.17. ОДНКР</w:t>
      </w:r>
    </w:p>
    <w:p w:rsidR="00475B28" w:rsidRPr="0066340A" w:rsidRDefault="00475B28" w:rsidP="00374739">
      <w:pPr>
        <w:ind w:firstLine="567"/>
        <w:jc w:val="both"/>
        <w:rPr>
          <w:b/>
          <w:lang w:val="ru-RU"/>
        </w:rPr>
      </w:pPr>
      <w:r w:rsidRPr="0066340A">
        <w:rPr>
          <w:b/>
          <w:lang w:val="ru-RU"/>
        </w:rPr>
        <w:t>Выпускник научится:</w:t>
      </w:r>
    </w:p>
    <w:p w:rsidR="005A5735" w:rsidRPr="0066340A" w:rsidRDefault="005A5735" w:rsidP="00374739">
      <w:pPr>
        <w:pStyle w:val="aff2"/>
        <w:numPr>
          <w:ilvl w:val="0"/>
          <w:numId w:val="4"/>
        </w:numPr>
        <w:tabs>
          <w:tab w:val="clear" w:pos="780"/>
          <w:tab w:val="num" w:pos="0"/>
        </w:tabs>
        <w:spacing w:line="240" w:lineRule="auto"/>
        <w:ind w:left="0" w:firstLine="567"/>
        <w:outlineLvl w:val="0"/>
        <w:rPr>
          <w:sz w:val="24"/>
        </w:rPr>
      </w:pPr>
      <w:r w:rsidRPr="0066340A">
        <w:rPr>
          <w:sz w:val="24"/>
        </w:rPr>
        <w:t>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5A5735" w:rsidRPr="0066340A" w:rsidRDefault="005A5735" w:rsidP="00374739">
      <w:pPr>
        <w:pStyle w:val="aff2"/>
        <w:numPr>
          <w:ilvl w:val="0"/>
          <w:numId w:val="4"/>
        </w:numPr>
        <w:tabs>
          <w:tab w:val="clear" w:pos="780"/>
          <w:tab w:val="num" w:pos="0"/>
        </w:tabs>
        <w:spacing w:line="240" w:lineRule="auto"/>
        <w:ind w:left="0" w:firstLine="567"/>
        <w:outlineLvl w:val="0"/>
        <w:rPr>
          <w:sz w:val="24"/>
        </w:rPr>
      </w:pPr>
      <w:r w:rsidRPr="0066340A">
        <w:rPr>
          <w:sz w:val="24"/>
        </w:rPr>
        <w:t>сравнивать главную мысль литературных, фольклорных и религиозных текстов;</w:t>
      </w:r>
    </w:p>
    <w:p w:rsidR="005A5735" w:rsidRPr="0066340A" w:rsidRDefault="005A5735" w:rsidP="00374739">
      <w:pPr>
        <w:pStyle w:val="aff2"/>
        <w:numPr>
          <w:ilvl w:val="0"/>
          <w:numId w:val="4"/>
        </w:numPr>
        <w:tabs>
          <w:tab w:val="clear" w:pos="780"/>
          <w:tab w:val="num" w:pos="0"/>
        </w:tabs>
        <w:spacing w:line="240" w:lineRule="auto"/>
        <w:ind w:left="0" w:firstLine="567"/>
        <w:outlineLvl w:val="0"/>
        <w:rPr>
          <w:sz w:val="24"/>
        </w:rPr>
      </w:pPr>
      <w:r w:rsidRPr="0066340A">
        <w:rPr>
          <w:sz w:val="24"/>
        </w:rPr>
        <w:t>проводить аналогии между героями, сопоставлять их поведение с общечеловеческими духовно-нравственными ценностями;</w:t>
      </w:r>
    </w:p>
    <w:p w:rsidR="005A5735" w:rsidRPr="0066340A" w:rsidRDefault="005A5735" w:rsidP="00374739">
      <w:pPr>
        <w:pStyle w:val="aff2"/>
        <w:numPr>
          <w:ilvl w:val="0"/>
          <w:numId w:val="4"/>
        </w:numPr>
        <w:tabs>
          <w:tab w:val="clear" w:pos="780"/>
          <w:tab w:val="num" w:pos="0"/>
        </w:tabs>
        <w:spacing w:line="240" w:lineRule="auto"/>
        <w:ind w:left="0" w:firstLine="567"/>
        <w:outlineLvl w:val="0"/>
        <w:rPr>
          <w:sz w:val="24"/>
        </w:rPr>
      </w:pPr>
      <w:r w:rsidRPr="0066340A">
        <w:rPr>
          <w:sz w:val="24"/>
        </w:rPr>
        <w:t>участвовать в диалоге: высказывать свои суждения, анализировать высказывания участников беседы, добавлять, приводить доказательства;</w:t>
      </w:r>
    </w:p>
    <w:p w:rsidR="00265718" w:rsidRPr="0066340A" w:rsidRDefault="005A5735" w:rsidP="00374739">
      <w:pPr>
        <w:pStyle w:val="aff2"/>
        <w:numPr>
          <w:ilvl w:val="0"/>
          <w:numId w:val="4"/>
        </w:numPr>
        <w:tabs>
          <w:tab w:val="clear" w:pos="780"/>
          <w:tab w:val="num" w:pos="0"/>
        </w:tabs>
        <w:spacing w:line="240" w:lineRule="auto"/>
        <w:ind w:left="0" w:firstLine="567"/>
        <w:outlineLvl w:val="0"/>
        <w:rPr>
          <w:sz w:val="24"/>
        </w:rPr>
      </w:pPr>
      <w:r w:rsidRPr="0066340A">
        <w:rPr>
          <w:sz w:val="24"/>
        </w:rPr>
        <w:t>создавать по изображениям (художественным полотнам, иконам, иллюстрациям) словесный портрет героя;</w:t>
      </w:r>
    </w:p>
    <w:p w:rsidR="005A5735" w:rsidRPr="0066340A" w:rsidRDefault="005A5735" w:rsidP="00374739">
      <w:pPr>
        <w:pStyle w:val="aff2"/>
        <w:numPr>
          <w:ilvl w:val="0"/>
          <w:numId w:val="4"/>
        </w:numPr>
        <w:tabs>
          <w:tab w:val="clear" w:pos="780"/>
          <w:tab w:val="num" w:pos="0"/>
        </w:tabs>
        <w:spacing w:line="240" w:lineRule="auto"/>
        <w:ind w:left="0" w:firstLine="567"/>
        <w:outlineLvl w:val="0"/>
        <w:rPr>
          <w:sz w:val="24"/>
        </w:rPr>
      </w:pPr>
      <w:r w:rsidRPr="0066340A">
        <w:rPr>
          <w:sz w:val="24"/>
        </w:rPr>
        <w:t>оценивать поступки реальных лиц, героев произведений, высказывания известных личностей;</w:t>
      </w:r>
    </w:p>
    <w:p w:rsidR="005A5735" w:rsidRPr="0066340A" w:rsidRDefault="005A5735" w:rsidP="00374739">
      <w:pPr>
        <w:pStyle w:val="aff2"/>
        <w:numPr>
          <w:ilvl w:val="0"/>
          <w:numId w:val="4"/>
        </w:numPr>
        <w:tabs>
          <w:tab w:val="clear" w:pos="780"/>
          <w:tab w:val="num" w:pos="0"/>
        </w:tabs>
        <w:spacing w:line="240" w:lineRule="auto"/>
        <w:ind w:left="0" w:firstLine="567"/>
        <w:outlineLvl w:val="0"/>
        <w:rPr>
          <w:sz w:val="24"/>
        </w:rPr>
      </w:pPr>
      <w:r w:rsidRPr="0066340A">
        <w:rPr>
          <w:sz w:val="24"/>
        </w:rPr>
        <w:t>работать с исторической картой: находить объекты в соответствии с учебной задачей;</w:t>
      </w:r>
    </w:p>
    <w:p w:rsidR="005A5735" w:rsidRPr="0066340A" w:rsidRDefault="005A5735" w:rsidP="00374739">
      <w:pPr>
        <w:pStyle w:val="aff2"/>
        <w:numPr>
          <w:ilvl w:val="0"/>
          <w:numId w:val="4"/>
        </w:numPr>
        <w:tabs>
          <w:tab w:val="clear" w:pos="780"/>
          <w:tab w:val="num" w:pos="0"/>
        </w:tabs>
        <w:spacing w:line="240" w:lineRule="auto"/>
        <w:ind w:left="0" w:firstLine="567"/>
        <w:outlineLvl w:val="0"/>
        <w:rPr>
          <w:sz w:val="24"/>
        </w:rPr>
      </w:pPr>
      <w:r w:rsidRPr="0066340A">
        <w:rPr>
          <w:sz w:val="24"/>
        </w:rPr>
        <w:t>использовать информацию, полученную из разных источников, для решения учебных и практических задач;</w:t>
      </w:r>
    </w:p>
    <w:p w:rsidR="005A5735" w:rsidRPr="0066340A" w:rsidRDefault="00475B28" w:rsidP="00374739">
      <w:pPr>
        <w:ind w:firstLine="567"/>
        <w:jc w:val="both"/>
        <w:rPr>
          <w:lang w:val="ru-RU"/>
        </w:rPr>
      </w:pPr>
      <w:r w:rsidRPr="0066340A">
        <w:rPr>
          <w:b/>
          <w:lang w:val="ru-RU"/>
        </w:rPr>
        <w:t xml:space="preserve">Выпускник получит возможность научиться: </w:t>
      </w:r>
    </w:p>
    <w:p w:rsidR="005A5735" w:rsidRPr="0066340A" w:rsidRDefault="005A5735" w:rsidP="00374739">
      <w:pPr>
        <w:pStyle w:val="aff2"/>
        <w:numPr>
          <w:ilvl w:val="0"/>
          <w:numId w:val="7"/>
        </w:numPr>
        <w:spacing w:line="240" w:lineRule="auto"/>
        <w:ind w:left="0" w:firstLine="567"/>
        <w:outlineLvl w:val="0"/>
        <w:rPr>
          <w:sz w:val="24"/>
        </w:rPr>
      </w:pPr>
      <w:r w:rsidRPr="0066340A">
        <w:rPr>
          <w:sz w:val="24"/>
        </w:rPr>
        <w:t>высказывать предположения о последствиях неправильного (безнравственного) поведения человека;</w:t>
      </w:r>
    </w:p>
    <w:p w:rsidR="00475B28" w:rsidRPr="0066340A" w:rsidRDefault="005A5735" w:rsidP="00374739">
      <w:pPr>
        <w:pStyle w:val="aff2"/>
        <w:numPr>
          <w:ilvl w:val="0"/>
          <w:numId w:val="7"/>
        </w:numPr>
        <w:spacing w:line="240" w:lineRule="auto"/>
        <w:ind w:left="0" w:firstLine="567"/>
        <w:outlineLvl w:val="0"/>
        <w:rPr>
          <w:sz w:val="24"/>
        </w:rPr>
      </w:pPr>
      <w:r w:rsidRPr="0066340A">
        <w:rPr>
          <w:sz w:val="24"/>
        </w:rPr>
        <w:t>оценивать свои поступки, соотнося их с правилами нравственности и этики;</w:t>
      </w:r>
    </w:p>
    <w:p w:rsidR="005A5735" w:rsidRPr="0066340A" w:rsidRDefault="005A5735" w:rsidP="00374739">
      <w:pPr>
        <w:pStyle w:val="aff2"/>
        <w:numPr>
          <w:ilvl w:val="0"/>
          <w:numId w:val="7"/>
        </w:numPr>
        <w:spacing w:line="240" w:lineRule="auto"/>
        <w:ind w:left="0" w:firstLine="567"/>
        <w:outlineLvl w:val="0"/>
        <w:rPr>
          <w:sz w:val="24"/>
        </w:rPr>
      </w:pPr>
      <w:r w:rsidRPr="0066340A">
        <w:rPr>
          <w:sz w:val="24"/>
        </w:rPr>
        <w:t>намечать способы саморазвития;</w:t>
      </w:r>
    </w:p>
    <w:p w:rsidR="005A5735" w:rsidRPr="0066340A" w:rsidRDefault="005A5735" w:rsidP="00374739">
      <w:pPr>
        <w:pStyle w:val="aff2"/>
        <w:numPr>
          <w:ilvl w:val="0"/>
          <w:numId w:val="7"/>
        </w:numPr>
        <w:spacing w:line="240" w:lineRule="auto"/>
        <w:ind w:left="0" w:firstLine="567"/>
        <w:outlineLvl w:val="0"/>
        <w:rPr>
          <w:sz w:val="24"/>
        </w:rPr>
      </w:pPr>
      <w:r w:rsidRPr="0066340A">
        <w:rPr>
          <w:sz w:val="24"/>
        </w:rPr>
        <w:t>работать с историческими источниками и документами.</w:t>
      </w:r>
    </w:p>
    <w:p w:rsidR="005A5735" w:rsidRPr="0066340A" w:rsidRDefault="005A5735" w:rsidP="00374739">
      <w:pPr>
        <w:pStyle w:val="aff2"/>
        <w:spacing w:line="240" w:lineRule="auto"/>
        <w:ind w:firstLine="567"/>
        <w:outlineLvl w:val="0"/>
        <w:rPr>
          <w:b/>
          <w:sz w:val="24"/>
        </w:rPr>
      </w:pPr>
    </w:p>
    <w:p w:rsidR="005A5735" w:rsidRPr="0066340A" w:rsidRDefault="005A5735" w:rsidP="00374739">
      <w:pPr>
        <w:pStyle w:val="aff2"/>
        <w:spacing w:line="240" w:lineRule="auto"/>
        <w:ind w:firstLine="567"/>
        <w:outlineLvl w:val="0"/>
        <w:rPr>
          <w:b/>
          <w:sz w:val="24"/>
        </w:rPr>
      </w:pPr>
    </w:p>
    <w:p w:rsidR="00475B28" w:rsidRPr="0066340A" w:rsidRDefault="00475B28" w:rsidP="00374739">
      <w:pPr>
        <w:pStyle w:val="aff2"/>
        <w:spacing w:line="240" w:lineRule="auto"/>
        <w:ind w:firstLine="567"/>
        <w:outlineLvl w:val="0"/>
        <w:rPr>
          <w:b/>
          <w:sz w:val="24"/>
        </w:rPr>
      </w:pPr>
      <w:r w:rsidRPr="0066340A">
        <w:rPr>
          <w:b/>
          <w:sz w:val="24"/>
        </w:rPr>
        <w:t>1.3. Система оценки достижения планируемых результатов освоения основной образовательной программы основного общего образования</w:t>
      </w:r>
    </w:p>
    <w:p w:rsidR="00475B28" w:rsidRPr="0066340A" w:rsidRDefault="00475B28" w:rsidP="00374739">
      <w:pPr>
        <w:pStyle w:val="aff2"/>
        <w:spacing w:line="240" w:lineRule="auto"/>
        <w:ind w:firstLine="567"/>
        <w:outlineLvl w:val="0"/>
        <w:rPr>
          <w:b/>
          <w:sz w:val="24"/>
        </w:rPr>
      </w:pPr>
    </w:p>
    <w:p w:rsidR="00475B28" w:rsidRPr="0066340A" w:rsidRDefault="00475B28" w:rsidP="00374739">
      <w:pPr>
        <w:ind w:firstLine="567"/>
        <w:jc w:val="both"/>
        <w:outlineLvl w:val="0"/>
        <w:rPr>
          <w:b/>
          <w:lang w:val="ru-RU"/>
        </w:rPr>
      </w:pPr>
      <w:r w:rsidRPr="0066340A">
        <w:rPr>
          <w:b/>
          <w:lang w:val="ru-RU"/>
        </w:rPr>
        <w:t>1.3.1. Общие положения</w:t>
      </w:r>
    </w:p>
    <w:p w:rsidR="00475B28" w:rsidRPr="0066340A" w:rsidRDefault="00475B28" w:rsidP="00374739">
      <w:pPr>
        <w:ind w:firstLine="567"/>
        <w:jc w:val="both"/>
        <w:rPr>
          <w:lang w:val="ru-RU"/>
        </w:rPr>
      </w:pPr>
      <w:r w:rsidRPr="0066340A">
        <w:rPr>
          <w:lang w:val="ru-RU"/>
        </w:rPr>
        <w:lastRenderedPageBreak/>
        <w:t>Основными функциями системы оценки являются ориентация образовательного процесса на достижение планируемых результатов освоения основной образовательной программыосновного общего образования и обеспечение эффективной обратной связи, позволяющей осуществлять управление образовательным процессом.</w:t>
      </w:r>
    </w:p>
    <w:p w:rsidR="00475B28" w:rsidRPr="0066340A" w:rsidRDefault="00475B28" w:rsidP="00374739">
      <w:pPr>
        <w:ind w:firstLine="567"/>
        <w:jc w:val="both"/>
        <w:rPr>
          <w:lang w:val="ru-RU"/>
        </w:rPr>
      </w:pPr>
      <w:r w:rsidRPr="0066340A">
        <w:rPr>
          <w:lang w:val="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учреждения и педагогических кадров (соответственно с целями аккредитации и аттестации). </w:t>
      </w:r>
    </w:p>
    <w:p w:rsidR="00475B28" w:rsidRPr="0066340A" w:rsidRDefault="00475B28" w:rsidP="00374739">
      <w:pPr>
        <w:ind w:firstLine="567"/>
        <w:jc w:val="both"/>
        <w:rPr>
          <w:lang w:val="ru-RU"/>
        </w:rPr>
      </w:pPr>
      <w:r w:rsidRPr="0066340A">
        <w:rPr>
          <w:lang w:val="ru-RU"/>
        </w:rPr>
        <w:t>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программыосновного общего образования.</w:t>
      </w:r>
    </w:p>
    <w:p w:rsidR="00475B28" w:rsidRPr="0066340A" w:rsidRDefault="00475B28" w:rsidP="00374739">
      <w:pPr>
        <w:pStyle w:val="dash041e0431044b0447043d044b0439"/>
        <w:ind w:firstLine="567"/>
        <w:jc w:val="both"/>
      </w:pPr>
      <w:r w:rsidRPr="0066340A">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475B28" w:rsidRPr="0066340A" w:rsidRDefault="00475B28" w:rsidP="00374739">
      <w:pPr>
        <w:pStyle w:val="dash041e0431044b0447043d044b0439"/>
        <w:ind w:firstLine="567"/>
        <w:jc w:val="both"/>
        <w:rPr>
          <w:rStyle w:val="dash041e0431044b0447043d044b0439char1"/>
        </w:rPr>
      </w:pPr>
      <w:r w:rsidRPr="0066340A">
        <w:rPr>
          <w:rStyle w:val="dash041e0431044b0447043d044b0439char1"/>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475B28" w:rsidRPr="0066340A" w:rsidRDefault="00475B28" w:rsidP="00374739">
      <w:pPr>
        <w:pStyle w:val="dash041e0431044b0447043d044b0439"/>
        <w:ind w:firstLine="567"/>
        <w:jc w:val="both"/>
      </w:pPr>
      <w:r w:rsidRPr="0066340A">
        <w:rPr>
          <w:rStyle w:val="dash041e0431044b0447043d044b0439char1"/>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475B28" w:rsidRPr="0066340A" w:rsidRDefault="00475B28" w:rsidP="00374739">
      <w:pPr>
        <w:ind w:firstLine="567"/>
        <w:jc w:val="both"/>
        <w:rPr>
          <w:lang w:val="ru-RU"/>
        </w:rPr>
      </w:pPr>
      <w:r w:rsidRPr="0066340A">
        <w:rPr>
          <w:lang w:val="ru-RU"/>
        </w:rPr>
        <w:t>Основным объектом, содержательной и критериальной базой итоговой оценкиподготовки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475B28" w:rsidRPr="0066340A" w:rsidRDefault="00475B28" w:rsidP="00374739">
      <w:pPr>
        <w:ind w:firstLine="567"/>
        <w:jc w:val="both"/>
        <w:rPr>
          <w:lang w:val="ru-RU"/>
        </w:rPr>
      </w:pPr>
      <w:r w:rsidRPr="0066340A">
        <w:rPr>
          <w:lang w:val="ru-RU"/>
        </w:rPr>
        <w:t>При оценке результатов деятельности учреждения и работников образования основным</w:t>
      </w:r>
      <w:r w:rsidR="000871B8">
        <w:rPr>
          <w:lang w:val="ru-RU"/>
        </w:rPr>
        <w:t xml:space="preserve"> </w:t>
      </w:r>
      <w:r w:rsidRPr="0066340A">
        <w:rPr>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блоков«Выпускник научится» и «Выпускник получит возможность научиться» всех изучаемых программ. Основными процедурами этой оценки служат аккредитация школы, аттестация педагогических кадров, а также мониторинговые исследования разного уровня.</w:t>
      </w:r>
    </w:p>
    <w:p w:rsidR="00475B28" w:rsidRPr="0066340A" w:rsidRDefault="00475B28" w:rsidP="00374739">
      <w:pPr>
        <w:ind w:firstLine="567"/>
        <w:jc w:val="both"/>
        <w:rPr>
          <w:lang w:val="ru-RU"/>
        </w:rPr>
      </w:pPr>
      <w:r w:rsidRPr="0066340A">
        <w:rPr>
          <w:lang w:val="ru-RU"/>
        </w:rPr>
        <w:t>При оценке состояния и тенденций развития образовательного процесса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учреждения и аттестации педагогических кадров.</w:t>
      </w:r>
    </w:p>
    <w:p w:rsidR="00475B28" w:rsidRPr="0066340A" w:rsidRDefault="00475B28" w:rsidP="00374739">
      <w:pPr>
        <w:ind w:firstLine="567"/>
        <w:jc w:val="both"/>
        <w:rPr>
          <w:shd w:val="clear" w:color="auto" w:fill="FFFF99"/>
          <w:lang w:val="ru-RU"/>
        </w:rPr>
      </w:pPr>
      <w:r w:rsidRPr="0066340A">
        <w:rPr>
          <w:lang w:val="ru-RU"/>
        </w:rPr>
        <w:t>В соответствии с требованиями Стандарта предоставление и использование</w:t>
      </w:r>
      <w:r w:rsidR="000871B8">
        <w:rPr>
          <w:lang w:val="ru-RU"/>
        </w:rPr>
        <w:t xml:space="preserve"> </w:t>
      </w:r>
      <w:r w:rsidRPr="0066340A">
        <w:rPr>
          <w:lang w:val="ru-RU"/>
        </w:rPr>
        <w:t>персонифицированной информации</w:t>
      </w:r>
      <w:r w:rsidR="000871B8">
        <w:rPr>
          <w:lang w:val="ru-RU"/>
        </w:rPr>
        <w:t xml:space="preserve"> </w:t>
      </w:r>
      <w:r w:rsidRPr="0066340A">
        <w:rPr>
          <w:lang w:val="ru-RU"/>
        </w:rPr>
        <w:t>возможно только в рамках процедур итоговой оценки обучающихся. Во всех иных процедурах допустимо предоставление и использование</w:t>
      </w:r>
      <w:r w:rsidR="000871B8">
        <w:rPr>
          <w:lang w:val="ru-RU"/>
        </w:rPr>
        <w:t xml:space="preserve"> </w:t>
      </w:r>
      <w:r w:rsidRPr="0066340A">
        <w:rPr>
          <w:lang w:val="ru-RU"/>
        </w:rPr>
        <w:t>исключительно неперсонифицированной (анонимной) информации о достигаемых обучающимися образовательных результатах.</w:t>
      </w:r>
    </w:p>
    <w:p w:rsidR="00475B28" w:rsidRPr="0066340A" w:rsidRDefault="00475B28" w:rsidP="00374739">
      <w:pPr>
        <w:ind w:firstLine="567"/>
        <w:jc w:val="both"/>
        <w:rPr>
          <w:lang w:val="ru-RU"/>
        </w:rPr>
      </w:pPr>
      <w:r w:rsidRPr="0066340A">
        <w:rPr>
          <w:lang w:val="ru-RU"/>
        </w:rPr>
        <w:t>Система оценки достижения планируемых результатов освоения основной образовательной программы</w:t>
      </w:r>
      <w:r w:rsidR="000871B8">
        <w:rPr>
          <w:lang w:val="ru-RU"/>
        </w:rPr>
        <w:t xml:space="preserve"> </w:t>
      </w:r>
      <w:r w:rsidRPr="0066340A">
        <w:rPr>
          <w:lang w:val="ru-RU"/>
        </w:rPr>
        <w:t>основного общего образования предполагает комплексный подход к оценке результатов</w:t>
      </w:r>
      <w:r w:rsidR="000871B8">
        <w:rPr>
          <w:lang w:val="ru-RU"/>
        </w:rPr>
        <w:t xml:space="preserve"> </w:t>
      </w:r>
      <w:r w:rsidRPr="0066340A">
        <w:rPr>
          <w:lang w:val="ru-RU"/>
        </w:rPr>
        <w:t>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475B28" w:rsidRPr="0066340A" w:rsidRDefault="00475B28" w:rsidP="00374739">
      <w:pPr>
        <w:ind w:firstLine="567"/>
        <w:jc w:val="both"/>
        <w:rPr>
          <w:bCs/>
          <w:lang w:val="ru-RU"/>
        </w:rPr>
      </w:pPr>
      <w:r w:rsidRPr="0066340A">
        <w:rPr>
          <w:lang w:val="ru-RU"/>
        </w:rPr>
        <w:lastRenderedPageBreak/>
        <w:t xml:space="preserve">Система оценки предусматривает </w:t>
      </w:r>
      <w:r w:rsidRPr="0066340A">
        <w:rPr>
          <w:bCs/>
          <w:lang w:val="ru-RU"/>
        </w:rPr>
        <w:t>уровневый подход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475B28" w:rsidRPr="0066340A" w:rsidRDefault="00475B28" w:rsidP="00374739">
      <w:pPr>
        <w:ind w:firstLine="567"/>
        <w:jc w:val="both"/>
        <w:rPr>
          <w:bCs/>
          <w:lang w:val="ru-RU"/>
        </w:rPr>
      </w:pPr>
      <w:r w:rsidRPr="0066340A">
        <w:rPr>
          <w:bCs/>
          <w:lang w:val="ru-RU"/>
        </w:rPr>
        <w:t>Одним из проявлений уровневого подхода является оценка индивидуальных образовательных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475B28" w:rsidRPr="0066340A" w:rsidRDefault="00475B28" w:rsidP="00374739">
      <w:pPr>
        <w:shd w:val="clear" w:color="auto" w:fill="FFFFFF"/>
        <w:tabs>
          <w:tab w:val="left" w:pos="749"/>
        </w:tabs>
        <w:ind w:firstLine="567"/>
        <w:jc w:val="both"/>
        <w:rPr>
          <w:spacing w:val="-1"/>
          <w:lang w:val="ru-RU"/>
        </w:rPr>
      </w:pPr>
      <w:r w:rsidRPr="0066340A">
        <w:rPr>
          <w:b/>
          <w:color w:val="000000"/>
          <w:spacing w:val="-2"/>
          <w:lang w:val="ru-RU"/>
        </w:rPr>
        <w:tab/>
      </w:r>
      <w:r w:rsidRPr="0066340A">
        <w:rPr>
          <w:color w:val="000000"/>
          <w:spacing w:val="-2"/>
          <w:lang w:val="ru-RU"/>
        </w:rPr>
        <w:t>Процедура промежуточной аттестации учащихся</w:t>
      </w:r>
      <w:r w:rsidRPr="0066340A">
        <w:rPr>
          <w:spacing w:val="-2"/>
          <w:lang w:val="ru-RU"/>
        </w:rPr>
        <w:t xml:space="preserve"> регламентируется  Положением о промежуточной аттестации учащихся</w:t>
      </w:r>
      <w:r w:rsidRPr="0066340A">
        <w:rPr>
          <w:b/>
          <w:spacing w:val="-2"/>
          <w:lang w:val="ru-RU"/>
        </w:rPr>
        <w:t>.</w:t>
      </w:r>
    </w:p>
    <w:p w:rsidR="00475B28" w:rsidRPr="0066340A" w:rsidRDefault="00475B28" w:rsidP="00374739">
      <w:pPr>
        <w:ind w:firstLine="567"/>
        <w:jc w:val="both"/>
        <w:rPr>
          <w:bCs/>
          <w:color w:val="0000FF"/>
          <w:lang w:val="ru-RU"/>
        </w:rPr>
      </w:pPr>
    </w:p>
    <w:p w:rsidR="00475B28" w:rsidRPr="0066340A" w:rsidRDefault="00475B28" w:rsidP="00374739">
      <w:pPr>
        <w:pStyle w:val="aff2"/>
        <w:spacing w:line="240" w:lineRule="auto"/>
        <w:ind w:firstLine="567"/>
        <w:outlineLvl w:val="0"/>
        <w:rPr>
          <w:b/>
          <w:sz w:val="24"/>
        </w:rPr>
      </w:pPr>
      <w:r w:rsidRPr="0066340A">
        <w:rPr>
          <w:b/>
          <w:sz w:val="24"/>
        </w:rPr>
        <w:t>1.3.2. Особенности оценки личностных, метапредметных и предметных</w:t>
      </w:r>
      <w:r w:rsidRPr="0066340A">
        <w:rPr>
          <w:b/>
          <w:noProof/>
          <w:sz w:val="24"/>
        </w:rPr>
        <w:t xml:space="preserve"> результатов</w:t>
      </w:r>
    </w:p>
    <w:p w:rsidR="00475B28" w:rsidRPr="0066340A" w:rsidRDefault="00475B28" w:rsidP="00374739">
      <w:pPr>
        <w:ind w:firstLine="567"/>
        <w:jc w:val="both"/>
        <w:rPr>
          <w:lang w:val="ru-RU"/>
        </w:rPr>
      </w:pPr>
      <w:r w:rsidRPr="0066340A">
        <w:rPr>
          <w:b/>
          <w:lang w:val="ru-RU"/>
        </w:rPr>
        <w:t xml:space="preserve">Оценка личностных результатов </w:t>
      </w:r>
      <w:r w:rsidRPr="0066340A">
        <w:rPr>
          <w:bCs/>
          <w:lang w:val="ru-RU"/>
        </w:rPr>
        <w:t xml:space="preserve">представляет собой оценку достижения обучающимися </w:t>
      </w:r>
      <w:r w:rsidRPr="0066340A">
        <w:rPr>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475B28" w:rsidRPr="0066340A" w:rsidRDefault="00475B28" w:rsidP="00374739">
      <w:pPr>
        <w:ind w:firstLine="567"/>
        <w:jc w:val="both"/>
        <w:rPr>
          <w:lang w:val="ru-RU"/>
        </w:rPr>
      </w:pPr>
      <w:r w:rsidRPr="0066340A">
        <w:rPr>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475B28" w:rsidRPr="0066340A" w:rsidRDefault="00475B28" w:rsidP="00374739">
      <w:pPr>
        <w:ind w:firstLine="567"/>
        <w:jc w:val="both"/>
        <w:rPr>
          <w:bCs/>
          <w:iCs/>
          <w:lang w:val="ru-RU"/>
        </w:rPr>
      </w:pPr>
      <w:r w:rsidRPr="0066340A">
        <w:rPr>
          <w:bCs/>
          <w:iCs/>
          <w:lang w:val="ru-RU"/>
        </w:rPr>
        <w:t xml:space="preserve">Основным объектом оценки личностных результатов служит сформированность </w:t>
      </w:r>
      <w:r w:rsidRPr="0066340A">
        <w:rPr>
          <w:lang w:val="ru-RU"/>
        </w:rPr>
        <w:t>универсальных учебных действий, включаемых в следующие три основных</w:t>
      </w:r>
      <w:r w:rsidRPr="0066340A">
        <w:rPr>
          <w:bCs/>
          <w:iCs/>
          <w:lang w:val="ru-RU"/>
        </w:rPr>
        <w:t xml:space="preserve"> блока:</w:t>
      </w:r>
    </w:p>
    <w:p w:rsidR="00475B28" w:rsidRPr="0066340A" w:rsidRDefault="00475B28" w:rsidP="00374739">
      <w:pPr>
        <w:ind w:firstLine="567"/>
        <w:jc w:val="both"/>
        <w:rPr>
          <w:iCs/>
          <w:lang w:val="ru-RU"/>
        </w:rPr>
      </w:pPr>
      <w:r w:rsidRPr="0066340A">
        <w:rPr>
          <w:lang w:val="ru-RU"/>
        </w:rPr>
        <w:t>1) сформированность основ гражданской идентичности личности;</w:t>
      </w:r>
    </w:p>
    <w:p w:rsidR="00475B28" w:rsidRPr="0066340A" w:rsidRDefault="00475B28" w:rsidP="00374739">
      <w:pPr>
        <w:ind w:firstLine="567"/>
        <w:jc w:val="both"/>
        <w:rPr>
          <w:iCs/>
          <w:lang w:val="ru-RU"/>
        </w:rPr>
      </w:pPr>
      <w:r w:rsidRPr="0066340A">
        <w:rPr>
          <w:lang w:val="ru-RU"/>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475B28" w:rsidRPr="0066340A" w:rsidRDefault="00475B28" w:rsidP="00374739">
      <w:pPr>
        <w:ind w:firstLine="567"/>
        <w:jc w:val="both"/>
        <w:rPr>
          <w:lang w:val="ru-RU"/>
        </w:rPr>
      </w:pPr>
      <w:r w:rsidRPr="0066340A">
        <w:rPr>
          <w:rStyle w:val="dash041e005f0431005f044b005f0447005f043d005f044b005f0439005f005fchar1char1"/>
          <w:lang w:val="ru-RU"/>
        </w:rPr>
        <w:t>3) </w:t>
      </w:r>
      <w:r w:rsidRPr="0066340A">
        <w:rPr>
          <w:lang w:val="ru-RU"/>
        </w:rPr>
        <w:t xml:space="preserve">сформированность </w:t>
      </w:r>
      <w:r w:rsidRPr="0066340A">
        <w:rPr>
          <w:rStyle w:val="dash041e005f0431005f044b005f0447005f043d005f044b005f0439005f005fchar1char1"/>
          <w:lang w:val="ru-RU"/>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66340A">
        <w:rPr>
          <w:lang w:val="ru-RU"/>
        </w:rPr>
        <w:t>.</w:t>
      </w:r>
    </w:p>
    <w:p w:rsidR="00475B28" w:rsidRPr="0066340A" w:rsidRDefault="00475B28" w:rsidP="00374739">
      <w:pPr>
        <w:ind w:firstLine="567"/>
        <w:jc w:val="both"/>
        <w:rPr>
          <w:lang w:val="ru-RU"/>
        </w:rPr>
      </w:pPr>
      <w:r w:rsidRPr="0066340A">
        <w:rPr>
          <w:lang w:val="ru-RU"/>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школы и образовательных систем разного уровня. </w:t>
      </w:r>
      <w:r w:rsidRPr="0066340A">
        <w:rPr>
          <w:bCs/>
          <w:iCs/>
          <w:lang w:val="ru-RU"/>
        </w:rPr>
        <w:t xml:space="preserve">Поэтому оценка </w:t>
      </w:r>
      <w:r w:rsidRPr="0066340A">
        <w:rPr>
          <w:lang w:val="ru-RU"/>
        </w:rPr>
        <w:t xml:space="preserve">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475B28" w:rsidRPr="0066340A" w:rsidRDefault="00475B28" w:rsidP="00374739">
      <w:pPr>
        <w:ind w:firstLine="567"/>
        <w:jc w:val="both"/>
        <w:rPr>
          <w:lang w:val="ru-RU"/>
        </w:rPr>
      </w:pPr>
      <w:r w:rsidRPr="0066340A">
        <w:rPr>
          <w:lang w:val="ru-RU"/>
        </w:rPr>
        <w:t>В текущем образовательном процессе возможна ограниченная оценка сформированности отдельных личностных результатов, проявляющихся в:</w:t>
      </w:r>
    </w:p>
    <w:p w:rsidR="00475B28" w:rsidRPr="0066340A" w:rsidRDefault="00475B28" w:rsidP="00374739">
      <w:pPr>
        <w:pStyle w:val="affff1"/>
        <w:spacing w:line="240" w:lineRule="auto"/>
        <w:ind w:firstLine="567"/>
        <w:rPr>
          <w:sz w:val="24"/>
          <w:szCs w:val="24"/>
        </w:rPr>
      </w:pPr>
      <w:r w:rsidRPr="0066340A">
        <w:rPr>
          <w:sz w:val="24"/>
          <w:szCs w:val="24"/>
        </w:rPr>
        <w:t>1) соблюдении норм и правил поведения, принятых в школе;</w:t>
      </w:r>
    </w:p>
    <w:p w:rsidR="00475B28" w:rsidRPr="0066340A" w:rsidRDefault="00475B28" w:rsidP="00374739">
      <w:pPr>
        <w:pStyle w:val="affff1"/>
        <w:spacing w:line="240" w:lineRule="auto"/>
        <w:ind w:firstLine="567"/>
        <w:rPr>
          <w:sz w:val="24"/>
          <w:szCs w:val="24"/>
        </w:rPr>
      </w:pPr>
      <w:r w:rsidRPr="0066340A">
        <w:rPr>
          <w:sz w:val="24"/>
          <w:szCs w:val="24"/>
        </w:rPr>
        <w:t>2) участии в общественной жизни учреждения и ближайшего социального окружения, общественно-полезной деятельности;</w:t>
      </w:r>
    </w:p>
    <w:p w:rsidR="00475B28" w:rsidRPr="0066340A" w:rsidRDefault="00475B28" w:rsidP="00374739">
      <w:pPr>
        <w:pStyle w:val="affff1"/>
        <w:spacing w:line="240" w:lineRule="auto"/>
        <w:ind w:firstLine="567"/>
        <w:rPr>
          <w:sz w:val="24"/>
          <w:szCs w:val="24"/>
        </w:rPr>
      </w:pPr>
      <w:r w:rsidRPr="0066340A">
        <w:rPr>
          <w:i/>
          <w:sz w:val="24"/>
          <w:szCs w:val="24"/>
        </w:rPr>
        <w:t>3</w:t>
      </w:r>
      <w:r w:rsidRPr="0066340A">
        <w:rPr>
          <w:sz w:val="24"/>
          <w:szCs w:val="24"/>
        </w:rPr>
        <w:t>) прилежании и ответственности за результаты обучения;</w:t>
      </w:r>
    </w:p>
    <w:p w:rsidR="00475B28" w:rsidRPr="0066340A" w:rsidRDefault="00475B28" w:rsidP="00374739">
      <w:pPr>
        <w:pStyle w:val="affff1"/>
        <w:spacing w:line="240" w:lineRule="auto"/>
        <w:ind w:firstLine="567"/>
        <w:rPr>
          <w:sz w:val="24"/>
          <w:szCs w:val="24"/>
        </w:rPr>
      </w:pPr>
      <w:r w:rsidRPr="0066340A">
        <w:rPr>
          <w:sz w:val="24"/>
          <w:szCs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475B28" w:rsidRPr="0066340A" w:rsidRDefault="00475B28" w:rsidP="00374739">
      <w:pPr>
        <w:pStyle w:val="affff1"/>
        <w:spacing w:line="240" w:lineRule="auto"/>
        <w:ind w:firstLine="567"/>
        <w:rPr>
          <w:b/>
          <w:sz w:val="24"/>
          <w:szCs w:val="24"/>
        </w:rPr>
      </w:pPr>
      <w:r w:rsidRPr="0066340A">
        <w:rPr>
          <w:sz w:val="24"/>
          <w:szCs w:val="24"/>
        </w:rPr>
        <w:t>5) ценностно-смысловых установках обучающихся, формируемых средствами различных предметов в рамках системы общего образования.</w:t>
      </w:r>
    </w:p>
    <w:p w:rsidR="00475B28" w:rsidRPr="0066340A" w:rsidRDefault="00475B28" w:rsidP="00374739">
      <w:pPr>
        <w:pStyle w:val="affff1"/>
        <w:spacing w:line="240" w:lineRule="auto"/>
        <w:ind w:firstLine="567"/>
        <w:rPr>
          <w:sz w:val="24"/>
          <w:szCs w:val="24"/>
        </w:rPr>
      </w:pPr>
      <w:r w:rsidRPr="0066340A">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000871B8">
        <w:rPr>
          <w:sz w:val="24"/>
          <w:szCs w:val="24"/>
        </w:rPr>
        <w:t xml:space="preserve"> </w:t>
      </w:r>
      <w:r w:rsidRPr="0066340A">
        <w:rPr>
          <w:bCs/>
          <w:sz w:val="24"/>
          <w:szCs w:val="24"/>
        </w:rPr>
        <w:t>Федеральным</w:t>
      </w:r>
      <w:r w:rsidRPr="0066340A">
        <w:rPr>
          <w:sz w:val="24"/>
          <w:szCs w:val="24"/>
        </w:rPr>
        <w:t>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475B28" w:rsidRPr="0066340A" w:rsidRDefault="00475B28" w:rsidP="00374739">
      <w:pPr>
        <w:ind w:firstLine="567"/>
        <w:jc w:val="both"/>
        <w:rPr>
          <w:lang w:val="ru-RU"/>
        </w:rPr>
      </w:pPr>
      <w:r w:rsidRPr="0066340A">
        <w:rPr>
          <w:b/>
          <w:lang w:val="ru-RU"/>
        </w:rPr>
        <w:t xml:space="preserve">Оценка метапредметных результатов </w:t>
      </w:r>
      <w:r w:rsidRPr="0066340A">
        <w:rPr>
          <w:bCs/>
          <w:lang w:val="ru-RU"/>
        </w:rPr>
        <w:t xml:space="preserve">представляет собой оценку достижения </w:t>
      </w:r>
      <w:r w:rsidRPr="0066340A">
        <w:rPr>
          <w:lang w:val="ru-RU"/>
        </w:rPr>
        <w:lastRenderedPageBreak/>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475B28" w:rsidRPr="0066340A" w:rsidRDefault="00475B28" w:rsidP="00374739">
      <w:pPr>
        <w:ind w:firstLine="567"/>
        <w:jc w:val="both"/>
        <w:rPr>
          <w:lang w:val="ru-RU"/>
        </w:rPr>
      </w:pPr>
      <w:r w:rsidRPr="0066340A">
        <w:rPr>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475B28" w:rsidRPr="0066340A" w:rsidRDefault="00475B28" w:rsidP="00374739">
      <w:pPr>
        <w:ind w:firstLine="567"/>
        <w:jc w:val="both"/>
        <w:rPr>
          <w:lang w:val="ru-RU"/>
        </w:rPr>
      </w:pPr>
      <w:r w:rsidRPr="0066340A">
        <w:rPr>
          <w:bCs/>
          <w:iCs/>
          <w:lang w:val="ru-RU"/>
        </w:rPr>
        <w:t>Основным объектом оценки метапредметных результатов является</w:t>
      </w:r>
      <w:r w:rsidRPr="0066340A">
        <w:rPr>
          <w:lang w:val="ru-RU"/>
        </w:rPr>
        <w:t>:</w:t>
      </w:r>
    </w:p>
    <w:p w:rsidR="00475B28" w:rsidRPr="0066340A" w:rsidRDefault="00475B28" w:rsidP="00374739">
      <w:pPr>
        <w:pStyle w:val="affff1"/>
        <w:spacing w:line="240" w:lineRule="auto"/>
        <w:ind w:firstLine="567"/>
        <w:rPr>
          <w:sz w:val="24"/>
          <w:szCs w:val="24"/>
        </w:rPr>
      </w:pPr>
      <w:r w:rsidRPr="0066340A">
        <w:rPr>
          <w:sz w:val="24"/>
          <w:szCs w:val="24"/>
        </w:rPr>
        <w:t>• способность и готовность к освоению систематических знаний, их самостоятельному пополнению, переносу и интеграции;</w:t>
      </w:r>
    </w:p>
    <w:p w:rsidR="00475B28" w:rsidRPr="0066340A" w:rsidRDefault="00475B28" w:rsidP="00374739">
      <w:pPr>
        <w:pStyle w:val="affff1"/>
        <w:spacing w:line="240" w:lineRule="auto"/>
        <w:ind w:firstLine="567"/>
        <w:rPr>
          <w:sz w:val="24"/>
          <w:szCs w:val="24"/>
        </w:rPr>
      </w:pPr>
      <w:r w:rsidRPr="0066340A">
        <w:rPr>
          <w:iCs/>
          <w:sz w:val="24"/>
          <w:szCs w:val="24"/>
        </w:rPr>
        <w:t>• </w:t>
      </w:r>
      <w:r w:rsidRPr="0066340A">
        <w:rPr>
          <w:sz w:val="24"/>
          <w:szCs w:val="24"/>
        </w:rPr>
        <w:t>способность к сотрудничеству и коммуникации;</w:t>
      </w:r>
    </w:p>
    <w:p w:rsidR="00475B28" w:rsidRPr="0066340A" w:rsidRDefault="00475B28" w:rsidP="00374739">
      <w:pPr>
        <w:pStyle w:val="affff1"/>
        <w:spacing w:line="240" w:lineRule="auto"/>
        <w:ind w:firstLine="567"/>
        <w:rPr>
          <w:sz w:val="24"/>
          <w:szCs w:val="24"/>
        </w:rPr>
      </w:pPr>
      <w:r w:rsidRPr="0066340A">
        <w:rPr>
          <w:iCs/>
          <w:sz w:val="24"/>
          <w:szCs w:val="24"/>
        </w:rPr>
        <w:t>• </w:t>
      </w:r>
      <w:r w:rsidRPr="0066340A">
        <w:rPr>
          <w:sz w:val="24"/>
          <w:szCs w:val="24"/>
        </w:rPr>
        <w:t>способность к решению личностно и социально значимых проблем и воплощению найденных решений в практику;</w:t>
      </w:r>
    </w:p>
    <w:p w:rsidR="00475B28" w:rsidRPr="0066340A" w:rsidRDefault="00475B28" w:rsidP="00374739">
      <w:pPr>
        <w:pStyle w:val="affff1"/>
        <w:spacing w:line="240" w:lineRule="auto"/>
        <w:ind w:firstLine="567"/>
        <w:rPr>
          <w:sz w:val="24"/>
          <w:szCs w:val="24"/>
        </w:rPr>
      </w:pPr>
      <w:r w:rsidRPr="0066340A">
        <w:rPr>
          <w:iCs/>
          <w:sz w:val="24"/>
          <w:szCs w:val="24"/>
        </w:rPr>
        <w:t>• </w:t>
      </w:r>
      <w:r w:rsidRPr="0066340A">
        <w:rPr>
          <w:sz w:val="24"/>
          <w:szCs w:val="24"/>
        </w:rPr>
        <w:t>способность и готовность к использованию ИКТ в целях обучения и развития;</w:t>
      </w:r>
    </w:p>
    <w:p w:rsidR="00475B28" w:rsidRPr="0066340A" w:rsidRDefault="00475B28" w:rsidP="00374739">
      <w:pPr>
        <w:pStyle w:val="affff1"/>
        <w:spacing w:line="240" w:lineRule="auto"/>
        <w:ind w:firstLine="567"/>
        <w:rPr>
          <w:sz w:val="24"/>
          <w:szCs w:val="24"/>
        </w:rPr>
      </w:pPr>
      <w:r w:rsidRPr="0066340A">
        <w:rPr>
          <w:iCs/>
          <w:sz w:val="24"/>
          <w:szCs w:val="24"/>
        </w:rPr>
        <w:t>• </w:t>
      </w:r>
      <w:r w:rsidRPr="0066340A">
        <w:rPr>
          <w:sz w:val="24"/>
          <w:szCs w:val="24"/>
        </w:rPr>
        <w:t>способность к самоорганизации, саморегуляции и рефлексии.</w:t>
      </w:r>
    </w:p>
    <w:p w:rsidR="00475B28" w:rsidRPr="0066340A" w:rsidRDefault="00475B28" w:rsidP="00374739">
      <w:pPr>
        <w:pStyle w:val="affff1"/>
        <w:spacing w:line="240" w:lineRule="auto"/>
        <w:ind w:firstLine="567"/>
        <w:rPr>
          <w:sz w:val="24"/>
          <w:szCs w:val="24"/>
        </w:rPr>
      </w:pPr>
      <w:r w:rsidRPr="0066340A">
        <w:rPr>
          <w:sz w:val="24"/>
          <w:szCs w:val="24"/>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475B28" w:rsidRPr="0066340A" w:rsidRDefault="00475B28" w:rsidP="00374739">
      <w:pPr>
        <w:ind w:firstLine="567"/>
        <w:jc w:val="both"/>
        <w:rPr>
          <w:lang w:val="ru-RU"/>
        </w:rPr>
      </w:pPr>
      <w:r w:rsidRPr="0066340A">
        <w:rPr>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475B28" w:rsidRPr="0066340A" w:rsidRDefault="00475B28" w:rsidP="00374739">
      <w:pPr>
        <w:widowControl/>
        <w:ind w:firstLine="567"/>
        <w:jc w:val="both"/>
        <w:rPr>
          <w:rFonts w:eastAsia="Times New Roman"/>
          <w:lang w:val="ru-RU"/>
        </w:rPr>
      </w:pPr>
      <w:r w:rsidRPr="0066340A">
        <w:rPr>
          <w:rFonts w:eastAsia="Times New Roman"/>
          <w:lang w:val="ru-RU"/>
        </w:rPr>
        <w:t xml:space="preserve">При этом обязательными составляющими системы </w:t>
      </w:r>
      <w:r w:rsidR="006255CF" w:rsidRPr="0066340A">
        <w:rPr>
          <w:rFonts w:eastAsia="Times New Roman"/>
          <w:lang w:val="ru-RU"/>
        </w:rPr>
        <w:t>внутришкольного мониторинга</w:t>
      </w:r>
      <w:r w:rsidRPr="0066340A">
        <w:rPr>
          <w:rFonts w:eastAsia="Times New Roman"/>
          <w:lang w:val="ru-RU"/>
        </w:rPr>
        <w:t xml:space="preserve"> образовательных достижений являются материалы:</w:t>
      </w:r>
    </w:p>
    <w:p w:rsidR="00475B28" w:rsidRPr="0066340A" w:rsidRDefault="00475B28" w:rsidP="00374739">
      <w:pPr>
        <w:widowControl/>
        <w:ind w:firstLine="567"/>
        <w:jc w:val="both"/>
        <w:rPr>
          <w:rFonts w:eastAsia="Times New Roman"/>
          <w:lang w:val="ru-RU"/>
        </w:rPr>
      </w:pPr>
      <w:r w:rsidRPr="0066340A">
        <w:rPr>
          <w:rFonts w:eastAsia="Times New Roman"/>
          <w:lang w:val="ru-RU"/>
        </w:rPr>
        <w:t>• стартовой диагностики;</w:t>
      </w:r>
    </w:p>
    <w:p w:rsidR="00475B28" w:rsidRPr="0066340A" w:rsidRDefault="00475B28" w:rsidP="00374739">
      <w:pPr>
        <w:widowControl/>
        <w:ind w:firstLine="567"/>
        <w:jc w:val="both"/>
        <w:rPr>
          <w:rFonts w:eastAsia="Times New Roman"/>
          <w:lang w:val="ru-RU"/>
        </w:rPr>
      </w:pPr>
      <w:r w:rsidRPr="0066340A">
        <w:rPr>
          <w:rFonts w:eastAsia="Times New Roman"/>
          <w:lang w:val="ru-RU"/>
        </w:rPr>
        <w:t>• текущего выполнения учебных исследований и учебных проектов;</w:t>
      </w:r>
    </w:p>
    <w:p w:rsidR="00475B28" w:rsidRPr="0066340A" w:rsidRDefault="00475B28" w:rsidP="00374739">
      <w:pPr>
        <w:widowControl/>
        <w:ind w:firstLine="567"/>
        <w:jc w:val="both"/>
        <w:rPr>
          <w:rFonts w:eastAsia="Times New Roman"/>
          <w:lang w:val="ru-RU"/>
        </w:rPr>
      </w:pPr>
      <w:r w:rsidRPr="0066340A">
        <w:rPr>
          <w:rFonts w:eastAsia="Times New Roman"/>
          <w:lang w:val="ru-RU"/>
        </w:rPr>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75B28" w:rsidRPr="0066340A" w:rsidRDefault="00475B28" w:rsidP="00374739">
      <w:pPr>
        <w:widowControl/>
        <w:ind w:firstLine="567"/>
        <w:jc w:val="both"/>
        <w:rPr>
          <w:rFonts w:eastAsia="Times New Roman"/>
          <w:lang w:val="ru-RU"/>
        </w:rPr>
      </w:pPr>
      <w:r w:rsidRPr="0066340A">
        <w:rPr>
          <w:rFonts w:eastAsia="Times New Roman"/>
          <w:lang w:val="ru-RU"/>
        </w:rPr>
        <w:t>•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475B28" w:rsidRPr="0066340A" w:rsidRDefault="00475B28" w:rsidP="00374739">
      <w:pPr>
        <w:ind w:firstLine="567"/>
        <w:jc w:val="both"/>
        <w:rPr>
          <w:rFonts w:eastAsia="Times New Roman"/>
          <w:lang w:val="ru-RU"/>
        </w:rPr>
      </w:pPr>
      <w:r w:rsidRPr="0066340A">
        <w:rPr>
          <w:rFonts w:eastAsia="Times New Roman"/>
          <w:lang w:val="ru-RU"/>
        </w:rPr>
        <w:t>• защиты итогового индивидуального проекта.</w:t>
      </w:r>
    </w:p>
    <w:p w:rsidR="00475B28" w:rsidRPr="0066340A" w:rsidRDefault="00475B28" w:rsidP="00374739">
      <w:pPr>
        <w:ind w:firstLine="567"/>
        <w:jc w:val="both"/>
        <w:rPr>
          <w:lang w:val="ru-RU"/>
        </w:rPr>
      </w:pPr>
      <w:r w:rsidRPr="0066340A">
        <w:rPr>
          <w:lang w:val="ru-RU"/>
        </w:rPr>
        <w:t>Оценка предметных результатов</w:t>
      </w:r>
      <w:r w:rsidR="000871B8">
        <w:rPr>
          <w:lang w:val="ru-RU"/>
        </w:rPr>
        <w:t xml:space="preserve"> </w:t>
      </w:r>
      <w:r w:rsidRPr="0066340A">
        <w:rPr>
          <w:bCs/>
          <w:lang w:val="ru-RU"/>
        </w:rPr>
        <w:t xml:space="preserve">представляет собой оценку достижения обучающимся </w:t>
      </w:r>
      <w:r w:rsidRPr="0066340A">
        <w:rPr>
          <w:lang w:val="ru-RU"/>
        </w:rPr>
        <w:t>планируемых результатов по отдельным предметам.</w:t>
      </w:r>
    </w:p>
    <w:p w:rsidR="00475B28" w:rsidRPr="0066340A" w:rsidRDefault="00475B28" w:rsidP="00374739">
      <w:pPr>
        <w:ind w:firstLine="567"/>
        <w:jc w:val="both"/>
        <w:rPr>
          <w:lang w:val="ru-RU"/>
        </w:rPr>
      </w:pPr>
      <w:r w:rsidRPr="0066340A">
        <w:rPr>
          <w:lang w:val="ru-RU"/>
        </w:rPr>
        <w:t>Формирование этих результатов обеспечивается за счёт основных компонентов образовательного процесса — учебных предметов.</w:t>
      </w:r>
    </w:p>
    <w:p w:rsidR="00475B28" w:rsidRPr="0066340A" w:rsidRDefault="00475B28" w:rsidP="00374739">
      <w:pPr>
        <w:ind w:firstLine="567"/>
        <w:jc w:val="both"/>
        <w:rPr>
          <w:lang w:val="ru-RU"/>
        </w:rPr>
      </w:pPr>
      <w:r w:rsidRPr="0066340A">
        <w:rPr>
          <w:bCs/>
          <w:iCs/>
          <w:lang w:val="ru-RU"/>
        </w:rPr>
        <w:t xml:space="preserve">Основным объектом оценки предметных результатов в соответствии с требованиями Стандарта является </w:t>
      </w:r>
      <w:r w:rsidRPr="0066340A">
        <w:rPr>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475B28" w:rsidRPr="0066340A" w:rsidRDefault="00475B28" w:rsidP="00374739">
      <w:pPr>
        <w:ind w:firstLine="567"/>
        <w:jc w:val="both"/>
        <w:rPr>
          <w:lang w:val="ru-RU"/>
        </w:rPr>
      </w:pPr>
      <w:r w:rsidRPr="0066340A">
        <w:rPr>
          <w:b/>
          <w:lang w:val="ru-RU"/>
        </w:rPr>
        <w:t>Система оценки предметных результатов</w:t>
      </w:r>
      <w:r w:rsidRPr="0066340A">
        <w:rPr>
          <w:lang w:val="ru-RU"/>
        </w:rPr>
        <w:t xml:space="preserve">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475B28" w:rsidRPr="0066340A" w:rsidRDefault="00475B28" w:rsidP="00374739">
      <w:pPr>
        <w:ind w:firstLine="567"/>
        <w:jc w:val="both"/>
        <w:rPr>
          <w:lang w:val="ru-RU"/>
        </w:rPr>
      </w:pPr>
      <w:r w:rsidRPr="0066340A">
        <w:rPr>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475B28" w:rsidRPr="0066340A" w:rsidRDefault="00475B28" w:rsidP="00374739">
      <w:pPr>
        <w:ind w:firstLine="567"/>
        <w:jc w:val="both"/>
        <w:rPr>
          <w:lang w:val="ru-RU"/>
        </w:rPr>
      </w:pPr>
      <w:r w:rsidRPr="0066340A">
        <w:rPr>
          <w:lang w:val="ru-RU"/>
        </w:rPr>
        <w:t xml:space="preserve">Базовый уровень достижений — уровень, который демонстрирует освоение учебных </w:t>
      </w:r>
      <w:r w:rsidRPr="0066340A">
        <w:rPr>
          <w:lang w:val="ru-RU"/>
        </w:rPr>
        <w:lastRenderedPageBreak/>
        <w:t>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75B28" w:rsidRPr="0066340A" w:rsidRDefault="00475B28" w:rsidP="00374739">
      <w:pPr>
        <w:ind w:firstLine="567"/>
        <w:jc w:val="both"/>
        <w:rPr>
          <w:lang w:val="ru-RU"/>
        </w:rPr>
      </w:pPr>
      <w:r w:rsidRPr="0066340A">
        <w:rPr>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Уровни,</w:t>
      </w:r>
      <w:r w:rsidR="000871B8">
        <w:rPr>
          <w:lang w:val="ru-RU"/>
        </w:rPr>
        <w:t xml:space="preserve"> </w:t>
      </w:r>
      <w:r w:rsidRPr="0066340A">
        <w:rPr>
          <w:lang w:val="ru-RU"/>
        </w:rPr>
        <w:t>превышающие базовый:</w:t>
      </w:r>
    </w:p>
    <w:p w:rsidR="00475B28" w:rsidRPr="0066340A" w:rsidRDefault="00475B28" w:rsidP="00374739">
      <w:pPr>
        <w:pStyle w:val="affff1"/>
        <w:spacing w:line="240" w:lineRule="auto"/>
        <w:ind w:firstLine="567"/>
        <w:rPr>
          <w:sz w:val="24"/>
          <w:szCs w:val="24"/>
        </w:rPr>
      </w:pPr>
      <w:r w:rsidRPr="0066340A">
        <w:rPr>
          <w:iCs/>
          <w:sz w:val="24"/>
          <w:szCs w:val="24"/>
        </w:rPr>
        <w:t>• </w:t>
      </w:r>
      <w:r w:rsidRPr="0066340A">
        <w:rPr>
          <w:sz w:val="24"/>
          <w:szCs w:val="24"/>
        </w:rPr>
        <w:t>повышенный уровень достижения планируемых результатов, оценка «хорошо» (отметка «4»);</w:t>
      </w:r>
    </w:p>
    <w:p w:rsidR="00475B28" w:rsidRPr="0066340A" w:rsidRDefault="00475B28" w:rsidP="00374739">
      <w:pPr>
        <w:pStyle w:val="affff1"/>
        <w:spacing w:line="240" w:lineRule="auto"/>
        <w:ind w:firstLine="567"/>
        <w:rPr>
          <w:sz w:val="24"/>
          <w:szCs w:val="24"/>
        </w:rPr>
      </w:pPr>
      <w:r w:rsidRPr="0066340A">
        <w:rPr>
          <w:iCs/>
          <w:sz w:val="24"/>
          <w:szCs w:val="24"/>
        </w:rPr>
        <w:t>• </w:t>
      </w:r>
      <w:r w:rsidRPr="0066340A">
        <w:rPr>
          <w:sz w:val="24"/>
          <w:szCs w:val="24"/>
        </w:rPr>
        <w:t>высокий уровень</w:t>
      </w:r>
      <w:r w:rsidR="000871B8">
        <w:rPr>
          <w:sz w:val="24"/>
          <w:szCs w:val="24"/>
        </w:rPr>
        <w:t xml:space="preserve"> </w:t>
      </w:r>
      <w:r w:rsidRPr="0066340A">
        <w:rPr>
          <w:sz w:val="24"/>
          <w:szCs w:val="24"/>
        </w:rPr>
        <w:t>достижения планируемых результатов, оценка «отлично» (отметка «5»).</w:t>
      </w:r>
    </w:p>
    <w:p w:rsidR="00475B28" w:rsidRPr="0066340A" w:rsidRDefault="00475B28" w:rsidP="00374739">
      <w:pPr>
        <w:ind w:firstLine="567"/>
        <w:jc w:val="both"/>
        <w:rPr>
          <w:lang w:val="ru-RU"/>
        </w:rPr>
      </w:pPr>
      <w:r w:rsidRPr="0066340A">
        <w:rPr>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75B28" w:rsidRPr="0066340A" w:rsidRDefault="00475B28" w:rsidP="00374739">
      <w:pPr>
        <w:ind w:firstLine="567"/>
        <w:jc w:val="both"/>
        <w:rPr>
          <w:lang w:val="ru-RU"/>
        </w:rPr>
      </w:pPr>
      <w:r w:rsidRPr="0066340A">
        <w:rPr>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475B28" w:rsidRPr="0066340A" w:rsidRDefault="00475B28" w:rsidP="00374739">
      <w:pPr>
        <w:ind w:firstLine="567"/>
        <w:jc w:val="both"/>
        <w:rPr>
          <w:lang w:val="ru-RU"/>
        </w:rPr>
      </w:pPr>
      <w:r w:rsidRPr="0066340A">
        <w:rPr>
          <w:lang w:val="ru-RU"/>
        </w:rPr>
        <w:t>Уровни достижений, которые ниже базового:</w:t>
      </w:r>
    </w:p>
    <w:p w:rsidR="00475B28" w:rsidRPr="0066340A" w:rsidRDefault="00475B28" w:rsidP="00374739">
      <w:pPr>
        <w:pStyle w:val="affff1"/>
        <w:spacing w:line="240" w:lineRule="auto"/>
        <w:ind w:firstLine="567"/>
        <w:rPr>
          <w:sz w:val="24"/>
          <w:szCs w:val="24"/>
        </w:rPr>
      </w:pPr>
      <w:r w:rsidRPr="0066340A">
        <w:rPr>
          <w:iCs/>
          <w:sz w:val="24"/>
          <w:szCs w:val="24"/>
        </w:rPr>
        <w:t>• </w:t>
      </w:r>
      <w:r w:rsidRPr="0066340A">
        <w:rPr>
          <w:sz w:val="24"/>
          <w:szCs w:val="24"/>
        </w:rPr>
        <w:t>пониженный уровень достижений, оценка «неудовлетворительно» (отметка «2»);</w:t>
      </w:r>
    </w:p>
    <w:p w:rsidR="00475B28" w:rsidRPr="0066340A" w:rsidRDefault="00475B28" w:rsidP="00374739">
      <w:pPr>
        <w:pStyle w:val="affff1"/>
        <w:spacing w:line="240" w:lineRule="auto"/>
        <w:ind w:firstLine="567"/>
        <w:rPr>
          <w:sz w:val="24"/>
          <w:szCs w:val="24"/>
        </w:rPr>
      </w:pPr>
      <w:r w:rsidRPr="0066340A">
        <w:rPr>
          <w:iCs/>
          <w:sz w:val="24"/>
          <w:szCs w:val="24"/>
        </w:rPr>
        <w:t>• </w:t>
      </w:r>
      <w:r w:rsidRPr="0066340A">
        <w:rPr>
          <w:sz w:val="24"/>
          <w:szCs w:val="24"/>
        </w:rPr>
        <w:t>низкий уровень достижений, оценка «плохо» (отметка «1»).</w:t>
      </w:r>
    </w:p>
    <w:p w:rsidR="00475B28" w:rsidRPr="0066340A" w:rsidRDefault="00475B28" w:rsidP="00374739">
      <w:pPr>
        <w:ind w:firstLine="567"/>
        <w:jc w:val="both"/>
        <w:rPr>
          <w:lang w:val="ru-RU"/>
        </w:rPr>
      </w:pPr>
      <w:r w:rsidRPr="0066340A">
        <w:rPr>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475B28" w:rsidRPr="0066340A" w:rsidRDefault="00475B28" w:rsidP="00374739">
      <w:pPr>
        <w:ind w:firstLine="567"/>
        <w:jc w:val="both"/>
        <w:rPr>
          <w:lang w:val="ru-RU"/>
        </w:rPr>
      </w:pPr>
      <w:r w:rsidRPr="0066340A">
        <w:rPr>
          <w:lang w:val="ru-RU"/>
        </w:rPr>
        <w:t>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475B28" w:rsidRPr="0066340A" w:rsidRDefault="00475B28" w:rsidP="00374739">
      <w:pPr>
        <w:ind w:firstLine="567"/>
        <w:jc w:val="both"/>
        <w:rPr>
          <w:lang w:val="ru-RU"/>
        </w:rPr>
      </w:pPr>
      <w:r w:rsidRPr="0066340A">
        <w:rPr>
          <w:lang w:val="ru-RU"/>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475B28" w:rsidRPr="0066340A" w:rsidRDefault="00475B28" w:rsidP="00374739">
      <w:pPr>
        <w:ind w:firstLine="567"/>
        <w:jc w:val="both"/>
        <w:rPr>
          <w:lang w:val="ru-RU"/>
        </w:rPr>
      </w:pPr>
      <w:r w:rsidRPr="0066340A">
        <w:rPr>
          <w:lang w:val="ru-RU"/>
        </w:rPr>
        <w:t>Описанный выше подход применяется в ходе различных процедур оценивания: текущего, промежуточного и итогового.</w:t>
      </w:r>
    </w:p>
    <w:p w:rsidR="00475B28" w:rsidRPr="0066340A" w:rsidRDefault="00475B28" w:rsidP="00374739">
      <w:pPr>
        <w:ind w:firstLine="567"/>
        <w:jc w:val="both"/>
        <w:rPr>
          <w:lang w:val="ru-RU"/>
        </w:rPr>
      </w:pPr>
      <w:r w:rsidRPr="0066340A">
        <w:rPr>
          <w:lang w:val="ru-RU"/>
        </w:rPr>
        <w:t xml:space="preserve">Нормы оценки в соответствии с выделенными уровнями описаны для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Определены и содержательно описаны более высокие и низкие уровни достижений. </w:t>
      </w:r>
    </w:p>
    <w:p w:rsidR="00475B28" w:rsidRPr="0066340A" w:rsidRDefault="00475B28" w:rsidP="00374739">
      <w:pPr>
        <w:pStyle w:val="a6"/>
        <w:tabs>
          <w:tab w:val="clear" w:pos="4677"/>
          <w:tab w:val="clear" w:pos="9355"/>
        </w:tabs>
        <w:ind w:firstLine="567"/>
        <w:jc w:val="both"/>
        <w:rPr>
          <w:lang w:val="ru-RU"/>
        </w:rPr>
      </w:pPr>
      <w:r w:rsidRPr="0066340A">
        <w:rPr>
          <w:lang w:val="ru-RU"/>
        </w:rPr>
        <w:t>Для оценки динамики формирования предметных результатов</w:t>
      </w:r>
      <w:r w:rsidR="000871B8">
        <w:rPr>
          <w:lang w:val="ru-RU"/>
        </w:rPr>
        <w:t xml:space="preserve"> </w:t>
      </w:r>
      <w:r w:rsidRPr="0066340A">
        <w:rPr>
          <w:lang w:val="ru-RU"/>
        </w:rPr>
        <w:t>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475B28" w:rsidRPr="0066340A" w:rsidRDefault="00475B28" w:rsidP="00374739">
      <w:pPr>
        <w:pStyle w:val="affff1"/>
        <w:spacing w:line="240" w:lineRule="auto"/>
        <w:ind w:firstLine="567"/>
        <w:rPr>
          <w:sz w:val="24"/>
          <w:szCs w:val="24"/>
        </w:rPr>
      </w:pPr>
      <w:r w:rsidRPr="0066340A">
        <w:rPr>
          <w:iCs/>
          <w:sz w:val="24"/>
          <w:szCs w:val="24"/>
        </w:rPr>
        <w:t>• </w:t>
      </w:r>
      <w:r w:rsidRPr="0066340A">
        <w:rPr>
          <w:sz w:val="24"/>
          <w:szCs w:val="24"/>
        </w:rPr>
        <w:t xml:space="preserve">первичному ознакомлению, отработке и осознанию теоретических моделей и </w:t>
      </w:r>
      <w:r w:rsidR="006255CF" w:rsidRPr="0066340A">
        <w:rPr>
          <w:sz w:val="24"/>
          <w:szCs w:val="24"/>
        </w:rPr>
        <w:t>понятий (</w:t>
      </w:r>
      <w:r w:rsidRPr="0066340A">
        <w:rPr>
          <w:sz w:val="24"/>
          <w:szCs w:val="24"/>
        </w:rPr>
        <w:t>общенаучных и базовых для данной области знания), стандартных алгоритмов и процедур;</w:t>
      </w:r>
    </w:p>
    <w:p w:rsidR="00475B28" w:rsidRPr="0066340A" w:rsidRDefault="00475B28" w:rsidP="00374739">
      <w:pPr>
        <w:pStyle w:val="affff1"/>
        <w:spacing w:line="240" w:lineRule="auto"/>
        <w:ind w:firstLine="567"/>
        <w:rPr>
          <w:sz w:val="24"/>
          <w:szCs w:val="24"/>
        </w:rPr>
      </w:pPr>
      <w:r w:rsidRPr="0066340A">
        <w:rPr>
          <w:iCs/>
          <w:sz w:val="24"/>
          <w:szCs w:val="24"/>
        </w:rPr>
        <w:t>• </w:t>
      </w:r>
      <w:r w:rsidRPr="0066340A">
        <w:rPr>
          <w:sz w:val="24"/>
          <w:szCs w:val="24"/>
        </w:rPr>
        <w:t>выявлению и осознанию сущности и особенностей</w:t>
      </w:r>
      <w:r w:rsidR="000871B8">
        <w:rPr>
          <w:sz w:val="24"/>
          <w:szCs w:val="24"/>
        </w:rPr>
        <w:t xml:space="preserve"> </w:t>
      </w:r>
      <w:r w:rsidRPr="0066340A">
        <w:rPr>
          <w:sz w:val="24"/>
          <w:szCs w:val="24"/>
        </w:rPr>
        <w:t xml:space="preserve">изучаемых объектов, процессов и явлений действительности (природных, социальных, культурных, технических и др.) в </w:t>
      </w:r>
      <w:r w:rsidRPr="0066340A">
        <w:rPr>
          <w:sz w:val="24"/>
          <w:szCs w:val="24"/>
        </w:rPr>
        <w:lastRenderedPageBreak/>
        <w:t>соответствии с содержанием конкретного учебного предмета, созданию и использованию моделей изучаемых объектов и процессов, схем;</w:t>
      </w:r>
    </w:p>
    <w:p w:rsidR="00475B28" w:rsidRPr="0066340A" w:rsidRDefault="00475B28" w:rsidP="00374739">
      <w:pPr>
        <w:pStyle w:val="affff1"/>
        <w:spacing w:line="240" w:lineRule="auto"/>
        <w:ind w:firstLine="567"/>
        <w:rPr>
          <w:sz w:val="24"/>
          <w:szCs w:val="24"/>
        </w:rPr>
      </w:pPr>
      <w:r w:rsidRPr="0066340A">
        <w:rPr>
          <w:iCs/>
          <w:sz w:val="24"/>
          <w:szCs w:val="24"/>
        </w:rPr>
        <w:t>• </w:t>
      </w:r>
      <w:r w:rsidRPr="0066340A">
        <w:rPr>
          <w:sz w:val="24"/>
          <w:szCs w:val="24"/>
        </w:rPr>
        <w:t xml:space="preserve">выявлению и анализу существенных и устойчивых связей и </w:t>
      </w:r>
      <w:r w:rsidR="000871B8">
        <w:rPr>
          <w:sz w:val="24"/>
          <w:szCs w:val="24"/>
        </w:rPr>
        <w:t xml:space="preserve">отношений </w:t>
      </w:r>
      <w:r w:rsidRPr="0066340A">
        <w:rPr>
          <w:sz w:val="24"/>
          <w:szCs w:val="24"/>
        </w:rPr>
        <w:t>между объектами и процессами.</w:t>
      </w:r>
    </w:p>
    <w:p w:rsidR="00475B28" w:rsidRPr="0066340A" w:rsidRDefault="00475B28" w:rsidP="00374739">
      <w:pPr>
        <w:ind w:firstLine="567"/>
        <w:jc w:val="both"/>
        <w:rPr>
          <w:lang w:val="ru-RU"/>
        </w:rPr>
      </w:pPr>
      <w:r w:rsidRPr="0066340A">
        <w:rPr>
          <w:lang w:val="ru-RU"/>
        </w:rPr>
        <w:t>При этом обязательными составляющими системы накопленной оценки являются материалы:</w:t>
      </w:r>
    </w:p>
    <w:p w:rsidR="00475B28" w:rsidRPr="0066340A" w:rsidRDefault="00475B28" w:rsidP="00374739">
      <w:pPr>
        <w:pStyle w:val="affff1"/>
        <w:spacing w:line="240" w:lineRule="auto"/>
        <w:ind w:firstLine="567"/>
        <w:rPr>
          <w:sz w:val="24"/>
          <w:szCs w:val="24"/>
        </w:rPr>
      </w:pPr>
      <w:r w:rsidRPr="0066340A">
        <w:rPr>
          <w:iCs/>
          <w:sz w:val="24"/>
          <w:szCs w:val="24"/>
        </w:rPr>
        <w:t>• </w:t>
      </w:r>
      <w:r w:rsidRPr="0066340A">
        <w:rPr>
          <w:sz w:val="24"/>
          <w:szCs w:val="24"/>
        </w:rPr>
        <w:t>стартовой диагностики;</w:t>
      </w:r>
    </w:p>
    <w:p w:rsidR="00475B28" w:rsidRPr="0066340A" w:rsidRDefault="00475B28" w:rsidP="00374739">
      <w:pPr>
        <w:pStyle w:val="affff1"/>
        <w:spacing w:line="240" w:lineRule="auto"/>
        <w:ind w:firstLine="567"/>
        <w:rPr>
          <w:sz w:val="24"/>
          <w:szCs w:val="24"/>
        </w:rPr>
      </w:pPr>
      <w:r w:rsidRPr="0066340A">
        <w:rPr>
          <w:iCs/>
          <w:sz w:val="24"/>
          <w:szCs w:val="24"/>
        </w:rPr>
        <w:t>• </w:t>
      </w:r>
      <w:r w:rsidRPr="0066340A">
        <w:rPr>
          <w:sz w:val="24"/>
          <w:szCs w:val="24"/>
        </w:rPr>
        <w:t>тематических и итоговых проверочных работ по всем учебным предметам;</w:t>
      </w:r>
    </w:p>
    <w:p w:rsidR="00475B28" w:rsidRPr="0066340A" w:rsidRDefault="006255CF" w:rsidP="00374739">
      <w:pPr>
        <w:pStyle w:val="affff1"/>
        <w:spacing w:line="240" w:lineRule="auto"/>
        <w:ind w:firstLine="567"/>
        <w:rPr>
          <w:sz w:val="24"/>
          <w:szCs w:val="24"/>
        </w:rPr>
      </w:pPr>
      <w:r w:rsidRPr="0066340A">
        <w:rPr>
          <w:iCs/>
          <w:sz w:val="24"/>
          <w:szCs w:val="24"/>
        </w:rPr>
        <w:t>• </w:t>
      </w:r>
      <w:r w:rsidRPr="0066340A">
        <w:rPr>
          <w:sz w:val="24"/>
          <w:szCs w:val="24"/>
        </w:rPr>
        <w:t>творческих</w:t>
      </w:r>
      <w:r w:rsidR="00475B28" w:rsidRPr="0066340A">
        <w:rPr>
          <w:sz w:val="24"/>
          <w:szCs w:val="24"/>
        </w:rPr>
        <w:t xml:space="preserve"> работ, включая учебные исследования и учебные проекты.</w:t>
      </w:r>
    </w:p>
    <w:p w:rsidR="00475B28" w:rsidRPr="0066340A" w:rsidRDefault="00475B28" w:rsidP="00374739">
      <w:pPr>
        <w:pStyle w:val="20"/>
        <w:spacing w:after="0" w:line="240" w:lineRule="auto"/>
        <w:ind w:firstLine="567"/>
        <w:jc w:val="both"/>
      </w:pPr>
      <w:r w:rsidRPr="0066340A">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p>
    <w:p w:rsidR="00FD3E8E" w:rsidRPr="0066340A" w:rsidRDefault="00475B28" w:rsidP="000871B8">
      <w:pPr>
        <w:pStyle w:val="4"/>
        <w:ind w:firstLine="567"/>
        <w:jc w:val="center"/>
        <w:rPr>
          <w:sz w:val="24"/>
          <w:szCs w:val="24"/>
          <w:lang w:val="ru-RU"/>
        </w:rPr>
      </w:pPr>
      <w:r w:rsidRPr="0066340A">
        <w:rPr>
          <w:b w:val="0"/>
          <w:sz w:val="24"/>
          <w:szCs w:val="24"/>
          <w:lang w:val="ru-RU"/>
        </w:rPr>
        <w:t xml:space="preserve">1.3.3. </w:t>
      </w:r>
      <w:r w:rsidR="00FD3E8E" w:rsidRPr="0066340A">
        <w:rPr>
          <w:sz w:val="24"/>
          <w:szCs w:val="24"/>
          <w:lang w:val="ru-RU"/>
        </w:rPr>
        <w:t>Организация и содержание оценочных процедур</w:t>
      </w:r>
    </w:p>
    <w:p w:rsidR="00FD3E8E" w:rsidRPr="0066340A" w:rsidRDefault="00FD3E8E" w:rsidP="00374739">
      <w:pPr>
        <w:ind w:firstLine="567"/>
        <w:jc w:val="both"/>
        <w:rPr>
          <w:lang w:val="ru-RU"/>
        </w:rPr>
      </w:pPr>
    </w:p>
    <w:p w:rsidR="00FD3E8E" w:rsidRPr="0066340A" w:rsidRDefault="00FD3E8E" w:rsidP="00374739">
      <w:pPr>
        <w:pStyle w:val="affff1"/>
        <w:spacing w:line="240" w:lineRule="auto"/>
        <w:ind w:firstLine="567"/>
        <w:rPr>
          <w:rStyle w:val="dash041e0431044b0447043d044b0439char1"/>
        </w:rPr>
      </w:pPr>
      <w:r w:rsidRPr="0066340A">
        <w:rPr>
          <w:rStyle w:val="dash041e0431044b0447043d044b0439char1"/>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w:t>
      </w:r>
      <w:r w:rsidR="000871B8">
        <w:rPr>
          <w:rStyle w:val="dash041e0431044b0447043d044b0439char1"/>
        </w:rPr>
        <w:t>МАОУ СОШ №18, об</w:t>
      </w:r>
      <w:r w:rsidRPr="0066340A">
        <w:rPr>
          <w:rStyle w:val="dash041e0431044b0447043d044b0439char1"/>
        </w:rPr>
        <w:t>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66340A">
        <w:rPr>
          <w:rStyle w:val="dash041e0431044b0447043d044b0439char1"/>
          <w:b/>
          <w:i/>
        </w:rPr>
        <w:t xml:space="preserve">. </w:t>
      </w:r>
      <w:r w:rsidRPr="0066340A">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D3E8E" w:rsidRPr="0066340A" w:rsidRDefault="00FD3E8E" w:rsidP="00374739">
      <w:pPr>
        <w:pStyle w:val="affff1"/>
        <w:spacing w:line="240" w:lineRule="auto"/>
        <w:ind w:firstLine="567"/>
        <w:rPr>
          <w:rStyle w:val="dash041e0431044b0447043d044b0439char1"/>
        </w:rPr>
      </w:pPr>
      <w:r w:rsidRPr="0066340A">
        <w:rPr>
          <w:rStyle w:val="dash041e0431044b0447043d044b0439char1"/>
        </w:rPr>
        <w:t>Текущая оценка представляет собой процедуру оценки индивидуального продвижения</w:t>
      </w:r>
      <w:r w:rsidR="000871B8">
        <w:rPr>
          <w:rStyle w:val="dash041e0431044b0447043d044b0439char1"/>
        </w:rPr>
        <w:t xml:space="preserve"> </w:t>
      </w:r>
      <w:r w:rsidRPr="0066340A">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66340A">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66340A">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66340A">
        <w:rPr>
          <w:rStyle w:val="a3"/>
          <w:sz w:val="24"/>
          <w:szCs w:val="24"/>
        </w:rPr>
        <w:footnoteReference w:id="1"/>
      </w:r>
      <w:r w:rsidRPr="0066340A">
        <w:rPr>
          <w:rStyle w:val="dash041e0431044b0447043d044b0439char1"/>
        </w:rPr>
        <w:t>.</w:t>
      </w:r>
    </w:p>
    <w:p w:rsidR="00FD3E8E" w:rsidRPr="0066340A" w:rsidRDefault="00FD3E8E" w:rsidP="00374739">
      <w:pPr>
        <w:pStyle w:val="affff1"/>
        <w:spacing w:line="240" w:lineRule="auto"/>
        <w:ind w:firstLine="567"/>
        <w:rPr>
          <w:rStyle w:val="dash041e0431044b0447043d044b0439char1"/>
          <w:b/>
          <w:i/>
        </w:rPr>
      </w:pPr>
      <w:r w:rsidRPr="0066340A">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D3E8E" w:rsidRPr="0066340A" w:rsidRDefault="00FD3E8E" w:rsidP="00374739">
      <w:pPr>
        <w:pStyle w:val="affff1"/>
        <w:spacing w:line="240" w:lineRule="auto"/>
        <w:ind w:firstLine="567"/>
        <w:rPr>
          <w:rStyle w:val="dash041e0431044b0447043d044b0439char1"/>
          <w:b/>
          <w:i/>
        </w:rPr>
      </w:pPr>
      <w:r w:rsidRPr="0066340A">
        <w:rPr>
          <w:rStyle w:val="dash041e0431044b0447043d044b0439char1"/>
          <w:b/>
        </w:rPr>
        <w:t xml:space="preserve">Портфолио </w:t>
      </w:r>
      <w:r w:rsidRPr="0066340A">
        <w:rPr>
          <w:rStyle w:val="dash041e0431044b0447043d044b0439char1"/>
        </w:rPr>
        <w:t xml:space="preserve">представляет собой процедуру </w:t>
      </w:r>
      <w:r w:rsidRPr="0066340A">
        <w:rPr>
          <w:rStyle w:val="dash041e0431044b0447043d044b0439char1"/>
          <w:b/>
        </w:rPr>
        <w:t xml:space="preserve">оценки </w:t>
      </w:r>
      <w:r w:rsidRPr="0066340A">
        <w:rPr>
          <w:b/>
          <w:sz w:val="24"/>
          <w:szCs w:val="24"/>
        </w:rPr>
        <w:t>динамики учебной и творческой активности</w:t>
      </w:r>
      <w:r w:rsidRPr="0066340A">
        <w:rPr>
          <w:sz w:val="24"/>
          <w:szCs w:val="24"/>
        </w:rPr>
        <w:t xml:space="preserve"> учащегося, направленности, широты или избирательности интересов, выраженности </w:t>
      </w:r>
      <w:r w:rsidRPr="0066340A">
        <w:rPr>
          <w:rStyle w:val="dash041e0431044b0447043d044b0439char1"/>
        </w:rPr>
        <w:lastRenderedPageBreak/>
        <w:t>проявлений творческой инициативы</w:t>
      </w:r>
      <w:r w:rsidRPr="0066340A">
        <w:rPr>
          <w:sz w:val="24"/>
          <w:szCs w:val="24"/>
        </w:rPr>
        <w:t xml:space="preserve">, а также </w:t>
      </w:r>
      <w:r w:rsidRPr="0066340A">
        <w:rPr>
          <w:b/>
          <w:sz w:val="24"/>
          <w:szCs w:val="24"/>
        </w:rPr>
        <w:t xml:space="preserve">уровня </w:t>
      </w:r>
      <w:r w:rsidRPr="0066340A">
        <w:rPr>
          <w:rStyle w:val="dash041e0431044b0447043d044b0439char1"/>
          <w:b/>
        </w:rPr>
        <w:t>высших достижений</w:t>
      </w:r>
      <w:r w:rsidRPr="0066340A">
        <w:rPr>
          <w:rStyle w:val="dash041e0431044b0447043d044b0439char1"/>
        </w:rPr>
        <w:t xml:space="preserve">, демонстрируемых данным учащимся. </w:t>
      </w:r>
      <w:r w:rsidRPr="0066340A">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66340A">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w:t>
      </w:r>
      <w:r w:rsidR="0044462D" w:rsidRPr="0066340A">
        <w:rPr>
          <w:rStyle w:val="dash041e0431044b0447043d044b0439char1"/>
        </w:rPr>
        <w:t>без согласия,</w:t>
      </w:r>
      <w:r w:rsidRPr="0066340A">
        <w:rPr>
          <w:rStyle w:val="dash041e0431044b0447043d044b0439char1"/>
        </w:rPr>
        <w:t xml:space="preserve">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66340A">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FD3E8E" w:rsidRPr="0066340A" w:rsidRDefault="00FD3E8E" w:rsidP="00374739">
      <w:pPr>
        <w:ind w:firstLine="567"/>
        <w:jc w:val="both"/>
        <w:rPr>
          <w:lang w:val="ru-RU"/>
        </w:rPr>
      </w:pPr>
      <w:r w:rsidRPr="0066340A">
        <w:rPr>
          <w:lang w:val="ru-RU"/>
        </w:rPr>
        <w:t>Портфолио учащихся оценивается классным руководителем не реже 1 раза в полугодие по следующим критериям (табл. 1)</w:t>
      </w:r>
    </w:p>
    <w:p w:rsidR="00FD3E8E" w:rsidRPr="0066340A" w:rsidRDefault="00FD3E8E" w:rsidP="00374739">
      <w:pPr>
        <w:ind w:firstLine="567"/>
        <w:jc w:val="both"/>
        <w:rPr>
          <w:b/>
          <w:lang w:val="ru-RU"/>
        </w:rPr>
      </w:pPr>
      <w:r w:rsidRPr="0066340A">
        <w:rPr>
          <w:b/>
          <w:lang w:val="ru-RU"/>
        </w:rPr>
        <w:t>Таблица 1</w:t>
      </w:r>
    </w:p>
    <w:p w:rsidR="00FD3E8E" w:rsidRPr="0066340A" w:rsidRDefault="00FD3E8E" w:rsidP="00374739">
      <w:pPr>
        <w:ind w:firstLine="567"/>
        <w:jc w:val="both"/>
        <w:rPr>
          <w:b/>
          <w:lang w:val="ru-RU"/>
        </w:rPr>
      </w:pPr>
      <w:r w:rsidRPr="0066340A">
        <w:rPr>
          <w:b/>
          <w:lang w:val="ru-RU"/>
        </w:rPr>
        <w:t>Критерии оценки портфолио учащихся основной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4611"/>
        <w:gridCol w:w="2981"/>
      </w:tblGrid>
      <w:tr w:rsidR="00FD3E8E" w:rsidRPr="0066340A" w:rsidTr="00857F85">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374739">
            <w:pPr>
              <w:ind w:firstLine="567"/>
              <w:jc w:val="both"/>
              <w:rPr>
                <w:lang w:val="ru-RU"/>
              </w:rPr>
            </w:pPr>
            <w:r w:rsidRPr="0066340A">
              <w:rPr>
                <w:lang w:val="ru-RU"/>
              </w:rPr>
              <w:t xml:space="preserve">Раздел </w:t>
            </w:r>
          </w:p>
        </w:tc>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374739">
            <w:pPr>
              <w:ind w:firstLine="567"/>
              <w:jc w:val="both"/>
              <w:rPr>
                <w:lang w:val="ru-RU"/>
              </w:rPr>
            </w:pPr>
            <w:r w:rsidRPr="0066340A">
              <w:rPr>
                <w:lang w:val="ru-RU"/>
              </w:rPr>
              <w:t>Индикатор</w:t>
            </w:r>
          </w:p>
        </w:tc>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374739">
            <w:pPr>
              <w:ind w:firstLine="567"/>
              <w:jc w:val="both"/>
              <w:rPr>
                <w:lang w:val="ru-RU"/>
              </w:rPr>
            </w:pPr>
            <w:r w:rsidRPr="0066340A">
              <w:rPr>
                <w:lang w:val="ru-RU"/>
              </w:rPr>
              <w:t>Баллы</w:t>
            </w:r>
          </w:p>
        </w:tc>
      </w:tr>
      <w:tr w:rsidR="00FD3E8E" w:rsidRPr="00522CAB" w:rsidTr="00857F85">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44462D">
            <w:pPr>
              <w:ind w:firstLine="567"/>
              <w:rPr>
                <w:lang w:val="ru-RU"/>
              </w:rPr>
            </w:pPr>
            <w:r w:rsidRPr="0066340A">
              <w:rPr>
                <w:lang w:val="ru-RU"/>
              </w:rPr>
              <w:t>Титульный лист</w:t>
            </w:r>
          </w:p>
          <w:p w:rsidR="00FD3E8E" w:rsidRPr="0066340A" w:rsidRDefault="00FD3E8E" w:rsidP="0044462D">
            <w:pPr>
              <w:ind w:firstLine="567"/>
              <w:rPr>
                <w:lang w:val="ru-RU"/>
              </w:rPr>
            </w:pPr>
            <w:r w:rsidRPr="0066340A">
              <w:rPr>
                <w:lang w:val="ru-RU"/>
              </w:rPr>
              <w:t>Раздел «Мой мир»</w:t>
            </w:r>
          </w:p>
        </w:tc>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374739">
            <w:pPr>
              <w:ind w:firstLine="567"/>
              <w:jc w:val="both"/>
              <w:rPr>
                <w:lang w:val="ru-RU"/>
              </w:rPr>
            </w:pPr>
            <w:r w:rsidRPr="0066340A">
              <w:rPr>
                <w:lang w:val="ru-RU"/>
              </w:rPr>
              <w:t>красочность оформления, правильность заполнения данных, эстетичность, наличие фото (фото должно обновляться после начальной школы), наличие обновлений после 4 класса</w:t>
            </w:r>
          </w:p>
        </w:tc>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0871B8">
            <w:pPr>
              <w:jc w:val="both"/>
              <w:rPr>
                <w:lang w:val="ru-RU"/>
              </w:rPr>
            </w:pPr>
            <w:r w:rsidRPr="0066340A">
              <w:rPr>
                <w:lang w:val="ru-RU"/>
              </w:rPr>
              <w:t xml:space="preserve">5 баллов - индикатор полностью соответствует требованиям; </w:t>
            </w:r>
          </w:p>
          <w:p w:rsidR="00FD3E8E" w:rsidRPr="0066340A" w:rsidRDefault="00FD3E8E" w:rsidP="000871B8">
            <w:pPr>
              <w:jc w:val="both"/>
              <w:rPr>
                <w:lang w:val="ru-RU"/>
              </w:rPr>
            </w:pPr>
            <w:r w:rsidRPr="0066340A">
              <w:rPr>
                <w:lang w:val="ru-RU"/>
              </w:rPr>
              <w:t>3 балла - незначительные замечания</w:t>
            </w:r>
          </w:p>
          <w:p w:rsidR="00FD3E8E" w:rsidRPr="0066340A" w:rsidRDefault="00FD3E8E" w:rsidP="000871B8">
            <w:pPr>
              <w:jc w:val="both"/>
              <w:rPr>
                <w:lang w:val="ru-RU"/>
              </w:rPr>
            </w:pPr>
            <w:r w:rsidRPr="0066340A">
              <w:rPr>
                <w:lang w:val="ru-RU"/>
              </w:rPr>
              <w:t>1 балл – недостаточная информация</w:t>
            </w:r>
          </w:p>
        </w:tc>
      </w:tr>
      <w:tr w:rsidR="00FD3E8E" w:rsidRPr="00522CAB" w:rsidTr="00857F85">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44462D">
            <w:pPr>
              <w:ind w:firstLine="567"/>
              <w:rPr>
                <w:lang w:val="ru-RU"/>
              </w:rPr>
            </w:pPr>
            <w:r w:rsidRPr="0066340A">
              <w:rPr>
                <w:lang w:val="ru-RU"/>
              </w:rPr>
              <w:t>Раздел «Моя учеба»</w:t>
            </w:r>
          </w:p>
        </w:tc>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374739">
            <w:pPr>
              <w:ind w:firstLine="567"/>
              <w:jc w:val="both"/>
              <w:rPr>
                <w:lang w:val="ru-RU"/>
              </w:rPr>
            </w:pPr>
            <w:r w:rsidRPr="0066340A">
              <w:rPr>
                <w:lang w:val="ru-RU"/>
              </w:rPr>
              <w:t>наличие проверочных работ, результатов диагностик, листов самооценивания, недельных отчётов по отдельным учебным предметам в основной школе</w:t>
            </w:r>
          </w:p>
        </w:tc>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0871B8">
            <w:pPr>
              <w:jc w:val="both"/>
              <w:rPr>
                <w:lang w:val="ru-RU"/>
              </w:rPr>
            </w:pPr>
            <w:r w:rsidRPr="0066340A">
              <w:rPr>
                <w:lang w:val="ru-RU"/>
              </w:rPr>
              <w:t xml:space="preserve">5 баллов - индикатор полностью соответствует требованиям; </w:t>
            </w:r>
          </w:p>
          <w:p w:rsidR="00FD3E8E" w:rsidRPr="0066340A" w:rsidRDefault="00FD3E8E" w:rsidP="000871B8">
            <w:pPr>
              <w:jc w:val="both"/>
              <w:rPr>
                <w:lang w:val="ru-RU"/>
              </w:rPr>
            </w:pPr>
            <w:r w:rsidRPr="0066340A">
              <w:rPr>
                <w:lang w:val="ru-RU"/>
              </w:rPr>
              <w:t>3 балла - незначительные замечания</w:t>
            </w:r>
          </w:p>
          <w:p w:rsidR="00FD3E8E" w:rsidRPr="0066340A" w:rsidRDefault="00FD3E8E" w:rsidP="000871B8">
            <w:pPr>
              <w:jc w:val="both"/>
              <w:rPr>
                <w:lang w:val="ru-RU"/>
              </w:rPr>
            </w:pPr>
            <w:r w:rsidRPr="0066340A">
              <w:rPr>
                <w:lang w:val="ru-RU"/>
              </w:rPr>
              <w:t>1 балл – недостаточная информация</w:t>
            </w:r>
          </w:p>
        </w:tc>
      </w:tr>
      <w:tr w:rsidR="00FD3E8E" w:rsidRPr="00522CAB" w:rsidTr="00857F85">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6255CF">
            <w:pPr>
              <w:ind w:firstLine="567"/>
              <w:rPr>
                <w:lang w:val="ru-RU"/>
              </w:rPr>
            </w:pPr>
            <w:r w:rsidRPr="0066340A">
              <w:rPr>
                <w:lang w:val="ru-RU"/>
              </w:rPr>
              <w:t>Раздел «Мое творчество»</w:t>
            </w:r>
          </w:p>
        </w:tc>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374739">
            <w:pPr>
              <w:ind w:firstLine="567"/>
              <w:jc w:val="both"/>
              <w:rPr>
                <w:lang w:val="ru-RU"/>
              </w:rPr>
            </w:pPr>
            <w:r w:rsidRPr="0066340A">
              <w:rPr>
                <w:lang w:val="ru-RU"/>
              </w:rPr>
              <w:t>наличие рисунков, фото объемных поделок, творческих работ, дисков с видео и др.</w:t>
            </w:r>
          </w:p>
        </w:tc>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0871B8">
            <w:pPr>
              <w:jc w:val="both"/>
              <w:rPr>
                <w:lang w:val="ru-RU"/>
              </w:rPr>
            </w:pPr>
            <w:r w:rsidRPr="0066340A">
              <w:rPr>
                <w:lang w:val="ru-RU"/>
              </w:rPr>
              <w:t xml:space="preserve">5 баллов - индикатор полностью соответствует требованиям; </w:t>
            </w:r>
          </w:p>
          <w:p w:rsidR="00FD3E8E" w:rsidRPr="0066340A" w:rsidRDefault="00FD3E8E" w:rsidP="000871B8">
            <w:pPr>
              <w:jc w:val="both"/>
              <w:rPr>
                <w:lang w:val="ru-RU"/>
              </w:rPr>
            </w:pPr>
            <w:r w:rsidRPr="0066340A">
              <w:rPr>
                <w:lang w:val="ru-RU"/>
              </w:rPr>
              <w:t xml:space="preserve">3 балла - незначительные замечания </w:t>
            </w:r>
          </w:p>
          <w:p w:rsidR="00FD3E8E" w:rsidRPr="0066340A" w:rsidRDefault="00FD3E8E" w:rsidP="000871B8">
            <w:pPr>
              <w:jc w:val="both"/>
              <w:rPr>
                <w:lang w:val="ru-RU"/>
              </w:rPr>
            </w:pPr>
            <w:r w:rsidRPr="0066340A">
              <w:rPr>
                <w:lang w:val="ru-RU"/>
              </w:rPr>
              <w:t>1 балл – недостаточная информация</w:t>
            </w:r>
          </w:p>
        </w:tc>
      </w:tr>
      <w:tr w:rsidR="00FD3E8E" w:rsidRPr="0066340A" w:rsidTr="00857F85">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6255CF">
            <w:pPr>
              <w:ind w:firstLine="567"/>
              <w:rPr>
                <w:lang w:val="ru-RU"/>
              </w:rPr>
            </w:pPr>
            <w:r w:rsidRPr="0066340A">
              <w:rPr>
                <w:lang w:val="ru-RU"/>
              </w:rPr>
              <w:t>Раздел «Мои достижения»</w:t>
            </w:r>
          </w:p>
        </w:tc>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374739">
            <w:pPr>
              <w:ind w:firstLine="567"/>
              <w:jc w:val="both"/>
              <w:rPr>
                <w:lang w:val="ru-RU"/>
              </w:rPr>
            </w:pPr>
            <w:r w:rsidRPr="0066340A">
              <w:rPr>
                <w:lang w:val="ru-RU"/>
              </w:rPr>
              <w:t>дипломы, почетные грамоты</w:t>
            </w:r>
          </w:p>
        </w:tc>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0871B8">
            <w:pPr>
              <w:jc w:val="both"/>
              <w:rPr>
                <w:lang w:val="ru-RU"/>
              </w:rPr>
            </w:pPr>
            <w:r w:rsidRPr="0066340A">
              <w:rPr>
                <w:lang w:val="ru-RU"/>
              </w:rPr>
              <w:t xml:space="preserve">5 баллов – победитель городского конкурса </w:t>
            </w:r>
          </w:p>
          <w:p w:rsidR="00FD3E8E" w:rsidRPr="0066340A" w:rsidRDefault="00FD3E8E" w:rsidP="000871B8">
            <w:pPr>
              <w:jc w:val="both"/>
              <w:rPr>
                <w:lang w:val="ru-RU"/>
              </w:rPr>
            </w:pPr>
            <w:r w:rsidRPr="0066340A">
              <w:rPr>
                <w:lang w:val="ru-RU"/>
              </w:rPr>
              <w:t>4 балла -  призёр городского конкурса</w:t>
            </w:r>
          </w:p>
          <w:p w:rsidR="00FD3E8E" w:rsidRPr="0066340A" w:rsidRDefault="00FD3E8E" w:rsidP="000871B8">
            <w:pPr>
              <w:jc w:val="both"/>
              <w:rPr>
                <w:lang w:val="ru-RU"/>
              </w:rPr>
            </w:pPr>
            <w:r w:rsidRPr="0066340A">
              <w:rPr>
                <w:lang w:val="ru-RU"/>
              </w:rPr>
              <w:t xml:space="preserve">3 балла - участник городского конкурса, </w:t>
            </w:r>
          </w:p>
          <w:p w:rsidR="00FD3E8E" w:rsidRPr="0066340A" w:rsidRDefault="00FD3E8E" w:rsidP="000871B8">
            <w:pPr>
              <w:jc w:val="both"/>
              <w:rPr>
                <w:lang w:val="ru-RU"/>
              </w:rPr>
            </w:pPr>
            <w:r w:rsidRPr="0066340A">
              <w:rPr>
                <w:lang w:val="ru-RU"/>
              </w:rPr>
              <w:t>2 балла - победитель школьного конкурса</w:t>
            </w:r>
          </w:p>
          <w:p w:rsidR="00FD3E8E" w:rsidRPr="0066340A" w:rsidRDefault="00FD3E8E" w:rsidP="000871B8">
            <w:pPr>
              <w:jc w:val="both"/>
              <w:rPr>
                <w:lang w:val="ru-RU"/>
              </w:rPr>
            </w:pPr>
            <w:r w:rsidRPr="0066340A">
              <w:rPr>
                <w:lang w:val="ru-RU"/>
              </w:rPr>
              <w:t>1 балл - участник школьного конкурса</w:t>
            </w:r>
          </w:p>
        </w:tc>
      </w:tr>
      <w:tr w:rsidR="00FD3E8E" w:rsidRPr="00522CAB" w:rsidTr="00857F85">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6255CF">
            <w:pPr>
              <w:ind w:firstLine="567"/>
              <w:rPr>
                <w:lang w:val="ru-RU"/>
              </w:rPr>
            </w:pPr>
            <w:r w:rsidRPr="0066340A">
              <w:rPr>
                <w:lang w:val="ru-RU"/>
              </w:rPr>
              <w:t>Раздел «Мои впечатления»</w:t>
            </w:r>
          </w:p>
        </w:tc>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374739">
            <w:pPr>
              <w:ind w:firstLine="567"/>
              <w:jc w:val="both"/>
              <w:rPr>
                <w:lang w:val="ru-RU"/>
              </w:rPr>
            </w:pPr>
            <w:r w:rsidRPr="0066340A">
              <w:rPr>
                <w:lang w:val="ru-RU"/>
              </w:rPr>
              <w:t>наличие творческих работ по итогам посещения музеев, выставок и т.п., фото, эссе, сочинения</w:t>
            </w:r>
          </w:p>
        </w:tc>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0871B8">
            <w:pPr>
              <w:jc w:val="both"/>
              <w:rPr>
                <w:lang w:val="ru-RU"/>
              </w:rPr>
            </w:pPr>
            <w:r w:rsidRPr="0066340A">
              <w:rPr>
                <w:bCs/>
                <w:lang w:val="ru-RU"/>
              </w:rPr>
              <w:t>5 баллов –</w:t>
            </w:r>
            <w:r w:rsidRPr="0066340A">
              <w:rPr>
                <w:lang w:val="ru-RU"/>
              </w:rPr>
              <w:t> наличие творческих работ по итогам посещения музеев, выставок и т.д.;</w:t>
            </w:r>
            <w:r w:rsidRPr="0066340A">
              <w:rPr>
                <w:lang w:val="ru-RU"/>
              </w:rPr>
              <w:br/>
            </w:r>
            <w:r w:rsidRPr="0066340A">
              <w:rPr>
                <w:bCs/>
                <w:lang w:val="ru-RU"/>
              </w:rPr>
              <w:t>1 балл –</w:t>
            </w:r>
            <w:r w:rsidRPr="0066340A">
              <w:rPr>
                <w:lang w:val="ru-RU"/>
              </w:rPr>
              <w:t xml:space="preserve"> отсутствие </w:t>
            </w:r>
            <w:r w:rsidRPr="0066340A">
              <w:rPr>
                <w:lang w:val="ru-RU"/>
              </w:rPr>
              <w:lastRenderedPageBreak/>
              <w:t>данных работ</w:t>
            </w:r>
          </w:p>
        </w:tc>
      </w:tr>
      <w:tr w:rsidR="00FD3E8E" w:rsidRPr="00522CAB" w:rsidTr="00857F85">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6255CF">
            <w:pPr>
              <w:ind w:firstLine="567"/>
              <w:rPr>
                <w:lang w:val="ru-RU"/>
              </w:rPr>
            </w:pPr>
            <w:r w:rsidRPr="0066340A">
              <w:rPr>
                <w:lang w:val="ru-RU"/>
              </w:rPr>
              <w:lastRenderedPageBreak/>
              <w:t>Раздел «</w:t>
            </w:r>
            <w:r w:rsidR="006255CF" w:rsidRPr="0066340A">
              <w:rPr>
                <w:lang w:val="ru-RU"/>
              </w:rPr>
              <w:t>Моя общественная</w:t>
            </w:r>
            <w:r w:rsidRPr="0066340A">
              <w:rPr>
                <w:lang w:val="ru-RU"/>
              </w:rPr>
              <w:t xml:space="preserve"> работа»</w:t>
            </w:r>
          </w:p>
        </w:tc>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374739">
            <w:pPr>
              <w:ind w:firstLine="567"/>
              <w:jc w:val="both"/>
              <w:rPr>
                <w:lang w:val="ru-RU"/>
              </w:rPr>
            </w:pPr>
            <w:r w:rsidRPr="0066340A">
              <w:rPr>
                <w:lang w:val="ru-RU"/>
              </w:rPr>
              <w:t xml:space="preserve">наличие поручений, выполнил проект, имеющий общественную значимость, принял участие в благотворительной акции, волонтёрском </w:t>
            </w:r>
            <w:r w:rsidR="006255CF" w:rsidRPr="0066340A">
              <w:rPr>
                <w:lang w:val="ru-RU"/>
              </w:rPr>
              <w:t>движении, конкурсах</w:t>
            </w:r>
            <w:r w:rsidRPr="0066340A">
              <w:rPr>
                <w:lang w:val="ru-RU"/>
              </w:rPr>
              <w:t>, выставках, концертах, соревнованиях и т.д.</w:t>
            </w:r>
          </w:p>
        </w:tc>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0871B8">
            <w:pPr>
              <w:jc w:val="both"/>
              <w:rPr>
                <w:bCs/>
                <w:lang w:val="ru-RU"/>
              </w:rPr>
            </w:pPr>
            <w:r w:rsidRPr="0066340A">
              <w:rPr>
                <w:bCs/>
                <w:lang w:val="ru-RU"/>
              </w:rPr>
              <w:t xml:space="preserve">5 баллов – </w:t>
            </w:r>
            <w:r w:rsidRPr="0066340A">
              <w:rPr>
                <w:lang w:val="ru-RU"/>
              </w:rPr>
              <w:t>наличие фото, поручений, красочных сообщений на тему (3-4)</w:t>
            </w:r>
            <w:r w:rsidRPr="0066340A">
              <w:rPr>
                <w:lang w:val="ru-RU"/>
              </w:rPr>
              <w:br/>
            </w:r>
            <w:r w:rsidRPr="0066340A">
              <w:rPr>
                <w:bCs/>
                <w:lang w:val="ru-RU"/>
              </w:rPr>
              <w:t xml:space="preserve">1 балл – </w:t>
            </w:r>
            <w:r w:rsidRPr="0066340A">
              <w:rPr>
                <w:lang w:val="ru-RU"/>
              </w:rPr>
              <w:t xml:space="preserve">недостаточная </w:t>
            </w:r>
            <w:r w:rsidR="006255CF" w:rsidRPr="0066340A">
              <w:rPr>
                <w:lang w:val="ru-RU"/>
              </w:rPr>
              <w:t>информация, отсутствие</w:t>
            </w:r>
            <w:r w:rsidRPr="0066340A">
              <w:rPr>
                <w:lang w:val="ru-RU"/>
              </w:rPr>
              <w:t xml:space="preserve"> фото, сообщений</w:t>
            </w:r>
          </w:p>
        </w:tc>
      </w:tr>
      <w:tr w:rsidR="00FD3E8E" w:rsidRPr="00522CAB" w:rsidTr="00857F85">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6255CF">
            <w:pPr>
              <w:ind w:firstLine="567"/>
              <w:rPr>
                <w:lang w:val="ru-RU"/>
              </w:rPr>
            </w:pPr>
            <w:r w:rsidRPr="0066340A">
              <w:rPr>
                <w:lang w:val="ru-RU"/>
              </w:rPr>
              <w:t>Раздел «Отзывы и пожелания»</w:t>
            </w:r>
          </w:p>
        </w:tc>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374739">
            <w:pPr>
              <w:ind w:firstLine="567"/>
              <w:jc w:val="both"/>
              <w:rPr>
                <w:lang w:val="ru-RU"/>
              </w:rPr>
            </w:pPr>
            <w:r w:rsidRPr="0066340A">
              <w:rPr>
                <w:lang w:val="ru-RU"/>
              </w:rPr>
              <w:t>отзыв о работах, в которых принимал личное участие данный школьник;</w:t>
            </w:r>
            <w:r w:rsidR="000871B8">
              <w:rPr>
                <w:lang w:val="ru-RU"/>
              </w:rPr>
              <w:t xml:space="preserve"> </w:t>
            </w:r>
            <w:r w:rsidRPr="0066340A">
              <w:rPr>
                <w:lang w:val="ru-RU"/>
              </w:rPr>
              <w:t>рецензии на статью, проект, исследовательскую работу</w:t>
            </w:r>
          </w:p>
        </w:tc>
        <w:tc>
          <w:tcPr>
            <w:tcW w:w="0" w:type="auto"/>
            <w:tcBorders>
              <w:top w:val="single" w:sz="4" w:space="0" w:color="auto"/>
              <w:left w:val="single" w:sz="4" w:space="0" w:color="auto"/>
              <w:bottom w:val="single" w:sz="4" w:space="0" w:color="auto"/>
              <w:right w:val="single" w:sz="4" w:space="0" w:color="auto"/>
            </w:tcBorders>
            <w:hideMark/>
          </w:tcPr>
          <w:p w:rsidR="00FD3E8E" w:rsidRPr="0066340A" w:rsidRDefault="00FD3E8E" w:rsidP="00374739">
            <w:pPr>
              <w:ind w:firstLine="567"/>
              <w:jc w:val="both"/>
              <w:rPr>
                <w:bCs/>
                <w:lang w:val="ru-RU"/>
              </w:rPr>
            </w:pPr>
            <w:r w:rsidRPr="0066340A">
              <w:rPr>
                <w:bCs/>
                <w:lang w:val="ru-RU"/>
              </w:rPr>
              <w:t>По одному баллу за каждый отзыв, заключение, рецензию, благодарственное письмо.</w:t>
            </w:r>
          </w:p>
        </w:tc>
      </w:tr>
    </w:tbl>
    <w:p w:rsidR="00FD3E8E" w:rsidRPr="0066340A" w:rsidRDefault="00FD3E8E" w:rsidP="00374739">
      <w:pPr>
        <w:ind w:firstLine="567"/>
        <w:jc w:val="both"/>
        <w:textAlignment w:val="center"/>
        <w:rPr>
          <w:lang w:val="ru-RU"/>
        </w:rPr>
      </w:pPr>
      <w:r w:rsidRPr="0066340A">
        <w:rPr>
          <w:spacing w:val="2"/>
          <w:lang w:val="ru-RU"/>
        </w:rPr>
        <w:t xml:space="preserve">По результатам оценки (табл. 2), которая формируется на основе </w:t>
      </w:r>
      <w:r w:rsidRPr="0066340A">
        <w:rPr>
          <w:lang w:val="ru-RU"/>
        </w:rPr>
        <w:t xml:space="preserve">материалов портфеля достижений, делаются </w:t>
      </w:r>
      <w:r w:rsidRPr="0066340A">
        <w:rPr>
          <w:b/>
          <w:lang w:val="ru-RU"/>
        </w:rPr>
        <w:t>выводы</w:t>
      </w:r>
      <w:r w:rsidRPr="0066340A">
        <w:rPr>
          <w:lang w:val="ru-RU"/>
        </w:rPr>
        <w:t>:</w:t>
      </w:r>
    </w:p>
    <w:p w:rsidR="00FD3E8E" w:rsidRPr="0066340A" w:rsidRDefault="00FD3E8E" w:rsidP="00374739">
      <w:pPr>
        <w:ind w:firstLine="567"/>
        <w:jc w:val="both"/>
        <w:textAlignment w:val="center"/>
        <w:rPr>
          <w:lang w:val="ru-RU"/>
        </w:rPr>
      </w:pPr>
      <w:r w:rsidRPr="0066340A">
        <w:rPr>
          <w:lang w:val="ru-RU"/>
        </w:rPr>
        <w:t>1)</w:t>
      </w:r>
      <w:r w:rsidRPr="0066340A">
        <w:rPr>
          <w:lang w:val="ru-RU"/>
        </w:rPr>
        <w:t> </w:t>
      </w:r>
      <w:r w:rsidRPr="0066340A">
        <w:rPr>
          <w:lang w:val="ru-RU"/>
        </w:rPr>
        <w:t xml:space="preserve">о сформированности у обучающегося </w:t>
      </w:r>
      <w:r w:rsidRPr="0066340A">
        <w:rPr>
          <w:iCs/>
          <w:lang w:val="ru-RU"/>
        </w:rPr>
        <w:t>универсальных и предметных способов действий</w:t>
      </w:r>
      <w:r w:rsidRPr="0066340A">
        <w:rPr>
          <w:lang w:val="ru-RU"/>
        </w:rPr>
        <w:t xml:space="preserve">, а также </w:t>
      </w:r>
      <w:r w:rsidRPr="0066340A">
        <w:rPr>
          <w:iCs/>
          <w:lang w:val="ru-RU"/>
        </w:rPr>
        <w:t>опорной системы знаний</w:t>
      </w:r>
      <w:r w:rsidRPr="0066340A">
        <w:rPr>
          <w:lang w:val="ru-RU"/>
        </w:rPr>
        <w:t>;</w:t>
      </w:r>
    </w:p>
    <w:p w:rsidR="00FD3E8E" w:rsidRPr="0066340A" w:rsidRDefault="00FD3E8E" w:rsidP="00374739">
      <w:pPr>
        <w:ind w:firstLine="567"/>
        <w:jc w:val="both"/>
        <w:textAlignment w:val="center"/>
        <w:rPr>
          <w:spacing w:val="-4"/>
          <w:lang w:val="ru-RU"/>
        </w:rPr>
      </w:pPr>
      <w:r w:rsidRPr="0066340A">
        <w:rPr>
          <w:spacing w:val="-4"/>
          <w:lang w:val="ru-RU"/>
        </w:rPr>
        <w:t>2)</w:t>
      </w:r>
      <w:r w:rsidRPr="0066340A">
        <w:rPr>
          <w:spacing w:val="-4"/>
          <w:lang w:val="ru-RU"/>
        </w:rPr>
        <w:t> </w:t>
      </w:r>
      <w:r w:rsidRPr="0066340A">
        <w:rPr>
          <w:spacing w:val="-4"/>
          <w:lang w:val="ru-RU"/>
        </w:rPr>
        <w:t xml:space="preserve">о сформированности основ </w:t>
      </w:r>
      <w:r w:rsidRPr="0066340A">
        <w:rPr>
          <w:iCs/>
          <w:spacing w:val="-4"/>
          <w:lang w:val="ru-RU"/>
        </w:rPr>
        <w:t>умения учиться</w:t>
      </w:r>
      <w:r w:rsidRPr="0066340A">
        <w:rPr>
          <w:spacing w:val="-4"/>
          <w:lang w:val="ru-RU"/>
        </w:rPr>
        <w:t>, понимаемой как способность к самоорганизации с целью постановки и решения учебно</w:t>
      </w:r>
      <w:r w:rsidR="008A328E" w:rsidRPr="0066340A">
        <w:rPr>
          <w:spacing w:val="-4"/>
          <w:lang w:val="ru-RU"/>
        </w:rPr>
        <w:t>-</w:t>
      </w:r>
      <w:r w:rsidRPr="0066340A">
        <w:rPr>
          <w:spacing w:val="-4"/>
          <w:lang w:val="ru-RU"/>
        </w:rPr>
        <w:softHyphen/>
        <w:t>познавательных и учебно-практических задач;</w:t>
      </w:r>
    </w:p>
    <w:p w:rsidR="00FD3E8E" w:rsidRPr="0066340A" w:rsidRDefault="00FD3E8E" w:rsidP="00374739">
      <w:pPr>
        <w:ind w:firstLine="567"/>
        <w:jc w:val="both"/>
        <w:textAlignment w:val="center"/>
        <w:rPr>
          <w:lang w:val="ru-RU"/>
        </w:rPr>
      </w:pPr>
      <w:r w:rsidRPr="0066340A">
        <w:rPr>
          <w:lang w:val="ru-RU"/>
        </w:rPr>
        <w:t>3)</w:t>
      </w:r>
      <w:r w:rsidRPr="0066340A">
        <w:rPr>
          <w:lang w:val="ru-RU"/>
        </w:rPr>
        <w:t> </w:t>
      </w:r>
      <w:r w:rsidRPr="0066340A">
        <w:rPr>
          <w:lang w:val="ru-RU"/>
        </w:rPr>
        <w:t xml:space="preserve">об </w:t>
      </w:r>
      <w:r w:rsidRPr="0066340A">
        <w:rPr>
          <w:iCs/>
          <w:lang w:val="ru-RU"/>
        </w:rPr>
        <w:t>индивидуальном прогрессе</w:t>
      </w:r>
      <w:r w:rsidRPr="0066340A">
        <w:rPr>
          <w:lang w:val="ru-RU"/>
        </w:rPr>
        <w:t xml:space="preserve"> в основных сферах раз</w:t>
      </w:r>
      <w:r w:rsidRPr="0066340A">
        <w:rPr>
          <w:spacing w:val="2"/>
          <w:lang w:val="ru-RU"/>
        </w:rPr>
        <w:t>вития личности — мотивационно-смысловой, познаватель</w:t>
      </w:r>
      <w:r w:rsidRPr="0066340A">
        <w:rPr>
          <w:lang w:val="ru-RU"/>
        </w:rPr>
        <w:t>ной, эмоциональной, волевой и саморегуляции.</w:t>
      </w:r>
    </w:p>
    <w:p w:rsidR="008A328E" w:rsidRPr="0066340A" w:rsidRDefault="008A328E" w:rsidP="00374739">
      <w:pPr>
        <w:pStyle w:val="affff1"/>
        <w:spacing w:line="240" w:lineRule="auto"/>
        <w:ind w:firstLine="567"/>
        <w:rPr>
          <w:rStyle w:val="dash041e0431044b0447043d044b0439char1"/>
          <w:b/>
        </w:rPr>
      </w:pPr>
    </w:p>
    <w:p w:rsidR="00FD3E8E" w:rsidRPr="0066340A" w:rsidRDefault="00FD3E8E" w:rsidP="00374739">
      <w:pPr>
        <w:pStyle w:val="affff1"/>
        <w:spacing w:line="240" w:lineRule="auto"/>
        <w:ind w:firstLine="567"/>
        <w:rPr>
          <w:rStyle w:val="dash041e0431044b0447043d044b0439char1"/>
        </w:rPr>
      </w:pPr>
      <w:r w:rsidRPr="0066340A">
        <w:rPr>
          <w:rStyle w:val="dash041e0431044b0447043d044b0439char1"/>
          <w:b/>
        </w:rPr>
        <w:t>Внутришкольный мониторинг</w:t>
      </w:r>
      <w:r w:rsidRPr="0066340A">
        <w:rPr>
          <w:rStyle w:val="dash041e0431044b0447043d044b0439char1"/>
        </w:rPr>
        <w:t xml:space="preserve"> представляет собой процедуры:</w:t>
      </w:r>
    </w:p>
    <w:p w:rsidR="00FD3E8E" w:rsidRPr="0066340A" w:rsidRDefault="00FD3E8E" w:rsidP="00374739">
      <w:pPr>
        <w:pStyle w:val="affff1"/>
        <w:numPr>
          <w:ilvl w:val="0"/>
          <w:numId w:val="8"/>
        </w:numPr>
        <w:spacing w:line="240" w:lineRule="auto"/>
        <w:ind w:left="0" w:firstLine="567"/>
        <w:rPr>
          <w:rStyle w:val="dash041e0431044b0447043d044b0439char1"/>
        </w:rPr>
      </w:pPr>
      <w:r w:rsidRPr="0066340A">
        <w:rPr>
          <w:rStyle w:val="dash041e0431044b0447043d044b0439char1"/>
        </w:rPr>
        <w:t>оценки уровня достижения предметных и метапредметных результатов;</w:t>
      </w:r>
    </w:p>
    <w:p w:rsidR="00FD3E8E" w:rsidRPr="0066340A" w:rsidRDefault="00FD3E8E" w:rsidP="00374739">
      <w:pPr>
        <w:pStyle w:val="affff1"/>
        <w:numPr>
          <w:ilvl w:val="0"/>
          <w:numId w:val="8"/>
        </w:numPr>
        <w:spacing w:line="240" w:lineRule="auto"/>
        <w:ind w:left="0" w:firstLine="567"/>
        <w:rPr>
          <w:rStyle w:val="dash041e0431044b0447043d044b0439char1"/>
        </w:rPr>
      </w:pPr>
      <w:r w:rsidRPr="0066340A">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FD3E8E" w:rsidRPr="0066340A" w:rsidRDefault="00FD3E8E" w:rsidP="00374739">
      <w:pPr>
        <w:pStyle w:val="affff1"/>
        <w:numPr>
          <w:ilvl w:val="0"/>
          <w:numId w:val="8"/>
        </w:numPr>
        <w:spacing w:line="240" w:lineRule="auto"/>
        <w:ind w:left="0" w:firstLine="567"/>
        <w:rPr>
          <w:rStyle w:val="dash041e0431044b0447043d044b0439char1"/>
          <w:b/>
          <w:i/>
        </w:rPr>
      </w:pPr>
      <w:r w:rsidRPr="0066340A">
        <w:rPr>
          <w:rStyle w:val="dash041e0431044b0447043d044b0439char1"/>
        </w:rPr>
        <w:t>оценки уровня профессионального мастерства учителя</w:t>
      </w:r>
      <w:r w:rsidRPr="0066340A">
        <w:rPr>
          <w:rStyle w:val="dash041e0431044b0447043d044b0439char1"/>
          <w:i/>
        </w:rPr>
        <w:t>,</w:t>
      </w:r>
      <w:r w:rsidR="000871B8">
        <w:rPr>
          <w:rStyle w:val="dash041e0431044b0447043d044b0439char1"/>
          <w:i/>
        </w:rPr>
        <w:t xml:space="preserve"> </w:t>
      </w:r>
      <w:r w:rsidRPr="0066340A">
        <w:rPr>
          <w:rStyle w:val="dash041e0431044b0447043d044b0439char1"/>
        </w:rPr>
        <w:t xml:space="preserve">осуществляемого на основе административных проверочных работ, анализа посещенных уроков, анализа качества учебных заданий, предлагаемых </w:t>
      </w:r>
      <w:r w:rsidR="0044462D" w:rsidRPr="0066340A">
        <w:rPr>
          <w:rStyle w:val="dash041e0431044b0447043d044b0439char1"/>
        </w:rPr>
        <w:t>учителем,</w:t>
      </w:r>
      <w:r w:rsidRPr="0066340A">
        <w:rPr>
          <w:rStyle w:val="dash041e0431044b0447043d044b0439char1"/>
        </w:rPr>
        <w:t xml:space="preserve"> обучающимся.</w:t>
      </w:r>
    </w:p>
    <w:p w:rsidR="00FD3E8E" w:rsidRPr="0066340A" w:rsidRDefault="00FD3E8E" w:rsidP="00374739">
      <w:pPr>
        <w:pStyle w:val="affff1"/>
        <w:spacing w:line="240" w:lineRule="auto"/>
        <w:ind w:firstLine="567"/>
        <w:rPr>
          <w:rStyle w:val="dash041e0431044b0447043d044b0439char1"/>
          <w:b/>
          <w:i/>
        </w:rPr>
      </w:pPr>
      <w:r w:rsidRPr="0066340A">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w:t>
      </w:r>
      <w:r w:rsidR="0044462D" w:rsidRPr="0066340A">
        <w:rPr>
          <w:rStyle w:val="dash041e0431044b0447043d044b0439char1"/>
        </w:rPr>
        <w:t>достижений,</w:t>
      </w:r>
      <w:r w:rsidRPr="0066340A">
        <w:rPr>
          <w:rStyle w:val="dash041e0431044b0447043d044b0439char1"/>
        </w:rPr>
        <w:t xml:space="preserve"> учащихся обобщаются и отражаются в их характеристиках.</w:t>
      </w:r>
    </w:p>
    <w:p w:rsidR="00FD3E8E" w:rsidRPr="0066340A" w:rsidRDefault="00FD3E8E" w:rsidP="00374739">
      <w:pPr>
        <w:pStyle w:val="affff1"/>
        <w:spacing w:line="240" w:lineRule="auto"/>
        <w:ind w:firstLine="567"/>
        <w:rPr>
          <w:rStyle w:val="dash041e0431044b0447043d044b0439char1"/>
        </w:rPr>
      </w:pPr>
      <w:r w:rsidRPr="0066340A">
        <w:rPr>
          <w:rStyle w:val="dash041e0431044b0447043d044b0439char1"/>
          <w:b/>
        </w:rPr>
        <w:t xml:space="preserve">Промежуточная аттестация </w:t>
      </w:r>
      <w:r w:rsidRPr="0066340A">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FD3E8E" w:rsidRPr="0066340A" w:rsidRDefault="00FD3E8E" w:rsidP="00374739">
      <w:pPr>
        <w:pStyle w:val="affff1"/>
        <w:spacing w:line="240" w:lineRule="auto"/>
        <w:ind w:firstLine="567"/>
        <w:rPr>
          <w:rStyle w:val="dash041e0431044b0447043d044b0439char1"/>
        </w:rPr>
      </w:pPr>
      <w:r w:rsidRPr="0066340A">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r w:rsidR="0044462D" w:rsidRPr="0066340A">
        <w:rPr>
          <w:sz w:val="24"/>
          <w:szCs w:val="24"/>
          <w:lang w:eastAsia="ru-RU"/>
        </w:rPr>
        <w:t>для допуска,</w:t>
      </w:r>
      <w:r w:rsidRPr="0066340A">
        <w:rPr>
          <w:sz w:val="24"/>
          <w:szCs w:val="24"/>
          <w:lang w:eastAsia="ru-RU"/>
        </w:rPr>
        <w:t xml:space="preserve"> обучающегося к государственной итоговой аттестации. </w:t>
      </w:r>
      <w:r w:rsidRPr="0066340A">
        <w:rPr>
          <w:sz w:val="24"/>
          <w:szCs w:val="24"/>
        </w:rPr>
        <w:t xml:space="preserve">Порядок проведения промежуточной аттестации регламентируется Федеральным законом «Об образовании в Российской Федерации» (ст.58) и </w:t>
      </w:r>
      <w:r w:rsidR="000871B8">
        <w:rPr>
          <w:sz w:val="24"/>
          <w:szCs w:val="24"/>
        </w:rPr>
        <w:t>локальным</w:t>
      </w:r>
      <w:r w:rsidRPr="0066340A">
        <w:rPr>
          <w:sz w:val="24"/>
          <w:szCs w:val="24"/>
        </w:rPr>
        <w:t xml:space="preserve"> актами</w:t>
      </w:r>
      <w:r w:rsidR="000871B8">
        <w:rPr>
          <w:sz w:val="24"/>
          <w:szCs w:val="24"/>
        </w:rPr>
        <w:t xml:space="preserve"> школы</w:t>
      </w:r>
      <w:r w:rsidRPr="0066340A">
        <w:rPr>
          <w:sz w:val="24"/>
          <w:szCs w:val="24"/>
        </w:rPr>
        <w:t>.</w:t>
      </w:r>
    </w:p>
    <w:p w:rsidR="00FD3E8E" w:rsidRPr="0066340A" w:rsidRDefault="00FD3E8E" w:rsidP="00374739">
      <w:pPr>
        <w:pStyle w:val="affff1"/>
        <w:spacing w:line="240" w:lineRule="auto"/>
        <w:ind w:firstLine="567"/>
        <w:rPr>
          <w:rStyle w:val="dash041e0431044b0447043d044b0439char1"/>
          <w:b/>
        </w:rPr>
      </w:pPr>
      <w:r w:rsidRPr="0066340A">
        <w:rPr>
          <w:rStyle w:val="dash041e0431044b0447043d044b0439char1"/>
          <w:b/>
        </w:rPr>
        <w:t>Государственная итоговая аттестация</w:t>
      </w:r>
    </w:p>
    <w:p w:rsidR="00FD3E8E" w:rsidRPr="0066340A" w:rsidRDefault="00FD3E8E" w:rsidP="00374739">
      <w:pPr>
        <w:ind w:firstLine="567"/>
        <w:jc w:val="both"/>
        <w:rPr>
          <w:bCs/>
          <w:iCs/>
          <w:lang w:val="ru-RU"/>
        </w:rPr>
      </w:pPr>
      <w:r w:rsidRPr="0066340A">
        <w:rPr>
          <w:bCs/>
          <w:iCs/>
          <w:lang w:val="ru-RU"/>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w:t>
      </w:r>
      <w:r w:rsidR="000871B8">
        <w:rPr>
          <w:bCs/>
          <w:iCs/>
          <w:lang w:val="ru-RU"/>
        </w:rPr>
        <w:t>локальными</w:t>
      </w:r>
      <w:r w:rsidRPr="0066340A">
        <w:rPr>
          <w:bCs/>
          <w:iCs/>
          <w:lang w:val="ru-RU"/>
        </w:rPr>
        <w:t xml:space="preserve"> актами</w:t>
      </w:r>
      <w:r w:rsidR="000871B8">
        <w:rPr>
          <w:bCs/>
          <w:iCs/>
          <w:lang w:val="ru-RU"/>
        </w:rPr>
        <w:t>.</w:t>
      </w:r>
    </w:p>
    <w:p w:rsidR="00FD3E8E" w:rsidRPr="0066340A" w:rsidRDefault="00FD3E8E" w:rsidP="00374739">
      <w:pPr>
        <w:ind w:firstLine="567"/>
        <w:jc w:val="both"/>
        <w:rPr>
          <w:bCs/>
          <w:iCs/>
          <w:lang w:val="ru-RU"/>
        </w:rPr>
      </w:pPr>
      <w:r w:rsidRPr="0066340A">
        <w:rPr>
          <w:bCs/>
          <w:iCs/>
          <w:lang w:val="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w:t>
      </w:r>
      <w:r w:rsidRPr="0066340A">
        <w:rPr>
          <w:bCs/>
          <w:iCs/>
          <w:lang w:val="ru-RU"/>
        </w:rPr>
        <w:lastRenderedPageBreak/>
        <w:t xml:space="preserve">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w:t>
      </w:r>
      <w:r w:rsidR="0044462D" w:rsidRPr="0066340A">
        <w:rPr>
          <w:bCs/>
          <w:iCs/>
          <w:lang w:val="ru-RU"/>
        </w:rPr>
        <w:t>экзамен –</w:t>
      </w:r>
      <w:r w:rsidRPr="0066340A">
        <w:rPr>
          <w:bCs/>
          <w:iCs/>
          <w:lang w:val="ru-RU"/>
        </w:rPr>
        <w:t xml:space="preserve"> ГВЭ).</w:t>
      </w:r>
    </w:p>
    <w:p w:rsidR="00FD3E8E" w:rsidRPr="0066340A" w:rsidRDefault="00FD3E8E" w:rsidP="00374739">
      <w:pPr>
        <w:pStyle w:val="affff1"/>
        <w:spacing w:line="240" w:lineRule="auto"/>
        <w:ind w:firstLine="567"/>
        <w:rPr>
          <w:sz w:val="24"/>
          <w:szCs w:val="24"/>
          <w:lang w:eastAsia="ru-RU"/>
        </w:rPr>
      </w:pPr>
      <w:r w:rsidRPr="0066340A">
        <w:rPr>
          <w:rStyle w:val="dash041e0431044b0447043d044b0439char1"/>
        </w:rPr>
        <w:t xml:space="preserve">Итоговая оценка (итоговая аттестация) по предмету </w:t>
      </w:r>
      <w:r w:rsidRPr="0066340A">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66340A">
        <w:rPr>
          <w:i/>
          <w:sz w:val="24"/>
          <w:szCs w:val="24"/>
          <w:lang w:eastAsia="ru-RU"/>
        </w:rPr>
        <w:t xml:space="preserve">. </w:t>
      </w:r>
      <w:r w:rsidRPr="0066340A">
        <w:rPr>
          <w:sz w:val="24"/>
          <w:szCs w:val="24"/>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FD3E8E" w:rsidRPr="0066340A" w:rsidRDefault="00FD3E8E" w:rsidP="00374739">
      <w:pPr>
        <w:pStyle w:val="affff1"/>
        <w:spacing w:line="240" w:lineRule="auto"/>
        <w:ind w:firstLine="567"/>
        <w:rPr>
          <w:sz w:val="24"/>
          <w:szCs w:val="24"/>
          <w:lang w:eastAsia="ru-RU"/>
        </w:rPr>
      </w:pPr>
      <w:r w:rsidRPr="0066340A">
        <w:rPr>
          <w:rStyle w:val="dash041e0431044b0447043d044b0439char1"/>
          <w:b/>
        </w:rPr>
        <w:t>Итоговая оценка</w:t>
      </w:r>
      <w:r w:rsidRPr="0066340A">
        <w:rPr>
          <w:rStyle w:val="dash041e0431044b0447043d044b0439char1"/>
        </w:rPr>
        <w:t xml:space="preserve"> по предмету фиксируется в документе об уровне образования государственного образца </w:t>
      </w:r>
      <w:r w:rsidRPr="0066340A">
        <w:rPr>
          <w:sz w:val="24"/>
          <w:szCs w:val="24"/>
          <w:lang w:eastAsia="ru-RU"/>
        </w:rPr>
        <w:t>– аттестате об основном общем образовании</w:t>
      </w:r>
      <w:r w:rsidRPr="0066340A">
        <w:rPr>
          <w:rStyle w:val="dash041e0431044b0447043d044b0439char1"/>
        </w:rPr>
        <w:t>.</w:t>
      </w:r>
    </w:p>
    <w:p w:rsidR="00FD3E8E" w:rsidRPr="0066340A" w:rsidRDefault="00FD3E8E" w:rsidP="00374739">
      <w:pPr>
        <w:pStyle w:val="affff1"/>
        <w:spacing w:line="240" w:lineRule="auto"/>
        <w:ind w:firstLine="567"/>
        <w:rPr>
          <w:sz w:val="24"/>
          <w:szCs w:val="24"/>
          <w:lang w:eastAsia="ru-RU"/>
        </w:rPr>
      </w:pPr>
      <w:r w:rsidRPr="0066340A">
        <w:rPr>
          <w:rStyle w:val="dash041e0431044b0447043d044b0439char1"/>
        </w:rPr>
        <w:t xml:space="preserve">Итоговая оценка по междисциплинарным программам </w:t>
      </w:r>
      <w:r w:rsidRPr="0066340A">
        <w:rPr>
          <w:sz w:val="24"/>
          <w:szCs w:val="24"/>
          <w:lang w:eastAsia="ru-RU"/>
        </w:rPr>
        <w:t>ставится на основе результатов внутришкольного мониторинга и фиксируется в характеристике учащегося.</w:t>
      </w:r>
    </w:p>
    <w:p w:rsidR="00FD3E8E" w:rsidRPr="0066340A" w:rsidRDefault="00FD3E8E" w:rsidP="00374739">
      <w:pPr>
        <w:ind w:firstLine="567"/>
        <w:jc w:val="both"/>
        <w:rPr>
          <w:lang w:val="ru-RU"/>
        </w:rPr>
      </w:pPr>
      <w:r w:rsidRPr="0066340A">
        <w:rPr>
          <w:lang w:val="ru-RU"/>
        </w:rPr>
        <w:t>Характеристика готовится на основании:</w:t>
      </w:r>
    </w:p>
    <w:p w:rsidR="00FD3E8E" w:rsidRPr="0066340A" w:rsidRDefault="00FD3E8E" w:rsidP="00374739">
      <w:pPr>
        <w:widowControl/>
        <w:numPr>
          <w:ilvl w:val="0"/>
          <w:numId w:val="9"/>
        </w:numPr>
        <w:tabs>
          <w:tab w:val="left" w:pos="1134"/>
          <w:tab w:val="left" w:pos="1418"/>
        </w:tabs>
        <w:autoSpaceDE/>
        <w:autoSpaceDN/>
        <w:adjustRightInd/>
        <w:ind w:left="0" w:firstLine="567"/>
        <w:jc w:val="both"/>
        <w:rPr>
          <w:lang w:val="ru-RU"/>
        </w:rPr>
      </w:pPr>
      <w:r w:rsidRPr="0066340A">
        <w:rPr>
          <w:lang w:val="ru-RU"/>
        </w:rPr>
        <w:t>объективных показателей образовательных достижений обучающегося на уровне основного образования,</w:t>
      </w:r>
    </w:p>
    <w:p w:rsidR="00FD3E8E" w:rsidRPr="0066340A" w:rsidRDefault="00FD3E8E" w:rsidP="00374739">
      <w:pPr>
        <w:widowControl/>
        <w:numPr>
          <w:ilvl w:val="0"/>
          <w:numId w:val="9"/>
        </w:numPr>
        <w:tabs>
          <w:tab w:val="left" w:pos="1134"/>
          <w:tab w:val="left" w:pos="1418"/>
        </w:tabs>
        <w:autoSpaceDE/>
        <w:autoSpaceDN/>
        <w:adjustRightInd/>
        <w:ind w:left="0" w:firstLine="567"/>
        <w:jc w:val="both"/>
        <w:rPr>
          <w:i/>
          <w:lang w:val="ru-RU"/>
        </w:rPr>
      </w:pPr>
      <w:r w:rsidRPr="0066340A">
        <w:rPr>
          <w:lang w:val="ru-RU"/>
        </w:rPr>
        <w:t>портфолио выпускника;</w:t>
      </w:r>
    </w:p>
    <w:p w:rsidR="00FD3E8E" w:rsidRPr="0066340A" w:rsidRDefault="00FD3E8E" w:rsidP="00374739">
      <w:pPr>
        <w:widowControl/>
        <w:numPr>
          <w:ilvl w:val="0"/>
          <w:numId w:val="9"/>
        </w:numPr>
        <w:tabs>
          <w:tab w:val="left" w:pos="1134"/>
          <w:tab w:val="left" w:pos="1418"/>
        </w:tabs>
        <w:autoSpaceDE/>
        <w:autoSpaceDN/>
        <w:adjustRightInd/>
        <w:ind w:left="0" w:firstLine="567"/>
        <w:jc w:val="both"/>
        <w:rPr>
          <w:lang w:val="ru-RU"/>
        </w:rPr>
      </w:pPr>
      <w:r w:rsidRPr="0066340A">
        <w:rPr>
          <w:lang w:val="ru-RU"/>
        </w:rPr>
        <w:t>экспертных оценок классного руководителя и учителей, обучавших данного выпускника на уровне основного общего образования.</w:t>
      </w:r>
    </w:p>
    <w:p w:rsidR="00FD3E8E" w:rsidRPr="0066340A" w:rsidRDefault="00FD3E8E" w:rsidP="00374739">
      <w:pPr>
        <w:ind w:firstLine="567"/>
        <w:jc w:val="both"/>
        <w:rPr>
          <w:lang w:val="ru-RU"/>
        </w:rPr>
      </w:pPr>
      <w:r w:rsidRPr="0066340A">
        <w:rPr>
          <w:lang w:val="ru-RU"/>
        </w:rPr>
        <w:t>В характеристике выпускника:</w:t>
      </w:r>
    </w:p>
    <w:p w:rsidR="00FD3E8E" w:rsidRPr="0066340A" w:rsidRDefault="00FD3E8E" w:rsidP="00374739">
      <w:pPr>
        <w:pStyle w:val="af9"/>
        <w:numPr>
          <w:ilvl w:val="0"/>
          <w:numId w:val="10"/>
        </w:numPr>
        <w:tabs>
          <w:tab w:val="left" w:pos="993"/>
        </w:tabs>
        <w:ind w:left="0" w:firstLine="567"/>
        <w:jc w:val="both"/>
      </w:pPr>
      <w:r w:rsidRPr="0066340A">
        <w:t>отмечаются образовательные достижения обучающегося по освоению личностных, метапредметных и предметных результатов;</w:t>
      </w:r>
    </w:p>
    <w:p w:rsidR="00FD3E8E" w:rsidRPr="0066340A" w:rsidRDefault="00FD3E8E" w:rsidP="00374739">
      <w:pPr>
        <w:pStyle w:val="af9"/>
        <w:numPr>
          <w:ilvl w:val="0"/>
          <w:numId w:val="10"/>
        </w:numPr>
        <w:tabs>
          <w:tab w:val="left" w:pos="993"/>
        </w:tabs>
        <w:ind w:left="0" w:firstLine="567"/>
        <w:jc w:val="both"/>
      </w:pPr>
      <w:r w:rsidRPr="0066340A">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FD3E8E" w:rsidRPr="0066340A" w:rsidRDefault="00FD3E8E" w:rsidP="00374739">
      <w:pPr>
        <w:ind w:firstLine="567"/>
        <w:jc w:val="both"/>
        <w:rPr>
          <w:rStyle w:val="dash041e0431044b0447043d044b0439char1"/>
          <w:lang w:val="ru-RU"/>
        </w:rPr>
      </w:pPr>
      <w:r w:rsidRPr="0066340A">
        <w:rPr>
          <w:lang w:val="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FD3E8E" w:rsidRPr="0066340A" w:rsidRDefault="00FD3E8E" w:rsidP="00374739">
      <w:pPr>
        <w:pStyle w:val="2"/>
        <w:ind w:firstLine="567"/>
        <w:rPr>
          <w:rFonts w:ascii="Times New Roman" w:hAnsi="Times New Roman"/>
          <w:sz w:val="24"/>
          <w:szCs w:val="24"/>
        </w:rPr>
      </w:pPr>
    </w:p>
    <w:p w:rsidR="00475B28" w:rsidRPr="0066340A" w:rsidRDefault="00FD3E8E" w:rsidP="000871B8">
      <w:pPr>
        <w:pStyle w:val="1"/>
        <w:ind w:firstLine="567"/>
        <w:jc w:val="center"/>
        <w:rPr>
          <w:rFonts w:ascii="Times New Roman" w:hAnsi="Times New Roman" w:cs="Times New Roman"/>
          <w:b w:val="0"/>
          <w:sz w:val="24"/>
          <w:szCs w:val="24"/>
          <w:lang w:val="ru-RU"/>
        </w:rPr>
      </w:pPr>
      <w:r w:rsidRPr="0066340A">
        <w:rPr>
          <w:rFonts w:ascii="Times New Roman" w:hAnsi="Times New Roman" w:cs="Times New Roman"/>
          <w:sz w:val="24"/>
          <w:szCs w:val="24"/>
          <w:lang w:val="ru-RU"/>
        </w:rPr>
        <w:br w:type="page"/>
      </w:r>
      <w:bookmarkStart w:id="6" w:name="_Toc409691656"/>
      <w:bookmarkStart w:id="7" w:name="_Toc414553166"/>
      <w:bookmarkStart w:id="8" w:name="_Toc410653980"/>
      <w:r w:rsidR="008A328E" w:rsidRPr="0066340A">
        <w:rPr>
          <w:rFonts w:ascii="Times New Roman" w:hAnsi="Times New Roman" w:cs="Times New Roman"/>
          <w:sz w:val="24"/>
          <w:szCs w:val="24"/>
          <w:lang w:val="ru-RU"/>
        </w:rPr>
        <w:lastRenderedPageBreak/>
        <w:t xml:space="preserve">2. </w:t>
      </w:r>
      <w:bookmarkEnd w:id="6"/>
      <w:bookmarkEnd w:id="7"/>
      <w:bookmarkEnd w:id="8"/>
      <w:r w:rsidR="008A328E" w:rsidRPr="0066340A">
        <w:rPr>
          <w:rFonts w:ascii="Times New Roman" w:hAnsi="Times New Roman" w:cs="Times New Roman"/>
          <w:sz w:val="24"/>
          <w:szCs w:val="24"/>
          <w:lang w:val="ru-RU"/>
        </w:rPr>
        <w:t>СОДЕРЖАТЕЛБНЫЙ РАЗДЕЛ ООП ООО.</w:t>
      </w:r>
    </w:p>
    <w:p w:rsidR="008A328E" w:rsidRPr="0066340A" w:rsidRDefault="008A328E" w:rsidP="00374739">
      <w:pPr>
        <w:pStyle w:val="2"/>
        <w:ind w:firstLine="567"/>
        <w:rPr>
          <w:rFonts w:ascii="Times New Roman" w:hAnsi="Times New Roman"/>
          <w:color w:val="auto"/>
          <w:sz w:val="24"/>
          <w:szCs w:val="24"/>
        </w:rPr>
      </w:pPr>
      <w:bookmarkStart w:id="9" w:name="_Toc414553167"/>
      <w:bookmarkStart w:id="10" w:name="_Toc410653981"/>
      <w:bookmarkStart w:id="11" w:name="_Toc409691657"/>
      <w:bookmarkStart w:id="12" w:name="_Toc406059004"/>
      <w:r w:rsidRPr="0066340A">
        <w:rPr>
          <w:rFonts w:ascii="Times New Roman" w:hAnsi="Times New Roman"/>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
      <w:bookmarkEnd w:id="10"/>
      <w:bookmarkEnd w:id="11"/>
      <w:bookmarkEnd w:id="12"/>
    </w:p>
    <w:p w:rsidR="008A328E" w:rsidRPr="0066340A" w:rsidRDefault="008A328E" w:rsidP="00374739">
      <w:pPr>
        <w:pStyle w:val="ac"/>
        <w:widowControl w:val="0"/>
        <w:tabs>
          <w:tab w:val="left" w:pos="567"/>
        </w:tabs>
        <w:spacing w:before="0" w:beforeAutospacing="0" w:after="0" w:afterAutospacing="0"/>
        <w:ind w:firstLine="567"/>
        <w:jc w:val="both"/>
      </w:pPr>
      <w:r w:rsidRPr="0066340A">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356EAB" w:rsidRPr="0066340A" w:rsidRDefault="00356EAB" w:rsidP="00374739">
      <w:pPr>
        <w:pStyle w:val="4"/>
        <w:shd w:val="clear" w:color="auto" w:fill="FFFFFF" w:themeFill="background1"/>
        <w:ind w:firstLine="567"/>
        <w:jc w:val="both"/>
        <w:rPr>
          <w:sz w:val="24"/>
          <w:szCs w:val="24"/>
          <w:lang w:val="ru-RU"/>
        </w:rPr>
      </w:pPr>
      <w:r w:rsidRPr="0066340A">
        <w:rPr>
          <w:sz w:val="24"/>
          <w:szCs w:val="24"/>
          <w:lang w:val="ru-RU"/>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356EAB" w:rsidRPr="0066340A" w:rsidRDefault="00356EAB" w:rsidP="00374739">
      <w:pPr>
        <w:pStyle w:val="aff2"/>
        <w:spacing w:line="240" w:lineRule="auto"/>
        <w:ind w:firstLine="567"/>
        <w:outlineLvl w:val="0"/>
        <w:rPr>
          <w:rFonts w:eastAsia="Calibri"/>
          <w:sz w:val="24"/>
          <w:lang w:eastAsia="ru-RU" w:bidi="ar-SA"/>
        </w:rPr>
      </w:pPr>
      <w:r w:rsidRPr="0066340A">
        <w:rPr>
          <w:rFonts w:eastAsia="Calibri"/>
          <w:sz w:val="24"/>
          <w:lang w:eastAsia="ru-RU" w:bidi="ar-SA"/>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w:t>
      </w:r>
    </w:p>
    <w:p w:rsidR="00356EAB" w:rsidRPr="0066340A" w:rsidRDefault="00356EAB" w:rsidP="00374739">
      <w:pPr>
        <w:pStyle w:val="aff2"/>
        <w:spacing w:line="240" w:lineRule="auto"/>
        <w:ind w:firstLine="567"/>
        <w:outlineLvl w:val="0"/>
        <w:rPr>
          <w:rFonts w:eastAsia="Calibri"/>
          <w:sz w:val="24"/>
          <w:lang w:eastAsia="ru-RU" w:bidi="ar-SA"/>
        </w:rPr>
      </w:pPr>
      <w:r w:rsidRPr="0066340A">
        <w:rPr>
          <w:rFonts w:eastAsia="Calibri"/>
          <w:sz w:val="24"/>
          <w:lang w:eastAsia="ru-RU" w:bidi="ar-SA"/>
        </w:rPr>
        <w:t xml:space="preserve">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C целью разработки и реализации программы развития УУД в школе создана рабочая группа под руководством заместителя директора по учебно-воспитательной работе (УВР) и из учителей-предметников, психолога, осуществляющих деятельность в сфере формирования и реализации программы развития УУД. </w:t>
      </w:r>
    </w:p>
    <w:p w:rsidR="00356EAB" w:rsidRPr="0066340A" w:rsidRDefault="00356EAB" w:rsidP="00374739">
      <w:pPr>
        <w:pStyle w:val="aff2"/>
        <w:spacing w:line="240" w:lineRule="auto"/>
        <w:ind w:firstLine="567"/>
        <w:outlineLvl w:val="0"/>
        <w:rPr>
          <w:rFonts w:eastAsia="Calibri"/>
          <w:sz w:val="24"/>
          <w:lang w:eastAsia="ru-RU" w:bidi="ar-SA"/>
        </w:rPr>
      </w:pPr>
      <w:r w:rsidRPr="0066340A">
        <w:rPr>
          <w:rFonts w:eastAsia="Calibri"/>
          <w:sz w:val="24"/>
          <w:lang w:eastAsia="ru-RU" w:bidi="ar-SA"/>
        </w:rPr>
        <w:t>Направления деятельности рабочей группы:</w:t>
      </w:r>
    </w:p>
    <w:p w:rsidR="00356EAB" w:rsidRPr="0066340A" w:rsidRDefault="00356EAB" w:rsidP="00374739">
      <w:pPr>
        <w:pStyle w:val="aff2"/>
        <w:numPr>
          <w:ilvl w:val="0"/>
          <w:numId w:val="11"/>
        </w:numPr>
        <w:spacing w:line="240" w:lineRule="auto"/>
        <w:ind w:left="0" w:firstLine="567"/>
        <w:outlineLvl w:val="0"/>
        <w:rPr>
          <w:rFonts w:eastAsia="Calibri"/>
          <w:sz w:val="24"/>
          <w:lang w:eastAsia="ru-RU" w:bidi="ar-SA"/>
        </w:rPr>
      </w:pPr>
      <w:r w:rsidRPr="0066340A">
        <w:rPr>
          <w:rFonts w:eastAsia="Calibri"/>
          <w:sz w:val="24"/>
          <w:lang w:eastAsia="ru-RU" w:bidi="ar-SA"/>
        </w:rPr>
        <w:t xml:space="preserve">разработка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w:t>
      </w:r>
    </w:p>
    <w:p w:rsidR="00356EAB" w:rsidRPr="0066340A" w:rsidRDefault="00356EAB" w:rsidP="00374739">
      <w:pPr>
        <w:pStyle w:val="aff2"/>
        <w:numPr>
          <w:ilvl w:val="0"/>
          <w:numId w:val="11"/>
        </w:numPr>
        <w:spacing w:line="240" w:lineRule="auto"/>
        <w:ind w:left="0" w:firstLine="567"/>
        <w:outlineLvl w:val="0"/>
        <w:rPr>
          <w:rFonts w:eastAsia="Calibri"/>
          <w:sz w:val="24"/>
          <w:lang w:eastAsia="ru-RU" w:bidi="ar-SA"/>
        </w:rPr>
      </w:pPr>
      <w:r w:rsidRPr="0066340A">
        <w:rPr>
          <w:rFonts w:eastAsia="Calibri"/>
          <w:sz w:val="24"/>
          <w:lang w:eastAsia="ru-RU" w:bidi="ar-SA"/>
        </w:rPr>
        <w:t>направление проектов;</w:t>
      </w:r>
    </w:p>
    <w:p w:rsidR="00356EAB" w:rsidRPr="0066340A" w:rsidRDefault="00356EAB" w:rsidP="00374739">
      <w:pPr>
        <w:pStyle w:val="aff2"/>
        <w:numPr>
          <w:ilvl w:val="0"/>
          <w:numId w:val="11"/>
        </w:numPr>
        <w:spacing w:line="240" w:lineRule="auto"/>
        <w:ind w:left="0" w:firstLine="567"/>
        <w:outlineLvl w:val="0"/>
        <w:rPr>
          <w:rFonts w:eastAsia="Calibri"/>
          <w:sz w:val="24"/>
          <w:lang w:eastAsia="ru-RU" w:bidi="ar-SA"/>
        </w:rPr>
      </w:pPr>
      <w:r w:rsidRPr="0066340A">
        <w:rPr>
          <w:rFonts w:eastAsia="Calibri"/>
          <w:sz w:val="24"/>
          <w:lang w:eastAsia="ru-RU" w:bidi="ar-SA"/>
        </w:rPr>
        <w:t>разработка основных подходов к организации учебной деятельности по формированию и развитию ИКТ-компетенций;</w:t>
      </w:r>
    </w:p>
    <w:p w:rsidR="00FD3E8E" w:rsidRPr="0066340A" w:rsidRDefault="00356EAB" w:rsidP="00374739">
      <w:pPr>
        <w:pStyle w:val="aff2"/>
        <w:numPr>
          <w:ilvl w:val="0"/>
          <w:numId w:val="11"/>
        </w:numPr>
        <w:spacing w:line="240" w:lineRule="auto"/>
        <w:ind w:left="0" w:firstLine="567"/>
        <w:outlineLvl w:val="0"/>
        <w:rPr>
          <w:b/>
          <w:sz w:val="24"/>
        </w:rPr>
      </w:pPr>
      <w:r w:rsidRPr="0066340A">
        <w:rPr>
          <w:rFonts w:eastAsia="Calibri"/>
          <w:sz w:val="24"/>
          <w:lang w:eastAsia="ru-RU" w:bidi="ar-SA"/>
        </w:rPr>
        <w:t>разработка системы мер по обеспечению условий для развития универсальных учебных действий у обучающихся, в том числе информационно-методического обеспечения;</w:t>
      </w:r>
    </w:p>
    <w:p w:rsidR="00356EAB" w:rsidRPr="0066340A" w:rsidRDefault="00356EAB" w:rsidP="00374739">
      <w:pPr>
        <w:pStyle w:val="aff2"/>
        <w:numPr>
          <w:ilvl w:val="0"/>
          <w:numId w:val="11"/>
        </w:numPr>
        <w:spacing w:line="240" w:lineRule="auto"/>
        <w:ind w:left="0" w:firstLine="567"/>
        <w:outlineLvl w:val="0"/>
        <w:rPr>
          <w:sz w:val="24"/>
        </w:rPr>
      </w:pPr>
      <w:r w:rsidRPr="0066340A">
        <w:rPr>
          <w:sz w:val="24"/>
        </w:rPr>
        <w:t xml:space="preserve">разработка комплекса мер по организации системы оценки деятельности образовательной организации по формированию и развитию </w:t>
      </w:r>
    </w:p>
    <w:p w:rsidR="00356EAB" w:rsidRPr="0066340A" w:rsidRDefault="00356EAB" w:rsidP="00374739">
      <w:pPr>
        <w:pStyle w:val="aff2"/>
        <w:numPr>
          <w:ilvl w:val="0"/>
          <w:numId w:val="11"/>
        </w:numPr>
        <w:spacing w:line="240" w:lineRule="auto"/>
        <w:ind w:left="0" w:firstLine="567"/>
        <w:outlineLvl w:val="0"/>
        <w:rPr>
          <w:sz w:val="24"/>
        </w:rPr>
      </w:pPr>
      <w:r w:rsidRPr="0066340A">
        <w:rPr>
          <w:sz w:val="24"/>
        </w:rPr>
        <w:t>универсальных учебных действий у обучающихся;</w:t>
      </w:r>
    </w:p>
    <w:p w:rsidR="00356EAB" w:rsidRPr="0066340A" w:rsidRDefault="00356EAB" w:rsidP="00374739">
      <w:pPr>
        <w:pStyle w:val="aff2"/>
        <w:numPr>
          <w:ilvl w:val="0"/>
          <w:numId w:val="11"/>
        </w:numPr>
        <w:spacing w:line="240" w:lineRule="auto"/>
        <w:ind w:left="0" w:firstLine="567"/>
        <w:outlineLvl w:val="0"/>
        <w:rPr>
          <w:sz w:val="24"/>
        </w:rPr>
      </w:pPr>
      <w:r w:rsidRPr="0066340A">
        <w:rPr>
          <w:sz w:val="24"/>
        </w:rPr>
        <w:t>разработка методики и инструментария мониторинга успешности освоения и применения обучающимися универсальных учебных действий;</w:t>
      </w:r>
    </w:p>
    <w:p w:rsidR="00356EAB" w:rsidRPr="0066340A" w:rsidRDefault="00356EAB" w:rsidP="00374739">
      <w:pPr>
        <w:pStyle w:val="aff2"/>
        <w:numPr>
          <w:ilvl w:val="0"/>
          <w:numId w:val="11"/>
        </w:numPr>
        <w:spacing w:line="240" w:lineRule="auto"/>
        <w:ind w:left="0" w:firstLine="567"/>
        <w:outlineLvl w:val="0"/>
        <w:rPr>
          <w:sz w:val="24"/>
        </w:rPr>
      </w:pPr>
      <w:r w:rsidRPr="0066340A">
        <w:rPr>
          <w:sz w:val="24"/>
        </w:rPr>
        <w:t>разработка основных подходов к созданию рабочих программ по предметам с учетом требований развития и применения универсальных учебных действий;</w:t>
      </w:r>
    </w:p>
    <w:p w:rsidR="00356EAB" w:rsidRPr="0066340A" w:rsidRDefault="00356EAB" w:rsidP="00374739">
      <w:pPr>
        <w:pStyle w:val="aff2"/>
        <w:numPr>
          <w:ilvl w:val="0"/>
          <w:numId w:val="11"/>
        </w:numPr>
        <w:spacing w:line="240" w:lineRule="auto"/>
        <w:ind w:left="0" w:firstLine="567"/>
        <w:outlineLvl w:val="0"/>
        <w:rPr>
          <w:sz w:val="24"/>
        </w:rPr>
      </w:pPr>
      <w:r w:rsidRPr="0066340A">
        <w:rPr>
          <w:sz w:val="24"/>
        </w:rPr>
        <w:t>разработка рекомендаций педагогам по конструированию уроков и иных учебных занятий с учетом требований развития и применения УУД;</w:t>
      </w:r>
    </w:p>
    <w:p w:rsidR="00356EAB" w:rsidRPr="0066340A" w:rsidRDefault="00356EAB" w:rsidP="00374739">
      <w:pPr>
        <w:pStyle w:val="aff2"/>
        <w:numPr>
          <w:ilvl w:val="0"/>
          <w:numId w:val="11"/>
        </w:numPr>
        <w:spacing w:line="240" w:lineRule="auto"/>
        <w:ind w:left="0" w:firstLine="567"/>
        <w:outlineLvl w:val="0"/>
        <w:rPr>
          <w:sz w:val="24"/>
        </w:rPr>
      </w:pPr>
      <w:r w:rsidRPr="0066340A">
        <w:rPr>
          <w:sz w:val="24"/>
        </w:rPr>
        <w:t>организация и проведение педсоветов с учителями, работающими на уровне начального общего образования в целях реализации принципа преемственности в плане развития УУД;</w:t>
      </w:r>
    </w:p>
    <w:p w:rsidR="00356EAB" w:rsidRPr="0066340A" w:rsidRDefault="00356EAB" w:rsidP="00374739">
      <w:pPr>
        <w:pStyle w:val="aff2"/>
        <w:numPr>
          <w:ilvl w:val="0"/>
          <w:numId w:val="11"/>
        </w:numPr>
        <w:spacing w:line="240" w:lineRule="auto"/>
        <w:ind w:left="0" w:firstLine="567"/>
        <w:outlineLvl w:val="0"/>
        <w:rPr>
          <w:sz w:val="24"/>
        </w:rPr>
      </w:pPr>
      <w:r w:rsidRPr="0066340A">
        <w:rPr>
          <w:sz w:val="24"/>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356EAB" w:rsidRPr="0066340A" w:rsidRDefault="00356EAB" w:rsidP="00374739">
      <w:pPr>
        <w:pStyle w:val="aff2"/>
        <w:numPr>
          <w:ilvl w:val="0"/>
          <w:numId w:val="11"/>
        </w:numPr>
        <w:spacing w:line="240" w:lineRule="auto"/>
        <w:ind w:left="0" w:firstLine="567"/>
        <w:outlineLvl w:val="0"/>
        <w:rPr>
          <w:sz w:val="24"/>
        </w:rPr>
      </w:pPr>
      <w:r w:rsidRPr="0066340A">
        <w:rPr>
          <w:sz w:val="24"/>
        </w:rPr>
        <w:lastRenderedPageBreak/>
        <w:t>организация разъяснительной/просветительской работы с родителями по проблемам развития УУД у учащихся уровня;</w:t>
      </w:r>
    </w:p>
    <w:p w:rsidR="00356EAB" w:rsidRPr="0066340A" w:rsidRDefault="00356EAB" w:rsidP="00374739">
      <w:pPr>
        <w:pStyle w:val="aff2"/>
        <w:numPr>
          <w:ilvl w:val="0"/>
          <w:numId w:val="11"/>
        </w:numPr>
        <w:spacing w:line="240" w:lineRule="auto"/>
        <w:ind w:left="0" w:firstLine="567"/>
        <w:outlineLvl w:val="0"/>
        <w:rPr>
          <w:sz w:val="24"/>
        </w:rPr>
      </w:pPr>
      <w:r w:rsidRPr="0066340A">
        <w:rPr>
          <w:sz w:val="24"/>
        </w:rPr>
        <w:t>организация отражения результатов работы по формированию УУД учащихся на сайте образовательной организации.</w:t>
      </w:r>
    </w:p>
    <w:p w:rsidR="006770B2" w:rsidRPr="0066340A" w:rsidRDefault="006770B2" w:rsidP="00374739">
      <w:pPr>
        <w:pStyle w:val="ac"/>
        <w:widowControl w:val="0"/>
        <w:tabs>
          <w:tab w:val="left" w:pos="567"/>
        </w:tabs>
        <w:spacing w:before="0" w:beforeAutospacing="0" w:after="0" w:afterAutospacing="0"/>
        <w:ind w:firstLine="567"/>
        <w:jc w:val="both"/>
        <w:rPr>
          <w:b/>
        </w:rPr>
      </w:pPr>
      <w:r w:rsidRPr="0066340A">
        <w:rPr>
          <w:b/>
        </w:rPr>
        <w:t>2.1.2. Цели и задачи программы, описание ее места и роли в реализации требований ФГОС</w:t>
      </w:r>
    </w:p>
    <w:p w:rsidR="006770B2" w:rsidRPr="0066340A" w:rsidRDefault="006770B2" w:rsidP="00374739">
      <w:pPr>
        <w:pStyle w:val="aff2"/>
        <w:spacing w:line="240" w:lineRule="auto"/>
        <w:ind w:firstLine="567"/>
        <w:outlineLvl w:val="0"/>
        <w:rPr>
          <w:sz w:val="24"/>
        </w:rPr>
      </w:pPr>
      <w:r w:rsidRPr="0066340A">
        <w:rPr>
          <w:sz w:val="24"/>
        </w:rP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r w:rsidR="000871B8">
        <w:rPr>
          <w:sz w:val="24"/>
        </w:rPr>
        <w:t xml:space="preserve"> </w:t>
      </w:r>
      <w:r w:rsidRPr="0066340A">
        <w:rPr>
          <w:sz w:val="24"/>
        </w:rPr>
        <w:t>В соответствии с указанной целью программа развития УУД в основной школе определяет следующие задачи:</w:t>
      </w:r>
    </w:p>
    <w:p w:rsidR="006770B2" w:rsidRPr="0066340A" w:rsidRDefault="006770B2" w:rsidP="00374739">
      <w:pPr>
        <w:pStyle w:val="aff2"/>
        <w:spacing w:line="240" w:lineRule="auto"/>
        <w:ind w:firstLine="567"/>
        <w:outlineLvl w:val="0"/>
        <w:rPr>
          <w:sz w:val="24"/>
        </w:rPr>
      </w:pPr>
      <w:r w:rsidRPr="0066340A">
        <w:rPr>
          <w:sz w:val="24"/>
        </w:rPr>
        <w:t>организация взаимодействия педагогов и обучающихся и их родителей по развитию универсальных учебных действий в основной школе;</w:t>
      </w:r>
    </w:p>
    <w:p w:rsidR="006770B2" w:rsidRPr="0066340A" w:rsidRDefault="006770B2" w:rsidP="00374739">
      <w:pPr>
        <w:pStyle w:val="aff2"/>
        <w:spacing w:line="240" w:lineRule="auto"/>
        <w:ind w:firstLine="567"/>
        <w:outlineLvl w:val="0"/>
        <w:rPr>
          <w:sz w:val="24"/>
        </w:rPr>
      </w:pPr>
      <w:r w:rsidRPr="0066340A">
        <w:rPr>
          <w:sz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6770B2" w:rsidRPr="0066340A" w:rsidRDefault="006770B2" w:rsidP="00374739">
      <w:pPr>
        <w:pStyle w:val="aff2"/>
        <w:spacing w:line="240" w:lineRule="auto"/>
        <w:ind w:firstLine="567"/>
        <w:outlineLvl w:val="0"/>
        <w:rPr>
          <w:sz w:val="24"/>
        </w:rPr>
      </w:pPr>
      <w:r w:rsidRPr="0066340A">
        <w:rPr>
          <w:sz w:val="24"/>
        </w:rPr>
        <w:t>включение развивающих задач как в урочную, так и внеурочную деятельность обучающихся;</w:t>
      </w:r>
    </w:p>
    <w:p w:rsidR="006770B2" w:rsidRPr="0066340A" w:rsidRDefault="006770B2" w:rsidP="00374739">
      <w:pPr>
        <w:pStyle w:val="aff2"/>
        <w:spacing w:line="240" w:lineRule="auto"/>
        <w:ind w:firstLine="567"/>
        <w:outlineLvl w:val="0"/>
        <w:rPr>
          <w:sz w:val="24"/>
        </w:rPr>
      </w:pPr>
      <w:r w:rsidRPr="0066340A">
        <w:rPr>
          <w:sz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6770B2" w:rsidRPr="0066340A" w:rsidRDefault="006770B2" w:rsidP="00374739">
      <w:pPr>
        <w:pStyle w:val="aff2"/>
        <w:spacing w:line="240" w:lineRule="auto"/>
        <w:ind w:firstLine="567"/>
        <w:outlineLvl w:val="0"/>
        <w:rPr>
          <w:sz w:val="24"/>
        </w:rPr>
      </w:pPr>
      <w:r w:rsidRPr="0066340A">
        <w:rPr>
          <w:sz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6770B2" w:rsidRPr="0066340A" w:rsidRDefault="006770B2" w:rsidP="00374739">
      <w:pPr>
        <w:pStyle w:val="aff2"/>
        <w:spacing w:line="240" w:lineRule="auto"/>
        <w:ind w:firstLine="567"/>
        <w:outlineLvl w:val="0"/>
        <w:rPr>
          <w:b/>
          <w:sz w:val="24"/>
        </w:rPr>
      </w:pPr>
    </w:p>
    <w:p w:rsidR="006770B2" w:rsidRPr="0066340A" w:rsidRDefault="006770B2" w:rsidP="00374739">
      <w:pPr>
        <w:pStyle w:val="aff2"/>
        <w:spacing w:line="240" w:lineRule="auto"/>
        <w:ind w:firstLine="567"/>
        <w:outlineLvl w:val="0"/>
        <w:rPr>
          <w:b/>
          <w:sz w:val="24"/>
        </w:rPr>
      </w:pPr>
    </w:p>
    <w:p w:rsidR="006770B2" w:rsidRPr="0066340A" w:rsidRDefault="006770B2" w:rsidP="00374739">
      <w:pPr>
        <w:pStyle w:val="aff2"/>
        <w:spacing w:line="240" w:lineRule="auto"/>
        <w:ind w:firstLine="567"/>
        <w:outlineLvl w:val="0"/>
        <w:rPr>
          <w:b/>
          <w:sz w:val="24"/>
        </w:rPr>
      </w:pPr>
      <w:r w:rsidRPr="0066340A">
        <w:rPr>
          <w:b/>
          <w:sz w:val="24"/>
        </w:rPr>
        <w:t>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770B2" w:rsidRPr="0066340A" w:rsidRDefault="006770B2" w:rsidP="00374739">
      <w:pPr>
        <w:pStyle w:val="aff2"/>
        <w:spacing w:line="240" w:lineRule="auto"/>
        <w:ind w:firstLine="567"/>
        <w:outlineLvl w:val="0"/>
        <w:rPr>
          <w:sz w:val="24"/>
        </w:rPr>
      </w:pPr>
      <w:r w:rsidRPr="0066340A">
        <w:rPr>
          <w:sz w:val="24"/>
        </w:rPr>
        <w:t>Принципы формирования УУД в основной школе:</w:t>
      </w:r>
    </w:p>
    <w:p w:rsidR="006770B2" w:rsidRPr="0066340A" w:rsidRDefault="006770B2" w:rsidP="00374739">
      <w:pPr>
        <w:pStyle w:val="aff2"/>
        <w:spacing w:line="240" w:lineRule="auto"/>
        <w:ind w:firstLine="567"/>
        <w:outlineLvl w:val="0"/>
        <w:rPr>
          <w:sz w:val="24"/>
        </w:rPr>
      </w:pPr>
      <w:r w:rsidRPr="0066340A">
        <w:rPr>
          <w:sz w:val="24"/>
        </w:rPr>
        <w:t>1) формирование УУД – задача, сквозная для всего образовательного процесса (урочная, внеурочная деятельность);</w:t>
      </w:r>
    </w:p>
    <w:p w:rsidR="006770B2" w:rsidRPr="0066340A" w:rsidRDefault="006770B2" w:rsidP="00374739">
      <w:pPr>
        <w:pStyle w:val="aff2"/>
        <w:spacing w:line="240" w:lineRule="auto"/>
        <w:ind w:firstLine="567"/>
        <w:outlineLvl w:val="0"/>
        <w:rPr>
          <w:sz w:val="24"/>
        </w:rPr>
      </w:pPr>
      <w:r w:rsidRPr="0066340A">
        <w:rPr>
          <w:sz w:val="24"/>
        </w:rPr>
        <w:t>2) формирование УУД обязательно требует работы с предметным или междисциплинарным содержанием;</w:t>
      </w:r>
    </w:p>
    <w:p w:rsidR="006770B2" w:rsidRPr="0066340A" w:rsidRDefault="006770B2" w:rsidP="00374739">
      <w:pPr>
        <w:pStyle w:val="aff2"/>
        <w:spacing w:line="240" w:lineRule="auto"/>
        <w:ind w:firstLine="567"/>
        <w:outlineLvl w:val="0"/>
        <w:rPr>
          <w:sz w:val="24"/>
        </w:rPr>
      </w:pPr>
      <w:r w:rsidRPr="0066340A">
        <w:rPr>
          <w:sz w:val="24"/>
        </w:rPr>
        <w:t>3) школа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6770B2" w:rsidRPr="0066340A" w:rsidRDefault="006770B2" w:rsidP="00374739">
      <w:pPr>
        <w:pStyle w:val="aff2"/>
        <w:spacing w:line="240" w:lineRule="auto"/>
        <w:ind w:firstLine="567"/>
        <w:outlineLvl w:val="0"/>
        <w:rPr>
          <w:sz w:val="24"/>
        </w:rPr>
      </w:pPr>
      <w:r w:rsidRPr="0066340A">
        <w:rPr>
          <w:sz w:val="24"/>
        </w:rPr>
        <w:t>4) 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6770B2" w:rsidRPr="0066340A" w:rsidRDefault="006770B2" w:rsidP="00374739">
      <w:pPr>
        <w:pStyle w:val="aff2"/>
        <w:spacing w:line="240" w:lineRule="auto"/>
        <w:ind w:firstLine="567"/>
        <w:outlineLvl w:val="0"/>
        <w:rPr>
          <w:sz w:val="24"/>
        </w:rPr>
      </w:pPr>
      <w:r w:rsidRPr="0066340A">
        <w:rPr>
          <w:sz w:val="24"/>
        </w:rPr>
        <w:t>5) 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6770B2" w:rsidRPr="0066340A" w:rsidRDefault="006770B2" w:rsidP="00374739">
      <w:pPr>
        <w:pStyle w:val="aff2"/>
        <w:spacing w:line="240" w:lineRule="auto"/>
        <w:ind w:firstLine="567"/>
        <w:outlineLvl w:val="0"/>
        <w:rPr>
          <w:sz w:val="24"/>
        </w:rPr>
      </w:pPr>
      <w:r w:rsidRPr="0066340A">
        <w:rPr>
          <w:sz w:val="24"/>
        </w:rPr>
        <w:t xml:space="preserve">6) 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6770B2" w:rsidRPr="0066340A" w:rsidRDefault="006770B2" w:rsidP="00374739">
      <w:pPr>
        <w:pStyle w:val="aff2"/>
        <w:spacing w:line="240" w:lineRule="auto"/>
        <w:ind w:firstLine="567"/>
        <w:outlineLvl w:val="0"/>
        <w:rPr>
          <w:sz w:val="24"/>
        </w:rPr>
      </w:pPr>
      <w:r w:rsidRPr="0066340A">
        <w:rPr>
          <w:sz w:val="24"/>
        </w:rPr>
        <w:lastRenderedPageBreak/>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6770B2" w:rsidRPr="0066340A" w:rsidRDefault="006770B2" w:rsidP="00374739">
      <w:pPr>
        <w:pStyle w:val="aff2"/>
        <w:spacing w:line="240" w:lineRule="auto"/>
        <w:ind w:firstLine="567"/>
        <w:outlineLvl w:val="0"/>
        <w:rPr>
          <w:sz w:val="24"/>
        </w:rPr>
      </w:pPr>
      <w:r w:rsidRPr="0066340A">
        <w:rPr>
          <w:sz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FD3E8E" w:rsidRPr="0066340A" w:rsidRDefault="006770B2" w:rsidP="00374739">
      <w:pPr>
        <w:pStyle w:val="aff2"/>
        <w:spacing w:line="240" w:lineRule="auto"/>
        <w:ind w:firstLine="567"/>
        <w:outlineLvl w:val="0"/>
        <w:rPr>
          <w:sz w:val="24"/>
        </w:rPr>
      </w:pPr>
      <w:r w:rsidRPr="0066340A">
        <w:rPr>
          <w:sz w:val="24"/>
        </w:rPr>
        <w:t>Для успешной деятельности по развитию УУД рекомендуется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FD3E8E" w:rsidRPr="0066340A" w:rsidRDefault="00FD3E8E" w:rsidP="00374739">
      <w:pPr>
        <w:pStyle w:val="aff2"/>
        <w:spacing w:line="240" w:lineRule="auto"/>
        <w:ind w:firstLine="567"/>
        <w:outlineLvl w:val="0"/>
        <w:rPr>
          <w:sz w:val="24"/>
        </w:rPr>
      </w:pPr>
    </w:p>
    <w:p w:rsidR="006770B2" w:rsidRPr="0066340A" w:rsidRDefault="006770B2" w:rsidP="00374739">
      <w:pPr>
        <w:pStyle w:val="ac"/>
        <w:widowControl w:val="0"/>
        <w:tabs>
          <w:tab w:val="left" w:pos="567"/>
        </w:tabs>
        <w:spacing w:before="0" w:beforeAutospacing="0" w:after="0" w:afterAutospacing="0"/>
        <w:ind w:firstLine="567"/>
        <w:jc w:val="both"/>
        <w:rPr>
          <w:b/>
        </w:rPr>
      </w:pPr>
      <w:r w:rsidRPr="0066340A">
        <w:rPr>
          <w:b/>
        </w:rPr>
        <w:t>2.1.4. Типовые задачи применения универсальных учебных действий</w:t>
      </w:r>
    </w:p>
    <w:p w:rsidR="006770B2" w:rsidRPr="0066340A" w:rsidRDefault="006770B2" w:rsidP="00374739">
      <w:pPr>
        <w:pStyle w:val="ac"/>
        <w:widowControl w:val="0"/>
        <w:tabs>
          <w:tab w:val="left" w:pos="567"/>
        </w:tabs>
        <w:spacing w:before="0" w:beforeAutospacing="0" w:after="0" w:afterAutospacing="0"/>
        <w:ind w:firstLine="567"/>
        <w:jc w:val="both"/>
      </w:pPr>
      <w:r w:rsidRPr="0066340A">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6770B2" w:rsidRPr="0066340A" w:rsidRDefault="006770B2" w:rsidP="00374739">
      <w:pPr>
        <w:pStyle w:val="ac"/>
        <w:widowControl w:val="0"/>
        <w:tabs>
          <w:tab w:val="left" w:pos="567"/>
        </w:tabs>
        <w:spacing w:before="0" w:beforeAutospacing="0" w:after="0" w:afterAutospacing="0"/>
        <w:ind w:firstLine="567"/>
        <w:jc w:val="both"/>
      </w:pPr>
      <w:r w:rsidRPr="0066340A">
        <w:t>Различаются два типа заданий, связанных с УУД:</w:t>
      </w:r>
    </w:p>
    <w:p w:rsidR="006770B2" w:rsidRPr="0066340A" w:rsidRDefault="006770B2" w:rsidP="00374739">
      <w:pPr>
        <w:pStyle w:val="ac"/>
        <w:widowControl w:val="0"/>
        <w:numPr>
          <w:ilvl w:val="0"/>
          <w:numId w:val="13"/>
        </w:numPr>
        <w:tabs>
          <w:tab w:val="clear" w:pos="720"/>
          <w:tab w:val="left" w:pos="993"/>
        </w:tabs>
        <w:spacing w:before="0" w:beforeAutospacing="0" w:after="0" w:afterAutospacing="0"/>
        <w:ind w:left="0" w:firstLine="567"/>
        <w:jc w:val="both"/>
        <w:textAlignment w:val="baseline"/>
      </w:pPr>
      <w:r w:rsidRPr="0066340A">
        <w:t>задания, позволяющие в рамках образовательного процесса сформировать УУД;</w:t>
      </w:r>
    </w:p>
    <w:p w:rsidR="006770B2" w:rsidRPr="0066340A" w:rsidRDefault="006770B2" w:rsidP="00374739">
      <w:pPr>
        <w:pStyle w:val="ac"/>
        <w:widowControl w:val="0"/>
        <w:numPr>
          <w:ilvl w:val="0"/>
          <w:numId w:val="13"/>
        </w:numPr>
        <w:tabs>
          <w:tab w:val="clear" w:pos="720"/>
          <w:tab w:val="left" w:pos="993"/>
        </w:tabs>
        <w:spacing w:before="0" w:beforeAutospacing="0" w:after="0" w:afterAutospacing="0"/>
        <w:ind w:left="0" w:firstLine="567"/>
        <w:jc w:val="both"/>
        <w:textAlignment w:val="baseline"/>
      </w:pPr>
      <w:r w:rsidRPr="0066340A">
        <w:t>задания, позволяющие диагностировать уровень сформированности УУД.</w:t>
      </w:r>
    </w:p>
    <w:p w:rsidR="006770B2" w:rsidRPr="0066340A" w:rsidRDefault="006770B2" w:rsidP="00374739">
      <w:pPr>
        <w:pStyle w:val="ac"/>
        <w:widowControl w:val="0"/>
        <w:tabs>
          <w:tab w:val="left" w:pos="567"/>
        </w:tabs>
        <w:spacing w:before="0" w:beforeAutospacing="0" w:after="0" w:afterAutospacing="0"/>
        <w:ind w:firstLine="567"/>
        <w:jc w:val="both"/>
      </w:pPr>
      <w:r w:rsidRPr="0066340A">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6770B2" w:rsidRPr="0066340A" w:rsidRDefault="006770B2" w:rsidP="00374739">
      <w:pPr>
        <w:pStyle w:val="ac"/>
        <w:widowControl w:val="0"/>
        <w:tabs>
          <w:tab w:val="left" w:pos="567"/>
        </w:tabs>
        <w:spacing w:before="0" w:beforeAutospacing="0" w:after="0" w:afterAutospacing="0"/>
        <w:ind w:firstLine="567"/>
        <w:jc w:val="both"/>
      </w:pPr>
      <w:r w:rsidRPr="0066340A">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6770B2" w:rsidRPr="0066340A" w:rsidRDefault="006770B2" w:rsidP="00374739">
      <w:pPr>
        <w:pStyle w:val="ac"/>
        <w:widowControl w:val="0"/>
        <w:tabs>
          <w:tab w:val="left" w:pos="567"/>
        </w:tabs>
        <w:spacing w:before="0" w:beforeAutospacing="0" w:after="0" w:afterAutospacing="0"/>
        <w:ind w:firstLine="567"/>
        <w:jc w:val="both"/>
      </w:pPr>
      <w:r w:rsidRPr="0066340A">
        <w:t>В основной школе возможно использовать в том числе следующие типы задач:</w:t>
      </w:r>
    </w:p>
    <w:p w:rsidR="006770B2" w:rsidRPr="0066340A" w:rsidRDefault="006770B2" w:rsidP="00374739">
      <w:pPr>
        <w:pStyle w:val="ac"/>
        <w:widowControl w:val="0"/>
        <w:tabs>
          <w:tab w:val="left" w:pos="567"/>
        </w:tabs>
        <w:spacing w:before="0" w:beforeAutospacing="0" w:after="0" w:afterAutospacing="0"/>
        <w:ind w:firstLine="567"/>
        <w:jc w:val="both"/>
      </w:pPr>
      <w:r w:rsidRPr="0066340A">
        <w:t>1. Задачи, формирующие коммуникативные УУД:</w:t>
      </w:r>
    </w:p>
    <w:p w:rsidR="006770B2" w:rsidRPr="0066340A" w:rsidRDefault="006770B2" w:rsidP="00374739">
      <w:pPr>
        <w:pStyle w:val="ac"/>
        <w:widowControl w:val="0"/>
        <w:numPr>
          <w:ilvl w:val="0"/>
          <w:numId w:val="12"/>
        </w:numPr>
        <w:tabs>
          <w:tab w:val="clear" w:pos="720"/>
          <w:tab w:val="left" w:pos="993"/>
        </w:tabs>
        <w:spacing w:before="0" w:beforeAutospacing="0" w:after="0" w:afterAutospacing="0"/>
        <w:ind w:left="0" w:firstLine="567"/>
        <w:jc w:val="both"/>
        <w:textAlignment w:val="baseline"/>
      </w:pPr>
      <w:r w:rsidRPr="0066340A">
        <w:t>на учет позиции партнера;</w:t>
      </w:r>
    </w:p>
    <w:p w:rsidR="006770B2" w:rsidRPr="0066340A" w:rsidRDefault="006770B2" w:rsidP="00374739">
      <w:pPr>
        <w:pStyle w:val="ac"/>
        <w:widowControl w:val="0"/>
        <w:numPr>
          <w:ilvl w:val="0"/>
          <w:numId w:val="12"/>
        </w:numPr>
        <w:tabs>
          <w:tab w:val="clear" w:pos="720"/>
          <w:tab w:val="left" w:pos="993"/>
        </w:tabs>
        <w:spacing w:before="0" w:beforeAutospacing="0" w:after="0" w:afterAutospacing="0"/>
        <w:ind w:left="0" w:firstLine="567"/>
        <w:jc w:val="both"/>
        <w:textAlignment w:val="baseline"/>
      </w:pPr>
      <w:r w:rsidRPr="0066340A">
        <w:t>на организацию и осуществление сотрудничества;</w:t>
      </w:r>
    </w:p>
    <w:p w:rsidR="006770B2" w:rsidRPr="0066340A" w:rsidRDefault="006770B2" w:rsidP="00374739">
      <w:pPr>
        <w:pStyle w:val="ac"/>
        <w:widowControl w:val="0"/>
        <w:numPr>
          <w:ilvl w:val="0"/>
          <w:numId w:val="12"/>
        </w:numPr>
        <w:tabs>
          <w:tab w:val="clear" w:pos="720"/>
          <w:tab w:val="left" w:pos="993"/>
        </w:tabs>
        <w:spacing w:before="0" w:beforeAutospacing="0" w:after="0" w:afterAutospacing="0"/>
        <w:ind w:left="0" w:firstLine="567"/>
        <w:jc w:val="both"/>
        <w:textAlignment w:val="baseline"/>
      </w:pPr>
      <w:r w:rsidRPr="0066340A">
        <w:t>на передачу информации и отображение предметного содержания;</w:t>
      </w:r>
    </w:p>
    <w:p w:rsidR="006770B2" w:rsidRPr="0066340A" w:rsidRDefault="006770B2" w:rsidP="00374739">
      <w:pPr>
        <w:pStyle w:val="ac"/>
        <w:widowControl w:val="0"/>
        <w:numPr>
          <w:ilvl w:val="0"/>
          <w:numId w:val="12"/>
        </w:numPr>
        <w:tabs>
          <w:tab w:val="clear" w:pos="720"/>
          <w:tab w:val="left" w:pos="993"/>
        </w:tabs>
        <w:spacing w:before="0" w:beforeAutospacing="0" w:after="0" w:afterAutospacing="0"/>
        <w:ind w:left="0" w:firstLine="567"/>
        <w:jc w:val="both"/>
        <w:textAlignment w:val="baseline"/>
      </w:pPr>
      <w:r w:rsidRPr="0066340A">
        <w:t>тренинги коммуникативных навыков;</w:t>
      </w:r>
    </w:p>
    <w:p w:rsidR="006770B2" w:rsidRPr="0066340A" w:rsidRDefault="006770B2" w:rsidP="00374739">
      <w:pPr>
        <w:pStyle w:val="ac"/>
        <w:widowControl w:val="0"/>
        <w:numPr>
          <w:ilvl w:val="0"/>
          <w:numId w:val="12"/>
        </w:numPr>
        <w:tabs>
          <w:tab w:val="clear" w:pos="720"/>
          <w:tab w:val="left" w:pos="993"/>
        </w:tabs>
        <w:spacing w:before="0" w:beforeAutospacing="0" w:after="0" w:afterAutospacing="0"/>
        <w:ind w:left="0" w:firstLine="567"/>
        <w:jc w:val="both"/>
        <w:textAlignment w:val="baseline"/>
      </w:pPr>
      <w:r w:rsidRPr="0066340A">
        <w:t>ролевые игры.</w:t>
      </w:r>
    </w:p>
    <w:p w:rsidR="006770B2" w:rsidRPr="0066340A" w:rsidRDefault="006770B2" w:rsidP="00374739">
      <w:pPr>
        <w:pStyle w:val="ac"/>
        <w:widowControl w:val="0"/>
        <w:tabs>
          <w:tab w:val="left" w:pos="567"/>
        </w:tabs>
        <w:spacing w:before="0" w:beforeAutospacing="0" w:after="0" w:afterAutospacing="0"/>
        <w:ind w:firstLine="567"/>
        <w:jc w:val="both"/>
      </w:pPr>
      <w:r w:rsidRPr="0066340A">
        <w:t>2. Задачи, формирующие познавательные УУД:</w:t>
      </w:r>
    </w:p>
    <w:p w:rsidR="006770B2" w:rsidRPr="0066340A" w:rsidRDefault="006770B2" w:rsidP="00374739">
      <w:pPr>
        <w:pStyle w:val="ac"/>
        <w:widowControl w:val="0"/>
        <w:numPr>
          <w:ilvl w:val="0"/>
          <w:numId w:val="12"/>
        </w:numPr>
        <w:tabs>
          <w:tab w:val="clear" w:pos="720"/>
          <w:tab w:val="left" w:pos="993"/>
        </w:tabs>
        <w:spacing w:before="0" w:beforeAutospacing="0" w:after="0" w:afterAutospacing="0"/>
        <w:ind w:left="0" w:firstLine="567"/>
        <w:jc w:val="both"/>
        <w:textAlignment w:val="baseline"/>
      </w:pPr>
      <w:r w:rsidRPr="0066340A">
        <w:t>проекты на выстраивание стратегии поиска решения задач;</w:t>
      </w:r>
    </w:p>
    <w:p w:rsidR="006770B2" w:rsidRPr="0066340A" w:rsidRDefault="006770B2" w:rsidP="00374739">
      <w:pPr>
        <w:pStyle w:val="ac"/>
        <w:widowControl w:val="0"/>
        <w:numPr>
          <w:ilvl w:val="0"/>
          <w:numId w:val="12"/>
        </w:numPr>
        <w:tabs>
          <w:tab w:val="clear" w:pos="720"/>
          <w:tab w:val="left" w:pos="993"/>
        </w:tabs>
        <w:spacing w:before="0" w:beforeAutospacing="0" w:after="0" w:afterAutospacing="0"/>
        <w:ind w:left="0" w:firstLine="567"/>
        <w:jc w:val="both"/>
        <w:textAlignment w:val="baseline"/>
      </w:pPr>
      <w:r w:rsidRPr="0066340A">
        <w:t>задачи на сериацию, сравнение, оценивание;</w:t>
      </w:r>
    </w:p>
    <w:p w:rsidR="006770B2" w:rsidRPr="0066340A" w:rsidRDefault="006770B2" w:rsidP="00374739">
      <w:pPr>
        <w:pStyle w:val="ac"/>
        <w:widowControl w:val="0"/>
        <w:numPr>
          <w:ilvl w:val="0"/>
          <w:numId w:val="12"/>
        </w:numPr>
        <w:tabs>
          <w:tab w:val="clear" w:pos="720"/>
          <w:tab w:val="left" w:pos="993"/>
        </w:tabs>
        <w:spacing w:before="0" w:beforeAutospacing="0" w:after="0" w:afterAutospacing="0"/>
        <w:ind w:left="0" w:firstLine="567"/>
        <w:jc w:val="both"/>
        <w:textAlignment w:val="baseline"/>
      </w:pPr>
      <w:r w:rsidRPr="0066340A">
        <w:t>проведение эмпирического исследования;</w:t>
      </w:r>
    </w:p>
    <w:p w:rsidR="006770B2" w:rsidRPr="0066340A" w:rsidRDefault="006770B2" w:rsidP="00374739">
      <w:pPr>
        <w:pStyle w:val="ac"/>
        <w:widowControl w:val="0"/>
        <w:numPr>
          <w:ilvl w:val="0"/>
          <w:numId w:val="12"/>
        </w:numPr>
        <w:tabs>
          <w:tab w:val="clear" w:pos="720"/>
          <w:tab w:val="left" w:pos="993"/>
        </w:tabs>
        <w:spacing w:before="0" w:beforeAutospacing="0" w:after="0" w:afterAutospacing="0"/>
        <w:ind w:left="0" w:firstLine="567"/>
        <w:jc w:val="both"/>
        <w:textAlignment w:val="baseline"/>
      </w:pPr>
      <w:r w:rsidRPr="0066340A">
        <w:t>проведение теоретического исследования;</w:t>
      </w:r>
    </w:p>
    <w:p w:rsidR="006770B2" w:rsidRPr="0066340A" w:rsidRDefault="006770B2" w:rsidP="00374739">
      <w:pPr>
        <w:pStyle w:val="ac"/>
        <w:widowControl w:val="0"/>
        <w:numPr>
          <w:ilvl w:val="0"/>
          <w:numId w:val="12"/>
        </w:numPr>
        <w:tabs>
          <w:tab w:val="clear" w:pos="720"/>
          <w:tab w:val="left" w:pos="993"/>
        </w:tabs>
        <w:spacing w:before="0" w:beforeAutospacing="0" w:after="0" w:afterAutospacing="0"/>
        <w:ind w:left="0" w:firstLine="567"/>
        <w:jc w:val="both"/>
        <w:textAlignment w:val="baseline"/>
      </w:pPr>
      <w:r w:rsidRPr="0066340A">
        <w:t>смысловое чтение.</w:t>
      </w:r>
    </w:p>
    <w:p w:rsidR="006770B2" w:rsidRPr="0066340A" w:rsidRDefault="006770B2" w:rsidP="00374739">
      <w:pPr>
        <w:pStyle w:val="ac"/>
        <w:widowControl w:val="0"/>
        <w:tabs>
          <w:tab w:val="left" w:pos="567"/>
        </w:tabs>
        <w:spacing w:before="0" w:beforeAutospacing="0" w:after="0" w:afterAutospacing="0"/>
        <w:ind w:firstLine="567"/>
        <w:jc w:val="both"/>
      </w:pPr>
      <w:r w:rsidRPr="0066340A">
        <w:t>3. Задачи, формирующие регулятивные УУД:</w:t>
      </w:r>
    </w:p>
    <w:p w:rsidR="006770B2" w:rsidRPr="0066340A" w:rsidRDefault="006770B2" w:rsidP="00374739">
      <w:pPr>
        <w:pStyle w:val="ac"/>
        <w:widowControl w:val="0"/>
        <w:numPr>
          <w:ilvl w:val="0"/>
          <w:numId w:val="12"/>
        </w:numPr>
        <w:tabs>
          <w:tab w:val="clear" w:pos="720"/>
          <w:tab w:val="left" w:pos="993"/>
        </w:tabs>
        <w:spacing w:before="0" w:beforeAutospacing="0" w:after="0" w:afterAutospacing="0"/>
        <w:ind w:left="0" w:firstLine="567"/>
        <w:jc w:val="both"/>
        <w:textAlignment w:val="baseline"/>
      </w:pPr>
      <w:r w:rsidRPr="0066340A">
        <w:t>на планирование;</w:t>
      </w:r>
    </w:p>
    <w:p w:rsidR="006770B2" w:rsidRPr="0066340A" w:rsidRDefault="006770B2" w:rsidP="00374739">
      <w:pPr>
        <w:pStyle w:val="ac"/>
        <w:widowControl w:val="0"/>
        <w:numPr>
          <w:ilvl w:val="0"/>
          <w:numId w:val="12"/>
        </w:numPr>
        <w:tabs>
          <w:tab w:val="clear" w:pos="720"/>
          <w:tab w:val="left" w:pos="993"/>
        </w:tabs>
        <w:spacing w:before="0" w:beforeAutospacing="0" w:after="0" w:afterAutospacing="0"/>
        <w:ind w:left="0" w:firstLine="567"/>
        <w:jc w:val="both"/>
        <w:textAlignment w:val="baseline"/>
      </w:pPr>
      <w:r w:rsidRPr="0066340A">
        <w:t>на ориентировку в ситуации;</w:t>
      </w:r>
    </w:p>
    <w:p w:rsidR="006770B2" w:rsidRPr="0066340A" w:rsidRDefault="006770B2" w:rsidP="00374739">
      <w:pPr>
        <w:pStyle w:val="ac"/>
        <w:widowControl w:val="0"/>
        <w:numPr>
          <w:ilvl w:val="0"/>
          <w:numId w:val="12"/>
        </w:numPr>
        <w:tabs>
          <w:tab w:val="clear" w:pos="720"/>
          <w:tab w:val="left" w:pos="993"/>
        </w:tabs>
        <w:spacing w:before="0" w:beforeAutospacing="0" w:after="0" w:afterAutospacing="0"/>
        <w:ind w:left="0" w:firstLine="567"/>
        <w:jc w:val="both"/>
        <w:textAlignment w:val="baseline"/>
      </w:pPr>
      <w:r w:rsidRPr="0066340A">
        <w:t>на прогнозирование;</w:t>
      </w:r>
    </w:p>
    <w:p w:rsidR="006770B2" w:rsidRPr="0066340A" w:rsidRDefault="006770B2" w:rsidP="00374739">
      <w:pPr>
        <w:pStyle w:val="ac"/>
        <w:widowControl w:val="0"/>
        <w:numPr>
          <w:ilvl w:val="0"/>
          <w:numId w:val="12"/>
        </w:numPr>
        <w:tabs>
          <w:tab w:val="clear" w:pos="720"/>
          <w:tab w:val="left" w:pos="993"/>
        </w:tabs>
        <w:spacing w:before="0" w:beforeAutospacing="0" w:after="0" w:afterAutospacing="0"/>
        <w:ind w:left="0" w:firstLine="567"/>
        <w:jc w:val="both"/>
        <w:textAlignment w:val="baseline"/>
      </w:pPr>
      <w:r w:rsidRPr="0066340A">
        <w:t>на целеполагание;</w:t>
      </w:r>
    </w:p>
    <w:p w:rsidR="006770B2" w:rsidRPr="0066340A" w:rsidRDefault="006770B2" w:rsidP="00374739">
      <w:pPr>
        <w:pStyle w:val="ac"/>
        <w:widowControl w:val="0"/>
        <w:numPr>
          <w:ilvl w:val="0"/>
          <w:numId w:val="12"/>
        </w:numPr>
        <w:tabs>
          <w:tab w:val="clear" w:pos="720"/>
          <w:tab w:val="left" w:pos="993"/>
        </w:tabs>
        <w:spacing w:before="0" w:beforeAutospacing="0" w:after="0" w:afterAutospacing="0"/>
        <w:ind w:left="0" w:firstLine="567"/>
        <w:jc w:val="both"/>
        <w:textAlignment w:val="baseline"/>
      </w:pPr>
      <w:r w:rsidRPr="0066340A">
        <w:t>на принятие решения;</w:t>
      </w:r>
    </w:p>
    <w:p w:rsidR="006770B2" w:rsidRPr="0066340A" w:rsidRDefault="006770B2" w:rsidP="00374739">
      <w:pPr>
        <w:pStyle w:val="ac"/>
        <w:widowControl w:val="0"/>
        <w:numPr>
          <w:ilvl w:val="0"/>
          <w:numId w:val="12"/>
        </w:numPr>
        <w:tabs>
          <w:tab w:val="clear" w:pos="720"/>
          <w:tab w:val="left" w:pos="993"/>
        </w:tabs>
        <w:spacing w:before="0" w:beforeAutospacing="0" w:after="0" w:afterAutospacing="0"/>
        <w:ind w:left="0" w:firstLine="567"/>
        <w:jc w:val="both"/>
        <w:textAlignment w:val="baseline"/>
      </w:pPr>
      <w:r w:rsidRPr="0066340A">
        <w:t>на самоконтроль.</w:t>
      </w:r>
    </w:p>
    <w:p w:rsidR="006770B2" w:rsidRPr="0066340A" w:rsidRDefault="006770B2" w:rsidP="00374739">
      <w:pPr>
        <w:pStyle w:val="ac"/>
        <w:widowControl w:val="0"/>
        <w:tabs>
          <w:tab w:val="left" w:pos="567"/>
        </w:tabs>
        <w:spacing w:before="0" w:beforeAutospacing="0" w:after="0" w:afterAutospacing="0"/>
        <w:ind w:firstLine="567"/>
        <w:jc w:val="both"/>
      </w:pPr>
      <w:r w:rsidRPr="0066340A">
        <w:lastRenderedPageBreak/>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6770B2" w:rsidRPr="0066340A" w:rsidRDefault="006770B2" w:rsidP="00374739">
      <w:pPr>
        <w:pStyle w:val="ac"/>
        <w:widowControl w:val="0"/>
        <w:tabs>
          <w:tab w:val="left" w:pos="567"/>
        </w:tabs>
        <w:spacing w:before="0" w:beforeAutospacing="0" w:after="0" w:afterAutospacing="0"/>
        <w:ind w:firstLine="567"/>
        <w:jc w:val="both"/>
      </w:pPr>
      <w:r w:rsidRPr="0066340A">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tbl>
      <w:tblPr>
        <w:tblStyle w:val="af7"/>
        <w:tblW w:w="10291" w:type="dxa"/>
        <w:tblLayout w:type="fixed"/>
        <w:tblLook w:val="04A0" w:firstRow="1" w:lastRow="0" w:firstColumn="1" w:lastColumn="0" w:noHBand="0" w:noVBand="1"/>
      </w:tblPr>
      <w:tblGrid>
        <w:gridCol w:w="1668"/>
        <w:gridCol w:w="2274"/>
        <w:gridCol w:w="2262"/>
        <w:gridCol w:w="2171"/>
        <w:gridCol w:w="1916"/>
      </w:tblGrid>
      <w:tr w:rsidR="00330417" w:rsidRPr="0066340A" w:rsidTr="00E5367A">
        <w:trPr>
          <w:trHeight w:val="1096"/>
        </w:trPr>
        <w:tc>
          <w:tcPr>
            <w:tcW w:w="1668" w:type="dxa"/>
          </w:tcPr>
          <w:p w:rsidR="006770B2" w:rsidRPr="0066340A" w:rsidRDefault="006770B2" w:rsidP="00E5367A">
            <w:pPr>
              <w:pStyle w:val="ac"/>
              <w:tabs>
                <w:tab w:val="left" w:pos="567"/>
              </w:tabs>
              <w:spacing w:before="0" w:beforeAutospacing="0" w:after="0" w:afterAutospacing="0"/>
              <w:ind w:firstLine="567"/>
              <w:jc w:val="both"/>
            </w:pPr>
            <w:r w:rsidRPr="0066340A">
              <w:t xml:space="preserve">Предметная </w:t>
            </w:r>
          </w:p>
          <w:p w:rsidR="006770B2" w:rsidRPr="0066340A" w:rsidRDefault="006770B2" w:rsidP="00E5367A">
            <w:pPr>
              <w:pStyle w:val="ac"/>
              <w:tabs>
                <w:tab w:val="left" w:pos="567"/>
              </w:tabs>
              <w:spacing w:before="0" w:beforeAutospacing="0" w:after="0" w:afterAutospacing="0"/>
              <w:ind w:firstLine="567"/>
              <w:jc w:val="both"/>
            </w:pPr>
            <w:r w:rsidRPr="0066340A">
              <w:t xml:space="preserve">область </w:t>
            </w:r>
          </w:p>
        </w:tc>
        <w:tc>
          <w:tcPr>
            <w:tcW w:w="2274" w:type="dxa"/>
          </w:tcPr>
          <w:p w:rsidR="006770B2" w:rsidRPr="0066340A" w:rsidRDefault="006770B2" w:rsidP="00E5367A">
            <w:pPr>
              <w:pStyle w:val="ac"/>
              <w:tabs>
                <w:tab w:val="left" w:pos="567"/>
              </w:tabs>
              <w:spacing w:before="0" w:beforeAutospacing="0" w:after="0" w:afterAutospacing="0"/>
              <w:ind w:firstLine="567"/>
              <w:jc w:val="both"/>
            </w:pPr>
            <w:r w:rsidRPr="0066340A">
              <w:t xml:space="preserve">Развитие личностных </w:t>
            </w:r>
          </w:p>
          <w:p w:rsidR="006770B2" w:rsidRPr="0066340A" w:rsidRDefault="006770B2" w:rsidP="00E5367A">
            <w:pPr>
              <w:pStyle w:val="ac"/>
              <w:tabs>
                <w:tab w:val="left" w:pos="567"/>
              </w:tabs>
              <w:spacing w:before="0" w:beforeAutospacing="0" w:after="0" w:afterAutospacing="0"/>
              <w:ind w:firstLine="567"/>
              <w:jc w:val="both"/>
            </w:pPr>
            <w:r w:rsidRPr="0066340A">
              <w:t xml:space="preserve">УУД </w:t>
            </w:r>
          </w:p>
        </w:tc>
        <w:tc>
          <w:tcPr>
            <w:tcW w:w="2262" w:type="dxa"/>
          </w:tcPr>
          <w:p w:rsidR="006770B2" w:rsidRPr="0066340A" w:rsidRDefault="006770B2" w:rsidP="00E5367A">
            <w:pPr>
              <w:pStyle w:val="ac"/>
              <w:tabs>
                <w:tab w:val="left" w:pos="567"/>
              </w:tabs>
              <w:spacing w:before="0" w:beforeAutospacing="0" w:after="0" w:afterAutospacing="0"/>
              <w:ind w:firstLine="567"/>
              <w:jc w:val="both"/>
            </w:pPr>
            <w:r w:rsidRPr="0066340A">
              <w:t xml:space="preserve">Развитие </w:t>
            </w:r>
          </w:p>
          <w:p w:rsidR="006770B2" w:rsidRPr="0066340A" w:rsidRDefault="006770B2" w:rsidP="00E5367A">
            <w:pPr>
              <w:pStyle w:val="ac"/>
              <w:tabs>
                <w:tab w:val="left" w:pos="567"/>
              </w:tabs>
              <w:spacing w:before="0" w:beforeAutospacing="0" w:after="0" w:afterAutospacing="0"/>
              <w:ind w:firstLine="567"/>
              <w:jc w:val="both"/>
            </w:pPr>
            <w:r w:rsidRPr="0066340A">
              <w:t xml:space="preserve">коммуникативных </w:t>
            </w:r>
          </w:p>
          <w:p w:rsidR="006770B2" w:rsidRPr="0066340A" w:rsidRDefault="006770B2" w:rsidP="00E5367A">
            <w:pPr>
              <w:pStyle w:val="ac"/>
              <w:tabs>
                <w:tab w:val="left" w:pos="567"/>
              </w:tabs>
              <w:spacing w:before="0" w:beforeAutospacing="0" w:after="0" w:afterAutospacing="0"/>
              <w:ind w:firstLine="567"/>
              <w:jc w:val="both"/>
            </w:pPr>
            <w:r w:rsidRPr="0066340A">
              <w:t>УУД</w:t>
            </w:r>
          </w:p>
        </w:tc>
        <w:tc>
          <w:tcPr>
            <w:tcW w:w="2171" w:type="dxa"/>
          </w:tcPr>
          <w:p w:rsidR="006770B2" w:rsidRPr="0066340A" w:rsidRDefault="006770B2" w:rsidP="00E5367A">
            <w:pPr>
              <w:pStyle w:val="ac"/>
              <w:tabs>
                <w:tab w:val="left" w:pos="567"/>
              </w:tabs>
              <w:spacing w:before="0" w:beforeAutospacing="0" w:after="0" w:afterAutospacing="0"/>
              <w:ind w:firstLine="567"/>
              <w:jc w:val="both"/>
            </w:pPr>
            <w:r w:rsidRPr="0066340A">
              <w:t xml:space="preserve">Развитие </w:t>
            </w:r>
          </w:p>
          <w:p w:rsidR="006770B2" w:rsidRPr="0066340A" w:rsidRDefault="006770B2" w:rsidP="00E5367A">
            <w:pPr>
              <w:pStyle w:val="ac"/>
              <w:tabs>
                <w:tab w:val="left" w:pos="567"/>
              </w:tabs>
              <w:spacing w:before="0" w:beforeAutospacing="0" w:after="0" w:afterAutospacing="0"/>
              <w:ind w:firstLine="567"/>
              <w:jc w:val="both"/>
            </w:pPr>
            <w:r w:rsidRPr="0066340A">
              <w:t xml:space="preserve">познавательных </w:t>
            </w:r>
          </w:p>
          <w:p w:rsidR="006770B2" w:rsidRPr="0066340A" w:rsidRDefault="006770B2" w:rsidP="00E5367A">
            <w:pPr>
              <w:pStyle w:val="ac"/>
              <w:tabs>
                <w:tab w:val="left" w:pos="567"/>
              </w:tabs>
              <w:spacing w:before="0" w:beforeAutospacing="0" w:after="0" w:afterAutospacing="0"/>
              <w:ind w:firstLine="567"/>
              <w:jc w:val="both"/>
            </w:pPr>
            <w:r w:rsidRPr="0066340A">
              <w:t xml:space="preserve">УУД </w:t>
            </w:r>
          </w:p>
        </w:tc>
        <w:tc>
          <w:tcPr>
            <w:tcW w:w="1916" w:type="dxa"/>
          </w:tcPr>
          <w:p w:rsidR="006770B2" w:rsidRPr="0066340A" w:rsidRDefault="006770B2" w:rsidP="00E5367A">
            <w:pPr>
              <w:pStyle w:val="ac"/>
              <w:tabs>
                <w:tab w:val="left" w:pos="567"/>
              </w:tabs>
              <w:spacing w:before="0" w:beforeAutospacing="0" w:after="0" w:afterAutospacing="0"/>
              <w:ind w:firstLine="567"/>
              <w:jc w:val="both"/>
            </w:pPr>
            <w:r w:rsidRPr="0066340A">
              <w:t xml:space="preserve">Развитие </w:t>
            </w:r>
          </w:p>
          <w:p w:rsidR="006770B2" w:rsidRPr="0066340A" w:rsidRDefault="006770B2" w:rsidP="00E5367A">
            <w:pPr>
              <w:pStyle w:val="ac"/>
              <w:widowControl w:val="0"/>
              <w:tabs>
                <w:tab w:val="left" w:pos="567"/>
              </w:tabs>
              <w:spacing w:before="0" w:beforeAutospacing="0" w:after="0" w:afterAutospacing="0"/>
              <w:ind w:firstLine="567"/>
              <w:jc w:val="both"/>
            </w:pPr>
            <w:r w:rsidRPr="0066340A">
              <w:t>регулятивных УУД</w:t>
            </w:r>
          </w:p>
        </w:tc>
      </w:tr>
      <w:tr w:rsidR="00AF37C7" w:rsidRPr="00522CAB" w:rsidTr="00E5367A">
        <w:tc>
          <w:tcPr>
            <w:tcW w:w="1668" w:type="dxa"/>
          </w:tcPr>
          <w:p w:rsidR="006770B2" w:rsidRPr="0066340A" w:rsidRDefault="00330417" w:rsidP="00E5367A">
            <w:pPr>
              <w:pStyle w:val="ac"/>
              <w:widowControl w:val="0"/>
              <w:tabs>
                <w:tab w:val="left" w:pos="567"/>
              </w:tabs>
              <w:spacing w:before="0" w:beforeAutospacing="0" w:after="0" w:afterAutospacing="0"/>
              <w:jc w:val="both"/>
            </w:pPr>
            <w:r w:rsidRPr="0066340A">
              <w:t>Русский язык</w:t>
            </w:r>
          </w:p>
        </w:tc>
        <w:tc>
          <w:tcPr>
            <w:tcW w:w="2274" w:type="dxa"/>
          </w:tcPr>
          <w:p w:rsidR="00330417" w:rsidRPr="0066340A" w:rsidRDefault="00330417" w:rsidP="00E5367A">
            <w:pPr>
              <w:pStyle w:val="ac"/>
              <w:tabs>
                <w:tab w:val="left" w:pos="567"/>
              </w:tabs>
              <w:spacing w:before="0" w:beforeAutospacing="0" w:after="0" w:afterAutospacing="0"/>
              <w:jc w:val="both"/>
            </w:pPr>
            <w:r w:rsidRPr="0066340A">
              <w:t xml:space="preserve">Формирование </w:t>
            </w:r>
          </w:p>
          <w:p w:rsidR="00330417" w:rsidRPr="0066340A" w:rsidRDefault="00330417" w:rsidP="00E5367A">
            <w:pPr>
              <w:pStyle w:val="ac"/>
              <w:tabs>
                <w:tab w:val="left" w:pos="567"/>
              </w:tabs>
              <w:spacing w:before="0" w:beforeAutospacing="0" w:after="0" w:afterAutospacing="0"/>
              <w:jc w:val="both"/>
            </w:pPr>
            <w:r w:rsidRPr="0066340A">
              <w:t xml:space="preserve">«основы для </w:t>
            </w:r>
          </w:p>
          <w:p w:rsidR="00330417" w:rsidRPr="0066340A" w:rsidRDefault="00330417" w:rsidP="00E5367A">
            <w:pPr>
              <w:pStyle w:val="ac"/>
              <w:tabs>
                <w:tab w:val="left" w:pos="567"/>
              </w:tabs>
              <w:spacing w:before="0" w:beforeAutospacing="0" w:after="0" w:afterAutospacing="0"/>
              <w:jc w:val="both"/>
            </w:pPr>
            <w:r w:rsidRPr="0066340A">
              <w:t>понимания</w:t>
            </w:r>
          </w:p>
          <w:p w:rsidR="00330417" w:rsidRPr="0066340A" w:rsidRDefault="00330417" w:rsidP="00E5367A">
            <w:pPr>
              <w:pStyle w:val="ac"/>
              <w:tabs>
                <w:tab w:val="left" w:pos="567"/>
              </w:tabs>
              <w:spacing w:before="0" w:beforeAutospacing="0" w:after="0" w:afterAutospacing="0"/>
              <w:jc w:val="both"/>
            </w:pPr>
            <w:r w:rsidRPr="0066340A">
              <w:t xml:space="preserve">особенностей разных </w:t>
            </w:r>
          </w:p>
          <w:p w:rsidR="00330417" w:rsidRPr="0066340A" w:rsidRDefault="00330417" w:rsidP="00E5367A">
            <w:pPr>
              <w:pStyle w:val="ac"/>
              <w:tabs>
                <w:tab w:val="left" w:pos="567"/>
              </w:tabs>
              <w:spacing w:before="0" w:beforeAutospacing="0" w:after="0" w:afterAutospacing="0"/>
              <w:jc w:val="both"/>
            </w:pPr>
            <w:r w:rsidRPr="0066340A">
              <w:t xml:space="preserve">культур и воспитания </w:t>
            </w:r>
          </w:p>
          <w:p w:rsidR="006770B2" w:rsidRPr="0066340A" w:rsidRDefault="00330417" w:rsidP="00E5367A">
            <w:pPr>
              <w:pStyle w:val="ac"/>
              <w:widowControl w:val="0"/>
              <w:tabs>
                <w:tab w:val="left" w:pos="567"/>
              </w:tabs>
              <w:spacing w:before="0" w:beforeAutospacing="0" w:after="0" w:afterAutospacing="0"/>
              <w:jc w:val="both"/>
            </w:pPr>
            <w:r w:rsidRPr="0066340A">
              <w:t>уважения к ним»</w:t>
            </w:r>
          </w:p>
        </w:tc>
        <w:tc>
          <w:tcPr>
            <w:tcW w:w="2262" w:type="dxa"/>
          </w:tcPr>
          <w:p w:rsidR="00330417" w:rsidRPr="0066340A" w:rsidRDefault="00330417" w:rsidP="00E5367A">
            <w:pPr>
              <w:pStyle w:val="ac"/>
              <w:tabs>
                <w:tab w:val="left" w:pos="567"/>
              </w:tabs>
              <w:spacing w:before="0" w:beforeAutospacing="0" w:after="0" w:afterAutospacing="0"/>
              <w:jc w:val="both"/>
            </w:pPr>
            <w:r w:rsidRPr="0066340A">
              <w:t xml:space="preserve">Использование </w:t>
            </w:r>
          </w:p>
          <w:p w:rsidR="00330417" w:rsidRPr="0066340A" w:rsidRDefault="00330417" w:rsidP="00E5367A">
            <w:pPr>
              <w:pStyle w:val="ac"/>
              <w:tabs>
                <w:tab w:val="left" w:pos="567"/>
              </w:tabs>
              <w:spacing w:before="0" w:beforeAutospacing="0" w:after="0" w:afterAutospacing="0"/>
              <w:jc w:val="both"/>
            </w:pPr>
            <w:r w:rsidRPr="0066340A">
              <w:t xml:space="preserve">средств языка и речи для получения и передачи информации, </w:t>
            </w:r>
            <w:r w:rsidR="000871B8">
              <w:t>у</w:t>
            </w:r>
            <w:r w:rsidRPr="0066340A">
              <w:t xml:space="preserve">частие в продуктивном </w:t>
            </w:r>
          </w:p>
          <w:p w:rsidR="00330417" w:rsidRPr="0066340A" w:rsidRDefault="00330417" w:rsidP="00E5367A">
            <w:pPr>
              <w:pStyle w:val="ac"/>
              <w:tabs>
                <w:tab w:val="left" w:pos="567"/>
              </w:tabs>
              <w:spacing w:before="0" w:beforeAutospacing="0" w:after="0" w:afterAutospacing="0"/>
              <w:jc w:val="both"/>
            </w:pPr>
            <w:r w:rsidRPr="0066340A">
              <w:t xml:space="preserve">диалоге, </w:t>
            </w:r>
          </w:p>
          <w:p w:rsidR="00330417" w:rsidRPr="0066340A" w:rsidRDefault="00330417" w:rsidP="00E5367A">
            <w:pPr>
              <w:pStyle w:val="ac"/>
              <w:tabs>
                <w:tab w:val="left" w:pos="567"/>
              </w:tabs>
              <w:spacing w:before="0" w:beforeAutospacing="0" w:after="0" w:afterAutospacing="0"/>
              <w:jc w:val="both"/>
            </w:pPr>
            <w:r w:rsidRPr="0066340A">
              <w:t xml:space="preserve">самовыражение, </w:t>
            </w:r>
          </w:p>
          <w:p w:rsidR="00330417" w:rsidRPr="0066340A" w:rsidRDefault="000871B8" w:rsidP="00E5367A">
            <w:pPr>
              <w:pStyle w:val="ac"/>
              <w:tabs>
                <w:tab w:val="left" w:pos="567"/>
              </w:tabs>
              <w:spacing w:before="0" w:beforeAutospacing="0" w:after="0" w:afterAutospacing="0"/>
              <w:jc w:val="both"/>
            </w:pPr>
            <w:r>
              <w:t>монологические</w:t>
            </w:r>
          </w:p>
          <w:p w:rsidR="006770B2" w:rsidRPr="0066340A" w:rsidRDefault="00330417" w:rsidP="00E5367A">
            <w:pPr>
              <w:pStyle w:val="ac"/>
              <w:tabs>
                <w:tab w:val="left" w:pos="567"/>
              </w:tabs>
              <w:spacing w:before="0" w:beforeAutospacing="0" w:after="0" w:afterAutospacing="0"/>
              <w:jc w:val="both"/>
            </w:pPr>
            <w:r w:rsidRPr="0066340A">
              <w:t>высказывания разного типа</w:t>
            </w:r>
          </w:p>
        </w:tc>
        <w:tc>
          <w:tcPr>
            <w:tcW w:w="2171" w:type="dxa"/>
          </w:tcPr>
          <w:p w:rsidR="00330417" w:rsidRPr="0066340A" w:rsidRDefault="00330417" w:rsidP="00E5367A">
            <w:pPr>
              <w:pStyle w:val="ac"/>
              <w:tabs>
                <w:tab w:val="left" w:pos="567"/>
              </w:tabs>
              <w:spacing w:before="0" w:beforeAutospacing="0" w:after="0" w:afterAutospacing="0"/>
              <w:jc w:val="both"/>
            </w:pPr>
            <w:r w:rsidRPr="0066340A">
              <w:t xml:space="preserve">Понимание </w:t>
            </w:r>
          </w:p>
          <w:p w:rsidR="00330417" w:rsidRPr="0066340A" w:rsidRDefault="00330417" w:rsidP="00E5367A">
            <w:pPr>
              <w:pStyle w:val="ac"/>
              <w:tabs>
                <w:tab w:val="left" w:pos="567"/>
              </w:tabs>
              <w:spacing w:before="0" w:beforeAutospacing="0" w:after="0" w:afterAutospacing="0"/>
              <w:jc w:val="both"/>
            </w:pPr>
            <w:r w:rsidRPr="0066340A">
              <w:t>определяющей роли языка в развитии интеллектуальных и творческих</w:t>
            </w:r>
          </w:p>
          <w:p w:rsidR="00330417" w:rsidRPr="0066340A" w:rsidRDefault="00330417" w:rsidP="00E5367A">
            <w:pPr>
              <w:pStyle w:val="ac"/>
              <w:tabs>
                <w:tab w:val="left" w:pos="567"/>
              </w:tabs>
              <w:spacing w:before="0" w:beforeAutospacing="0" w:after="0" w:afterAutospacing="0"/>
              <w:jc w:val="both"/>
            </w:pPr>
            <w:r w:rsidRPr="0066340A">
              <w:t xml:space="preserve">способностей </w:t>
            </w:r>
          </w:p>
          <w:p w:rsidR="00330417" w:rsidRPr="0066340A" w:rsidRDefault="00330417" w:rsidP="00E5367A">
            <w:pPr>
              <w:pStyle w:val="ac"/>
              <w:tabs>
                <w:tab w:val="left" w:pos="567"/>
              </w:tabs>
              <w:spacing w:before="0" w:beforeAutospacing="0" w:after="0" w:afterAutospacing="0"/>
              <w:jc w:val="both"/>
            </w:pPr>
            <w:r w:rsidRPr="0066340A">
              <w:t xml:space="preserve">личности, в </w:t>
            </w:r>
          </w:p>
          <w:p w:rsidR="00330417" w:rsidRPr="0066340A" w:rsidRDefault="00330417" w:rsidP="00E5367A">
            <w:pPr>
              <w:pStyle w:val="ac"/>
              <w:tabs>
                <w:tab w:val="left" w:pos="567"/>
              </w:tabs>
              <w:spacing w:before="0" w:beforeAutospacing="0" w:after="0" w:afterAutospacing="0"/>
              <w:jc w:val="both"/>
            </w:pPr>
            <w:r w:rsidRPr="0066340A">
              <w:t xml:space="preserve">процессе образования и </w:t>
            </w:r>
          </w:p>
          <w:p w:rsidR="00330417" w:rsidRPr="0066340A" w:rsidRDefault="00330417" w:rsidP="00E5367A">
            <w:pPr>
              <w:pStyle w:val="ac"/>
              <w:tabs>
                <w:tab w:val="left" w:pos="567"/>
              </w:tabs>
              <w:spacing w:before="0" w:beforeAutospacing="0" w:after="0" w:afterAutospacing="0"/>
              <w:jc w:val="both"/>
            </w:pPr>
            <w:r w:rsidRPr="0066340A">
              <w:t xml:space="preserve">самообразования; </w:t>
            </w:r>
          </w:p>
          <w:p w:rsidR="00330417" w:rsidRPr="0066340A" w:rsidRDefault="00330417" w:rsidP="00E5367A">
            <w:pPr>
              <w:pStyle w:val="ac"/>
              <w:tabs>
                <w:tab w:val="left" w:pos="567"/>
              </w:tabs>
              <w:spacing w:before="0" w:beforeAutospacing="0" w:after="0" w:afterAutospacing="0"/>
              <w:jc w:val="both"/>
            </w:pPr>
            <w:r w:rsidRPr="0066340A">
              <w:t xml:space="preserve">использование </w:t>
            </w:r>
          </w:p>
          <w:p w:rsidR="00330417" w:rsidRPr="0066340A" w:rsidRDefault="00330417" w:rsidP="00E5367A">
            <w:pPr>
              <w:pStyle w:val="ac"/>
              <w:tabs>
                <w:tab w:val="left" w:pos="567"/>
              </w:tabs>
              <w:spacing w:before="0" w:beforeAutospacing="0" w:after="0" w:afterAutospacing="0"/>
              <w:jc w:val="both"/>
            </w:pPr>
            <w:r w:rsidRPr="0066340A">
              <w:t>коммуникативно-</w:t>
            </w:r>
          </w:p>
          <w:p w:rsidR="00330417" w:rsidRPr="0066340A" w:rsidRDefault="00330417" w:rsidP="00E5367A">
            <w:pPr>
              <w:pStyle w:val="ac"/>
              <w:tabs>
                <w:tab w:val="left" w:pos="567"/>
              </w:tabs>
              <w:spacing w:before="0" w:beforeAutospacing="0" w:after="0" w:afterAutospacing="0"/>
              <w:jc w:val="both"/>
            </w:pPr>
            <w:r w:rsidRPr="0066340A">
              <w:t xml:space="preserve">эстетических </w:t>
            </w:r>
          </w:p>
          <w:p w:rsidR="006770B2" w:rsidRPr="0066340A" w:rsidRDefault="00330417" w:rsidP="00E5367A">
            <w:pPr>
              <w:pStyle w:val="ac"/>
              <w:tabs>
                <w:tab w:val="left" w:pos="567"/>
              </w:tabs>
              <w:spacing w:before="0" w:beforeAutospacing="0" w:after="0" w:afterAutospacing="0"/>
              <w:jc w:val="both"/>
            </w:pPr>
            <w:r w:rsidRPr="0066340A">
              <w:t>возможностей русского и родного языков</w:t>
            </w:r>
          </w:p>
        </w:tc>
        <w:tc>
          <w:tcPr>
            <w:tcW w:w="1916" w:type="dxa"/>
          </w:tcPr>
          <w:p w:rsidR="00330417" w:rsidRPr="0066340A" w:rsidRDefault="00330417" w:rsidP="00E5367A">
            <w:pPr>
              <w:pStyle w:val="ac"/>
              <w:tabs>
                <w:tab w:val="left" w:pos="567"/>
              </w:tabs>
              <w:spacing w:before="0" w:beforeAutospacing="0" w:after="0" w:afterAutospacing="0"/>
              <w:jc w:val="both"/>
            </w:pPr>
            <w:r w:rsidRPr="0066340A">
              <w:t xml:space="preserve">Целеполагание, </w:t>
            </w:r>
          </w:p>
          <w:p w:rsidR="00330417" w:rsidRPr="0066340A" w:rsidRDefault="00330417" w:rsidP="00E5367A">
            <w:pPr>
              <w:pStyle w:val="ac"/>
              <w:tabs>
                <w:tab w:val="left" w:pos="567"/>
              </w:tabs>
              <w:spacing w:before="0" w:beforeAutospacing="0" w:after="0" w:afterAutospacing="0"/>
              <w:jc w:val="both"/>
            </w:pPr>
            <w:r w:rsidRPr="0066340A">
              <w:t xml:space="preserve">планирование, </w:t>
            </w:r>
          </w:p>
          <w:p w:rsidR="00330417" w:rsidRPr="0066340A" w:rsidRDefault="00330417" w:rsidP="00E5367A">
            <w:pPr>
              <w:pStyle w:val="ac"/>
              <w:tabs>
                <w:tab w:val="left" w:pos="567"/>
              </w:tabs>
              <w:spacing w:before="0" w:beforeAutospacing="0" w:after="0" w:afterAutospacing="0"/>
              <w:jc w:val="both"/>
            </w:pPr>
            <w:r w:rsidRPr="0066340A">
              <w:t xml:space="preserve">прогнозирование, </w:t>
            </w:r>
          </w:p>
          <w:p w:rsidR="00330417" w:rsidRPr="0066340A" w:rsidRDefault="00330417" w:rsidP="00E5367A">
            <w:pPr>
              <w:pStyle w:val="ac"/>
              <w:tabs>
                <w:tab w:val="left" w:pos="567"/>
              </w:tabs>
              <w:spacing w:before="0" w:beforeAutospacing="0" w:after="0" w:afterAutospacing="0"/>
              <w:jc w:val="both"/>
            </w:pPr>
            <w:r w:rsidRPr="0066340A">
              <w:t xml:space="preserve">контроль, коррекция, </w:t>
            </w:r>
          </w:p>
          <w:p w:rsidR="00330417" w:rsidRPr="0066340A" w:rsidRDefault="00330417" w:rsidP="00E5367A">
            <w:pPr>
              <w:pStyle w:val="ac"/>
              <w:tabs>
                <w:tab w:val="left" w:pos="567"/>
              </w:tabs>
              <w:spacing w:before="0" w:beforeAutospacing="0" w:after="0" w:afterAutospacing="0"/>
              <w:jc w:val="both"/>
            </w:pPr>
            <w:r w:rsidRPr="0066340A">
              <w:t xml:space="preserve">оценка, </w:t>
            </w:r>
          </w:p>
          <w:p w:rsidR="00330417" w:rsidRPr="0066340A" w:rsidRDefault="00330417" w:rsidP="00E5367A">
            <w:pPr>
              <w:pStyle w:val="ac"/>
              <w:tabs>
                <w:tab w:val="left" w:pos="567"/>
              </w:tabs>
              <w:spacing w:before="0" w:beforeAutospacing="0" w:after="0" w:afterAutospacing="0"/>
              <w:jc w:val="both"/>
            </w:pPr>
            <w:r w:rsidRPr="0066340A">
              <w:t xml:space="preserve">алгоритмизация, </w:t>
            </w:r>
          </w:p>
          <w:p w:rsidR="006770B2" w:rsidRPr="0066340A" w:rsidRDefault="00330417" w:rsidP="00E5367A">
            <w:pPr>
              <w:pStyle w:val="ac"/>
              <w:widowControl w:val="0"/>
              <w:tabs>
                <w:tab w:val="left" w:pos="567"/>
              </w:tabs>
              <w:spacing w:before="0" w:beforeAutospacing="0" w:after="0" w:afterAutospacing="0"/>
              <w:jc w:val="both"/>
            </w:pPr>
            <w:r w:rsidRPr="0066340A">
              <w:t>работа с памяткой</w:t>
            </w:r>
          </w:p>
        </w:tc>
      </w:tr>
      <w:tr w:rsidR="00330417" w:rsidRPr="00522CAB" w:rsidTr="00E5367A">
        <w:tc>
          <w:tcPr>
            <w:tcW w:w="1668" w:type="dxa"/>
          </w:tcPr>
          <w:p w:rsidR="006770B2" w:rsidRPr="0066340A" w:rsidRDefault="00330417" w:rsidP="00E5367A">
            <w:pPr>
              <w:pStyle w:val="ac"/>
              <w:widowControl w:val="0"/>
              <w:tabs>
                <w:tab w:val="left" w:pos="567"/>
              </w:tabs>
              <w:spacing w:before="0" w:beforeAutospacing="0" w:after="0" w:afterAutospacing="0"/>
              <w:jc w:val="both"/>
            </w:pPr>
            <w:r w:rsidRPr="0066340A">
              <w:t>Литература</w:t>
            </w:r>
          </w:p>
        </w:tc>
        <w:tc>
          <w:tcPr>
            <w:tcW w:w="2274" w:type="dxa"/>
          </w:tcPr>
          <w:p w:rsidR="00330417" w:rsidRPr="0066340A" w:rsidRDefault="00330417" w:rsidP="00E5367A">
            <w:pPr>
              <w:pStyle w:val="ac"/>
              <w:tabs>
                <w:tab w:val="left" w:pos="567"/>
              </w:tabs>
              <w:spacing w:before="0" w:beforeAutospacing="0" w:after="0" w:afterAutospacing="0"/>
              <w:jc w:val="both"/>
            </w:pPr>
            <w:r w:rsidRPr="0066340A">
              <w:t xml:space="preserve">Обеспечивает </w:t>
            </w:r>
          </w:p>
          <w:p w:rsidR="00330417" w:rsidRPr="0066340A" w:rsidRDefault="00330417" w:rsidP="00E5367A">
            <w:pPr>
              <w:pStyle w:val="ac"/>
              <w:tabs>
                <w:tab w:val="left" w:pos="567"/>
              </w:tabs>
              <w:spacing w:before="0" w:beforeAutospacing="0" w:after="0" w:afterAutospacing="0"/>
              <w:jc w:val="both"/>
            </w:pPr>
            <w:r w:rsidRPr="0066340A">
              <w:t xml:space="preserve">культурную </w:t>
            </w:r>
          </w:p>
          <w:p w:rsidR="006770B2" w:rsidRPr="0066340A" w:rsidRDefault="00330417" w:rsidP="00E5367A">
            <w:pPr>
              <w:pStyle w:val="ac"/>
              <w:widowControl w:val="0"/>
              <w:tabs>
                <w:tab w:val="left" w:pos="567"/>
              </w:tabs>
              <w:spacing w:before="0" w:beforeAutospacing="0" w:after="0" w:afterAutospacing="0"/>
              <w:ind w:firstLine="567"/>
              <w:jc w:val="both"/>
            </w:pPr>
            <w:r w:rsidRPr="0066340A">
              <w:t>самоидентификацию.</w:t>
            </w:r>
          </w:p>
        </w:tc>
        <w:tc>
          <w:tcPr>
            <w:tcW w:w="2262" w:type="dxa"/>
          </w:tcPr>
          <w:p w:rsidR="00330417" w:rsidRPr="0066340A" w:rsidRDefault="00330417" w:rsidP="00E5367A">
            <w:pPr>
              <w:pStyle w:val="ac"/>
              <w:tabs>
                <w:tab w:val="left" w:pos="567"/>
              </w:tabs>
              <w:spacing w:before="0" w:beforeAutospacing="0" w:after="0" w:afterAutospacing="0"/>
              <w:jc w:val="both"/>
            </w:pPr>
            <w:r w:rsidRPr="0066340A">
              <w:t xml:space="preserve">Умение осознанно </w:t>
            </w:r>
          </w:p>
          <w:p w:rsidR="00330417" w:rsidRPr="0066340A" w:rsidRDefault="00330417" w:rsidP="00E5367A">
            <w:pPr>
              <w:pStyle w:val="ac"/>
              <w:tabs>
                <w:tab w:val="left" w:pos="567"/>
              </w:tabs>
              <w:spacing w:before="0" w:beforeAutospacing="0" w:after="0" w:afterAutospacing="0"/>
              <w:jc w:val="both"/>
            </w:pPr>
            <w:r w:rsidRPr="0066340A">
              <w:t xml:space="preserve">использовать речевые средства в </w:t>
            </w:r>
          </w:p>
          <w:p w:rsidR="00330417" w:rsidRPr="0066340A" w:rsidRDefault="00330417" w:rsidP="00E5367A">
            <w:pPr>
              <w:pStyle w:val="ac"/>
              <w:tabs>
                <w:tab w:val="left" w:pos="567"/>
              </w:tabs>
              <w:spacing w:before="0" w:beforeAutospacing="0" w:after="0" w:afterAutospacing="0"/>
              <w:jc w:val="both"/>
            </w:pPr>
            <w:r w:rsidRPr="0066340A">
              <w:t xml:space="preserve">соответствии с </w:t>
            </w:r>
          </w:p>
          <w:p w:rsidR="00330417" w:rsidRPr="0066340A" w:rsidRDefault="00330417" w:rsidP="00E5367A">
            <w:pPr>
              <w:pStyle w:val="ac"/>
              <w:tabs>
                <w:tab w:val="left" w:pos="567"/>
              </w:tabs>
              <w:spacing w:before="0" w:beforeAutospacing="0" w:after="0" w:afterAutospacing="0"/>
              <w:jc w:val="both"/>
            </w:pPr>
            <w:r w:rsidRPr="0066340A">
              <w:t xml:space="preserve">задачей </w:t>
            </w:r>
          </w:p>
          <w:p w:rsidR="00330417" w:rsidRPr="0066340A" w:rsidRDefault="00330417" w:rsidP="00E5367A">
            <w:pPr>
              <w:pStyle w:val="ac"/>
              <w:tabs>
                <w:tab w:val="left" w:pos="567"/>
              </w:tabs>
              <w:spacing w:before="0" w:beforeAutospacing="0" w:after="0" w:afterAutospacing="0"/>
              <w:jc w:val="both"/>
            </w:pPr>
            <w:r w:rsidRPr="0066340A">
              <w:t xml:space="preserve">коммуникации для </w:t>
            </w:r>
          </w:p>
          <w:p w:rsidR="00330417" w:rsidRPr="0066340A" w:rsidRDefault="00330417" w:rsidP="00E5367A">
            <w:pPr>
              <w:pStyle w:val="ac"/>
              <w:tabs>
                <w:tab w:val="left" w:pos="567"/>
              </w:tabs>
              <w:spacing w:before="0" w:beforeAutospacing="0" w:after="0" w:afterAutospacing="0"/>
              <w:jc w:val="both"/>
            </w:pPr>
            <w:r w:rsidRPr="0066340A">
              <w:t xml:space="preserve">выражения своих </w:t>
            </w:r>
          </w:p>
          <w:p w:rsidR="00330417" w:rsidRPr="0066340A" w:rsidRDefault="00330417" w:rsidP="00E5367A">
            <w:pPr>
              <w:pStyle w:val="ac"/>
              <w:tabs>
                <w:tab w:val="left" w:pos="567"/>
              </w:tabs>
              <w:spacing w:before="0" w:beforeAutospacing="0" w:after="0" w:afterAutospacing="0"/>
              <w:jc w:val="both"/>
            </w:pPr>
            <w:r w:rsidRPr="0066340A">
              <w:t xml:space="preserve">чувств, мыслей и </w:t>
            </w:r>
          </w:p>
          <w:p w:rsidR="00330417" w:rsidRPr="0066340A" w:rsidRDefault="00330417" w:rsidP="00E5367A">
            <w:pPr>
              <w:pStyle w:val="ac"/>
              <w:tabs>
                <w:tab w:val="left" w:pos="567"/>
              </w:tabs>
              <w:spacing w:before="0" w:beforeAutospacing="0" w:after="0" w:afterAutospacing="0"/>
              <w:jc w:val="both"/>
            </w:pPr>
            <w:r w:rsidRPr="0066340A">
              <w:t xml:space="preserve">потребностей; </w:t>
            </w:r>
          </w:p>
          <w:p w:rsidR="00330417" w:rsidRPr="0066340A" w:rsidRDefault="00330417" w:rsidP="00E5367A">
            <w:pPr>
              <w:pStyle w:val="ac"/>
              <w:tabs>
                <w:tab w:val="left" w:pos="567"/>
              </w:tabs>
              <w:spacing w:before="0" w:beforeAutospacing="0" w:after="0" w:afterAutospacing="0"/>
              <w:jc w:val="both"/>
            </w:pPr>
            <w:r w:rsidRPr="0066340A">
              <w:t xml:space="preserve">владение устной и </w:t>
            </w:r>
          </w:p>
          <w:p w:rsidR="00330417" w:rsidRPr="0066340A" w:rsidRDefault="00330417" w:rsidP="00E5367A">
            <w:pPr>
              <w:pStyle w:val="ac"/>
              <w:tabs>
                <w:tab w:val="left" w:pos="567"/>
              </w:tabs>
              <w:spacing w:before="0" w:beforeAutospacing="0" w:after="0" w:afterAutospacing="0"/>
              <w:jc w:val="both"/>
            </w:pPr>
            <w:r w:rsidRPr="0066340A">
              <w:t xml:space="preserve">письменной речью, </w:t>
            </w:r>
          </w:p>
          <w:p w:rsidR="00330417" w:rsidRPr="0066340A" w:rsidRDefault="00330417" w:rsidP="00E5367A">
            <w:pPr>
              <w:pStyle w:val="ac"/>
              <w:tabs>
                <w:tab w:val="left" w:pos="567"/>
              </w:tabs>
              <w:spacing w:before="0" w:beforeAutospacing="0" w:after="0" w:afterAutospacing="0"/>
              <w:jc w:val="both"/>
            </w:pPr>
            <w:r w:rsidRPr="0066340A">
              <w:t xml:space="preserve">монологической </w:t>
            </w:r>
          </w:p>
          <w:p w:rsidR="006770B2" w:rsidRPr="0066340A" w:rsidRDefault="00330417" w:rsidP="00E5367A">
            <w:pPr>
              <w:pStyle w:val="ac"/>
              <w:widowControl w:val="0"/>
              <w:tabs>
                <w:tab w:val="left" w:pos="567"/>
              </w:tabs>
              <w:spacing w:before="0" w:beforeAutospacing="0" w:after="0" w:afterAutospacing="0"/>
              <w:jc w:val="both"/>
            </w:pPr>
            <w:r w:rsidRPr="0066340A">
              <w:t>контекстной речью</w:t>
            </w:r>
          </w:p>
        </w:tc>
        <w:tc>
          <w:tcPr>
            <w:tcW w:w="2171" w:type="dxa"/>
          </w:tcPr>
          <w:p w:rsidR="00330417" w:rsidRPr="0066340A" w:rsidRDefault="00330417" w:rsidP="00E5367A">
            <w:pPr>
              <w:pStyle w:val="ac"/>
              <w:tabs>
                <w:tab w:val="left" w:pos="567"/>
              </w:tabs>
              <w:spacing w:before="0" w:beforeAutospacing="0" w:after="0" w:afterAutospacing="0"/>
              <w:ind w:firstLine="567"/>
              <w:jc w:val="both"/>
            </w:pPr>
            <w:r w:rsidRPr="0066340A">
              <w:t xml:space="preserve">Обеспечение </w:t>
            </w:r>
          </w:p>
          <w:p w:rsidR="00330417" w:rsidRPr="0066340A" w:rsidRDefault="00330417" w:rsidP="00E5367A">
            <w:pPr>
              <w:pStyle w:val="ac"/>
              <w:tabs>
                <w:tab w:val="left" w:pos="567"/>
              </w:tabs>
              <w:spacing w:before="0" w:beforeAutospacing="0" w:after="0" w:afterAutospacing="0"/>
              <w:ind w:firstLine="567"/>
              <w:jc w:val="both"/>
            </w:pPr>
            <w:r w:rsidRPr="0066340A">
              <w:t xml:space="preserve">культурной </w:t>
            </w:r>
          </w:p>
          <w:p w:rsidR="00330417" w:rsidRPr="0066340A" w:rsidRDefault="00330417" w:rsidP="00E5367A">
            <w:pPr>
              <w:pStyle w:val="ac"/>
              <w:tabs>
                <w:tab w:val="left" w:pos="567"/>
              </w:tabs>
              <w:spacing w:before="0" w:beforeAutospacing="0" w:after="0" w:afterAutospacing="0"/>
              <w:ind w:firstLine="567"/>
              <w:jc w:val="both"/>
            </w:pPr>
            <w:r w:rsidRPr="0066340A">
              <w:t xml:space="preserve">самоидентификации, осознание </w:t>
            </w:r>
          </w:p>
          <w:p w:rsidR="00330417" w:rsidRPr="0066340A" w:rsidRDefault="00330417" w:rsidP="00E5367A">
            <w:pPr>
              <w:pStyle w:val="ac"/>
              <w:tabs>
                <w:tab w:val="left" w:pos="567"/>
              </w:tabs>
              <w:spacing w:before="0" w:beforeAutospacing="0" w:after="0" w:afterAutospacing="0"/>
              <w:jc w:val="both"/>
            </w:pPr>
            <w:r w:rsidRPr="0066340A">
              <w:t>коммуникативно-</w:t>
            </w:r>
          </w:p>
          <w:p w:rsidR="00330417" w:rsidRPr="0066340A" w:rsidRDefault="00330417" w:rsidP="00E5367A">
            <w:pPr>
              <w:pStyle w:val="ac"/>
              <w:tabs>
                <w:tab w:val="left" w:pos="567"/>
              </w:tabs>
              <w:spacing w:before="0" w:beforeAutospacing="0" w:after="0" w:afterAutospacing="0"/>
              <w:jc w:val="both"/>
            </w:pPr>
            <w:r w:rsidRPr="0066340A">
              <w:t xml:space="preserve">эстетических </w:t>
            </w:r>
          </w:p>
          <w:p w:rsidR="00330417" w:rsidRPr="0066340A" w:rsidRDefault="00330417" w:rsidP="00E5367A">
            <w:pPr>
              <w:pStyle w:val="ac"/>
              <w:tabs>
                <w:tab w:val="left" w:pos="567"/>
              </w:tabs>
              <w:spacing w:before="0" w:beforeAutospacing="0" w:after="0" w:afterAutospacing="0"/>
              <w:jc w:val="both"/>
            </w:pPr>
            <w:r w:rsidRPr="0066340A">
              <w:t xml:space="preserve">возможностей </w:t>
            </w:r>
          </w:p>
          <w:p w:rsidR="00330417" w:rsidRPr="0066340A" w:rsidRDefault="00330417" w:rsidP="00E5367A">
            <w:pPr>
              <w:pStyle w:val="ac"/>
              <w:tabs>
                <w:tab w:val="left" w:pos="567"/>
              </w:tabs>
              <w:spacing w:before="0" w:beforeAutospacing="0" w:after="0" w:afterAutospacing="0"/>
              <w:jc w:val="both"/>
            </w:pPr>
            <w:r w:rsidRPr="0066340A">
              <w:t xml:space="preserve">родного языка на </w:t>
            </w:r>
          </w:p>
          <w:p w:rsidR="00330417" w:rsidRPr="0066340A" w:rsidRDefault="00330417" w:rsidP="00E5367A">
            <w:pPr>
              <w:pStyle w:val="ac"/>
              <w:tabs>
                <w:tab w:val="left" w:pos="567"/>
              </w:tabs>
              <w:spacing w:before="0" w:beforeAutospacing="0" w:after="0" w:afterAutospacing="0"/>
              <w:jc w:val="both"/>
            </w:pPr>
            <w:r w:rsidRPr="0066340A">
              <w:t xml:space="preserve">основе изучения </w:t>
            </w:r>
          </w:p>
          <w:p w:rsidR="00330417" w:rsidRPr="0066340A" w:rsidRDefault="00330417" w:rsidP="00E5367A">
            <w:pPr>
              <w:pStyle w:val="ac"/>
              <w:tabs>
                <w:tab w:val="left" w:pos="567"/>
              </w:tabs>
              <w:spacing w:before="0" w:beforeAutospacing="0" w:after="0" w:afterAutospacing="0"/>
              <w:jc w:val="both"/>
            </w:pPr>
            <w:r w:rsidRPr="0066340A">
              <w:t xml:space="preserve">выдающихся </w:t>
            </w:r>
          </w:p>
          <w:p w:rsidR="00330417" w:rsidRPr="0066340A" w:rsidRDefault="00330417" w:rsidP="00E5367A">
            <w:pPr>
              <w:pStyle w:val="ac"/>
              <w:tabs>
                <w:tab w:val="left" w:pos="567"/>
              </w:tabs>
              <w:spacing w:before="0" w:beforeAutospacing="0" w:after="0" w:afterAutospacing="0"/>
              <w:jc w:val="both"/>
            </w:pPr>
            <w:r w:rsidRPr="0066340A">
              <w:t xml:space="preserve">произведений </w:t>
            </w:r>
          </w:p>
          <w:p w:rsidR="00330417" w:rsidRPr="0066340A" w:rsidRDefault="00330417" w:rsidP="00E5367A">
            <w:pPr>
              <w:pStyle w:val="ac"/>
              <w:tabs>
                <w:tab w:val="left" w:pos="567"/>
              </w:tabs>
              <w:spacing w:before="0" w:beforeAutospacing="0" w:after="0" w:afterAutospacing="0"/>
              <w:ind w:firstLine="567"/>
              <w:jc w:val="both"/>
            </w:pPr>
            <w:r w:rsidRPr="0066340A">
              <w:t xml:space="preserve">российской </w:t>
            </w:r>
          </w:p>
          <w:p w:rsidR="00330417" w:rsidRPr="0066340A" w:rsidRDefault="00330417" w:rsidP="00E5367A">
            <w:pPr>
              <w:pStyle w:val="ac"/>
              <w:tabs>
                <w:tab w:val="left" w:pos="567"/>
              </w:tabs>
              <w:spacing w:before="0" w:beforeAutospacing="0" w:after="0" w:afterAutospacing="0"/>
              <w:ind w:firstLine="567"/>
              <w:jc w:val="both"/>
            </w:pPr>
            <w:r w:rsidRPr="0066340A">
              <w:t xml:space="preserve">культуры, культуры </w:t>
            </w:r>
          </w:p>
          <w:p w:rsidR="00330417" w:rsidRPr="0066340A" w:rsidRDefault="00330417" w:rsidP="00E5367A">
            <w:pPr>
              <w:pStyle w:val="ac"/>
              <w:tabs>
                <w:tab w:val="left" w:pos="567"/>
              </w:tabs>
              <w:spacing w:before="0" w:beforeAutospacing="0" w:after="0" w:afterAutospacing="0"/>
              <w:ind w:firstLine="567"/>
              <w:jc w:val="both"/>
            </w:pPr>
            <w:r w:rsidRPr="0066340A">
              <w:t xml:space="preserve">своего народа, </w:t>
            </w:r>
          </w:p>
          <w:p w:rsidR="006770B2" w:rsidRPr="0066340A" w:rsidRDefault="00330417" w:rsidP="00E5367A">
            <w:pPr>
              <w:pStyle w:val="ac"/>
              <w:widowControl w:val="0"/>
              <w:tabs>
                <w:tab w:val="left" w:pos="567"/>
              </w:tabs>
              <w:spacing w:before="0" w:beforeAutospacing="0" w:after="0" w:afterAutospacing="0"/>
              <w:ind w:firstLine="567"/>
              <w:jc w:val="both"/>
            </w:pPr>
            <w:r w:rsidRPr="0066340A">
              <w:t>мировой культуры</w:t>
            </w:r>
          </w:p>
        </w:tc>
        <w:tc>
          <w:tcPr>
            <w:tcW w:w="1916" w:type="dxa"/>
          </w:tcPr>
          <w:p w:rsidR="00330417" w:rsidRPr="0066340A" w:rsidRDefault="00330417" w:rsidP="00E5367A">
            <w:pPr>
              <w:pStyle w:val="ac"/>
              <w:tabs>
                <w:tab w:val="left" w:pos="567"/>
              </w:tabs>
              <w:spacing w:before="0" w:beforeAutospacing="0" w:after="0" w:afterAutospacing="0"/>
              <w:jc w:val="both"/>
            </w:pPr>
            <w:r w:rsidRPr="0066340A">
              <w:t xml:space="preserve">Целеполагание, </w:t>
            </w:r>
          </w:p>
          <w:p w:rsidR="00330417" w:rsidRPr="0066340A" w:rsidRDefault="00330417" w:rsidP="00E5367A">
            <w:pPr>
              <w:pStyle w:val="ac"/>
              <w:tabs>
                <w:tab w:val="left" w:pos="567"/>
              </w:tabs>
              <w:spacing w:before="0" w:beforeAutospacing="0" w:after="0" w:afterAutospacing="0"/>
              <w:jc w:val="both"/>
            </w:pPr>
            <w:r w:rsidRPr="0066340A">
              <w:t xml:space="preserve">планирование, </w:t>
            </w:r>
          </w:p>
          <w:p w:rsidR="00330417" w:rsidRPr="0066340A" w:rsidRDefault="00330417" w:rsidP="00E5367A">
            <w:pPr>
              <w:pStyle w:val="ac"/>
              <w:tabs>
                <w:tab w:val="left" w:pos="567"/>
              </w:tabs>
              <w:spacing w:before="0" w:beforeAutospacing="0" w:after="0" w:afterAutospacing="0"/>
              <w:jc w:val="both"/>
            </w:pPr>
            <w:r w:rsidRPr="0066340A">
              <w:t xml:space="preserve">прогнозирование, контроль, коррекция, </w:t>
            </w:r>
          </w:p>
          <w:p w:rsidR="00330417" w:rsidRPr="0066340A" w:rsidRDefault="00330417" w:rsidP="00E5367A">
            <w:pPr>
              <w:pStyle w:val="ac"/>
              <w:tabs>
                <w:tab w:val="left" w:pos="567"/>
              </w:tabs>
              <w:spacing w:before="0" w:beforeAutospacing="0" w:after="0" w:afterAutospacing="0"/>
              <w:jc w:val="both"/>
            </w:pPr>
            <w:r w:rsidRPr="0066340A">
              <w:t xml:space="preserve">оценка, </w:t>
            </w:r>
          </w:p>
          <w:p w:rsidR="006770B2" w:rsidRPr="0066340A" w:rsidRDefault="000871B8" w:rsidP="00E5367A">
            <w:pPr>
              <w:pStyle w:val="ac"/>
              <w:tabs>
                <w:tab w:val="left" w:pos="567"/>
              </w:tabs>
              <w:spacing w:before="0" w:beforeAutospacing="0" w:after="0" w:afterAutospacing="0"/>
              <w:jc w:val="both"/>
            </w:pPr>
            <w:r>
              <w:t xml:space="preserve">алгоритмизация, </w:t>
            </w:r>
            <w:r w:rsidR="00330417" w:rsidRPr="0066340A">
              <w:t>работа с памяткой</w:t>
            </w:r>
          </w:p>
        </w:tc>
      </w:tr>
      <w:tr w:rsidR="00330417" w:rsidRPr="00522CAB" w:rsidTr="00E5367A">
        <w:tc>
          <w:tcPr>
            <w:tcW w:w="1668" w:type="dxa"/>
          </w:tcPr>
          <w:p w:rsidR="006770B2" w:rsidRPr="0066340A" w:rsidRDefault="00330417" w:rsidP="00E5367A">
            <w:pPr>
              <w:pStyle w:val="ac"/>
              <w:widowControl w:val="0"/>
              <w:tabs>
                <w:tab w:val="left" w:pos="567"/>
              </w:tabs>
              <w:spacing w:before="0" w:beforeAutospacing="0" w:after="0" w:afterAutospacing="0"/>
              <w:jc w:val="both"/>
            </w:pPr>
            <w:r w:rsidRPr="0066340A">
              <w:lastRenderedPageBreak/>
              <w:t>Иносранный язык</w:t>
            </w:r>
          </w:p>
        </w:tc>
        <w:tc>
          <w:tcPr>
            <w:tcW w:w="2274" w:type="dxa"/>
          </w:tcPr>
          <w:p w:rsidR="00330417" w:rsidRPr="0066340A" w:rsidRDefault="00330417" w:rsidP="00E5367A">
            <w:pPr>
              <w:pStyle w:val="ac"/>
              <w:tabs>
                <w:tab w:val="left" w:pos="567"/>
              </w:tabs>
              <w:spacing w:before="0" w:beforeAutospacing="0" w:after="0" w:afterAutospacing="0"/>
              <w:jc w:val="both"/>
            </w:pPr>
            <w:r w:rsidRPr="0066340A">
              <w:t xml:space="preserve">Формирование </w:t>
            </w:r>
          </w:p>
          <w:p w:rsidR="00330417" w:rsidRPr="0066340A" w:rsidRDefault="00330417" w:rsidP="00E5367A">
            <w:pPr>
              <w:pStyle w:val="ac"/>
              <w:tabs>
                <w:tab w:val="left" w:pos="567"/>
              </w:tabs>
              <w:spacing w:before="0" w:beforeAutospacing="0" w:after="0" w:afterAutospacing="0"/>
              <w:ind w:firstLine="567"/>
              <w:jc w:val="both"/>
            </w:pPr>
            <w:r w:rsidRPr="0066340A">
              <w:t xml:space="preserve">толерантного </w:t>
            </w:r>
          </w:p>
          <w:p w:rsidR="00330417" w:rsidRPr="0066340A" w:rsidRDefault="00330417" w:rsidP="00E5367A">
            <w:pPr>
              <w:pStyle w:val="ac"/>
              <w:tabs>
                <w:tab w:val="left" w:pos="567"/>
              </w:tabs>
              <w:spacing w:before="0" w:beforeAutospacing="0" w:after="0" w:afterAutospacing="0"/>
              <w:ind w:firstLine="567"/>
              <w:jc w:val="both"/>
            </w:pPr>
            <w:r w:rsidRPr="0066340A">
              <w:t xml:space="preserve">отношения к </w:t>
            </w:r>
          </w:p>
          <w:p w:rsidR="00330417" w:rsidRPr="0066340A" w:rsidRDefault="00330417" w:rsidP="00E5367A">
            <w:pPr>
              <w:pStyle w:val="ac"/>
              <w:tabs>
                <w:tab w:val="left" w:pos="567"/>
              </w:tabs>
              <w:spacing w:before="0" w:beforeAutospacing="0" w:after="0" w:afterAutospacing="0"/>
              <w:ind w:firstLine="567"/>
              <w:jc w:val="both"/>
            </w:pPr>
            <w:r w:rsidRPr="0066340A">
              <w:t xml:space="preserve">ценностям иных </w:t>
            </w:r>
          </w:p>
          <w:p w:rsidR="00330417" w:rsidRPr="0066340A" w:rsidRDefault="00330417" w:rsidP="00E5367A">
            <w:pPr>
              <w:pStyle w:val="ac"/>
              <w:tabs>
                <w:tab w:val="left" w:pos="567"/>
              </w:tabs>
              <w:spacing w:before="0" w:beforeAutospacing="0" w:after="0" w:afterAutospacing="0"/>
              <w:ind w:firstLine="567"/>
              <w:jc w:val="both"/>
            </w:pPr>
            <w:r w:rsidRPr="0066340A">
              <w:t xml:space="preserve">культур. </w:t>
            </w:r>
          </w:p>
          <w:p w:rsidR="006770B2" w:rsidRPr="0066340A" w:rsidRDefault="006770B2" w:rsidP="00E5367A">
            <w:pPr>
              <w:pStyle w:val="ac"/>
              <w:tabs>
                <w:tab w:val="left" w:pos="567"/>
              </w:tabs>
              <w:spacing w:before="0" w:beforeAutospacing="0" w:after="0" w:afterAutospacing="0"/>
              <w:ind w:firstLine="567"/>
              <w:jc w:val="both"/>
            </w:pPr>
          </w:p>
        </w:tc>
        <w:tc>
          <w:tcPr>
            <w:tcW w:w="2262" w:type="dxa"/>
          </w:tcPr>
          <w:p w:rsidR="00330417" w:rsidRPr="0066340A" w:rsidRDefault="00330417" w:rsidP="00E5367A">
            <w:pPr>
              <w:pStyle w:val="ac"/>
              <w:tabs>
                <w:tab w:val="left" w:pos="567"/>
              </w:tabs>
              <w:spacing w:before="0" w:beforeAutospacing="0" w:after="0" w:afterAutospacing="0"/>
              <w:jc w:val="both"/>
            </w:pPr>
            <w:r w:rsidRPr="0066340A">
              <w:t xml:space="preserve">Совершенствование </w:t>
            </w:r>
          </w:p>
          <w:p w:rsidR="00330417" w:rsidRPr="0066340A" w:rsidRDefault="00330417" w:rsidP="00E5367A">
            <w:pPr>
              <w:pStyle w:val="ac"/>
              <w:tabs>
                <w:tab w:val="left" w:pos="567"/>
              </w:tabs>
              <w:spacing w:before="0" w:beforeAutospacing="0" w:after="0" w:afterAutospacing="0"/>
              <w:jc w:val="both"/>
            </w:pPr>
            <w:r w:rsidRPr="0066340A">
              <w:t xml:space="preserve">иноязычной </w:t>
            </w:r>
          </w:p>
          <w:p w:rsidR="00330417" w:rsidRPr="0066340A" w:rsidRDefault="00330417" w:rsidP="00E5367A">
            <w:pPr>
              <w:pStyle w:val="ac"/>
              <w:tabs>
                <w:tab w:val="left" w:pos="567"/>
              </w:tabs>
              <w:spacing w:before="0" w:beforeAutospacing="0" w:after="0" w:afterAutospacing="0"/>
              <w:jc w:val="both"/>
            </w:pPr>
            <w:r w:rsidRPr="0066340A">
              <w:t xml:space="preserve">коммуникативной </w:t>
            </w:r>
          </w:p>
          <w:p w:rsidR="00330417" w:rsidRPr="0066340A" w:rsidRDefault="00330417" w:rsidP="00E5367A">
            <w:pPr>
              <w:pStyle w:val="ac"/>
              <w:tabs>
                <w:tab w:val="left" w:pos="567"/>
              </w:tabs>
              <w:spacing w:before="0" w:beforeAutospacing="0" w:after="0" w:afterAutospacing="0"/>
              <w:jc w:val="both"/>
            </w:pPr>
            <w:r w:rsidRPr="0066340A">
              <w:t xml:space="preserve">компетенции. </w:t>
            </w:r>
          </w:p>
          <w:p w:rsidR="006770B2" w:rsidRPr="0066340A" w:rsidRDefault="006770B2" w:rsidP="00E5367A">
            <w:pPr>
              <w:pStyle w:val="ac"/>
              <w:widowControl w:val="0"/>
              <w:tabs>
                <w:tab w:val="left" w:pos="567"/>
              </w:tabs>
              <w:spacing w:before="0" w:beforeAutospacing="0" w:after="0" w:afterAutospacing="0"/>
              <w:ind w:firstLine="567"/>
              <w:jc w:val="both"/>
            </w:pPr>
          </w:p>
        </w:tc>
        <w:tc>
          <w:tcPr>
            <w:tcW w:w="2171" w:type="dxa"/>
          </w:tcPr>
          <w:p w:rsidR="00330417" w:rsidRPr="0066340A" w:rsidRDefault="00330417" w:rsidP="00E5367A">
            <w:pPr>
              <w:pStyle w:val="ac"/>
              <w:tabs>
                <w:tab w:val="left" w:pos="567"/>
              </w:tabs>
              <w:spacing w:before="0" w:beforeAutospacing="0" w:after="0" w:afterAutospacing="0"/>
              <w:jc w:val="both"/>
            </w:pPr>
            <w:r w:rsidRPr="0066340A">
              <w:t xml:space="preserve">Формирование </w:t>
            </w:r>
          </w:p>
          <w:p w:rsidR="00330417" w:rsidRPr="0066340A" w:rsidRDefault="00330417" w:rsidP="00E5367A">
            <w:pPr>
              <w:pStyle w:val="ac"/>
              <w:tabs>
                <w:tab w:val="left" w:pos="567"/>
              </w:tabs>
              <w:spacing w:before="0" w:beforeAutospacing="0" w:after="0" w:afterAutospacing="0"/>
              <w:jc w:val="both"/>
            </w:pPr>
            <w:r w:rsidRPr="0066340A">
              <w:t xml:space="preserve">дружелюбного и </w:t>
            </w:r>
          </w:p>
          <w:p w:rsidR="00330417" w:rsidRPr="0066340A" w:rsidRDefault="00330417" w:rsidP="00E5367A">
            <w:pPr>
              <w:pStyle w:val="ac"/>
              <w:tabs>
                <w:tab w:val="left" w:pos="567"/>
              </w:tabs>
              <w:spacing w:before="0" w:beforeAutospacing="0" w:after="0" w:afterAutospacing="0"/>
              <w:jc w:val="both"/>
            </w:pPr>
            <w:r w:rsidRPr="0066340A">
              <w:t xml:space="preserve">толерантного </w:t>
            </w:r>
          </w:p>
          <w:p w:rsidR="00330417" w:rsidRPr="0066340A" w:rsidRDefault="00330417" w:rsidP="00E5367A">
            <w:pPr>
              <w:pStyle w:val="ac"/>
              <w:tabs>
                <w:tab w:val="left" w:pos="567"/>
              </w:tabs>
              <w:spacing w:before="0" w:beforeAutospacing="0" w:after="0" w:afterAutospacing="0"/>
              <w:jc w:val="both"/>
            </w:pPr>
            <w:r w:rsidRPr="0066340A">
              <w:t xml:space="preserve">отношения к </w:t>
            </w:r>
          </w:p>
          <w:p w:rsidR="00330417" w:rsidRPr="0066340A" w:rsidRDefault="00330417" w:rsidP="00E5367A">
            <w:pPr>
              <w:pStyle w:val="ac"/>
              <w:tabs>
                <w:tab w:val="left" w:pos="567"/>
              </w:tabs>
              <w:spacing w:before="0" w:beforeAutospacing="0" w:after="0" w:afterAutospacing="0"/>
              <w:jc w:val="both"/>
            </w:pPr>
            <w:r w:rsidRPr="0066340A">
              <w:t xml:space="preserve">ценностям иных </w:t>
            </w:r>
          </w:p>
          <w:p w:rsidR="00330417" w:rsidRPr="0066340A" w:rsidRDefault="00330417" w:rsidP="00E5367A">
            <w:pPr>
              <w:pStyle w:val="ac"/>
              <w:tabs>
                <w:tab w:val="left" w:pos="567"/>
              </w:tabs>
              <w:spacing w:before="0" w:beforeAutospacing="0" w:after="0" w:afterAutospacing="0"/>
              <w:jc w:val="both"/>
            </w:pPr>
            <w:r w:rsidRPr="0066340A">
              <w:t xml:space="preserve">культур, оптимизма и выраженной </w:t>
            </w:r>
          </w:p>
          <w:p w:rsidR="00330417" w:rsidRPr="0066340A" w:rsidRDefault="00330417" w:rsidP="00E5367A">
            <w:pPr>
              <w:pStyle w:val="ac"/>
              <w:tabs>
                <w:tab w:val="left" w:pos="567"/>
              </w:tabs>
              <w:spacing w:before="0" w:beforeAutospacing="0" w:after="0" w:afterAutospacing="0"/>
              <w:jc w:val="both"/>
            </w:pPr>
            <w:r w:rsidRPr="0066340A">
              <w:t xml:space="preserve">личностной позиции </w:t>
            </w:r>
          </w:p>
          <w:p w:rsidR="00330417" w:rsidRPr="0066340A" w:rsidRDefault="00330417" w:rsidP="00E5367A">
            <w:pPr>
              <w:pStyle w:val="ac"/>
              <w:tabs>
                <w:tab w:val="left" w:pos="567"/>
              </w:tabs>
              <w:spacing w:before="0" w:beforeAutospacing="0" w:after="0" w:afterAutospacing="0"/>
              <w:jc w:val="both"/>
            </w:pPr>
            <w:r w:rsidRPr="0066340A">
              <w:t xml:space="preserve">в восприятии мира, </w:t>
            </w:r>
          </w:p>
          <w:p w:rsidR="00330417" w:rsidRPr="0066340A" w:rsidRDefault="00330417" w:rsidP="00E5367A">
            <w:pPr>
              <w:pStyle w:val="ac"/>
              <w:tabs>
                <w:tab w:val="left" w:pos="567"/>
              </w:tabs>
              <w:spacing w:before="0" w:beforeAutospacing="0" w:after="0" w:afterAutospacing="0"/>
              <w:jc w:val="both"/>
            </w:pPr>
            <w:r w:rsidRPr="0066340A">
              <w:t xml:space="preserve">в развитии </w:t>
            </w:r>
          </w:p>
          <w:p w:rsidR="00330417" w:rsidRPr="0066340A" w:rsidRDefault="00330417" w:rsidP="00E5367A">
            <w:pPr>
              <w:pStyle w:val="ac"/>
              <w:tabs>
                <w:tab w:val="left" w:pos="567"/>
              </w:tabs>
              <w:spacing w:before="0" w:beforeAutospacing="0" w:after="0" w:afterAutospacing="0"/>
              <w:jc w:val="both"/>
            </w:pPr>
            <w:r w:rsidRPr="0066340A">
              <w:t xml:space="preserve">национального </w:t>
            </w:r>
          </w:p>
          <w:p w:rsidR="00330417" w:rsidRPr="0066340A" w:rsidRDefault="00330417" w:rsidP="00E5367A">
            <w:pPr>
              <w:pStyle w:val="ac"/>
              <w:tabs>
                <w:tab w:val="left" w:pos="567"/>
              </w:tabs>
              <w:spacing w:before="0" w:beforeAutospacing="0" w:after="0" w:afterAutospacing="0"/>
              <w:jc w:val="both"/>
            </w:pPr>
            <w:r w:rsidRPr="0066340A">
              <w:t xml:space="preserve">самосознания на </w:t>
            </w:r>
          </w:p>
          <w:p w:rsidR="00330417" w:rsidRPr="0066340A" w:rsidRDefault="00E5367A" w:rsidP="00E5367A">
            <w:pPr>
              <w:pStyle w:val="ac"/>
              <w:tabs>
                <w:tab w:val="left" w:pos="567"/>
              </w:tabs>
              <w:spacing w:before="0" w:beforeAutospacing="0" w:after="0" w:afterAutospacing="0"/>
              <w:jc w:val="both"/>
            </w:pPr>
            <w:r>
              <w:t xml:space="preserve">основе знакомства с </w:t>
            </w:r>
            <w:r w:rsidR="00330417" w:rsidRPr="0066340A">
              <w:t xml:space="preserve">жизнью своих </w:t>
            </w:r>
          </w:p>
          <w:p w:rsidR="00330417" w:rsidRPr="0066340A" w:rsidRDefault="00330417" w:rsidP="00E5367A">
            <w:pPr>
              <w:pStyle w:val="ac"/>
              <w:tabs>
                <w:tab w:val="left" w:pos="567"/>
              </w:tabs>
              <w:spacing w:before="0" w:beforeAutospacing="0" w:after="0" w:afterAutospacing="0"/>
              <w:jc w:val="both"/>
            </w:pPr>
            <w:r w:rsidRPr="0066340A">
              <w:t xml:space="preserve">сверстников в </w:t>
            </w:r>
          </w:p>
          <w:p w:rsidR="00330417" w:rsidRPr="0066340A" w:rsidRDefault="00330417" w:rsidP="00E5367A">
            <w:pPr>
              <w:pStyle w:val="ac"/>
              <w:tabs>
                <w:tab w:val="left" w:pos="567"/>
              </w:tabs>
              <w:spacing w:before="0" w:beforeAutospacing="0" w:after="0" w:afterAutospacing="0"/>
              <w:jc w:val="both"/>
            </w:pPr>
            <w:r w:rsidRPr="0066340A">
              <w:t>других странах</w:t>
            </w:r>
          </w:p>
          <w:p w:rsidR="006770B2" w:rsidRPr="0066340A" w:rsidRDefault="006770B2" w:rsidP="00E5367A">
            <w:pPr>
              <w:pStyle w:val="ac"/>
              <w:widowControl w:val="0"/>
              <w:tabs>
                <w:tab w:val="left" w:pos="567"/>
              </w:tabs>
              <w:spacing w:before="0" w:beforeAutospacing="0" w:after="0" w:afterAutospacing="0"/>
              <w:ind w:firstLine="567"/>
              <w:jc w:val="both"/>
            </w:pPr>
          </w:p>
        </w:tc>
        <w:tc>
          <w:tcPr>
            <w:tcW w:w="1916" w:type="dxa"/>
          </w:tcPr>
          <w:p w:rsidR="00330417" w:rsidRPr="0066340A" w:rsidRDefault="00330417" w:rsidP="00E5367A">
            <w:pPr>
              <w:pStyle w:val="ac"/>
              <w:tabs>
                <w:tab w:val="left" w:pos="567"/>
              </w:tabs>
              <w:spacing w:before="0" w:beforeAutospacing="0" w:after="0" w:afterAutospacing="0"/>
              <w:jc w:val="both"/>
            </w:pPr>
            <w:r w:rsidRPr="0066340A">
              <w:t>Целеполагание,</w:t>
            </w:r>
          </w:p>
          <w:p w:rsidR="00330417" w:rsidRPr="0066340A" w:rsidRDefault="00330417" w:rsidP="00E5367A">
            <w:pPr>
              <w:pStyle w:val="ac"/>
              <w:tabs>
                <w:tab w:val="left" w:pos="567"/>
              </w:tabs>
              <w:spacing w:before="0" w:beforeAutospacing="0" w:after="0" w:afterAutospacing="0"/>
              <w:jc w:val="both"/>
            </w:pPr>
            <w:r w:rsidRPr="0066340A">
              <w:t xml:space="preserve">планирование, </w:t>
            </w:r>
          </w:p>
          <w:p w:rsidR="00330417" w:rsidRPr="0066340A" w:rsidRDefault="00330417" w:rsidP="00E5367A">
            <w:pPr>
              <w:pStyle w:val="ac"/>
              <w:tabs>
                <w:tab w:val="left" w:pos="567"/>
              </w:tabs>
              <w:spacing w:before="0" w:beforeAutospacing="0" w:after="0" w:afterAutospacing="0"/>
              <w:jc w:val="both"/>
            </w:pPr>
            <w:r w:rsidRPr="0066340A">
              <w:t xml:space="preserve">прогнозирование, </w:t>
            </w:r>
          </w:p>
          <w:p w:rsidR="00330417" w:rsidRPr="0066340A" w:rsidRDefault="00330417" w:rsidP="00E5367A">
            <w:pPr>
              <w:pStyle w:val="ac"/>
              <w:tabs>
                <w:tab w:val="left" w:pos="567"/>
              </w:tabs>
              <w:spacing w:before="0" w:beforeAutospacing="0" w:after="0" w:afterAutospacing="0"/>
              <w:jc w:val="both"/>
            </w:pPr>
            <w:r w:rsidRPr="0066340A">
              <w:t xml:space="preserve">контроль, коррекция, </w:t>
            </w:r>
          </w:p>
          <w:p w:rsidR="00330417" w:rsidRPr="0066340A" w:rsidRDefault="00330417" w:rsidP="00E5367A">
            <w:pPr>
              <w:pStyle w:val="ac"/>
              <w:tabs>
                <w:tab w:val="left" w:pos="567"/>
              </w:tabs>
              <w:spacing w:before="0" w:beforeAutospacing="0" w:after="0" w:afterAutospacing="0"/>
              <w:jc w:val="both"/>
            </w:pPr>
            <w:r w:rsidRPr="0066340A">
              <w:t xml:space="preserve">оценка, </w:t>
            </w:r>
          </w:p>
          <w:p w:rsidR="006770B2" w:rsidRPr="0066340A" w:rsidRDefault="00E5367A" w:rsidP="00E5367A">
            <w:pPr>
              <w:pStyle w:val="ac"/>
              <w:tabs>
                <w:tab w:val="left" w:pos="567"/>
              </w:tabs>
              <w:spacing w:before="0" w:beforeAutospacing="0" w:after="0" w:afterAutospacing="0"/>
              <w:jc w:val="both"/>
            </w:pPr>
            <w:r>
              <w:t>алгоритмизация,</w:t>
            </w:r>
            <w:r w:rsidR="00330417" w:rsidRPr="0066340A">
              <w:t>работа с памяткой</w:t>
            </w:r>
          </w:p>
        </w:tc>
      </w:tr>
      <w:tr w:rsidR="00330417" w:rsidRPr="00E5367A" w:rsidTr="00E5367A">
        <w:tc>
          <w:tcPr>
            <w:tcW w:w="1668" w:type="dxa"/>
          </w:tcPr>
          <w:p w:rsidR="006770B2" w:rsidRPr="0066340A" w:rsidRDefault="00330417" w:rsidP="00E5367A">
            <w:pPr>
              <w:pStyle w:val="ac"/>
              <w:widowControl w:val="0"/>
              <w:tabs>
                <w:tab w:val="left" w:pos="567"/>
              </w:tabs>
              <w:spacing w:before="0" w:beforeAutospacing="0" w:after="0" w:afterAutospacing="0"/>
              <w:jc w:val="both"/>
            </w:pPr>
            <w:r w:rsidRPr="0066340A">
              <w:t>Математика</w:t>
            </w:r>
          </w:p>
        </w:tc>
        <w:tc>
          <w:tcPr>
            <w:tcW w:w="2274" w:type="dxa"/>
          </w:tcPr>
          <w:p w:rsidR="00330417" w:rsidRPr="0066340A" w:rsidRDefault="00330417" w:rsidP="00E5367A">
            <w:pPr>
              <w:pStyle w:val="ac"/>
              <w:tabs>
                <w:tab w:val="left" w:pos="567"/>
              </w:tabs>
              <w:spacing w:before="0" w:beforeAutospacing="0" w:after="0" w:afterAutospacing="0"/>
              <w:jc w:val="both"/>
            </w:pPr>
            <w:r w:rsidRPr="0066340A">
              <w:t xml:space="preserve">Формирование </w:t>
            </w:r>
          </w:p>
          <w:p w:rsidR="00330417" w:rsidRPr="0066340A" w:rsidRDefault="00330417" w:rsidP="00E5367A">
            <w:pPr>
              <w:pStyle w:val="ac"/>
              <w:tabs>
                <w:tab w:val="left" w:pos="567"/>
              </w:tabs>
              <w:spacing w:before="0" w:beforeAutospacing="0" w:after="0" w:afterAutospacing="0"/>
              <w:jc w:val="both"/>
            </w:pPr>
            <w:r w:rsidRPr="0066340A">
              <w:t xml:space="preserve">ответственного </w:t>
            </w:r>
          </w:p>
          <w:p w:rsidR="00330417" w:rsidRPr="0066340A" w:rsidRDefault="00330417" w:rsidP="00E5367A">
            <w:pPr>
              <w:pStyle w:val="ac"/>
              <w:tabs>
                <w:tab w:val="left" w:pos="567"/>
              </w:tabs>
              <w:spacing w:before="0" w:beforeAutospacing="0" w:after="0" w:afterAutospacing="0"/>
              <w:jc w:val="both"/>
            </w:pPr>
            <w:r w:rsidRPr="0066340A">
              <w:t xml:space="preserve">отношения к учению, </w:t>
            </w:r>
          </w:p>
          <w:p w:rsidR="00330417" w:rsidRPr="0066340A" w:rsidRDefault="00330417" w:rsidP="00E5367A">
            <w:pPr>
              <w:pStyle w:val="ac"/>
              <w:tabs>
                <w:tab w:val="left" w:pos="567"/>
              </w:tabs>
              <w:spacing w:before="0" w:beforeAutospacing="0" w:after="0" w:afterAutospacing="0"/>
              <w:jc w:val="both"/>
            </w:pPr>
            <w:r w:rsidRPr="0066340A">
              <w:t xml:space="preserve">готовности и </w:t>
            </w:r>
          </w:p>
          <w:p w:rsidR="00330417" w:rsidRPr="0066340A" w:rsidRDefault="00330417" w:rsidP="00E5367A">
            <w:pPr>
              <w:pStyle w:val="ac"/>
              <w:tabs>
                <w:tab w:val="left" w:pos="567"/>
              </w:tabs>
              <w:spacing w:before="0" w:beforeAutospacing="0" w:after="0" w:afterAutospacing="0"/>
              <w:jc w:val="both"/>
            </w:pPr>
            <w:r w:rsidRPr="0066340A">
              <w:t xml:space="preserve">способности </w:t>
            </w:r>
          </w:p>
          <w:p w:rsidR="00330417" w:rsidRPr="0066340A" w:rsidRDefault="00330417" w:rsidP="00E5367A">
            <w:pPr>
              <w:pStyle w:val="ac"/>
              <w:tabs>
                <w:tab w:val="left" w:pos="567"/>
              </w:tabs>
              <w:spacing w:before="0" w:beforeAutospacing="0" w:after="0" w:afterAutospacing="0"/>
              <w:jc w:val="both"/>
            </w:pPr>
            <w:r w:rsidRPr="0066340A">
              <w:t xml:space="preserve">обучающихся к </w:t>
            </w:r>
          </w:p>
          <w:p w:rsidR="00330417" w:rsidRPr="0066340A" w:rsidRDefault="00330417" w:rsidP="00E5367A">
            <w:pPr>
              <w:pStyle w:val="ac"/>
              <w:tabs>
                <w:tab w:val="left" w:pos="567"/>
              </w:tabs>
              <w:spacing w:before="0" w:beforeAutospacing="0" w:after="0" w:afterAutospacing="0"/>
              <w:jc w:val="both"/>
            </w:pPr>
            <w:r w:rsidRPr="0066340A">
              <w:t xml:space="preserve">саморазвитию и </w:t>
            </w:r>
          </w:p>
          <w:p w:rsidR="00330417" w:rsidRPr="0066340A" w:rsidRDefault="00330417" w:rsidP="00E5367A">
            <w:pPr>
              <w:pStyle w:val="ac"/>
              <w:tabs>
                <w:tab w:val="left" w:pos="567"/>
              </w:tabs>
              <w:spacing w:before="0" w:beforeAutospacing="0" w:after="0" w:afterAutospacing="0"/>
              <w:jc w:val="both"/>
            </w:pPr>
            <w:r w:rsidRPr="0066340A">
              <w:t xml:space="preserve">самообразованию на основе мотивации к </w:t>
            </w:r>
          </w:p>
          <w:p w:rsidR="00330417" w:rsidRPr="0066340A" w:rsidRDefault="00330417" w:rsidP="00E5367A">
            <w:pPr>
              <w:pStyle w:val="ac"/>
              <w:tabs>
                <w:tab w:val="left" w:pos="567"/>
              </w:tabs>
              <w:spacing w:before="0" w:beforeAutospacing="0" w:after="0" w:afterAutospacing="0"/>
              <w:jc w:val="both"/>
            </w:pPr>
            <w:r w:rsidRPr="0066340A">
              <w:t xml:space="preserve">обучению и </w:t>
            </w:r>
          </w:p>
          <w:p w:rsidR="006770B2" w:rsidRPr="0066340A" w:rsidRDefault="00330417" w:rsidP="00E5367A">
            <w:pPr>
              <w:pStyle w:val="ac"/>
              <w:tabs>
                <w:tab w:val="left" w:pos="567"/>
              </w:tabs>
              <w:spacing w:before="0" w:beforeAutospacing="0" w:after="0" w:afterAutospacing="0"/>
              <w:jc w:val="both"/>
            </w:pPr>
            <w:r w:rsidRPr="0066340A">
              <w:t xml:space="preserve">познанию </w:t>
            </w:r>
          </w:p>
        </w:tc>
        <w:tc>
          <w:tcPr>
            <w:tcW w:w="2262" w:type="dxa"/>
          </w:tcPr>
          <w:p w:rsidR="00330417" w:rsidRPr="0066340A" w:rsidRDefault="00330417" w:rsidP="00E5367A">
            <w:pPr>
              <w:pStyle w:val="ac"/>
              <w:tabs>
                <w:tab w:val="left" w:pos="567"/>
              </w:tabs>
              <w:spacing w:before="0" w:beforeAutospacing="0" w:after="0" w:afterAutospacing="0"/>
              <w:jc w:val="both"/>
            </w:pPr>
            <w:r w:rsidRPr="0066340A">
              <w:t>«Математика –</w:t>
            </w:r>
          </w:p>
          <w:p w:rsidR="00330417" w:rsidRPr="0066340A" w:rsidRDefault="00330417" w:rsidP="00E5367A">
            <w:pPr>
              <w:pStyle w:val="ac"/>
              <w:tabs>
                <w:tab w:val="left" w:pos="567"/>
              </w:tabs>
              <w:spacing w:before="0" w:beforeAutospacing="0" w:after="0" w:afterAutospacing="0"/>
              <w:jc w:val="both"/>
            </w:pPr>
            <w:r w:rsidRPr="0066340A">
              <w:t xml:space="preserve">универсальный язык науки» </w:t>
            </w:r>
          </w:p>
          <w:p w:rsidR="006770B2" w:rsidRPr="0066340A" w:rsidRDefault="006770B2" w:rsidP="00E5367A">
            <w:pPr>
              <w:pStyle w:val="ac"/>
              <w:widowControl w:val="0"/>
              <w:tabs>
                <w:tab w:val="left" w:pos="567"/>
              </w:tabs>
              <w:spacing w:before="0" w:beforeAutospacing="0" w:after="0" w:afterAutospacing="0"/>
              <w:ind w:firstLine="567"/>
              <w:jc w:val="both"/>
            </w:pPr>
          </w:p>
        </w:tc>
        <w:tc>
          <w:tcPr>
            <w:tcW w:w="2171" w:type="dxa"/>
          </w:tcPr>
          <w:p w:rsidR="00330417" w:rsidRPr="0066340A" w:rsidRDefault="00330417" w:rsidP="00E5367A">
            <w:pPr>
              <w:pStyle w:val="ac"/>
              <w:tabs>
                <w:tab w:val="left" w:pos="567"/>
              </w:tabs>
              <w:spacing w:before="0" w:beforeAutospacing="0" w:after="0" w:afterAutospacing="0"/>
              <w:jc w:val="both"/>
            </w:pPr>
            <w:r w:rsidRPr="0066340A">
              <w:t xml:space="preserve">Формирование </w:t>
            </w:r>
          </w:p>
          <w:p w:rsidR="00330417" w:rsidRPr="0066340A" w:rsidRDefault="00330417" w:rsidP="00E5367A">
            <w:pPr>
              <w:pStyle w:val="ac"/>
              <w:tabs>
                <w:tab w:val="left" w:pos="567"/>
              </w:tabs>
              <w:spacing w:before="0" w:beforeAutospacing="0" w:after="0" w:afterAutospacing="0"/>
              <w:jc w:val="both"/>
            </w:pPr>
            <w:r w:rsidRPr="0066340A">
              <w:t xml:space="preserve">представлений о </w:t>
            </w:r>
          </w:p>
          <w:p w:rsidR="00330417" w:rsidRPr="0066340A" w:rsidRDefault="00330417" w:rsidP="00E5367A">
            <w:pPr>
              <w:pStyle w:val="ac"/>
              <w:tabs>
                <w:tab w:val="left" w:pos="567"/>
              </w:tabs>
              <w:spacing w:before="0" w:beforeAutospacing="0" w:after="0" w:afterAutospacing="0"/>
              <w:jc w:val="both"/>
            </w:pPr>
            <w:r w:rsidRPr="0066340A">
              <w:t xml:space="preserve">математике, как о </w:t>
            </w:r>
          </w:p>
          <w:p w:rsidR="00330417" w:rsidRPr="0066340A" w:rsidRDefault="00330417" w:rsidP="00E5367A">
            <w:pPr>
              <w:pStyle w:val="ac"/>
              <w:tabs>
                <w:tab w:val="left" w:pos="567"/>
              </w:tabs>
              <w:spacing w:before="0" w:beforeAutospacing="0" w:after="0" w:afterAutospacing="0"/>
              <w:jc w:val="both"/>
            </w:pPr>
            <w:r w:rsidRPr="0066340A">
              <w:t xml:space="preserve">методе познания </w:t>
            </w:r>
          </w:p>
          <w:p w:rsidR="006770B2" w:rsidRPr="0066340A" w:rsidRDefault="00330417" w:rsidP="00E5367A">
            <w:pPr>
              <w:pStyle w:val="ac"/>
              <w:widowControl w:val="0"/>
              <w:tabs>
                <w:tab w:val="left" w:pos="567"/>
              </w:tabs>
              <w:spacing w:before="0" w:beforeAutospacing="0" w:after="0" w:afterAutospacing="0"/>
              <w:jc w:val="both"/>
            </w:pPr>
            <w:r w:rsidRPr="0066340A">
              <w:t>действительности.</w:t>
            </w:r>
          </w:p>
        </w:tc>
        <w:tc>
          <w:tcPr>
            <w:tcW w:w="1916" w:type="dxa"/>
          </w:tcPr>
          <w:p w:rsidR="00330417" w:rsidRPr="0066340A" w:rsidRDefault="00330417" w:rsidP="00E5367A">
            <w:pPr>
              <w:pStyle w:val="ac"/>
              <w:tabs>
                <w:tab w:val="left" w:pos="567"/>
              </w:tabs>
              <w:spacing w:before="0" w:beforeAutospacing="0" w:after="0" w:afterAutospacing="0"/>
              <w:jc w:val="both"/>
            </w:pPr>
            <w:r w:rsidRPr="0066340A">
              <w:t xml:space="preserve">Целеполагание, </w:t>
            </w:r>
          </w:p>
          <w:p w:rsidR="00330417" w:rsidRPr="0066340A" w:rsidRDefault="00330417" w:rsidP="00E5367A">
            <w:pPr>
              <w:pStyle w:val="ac"/>
              <w:tabs>
                <w:tab w:val="left" w:pos="567"/>
              </w:tabs>
              <w:spacing w:before="0" w:beforeAutospacing="0" w:after="0" w:afterAutospacing="0"/>
              <w:jc w:val="both"/>
            </w:pPr>
            <w:r w:rsidRPr="0066340A">
              <w:t xml:space="preserve">планирование, </w:t>
            </w:r>
          </w:p>
          <w:p w:rsidR="00330417" w:rsidRPr="0066340A" w:rsidRDefault="00330417" w:rsidP="00E5367A">
            <w:pPr>
              <w:pStyle w:val="ac"/>
              <w:tabs>
                <w:tab w:val="left" w:pos="567"/>
              </w:tabs>
              <w:spacing w:before="0" w:beforeAutospacing="0" w:after="0" w:afterAutospacing="0"/>
              <w:jc w:val="both"/>
            </w:pPr>
            <w:r w:rsidRPr="0066340A">
              <w:t xml:space="preserve">прогнозирование, контроль, коррекция, </w:t>
            </w:r>
          </w:p>
          <w:p w:rsidR="00330417" w:rsidRPr="0066340A" w:rsidRDefault="00330417" w:rsidP="00E5367A">
            <w:pPr>
              <w:pStyle w:val="ac"/>
              <w:tabs>
                <w:tab w:val="left" w:pos="567"/>
              </w:tabs>
              <w:spacing w:before="0" w:beforeAutospacing="0" w:after="0" w:afterAutospacing="0"/>
              <w:jc w:val="both"/>
            </w:pPr>
            <w:r w:rsidRPr="0066340A">
              <w:t xml:space="preserve">оценка, </w:t>
            </w:r>
          </w:p>
          <w:p w:rsidR="00330417" w:rsidRPr="0066340A" w:rsidRDefault="00E5367A" w:rsidP="00E5367A">
            <w:pPr>
              <w:pStyle w:val="ac"/>
              <w:tabs>
                <w:tab w:val="left" w:pos="567"/>
              </w:tabs>
              <w:spacing w:before="0" w:beforeAutospacing="0" w:after="0" w:afterAutospacing="0"/>
              <w:jc w:val="both"/>
            </w:pPr>
            <w:r>
              <w:t>алгоритмизация,</w:t>
            </w:r>
            <w:r w:rsidR="00330417" w:rsidRPr="0066340A">
              <w:t>работа с памяткой</w:t>
            </w:r>
          </w:p>
          <w:p w:rsidR="006770B2" w:rsidRPr="0066340A" w:rsidRDefault="006770B2" w:rsidP="00E5367A">
            <w:pPr>
              <w:pStyle w:val="ac"/>
              <w:widowControl w:val="0"/>
              <w:tabs>
                <w:tab w:val="left" w:pos="567"/>
              </w:tabs>
              <w:spacing w:before="0" w:beforeAutospacing="0" w:after="0" w:afterAutospacing="0"/>
              <w:ind w:firstLine="567"/>
              <w:jc w:val="both"/>
            </w:pPr>
          </w:p>
        </w:tc>
      </w:tr>
      <w:tr w:rsidR="00330417" w:rsidRPr="00522CAB" w:rsidTr="00E5367A">
        <w:tc>
          <w:tcPr>
            <w:tcW w:w="1668" w:type="dxa"/>
          </w:tcPr>
          <w:p w:rsidR="006770B2" w:rsidRPr="0066340A" w:rsidRDefault="00330417" w:rsidP="00E5367A">
            <w:pPr>
              <w:pStyle w:val="ac"/>
              <w:widowControl w:val="0"/>
              <w:tabs>
                <w:tab w:val="left" w:pos="567"/>
              </w:tabs>
              <w:spacing w:before="0" w:beforeAutospacing="0" w:after="0" w:afterAutospacing="0"/>
              <w:jc w:val="both"/>
            </w:pPr>
            <w:r w:rsidRPr="0066340A">
              <w:t>Информатика</w:t>
            </w:r>
          </w:p>
        </w:tc>
        <w:tc>
          <w:tcPr>
            <w:tcW w:w="2274" w:type="dxa"/>
          </w:tcPr>
          <w:p w:rsidR="00330417" w:rsidRPr="0066340A" w:rsidRDefault="00330417" w:rsidP="00E5367A">
            <w:pPr>
              <w:pStyle w:val="ac"/>
              <w:tabs>
                <w:tab w:val="left" w:pos="567"/>
              </w:tabs>
              <w:spacing w:before="0" w:beforeAutospacing="0" w:after="0" w:afterAutospacing="0"/>
              <w:jc w:val="both"/>
            </w:pPr>
            <w:r w:rsidRPr="0066340A">
              <w:t xml:space="preserve">Применение </w:t>
            </w:r>
          </w:p>
          <w:p w:rsidR="00330417" w:rsidRPr="0066340A" w:rsidRDefault="00330417" w:rsidP="00E5367A">
            <w:pPr>
              <w:pStyle w:val="ac"/>
              <w:tabs>
                <w:tab w:val="left" w:pos="567"/>
              </w:tabs>
              <w:spacing w:before="0" w:beforeAutospacing="0" w:after="0" w:afterAutospacing="0"/>
              <w:jc w:val="both"/>
            </w:pPr>
            <w:r w:rsidRPr="0066340A">
              <w:t xml:space="preserve">достижения физики </w:t>
            </w:r>
          </w:p>
          <w:p w:rsidR="00330417" w:rsidRPr="0066340A" w:rsidRDefault="00330417" w:rsidP="00E5367A">
            <w:pPr>
              <w:pStyle w:val="ac"/>
              <w:tabs>
                <w:tab w:val="left" w:pos="567"/>
              </w:tabs>
              <w:spacing w:before="0" w:beforeAutospacing="0" w:after="0" w:afterAutospacing="0"/>
              <w:jc w:val="both"/>
            </w:pPr>
            <w:r w:rsidRPr="0066340A">
              <w:t xml:space="preserve">для рационального </w:t>
            </w:r>
          </w:p>
          <w:p w:rsidR="00330417" w:rsidRPr="0066340A" w:rsidRDefault="00330417" w:rsidP="00E5367A">
            <w:pPr>
              <w:pStyle w:val="ac"/>
              <w:tabs>
                <w:tab w:val="left" w:pos="567"/>
              </w:tabs>
              <w:spacing w:before="0" w:beforeAutospacing="0" w:after="0" w:afterAutospacing="0"/>
              <w:jc w:val="both"/>
            </w:pPr>
            <w:r w:rsidRPr="0066340A">
              <w:t xml:space="preserve">природопользования. </w:t>
            </w:r>
          </w:p>
          <w:p w:rsidR="006770B2" w:rsidRPr="0066340A" w:rsidRDefault="006770B2" w:rsidP="00E5367A">
            <w:pPr>
              <w:pStyle w:val="ac"/>
              <w:widowControl w:val="0"/>
              <w:tabs>
                <w:tab w:val="left" w:pos="567"/>
              </w:tabs>
              <w:spacing w:before="0" w:beforeAutospacing="0" w:after="0" w:afterAutospacing="0"/>
              <w:ind w:firstLine="567"/>
              <w:jc w:val="both"/>
            </w:pPr>
          </w:p>
        </w:tc>
        <w:tc>
          <w:tcPr>
            <w:tcW w:w="2262" w:type="dxa"/>
          </w:tcPr>
          <w:p w:rsidR="00330417" w:rsidRPr="0066340A" w:rsidRDefault="00330417" w:rsidP="00E5367A">
            <w:pPr>
              <w:pStyle w:val="ac"/>
              <w:tabs>
                <w:tab w:val="left" w:pos="567"/>
              </w:tabs>
              <w:spacing w:before="0" w:beforeAutospacing="0" w:after="0" w:afterAutospacing="0"/>
              <w:jc w:val="both"/>
            </w:pPr>
            <w:r w:rsidRPr="0066340A">
              <w:t xml:space="preserve">Работать </w:t>
            </w:r>
          </w:p>
          <w:p w:rsidR="00330417" w:rsidRPr="0066340A" w:rsidRDefault="00330417" w:rsidP="00E5367A">
            <w:pPr>
              <w:pStyle w:val="ac"/>
              <w:tabs>
                <w:tab w:val="left" w:pos="567"/>
              </w:tabs>
              <w:spacing w:before="0" w:beforeAutospacing="0" w:after="0" w:afterAutospacing="0"/>
              <w:jc w:val="both"/>
            </w:pPr>
            <w:r w:rsidRPr="0066340A">
              <w:t xml:space="preserve">индивидуально и в </w:t>
            </w:r>
          </w:p>
          <w:p w:rsidR="00330417" w:rsidRPr="0066340A" w:rsidRDefault="00330417" w:rsidP="00E5367A">
            <w:pPr>
              <w:pStyle w:val="ac"/>
              <w:tabs>
                <w:tab w:val="left" w:pos="567"/>
              </w:tabs>
              <w:spacing w:before="0" w:beforeAutospacing="0" w:after="0" w:afterAutospacing="0"/>
              <w:jc w:val="both"/>
            </w:pPr>
            <w:r w:rsidRPr="0066340A">
              <w:t xml:space="preserve">группе: находить </w:t>
            </w:r>
          </w:p>
          <w:p w:rsidR="00330417" w:rsidRPr="0066340A" w:rsidRDefault="00330417" w:rsidP="00E5367A">
            <w:pPr>
              <w:pStyle w:val="ac"/>
              <w:tabs>
                <w:tab w:val="left" w:pos="567"/>
              </w:tabs>
              <w:spacing w:before="0" w:beforeAutospacing="0" w:after="0" w:afterAutospacing="0"/>
              <w:jc w:val="both"/>
            </w:pPr>
            <w:r w:rsidRPr="0066340A">
              <w:t xml:space="preserve">общее решение и </w:t>
            </w:r>
          </w:p>
          <w:p w:rsidR="00330417" w:rsidRPr="0066340A" w:rsidRDefault="00330417" w:rsidP="00E5367A">
            <w:pPr>
              <w:pStyle w:val="ac"/>
              <w:tabs>
                <w:tab w:val="left" w:pos="567"/>
              </w:tabs>
              <w:spacing w:before="0" w:beforeAutospacing="0" w:after="0" w:afterAutospacing="0"/>
              <w:jc w:val="both"/>
            </w:pPr>
            <w:r w:rsidRPr="0066340A">
              <w:t xml:space="preserve">разрешать конфликты </w:t>
            </w:r>
          </w:p>
          <w:p w:rsidR="00330417" w:rsidRPr="0066340A" w:rsidRDefault="00330417" w:rsidP="00E5367A">
            <w:pPr>
              <w:pStyle w:val="ac"/>
              <w:tabs>
                <w:tab w:val="left" w:pos="567"/>
              </w:tabs>
              <w:spacing w:before="0" w:beforeAutospacing="0" w:after="0" w:afterAutospacing="0"/>
              <w:jc w:val="both"/>
            </w:pPr>
            <w:r w:rsidRPr="0066340A">
              <w:t xml:space="preserve">на основе </w:t>
            </w:r>
          </w:p>
          <w:p w:rsidR="00330417" w:rsidRPr="0066340A" w:rsidRDefault="00330417" w:rsidP="00E5367A">
            <w:pPr>
              <w:pStyle w:val="ac"/>
              <w:tabs>
                <w:tab w:val="left" w:pos="567"/>
              </w:tabs>
              <w:spacing w:before="0" w:beforeAutospacing="0" w:after="0" w:afterAutospacing="0"/>
              <w:jc w:val="both"/>
            </w:pPr>
            <w:r w:rsidRPr="0066340A">
              <w:t xml:space="preserve">согласования позиций и учёта интересов; </w:t>
            </w:r>
          </w:p>
          <w:p w:rsidR="00330417" w:rsidRPr="0066340A" w:rsidRDefault="00330417" w:rsidP="00E5367A">
            <w:pPr>
              <w:pStyle w:val="ac"/>
              <w:tabs>
                <w:tab w:val="left" w:pos="567"/>
              </w:tabs>
              <w:spacing w:before="0" w:beforeAutospacing="0" w:after="0" w:afterAutospacing="0"/>
              <w:jc w:val="both"/>
            </w:pPr>
            <w:r w:rsidRPr="0066340A">
              <w:t xml:space="preserve">формулировать, </w:t>
            </w:r>
          </w:p>
          <w:p w:rsidR="00330417" w:rsidRPr="0066340A" w:rsidRDefault="00330417" w:rsidP="00E5367A">
            <w:pPr>
              <w:pStyle w:val="ac"/>
              <w:tabs>
                <w:tab w:val="left" w:pos="567"/>
              </w:tabs>
              <w:spacing w:before="0" w:beforeAutospacing="0" w:after="0" w:afterAutospacing="0"/>
              <w:jc w:val="both"/>
            </w:pPr>
            <w:r w:rsidRPr="0066340A">
              <w:t xml:space="preserve">аргументировать и </w:t>
            </w:r>
          </w:p>
          <w:p w:rsidR="00330417" w:rsidRPr="0066340A" w:rsidRDefault="00330417" w:rsidP="00E5367A">
            <w:pPr>
              <w:pStyle w:val="ac"/>
              <w:tabs>
                <w:tab w:val="left" w:pos="567"/>
              </w:tabs>
              <w:spacing w:before="0" w:beforeAutospacing="0" w:after="0" w:afterAutospacing="0"/>
              <w:jc w:val="both"/>
            </w:pPr>
            <w:r w:rsidRPr="0066340A">
              <w:t xml:space="preserve">отстаивать своё </w:t>
            </w:r>
          </w:p>
          <w:p w:rsidR="006770B2" w:rsidRPr="0066340A" w:rsidRDefault="00330417" w:rsidP="00E5367A">
            <w:pPr>
              <w:pStyle w:val="ac"/>
              <w:tabs>
                <w:tab w:val="left" w:pos="567"/>
              </w:tabs>
              <w:spacing w:before="0" w:beforeAutospacing="0" w:after="0" w:afterAutospacing="0"/>
              <w:jc w:val="both"/>
            </w:pPr>
            <w:r w:rsidRPr="0066340A">
              <w:t xml:space="preserve">мнение </w:t>
            </w:r>
          </w:p>
        </w:tc>
        <w:tc>
          <w:tcPr>
            <w:tcW w:w="2171" w:type="dxa"/>
          </w:tcPr>
          <w:p w:rsidR="00330417" w:rsidRPr="0066340A" w:rsidRDefault="00330417" w:rsidP="00E5367A">
            <w:pPr>
              <w:pStyle w:val="ac"/>
              <w:tabs>
                <w:tab w:val="left" w:pos="567"/>
              </w:tabs>
              <w:spacing w:before="0" w:beforeAutospacing="0" w:after="0" w:afterAutospacing="0"/>
              <w:jc w:val="both"/>
            </w:pPr>
            <w:r w:rsidRPr="0066340A">
              <w:t xml:space="preserve">Приобретение </w:t>
            </w:r>
          </w:p>
          <w:p w:rsidR="00330417" w:rsidRPr="0066340A" w:rsidRDefault="00330417" w:rsidP="00E5367A">
            <w:pPr>
              <w:pStyle w:val="ac"/>
              <w:tabs>
                <w:tab w:val="left" w:pos="567"/>
              </w:tabs>
              <w:spacing w:before="0" w:beforeAutospacing="0" w:after="0" w:afterAutospacing="0"/>
              <w:jc w:val="both"/>
            </w:pPr>
            <w:r w:rsidRPr="0066340A">
              <w:t xml:space="preserve">опыта применения </w:t>
            </w:r>
          </w:p>
          <w:p w:rsidR="00330417" w:rsidRPr="0066340A" w:rsidRDefault="00330417" w:rsidP="00E5367A">
            <w:pPr>
              <w:pStyle w:val="ac"/>
              <w:tabs>
                <w:tab w:val="left" w:pos="567"/>
              </w:tabs>
              <w:spacing w:before="0" w:beforeAutospacing="0" w:after="0" w:afterAutospacing="0"/>
              <w:jc w:val="both"/>
            </w:pPr>
            <w:r w:rsidRPr="0066340A">
              <w:t xml:space="preserve">научных методов </w:t>
            </w:r>
          </w:p>
          <w:p w:rsidR="00330417" w:rsidRPr="0066340A" w:rsidRDefault="00330417" w:rsidP="00E5367A">
            <w:pPr>
              <w:pStyle w:val="ac"/>
              <w:tabs>
                <w:tab w:val="left" w:pos="567"/>
              </w:tabs>
              <w:spacing w:before="0" w:beforeAutospacing="0" w:after="0" w:afterAutospacing="0"/>
              <w:ind w:firstLine="567"/>
              <w:jc w:val="both"/>
            </w:pPr>
            <w:r w:rsidRPr="0066340A">
              <w:t xml:space="preserve">познания. </w:t>
            </w:r>
          </w:p>
          <w:p w:rsidR="006770B2" w:rsidRPr="0066340A" w:rsidRDefault="006770B2" w:rsidP="00E5367A">
            <w:pPr>
              <w:pStyle w:val="ac"/>
              <w:widowControl w:val="0"/>
              <w:tabs>
                <w:tab w:val="left" w:pos="567"/>
              </w:tabs>
              <w:spacing w:before="0" w:beforeAutospacing="0" w:after="0" w:afterAutospacing="0"/>
              <w:ind w:firstLine="567"/>
              <w:jc w:val="both"/>
            </w:pPr>
          </w:p>
        </w:tc>
        <w:tc>
          <w:tcPr>
            <w:tcW w:w="1916" w:type="dxa"/>
          </w:tcPr>
          <w:p w:rsidR="00330417" w:rsidRPr="0066340A" w:rsidRDefault="00330417" w:rsidP="00E5367A">
            <w:pPr>
              <w:pStyle w:val="ac"/>
              <w:tabs>
                <w:tab w:val="left" w:pos="567"/>
              </w:tabs>
              <w:spacing w:before="0" w:beforeAutospacing="0" w:after="0" w:afterAutospacing="0"/>
              <w:jc w:val="both"/>
            </w:pPr>
            <w:r w:rsidRPr="0066340A">
              <w:t xml:space="preserve">Целеполагание, </w:t>
            </w:r>
          </w:p>
          <w:p w:rsidR="00330417" w:rsidRPr="0066340A" w:rsidRDefault="00330417" w:rsidP="00E5367A">
            <w:pPr>
              <w:pStyle w:val="ac"/>
              <w:tabs>
                <w:tab w:val="left" w:pos="567"/>
              </w:tabs>
              <w:spacing w:before="0" w:beforeAutospacing="0" w:after="0" w:afterAutospacing="0"/>
              <w:jc w:val="both"/>
            </w:pPr>
            <w:r w:rsidRPr="0066340A">
              <w:t xml:space="preserve">планирование, </w:t>
            </w:r>
          </w:p>
          <w:p w:rsidR="00330417" w:rsidRPr="0066340A" w:rsidRDefault="00330417" w:rsidP="00E5367A">
            <w:pPr>
              <w:pStyle w:val="ac"/>
              <w:tabs>
                <w:tab w:val="left" w:pos="567"/>
              </w:tabs>
              <w:spacing w:before="0" w:beforeAutospacing="0" w:after="0" w:afterAutospacing="0"/>
              <w:jc w:val="both"/>
            </w:pPr>
            <w:r w:rsidRPr="0066340A">
              <w:t xml:space="preserve">прогнозирование, контроль, коррекция, </w:t>
            </w:r>
          </w:p>
          <w:p w:rsidR="00330417" w:rsidRPr="0066340A" w:rsidRDefault="00330417" w:rsidP="00E5367A">
            <w:pPr>
              <w:pStyle w:val="ac"/>
              <w:tabs>
                <w:tab w:val="left" w:pos="567"/>
              </w:tabs>
              <w:spacing w:before="0" w:beforeAutospacing="0" w:after="0" w:afterAutospacing="0"/>
              <w:jc w:val="both"/>
            </w:pPr>
            <w:r w:rsidRPr="0066340A">
              <w:t xml:space="preserve">оценка, </w:t>
            </w:r>
          </w:p>
          <w:p w:rsidR="006770B2" w:rsidRPr="0066340A" w:rsidRDefault="00330417" w:rsidP="00E5367A">
            <w:pPr>
              <w:pStyle w:val="ac"/>
              <w:tabs>
                <w:tab w:val="left" w:pos="567"/>
              </w:tabs>
              <w:spacing w:before="0" w:beforeAutospacing="0" w:after="0" w:afterAutospacing="0"/>
              <w:jc w:val="both"/>
            </w:pPr>
            <w:r w:rsidRPr="0066340A">
              <w:t>алгоритмизация, работа с памяткой</w:t>
            </w:r>
          </w:p>
        </w:tc>
      </w:tr>
      <w:tr w:rsidR="00330417" w:rsidRPr="00522CAB" w:rsidTr="00E5367A">
        <w:tc>
          <w:tcPr>
            <w:tcW w:w="1668" w:type="dxa"/>
          </w:tcPr>
          <w:p w:rsidR="006770B2" w:rsidRPr="0066340A" w:rsidRDefault="00330417" w:rsidP="00E5367A">
            <w:pPr>
              <w:pStyle w:val="ac"/>
              <w:widowControl w:val="0"/>
              <w:tabs>
                <w:tab w:val="left" w:pos="567"/>
              </w:tabs>
              <w:spacing w:before="0" w:beforeAutospacing="0" w:after="0" w:afterAutospacing="0"/>
              <w:ind w:firstLine="567"/>
              <w:jc w:val="both"/>
            </w:pPr>
            <w:r w:rsidRPr="0066340A">
              <w:t>История</w:t>
            </w:r>
          </w:p>
        </w:tc>
        <w:tc>
          <w:tcPr>
            <w:tcW w:w="2274" w:type="dxa"/>
          </w:tcPr>
          <w:p w:rsidR="00330417" w:rsidRPr="0066340A" w:rsidRDefault="00330417" w:rsidP="00E5367A">
            <w:pPr>
              <w:pStyle w:val="ac"/>
              <w:tabs>
                <w:tab w:val="left" w:pos="567"/>
              </w:tabs>
              <w:spacing w:before="0" w:beforeAutospacing="0" w:after="0" w:afterAutospacing="0"/>
              <w:jc w:val="both"/>
            </w:pPr>
            <w:r w:rsidRPr="0066340A">
              <w:t xml:space="preserve">Формирование </w:t>
            </w:r>
          </w:p>
          <w:p w:rsidR="00330417" w:rsidRPr="0066340A" w:rsidRDefault="00330417" w:rsidP="00E5367A">
            <w:pPr>
              <w:pStyle w:val="ac"/>
              <w:tabs>
                <w:tab w:val="left" w:pos="567"/>
              </w:tabs>
              <w:spacing w:before="0" w:beforeAutospacing="0" w:after="0" w:afterAutospacing="0"/>
              <w:jc w:val="both"/>
            </w:pPr>
            <w:r w:rsidRPr="0066340A">
              <w:t xml:space="preserve">оценочного </w:t>
            </w:r>
          </w:p>
          <w:p w:rsidR="00330417" w:rsidRPr="0066340A" w:rsidRDefault="00330417" w:rsidP="00E5367A">
            <w:pPr>
              <w:pStyle w:val="ac"/>
              <w:tabs>
                <w:tab w:val="left" w:pos="567"/>
              </w:tabs>
              <w:spacing w:before="0" w:beforeAutospacing="0" w:after="0" w:afterAutospacing="0"/>
              <w:jc w:val="both"/>
            </w:pPr>
            <w:r w:rsidRPr="0066340A">
              <w:t xml:space="preserve">эмоционального </w:t>
            </w:r>
          </w:p>
          <w:p w:rsidR="00330417" w:rsidRPr="0066340A" w:rsidRDefault="00330417" w:rsidP="00E5367A">
            <w:pPr>
              <w:pStyle w:val="ac"/>
              <w:tabs>
                <w:tab w:val="left" w:pos="567"/>
              </w:tabs>
              <w:spacing w:before="0" w:beforeAutospacing="0" w:after="0" w:afterAutospacing="0"/>
              <w:jc w:val="both"/>
            </w:pPr>
            <w:r w:rsidRPr="0066340A">
              <w:t xml:space="preserve">отношения к миру. </w:t>
            </w:r>
          </w:p>
          <w:p w:rsidR="006770B2" w:rsidRPr="0066340A" w:rsidRDefault="006770B2" w:rsidP="00E5367A">
            <w:pPr>
              <w:pStyle w:val="ac"/>
              <w:widowControl w:val="0"/>
              <w:tabs>
                <w:tab w:val="left" w:pos="567"/>
              </w:tabs>
              <w:spacing w:before="0" w:beforeAutospacing="0" w:after="0" w:afterAutospacing="0"/>
              <w:ind w:firstLine="567"/>
              <w:jc w:val="both"/>
            </w:pPr>
          </w:p>
        </w:tc>
        <w:tc>
          <w:tcPr>
            <w:tcW w:w="2262" w:type="dxa"/>
          </w:tcPr>
          <w:p w:rsidR="00330417" w:rsidRPr="0066340A" w:rsidRDefault="00330417" w:rsidP="00E5367A">
            <w:pPr>
              <w:pStyle w:val="ac"/>
              <w:tabs>
                <w:tab w:val="left" w:pos="567"/>
              </w:tabs>
              <w:spacing w:before="0" w:beforeAutospacing="0" w:after="0" w:afterAutospacing="0"/>
              <w:jc w:val="both"/>
            </w:pPr>
            <w:r w:rsidRPr="0066340A">
              <w:lastRenderedPageBreak/>
              <w:t xml:space="preserve">Умение осознанно </w:t>
            </w:r>
          </w:p>
          <w:p w:rsidR="00330417" w:rsidRPr="0066340A" w:rsidRDefault="00330417" w:rsidP="00E5367A">
            <w:pPr>
              <w:pStyle w:val="ac"/>
              <w:tabs>
                <w:tab w:val="left" w:pos="567"/>
              </w:tabs>
              <w:spacing w:before="0" w:beforeAutospacing="0" w:after="0" w:afterAutospacing="0"/>
              <w:jc w:val="both"/>
            </w:pPr>
            <w:r w:rsidRPr="0066340A">
              <w:t xml:space="preserve">использовать речевые </w:t>
            </w:r>
          </w:p>
          <w:p w:rsidR="00330417" w:rsidRPr="0066340A" w:rsidRDefault="00330417" w:rsidP="00E5367A">
            <w:pPr>
              <w:pStyle w:val="ac"/>
              <w:tabs>
                <w:tab w:val="left" w:pos="567"/>
              </w:tabs>
              <w:spacing w:before="0" w:beforeAutospacing="0" w:after="0" w:afterAutospacing="0"/>
              <w:jc w:val="both"/>
            </w:pPr>
            <w:r w:rsidRPr="0066340A">
              <w:t xml:space="preserve">средства в </w:t>
            </w:r>
          </w:p>
          <w:p w:rsidR="00330417" w:rsidRPr="0066340A" w:rsidRDefault="00330417" w:rsidP="00E5367A">
            <w:pPr>
              <w:pStyle w:val="ac"/>
              <w:tabs>
                <w:tab w:val="left" w:pos="567"/>
              </w:tabs>
              <w:spacing w:before="0" w:beforeAutospacing="0" w:after="0" w:afterAutospacing="0"/>
              <w:jc w:val="both"/>
            </w:pPr>
            <w:r w:rsidRPr="0066340A">
              <w:lastRenderedPageBreak/>
              <w:t xml:space="preserve">соответствии с </w:t>
            </w:r>
          </w:p>
          <w:p w:rsidR="00330417" w:rsidRPr="0066340A" w:rsidRDefault="00330417" w:rsidP="00E5367A">
            <w:pPr>
              <w:pStyle w:val="ac"/>
              <w:tabs>
                <w:tab w:val="left" w:pos="567"/>
              </w:tabs>
              <w:spacing w:before="0" w:beforeAutospacing="0" w:after="0" w:afterAutospacing="0"/>
              <w:jc w:val="both"/>
            </w:pPr>
            <w:r w:rsidRPr="0066340A">
              <w:t xml:space="preserve">задачей </w:t>
            </w:r>
          </w:p>
          <w:p w:rsidR="00330417" w:rsidRPr="0066340A" w:rsidRDefault="00330417" w:rsidP="00E5367A">
            <w:pPr>
              <w:pStyle w:val="ac"/>
              <w:tabs>
                <w:tab w:val="left" w:pos="567"/>
              </w:tabs>
              <w:spacing w:before="0" w:beforeAutospacing="0" w:after="0" w:afterAutospacing="0"/>
              <w:jc w:val="both"/>
            </w:pPr>
            <w:r w:rsidRPr="0066340A">
              <w:t xml:space="preserve">коммуникации для </w:t>
            </w:r>
          </w:p>
          <w:p w:rsidR="00330417" w:rsidRPr="0066340A" w:rsidRDefault="00330417" w:rsidP="00E5367A">
            <w:pPr>
              <w:pStyle w:val="ac"/>
              <w:tabs>
                <w:tab w:val="left" w:pos="567"/>
              </w:tabs>
              <w:spacing w:before="0" w:beforeAutospacing="0" w:after="0" w:afterAutospacing="0"/>
              <w:jc w:val="both"/>
            </w:pPr>
            <w:r w:rsidRPr="0066340A">
              <w:t xml:space="preserve">выражения своих </w:t>
            </w:r>
          </w:p>
          <w:p w:rsidR="00330417" w:rsidRPr="0066340A" w:rsidRDefault="00330417" w:rsidP="00E5367A">
            <w:pPr>
              <w:pStyle w:val="ac"/>
              <w:tabs>
                <w:tab w:val="left" w:pos="567"/>
              </w:tabs>
              <w:spacing w:before="0" w:beforeAutospacing="0" w:after="0" w:afterAutospacing="0"/>
              <w:jc w:val="both"/>
            </w:pPr>
            <w:r w:rsidRPr="0066340A">
              <w:t xml:space="preserve">чувств, мыслей и </w:t>
            </w:r>
          </w:p>
          <w:p w:rsidR="00330417" w:rsidRPr="0066340A" w:rsidRDefault="00330417" w:rsidP="00E5367A">
            <w:pPr>
              <w:pStyle w:val="ac"/>
              <w:tabs>
                <w:tab w:val="left" w:pos="567"/>
              </w:tabs>
              <w:spacing w:before="0" w:beforeAutospacing="0" w:after="0" w:afterAutospacing="0"/>
              <w:jc w:val="both"/>
            </w:pPr>
            <w:r w:rsidRPr="0066340A">
              <w:t xml:space="preserve">потребностей; </w:t>
            </w:r>
          </w:p>
          <w:p w:rsidR="00330417" w:rsidRPr="0066340A" w:rsidRDefault="00330417" w:rsidP="00E5367A">
            <w:pPr>
              <w:pStyle w:val="ac"/>
              <w:tabs>
                <w:tab w:val="left" w:pos="567"/>
              </w:tabs>
              <w:spacing w:before="0" w:beforeAutospacing="0" w:after="0" w:afterAutospacing="0"/>
              <w:jc w:val="both"/>
            </w:pPr>
            <w:r w:rsidRPr="0066340A">
              <w:t xml:space="preserve">владение устной и </w:t>
            </w:r>
          </w:p>
          <w:p w:rsidR="00330417" w:rsidRPr="0066340A" w:rsidRDefault="00330417" w:rsidP="00E5367A">
            <w:pPr>
              <w:pStyle w:val="ac"/>
              <w:tabs>
                <w:tab w:val="left" w:pos="567"/>
              </w:tabs>
              <w:spacing w:before="0" w:beforeAutospacing="0" w:after="0" w:afterAutospacing="0"/>
              <w:jc w:val="both"/>
            </w:pPr>
            <w:r w:rsidRPr="0066340A">
              <w:t xml:space="preserve">письменной речью, </w:t>
            </w:r>
          </w:p>
          <w:p w:rsidR="00330417" w:rsidRPr="0066340A" w:rsidRDefault="00330417" w:rsidP="00E5367A">
            <w:pPr>
              <w:pStyle w:val="ac"/>
              <w:tabs>
                <w:tab w:val="left" w:pos="567"/>
              </w:tabs>
              <w:spacing w:before="0" w:beforeAutospacing="0" w:after="0" w:afterAutospacing="0"/>
              <w:jc w:val="both"/>
            </w:pPr>
            <w:r w:rsidRPr="0066340A">
              <w:t xml:space="preserve">монологической </w:t>
            </w:r>
          </w:p>
          <w:p w:rsidR="00330417" w:rsidRPr="0066340A" w:rsidRDefault="00330417" w:rsidP="00E5367A">
            <w:pPr>
              <w:pStyle w:val="ac"/>
              <w:tabs>
                <w:tab w:val="left" w:pos="567"/>
              </w:tabs>
              <w:spacing w:before="0" w:beforeAutospacing="0" w:after="0" w:afterAutospacing="0"/>
              <w:jc w:val="both"/>
            </w:pPr>
            <w:r w:rsidRPr="0066340A">
              <w:t xml:space="preserve">контекстной речью </w:t>
            </w:r>
          </w:p>
          <w:p w:rsidR="006770B2" w:rsidRPr="0066340A" w:rsidRDefault="006770B2" w:rsidP="00E5367A">
            <w:pPr>
              <w:pStyle w:val="ac"/>
              <w:widowControl w:val="0"/>
              <w:tabs>
                <w:tab w:val="left" w:pos="567"/>
              </w:tabs>
              <w:spacing w:before="0" w:beforeAutospacing="0" w:after="0" w:afterAutospacing="0"/>
              <w:ind w:firstLine="567"/>
              <w:jc w:val="both"/>
            </w:pPr>
          </w:p>
        </w:tc>
        <w:tc>
          <w:tcPr>
            <w:tcW w:w="2171" w:type="dxa"/>
          </w:tcPr>
          <w:p w:rsidR="00330417" w:rsidRPr="0066340A" w:rsidRDefault="00330417" w:rsidP="00E5367A">
            <w:pPr>
              <w:pStyle w:val="ac"/>
              <w:tabs>
                <w:tab w:val="left" w:pos="567"/>
              </w:tabs>
              <w:spacing w:before="0" w:beforeAutospacing="0" w:after="0" w:afterAutospacing="0"/>
              <w:jc w:val="both"/>
            </w:pPr>
            <w:r w:rsidRPr="0066340A">
              <w:lastRenderedPageBreak/>
              <w:t xml:space="preserve">Знакомство с </w:t>
            </w:r>
          </w:p>
          <w:p w:rsidR="00330417" w:rsidRPr="0066340A" w:rsidRDefault="00330417" w:rsidP="00E5367A">
            <w:pPr>
              <w:pStyle w:val="ac"/>
              <w:tabs>
                <w:tab w:val="left" w:pos="567"/>
              </w:tabs>
              <w:spacing w:before="0" w:beforeAutospacing="0" w:after="0" w:afterAutospacing="0"/>
              <w:jc w:val="both"/>
            </w:pPr>
            <w:r w:rsidRPr="0066340A">
              <w:t xml:space="preserve">целостной картиной </w:t>
            </w:r>
          </w:p>
          <w:p w:rsidR="00330417" w:rsidRPr="0066340A" w:rsidRDefault="00330417" w:rsidP="00E5367A">
            <w:pPr>
              <w:pStyle w:val="ac"/>
              <w:tabs>
                <w:tab w:val="left" w:pos="567"/>
              </w:tabs>
              <w:spacing w:before="0" w:beforeAutospacing="0" w:after="0" w:afterAutospacing="0"/>
              <w:jc w:val="both"/>
            </w:pPr>
            <w:r w:rsidRPr="0066340A">
              <w:t xml:space="preserve">мира, с </w:t>
            </w:r>
          </w:p>
          <w:p w:rsidR="00330417" w:rsidRPr="0066340A" w:rsidRDefault="00330417" w:rsidP="00E5367A">
            <w:pPr>
              <w:pStyle w:val="ac"/>
              <w:tabs>
                <w:tab w:val="left" w:pos="567"/>
              </w:tabs>
              <w:spacing w:before="0" w:beforeAutospacing="0" w:after="0" w:afterAutospacing="0"/>
              <w:jc w:val="both"/>
            </w:pPr>
            <w:r w:rsidRPr="0066340A">
              <w:lastRenderedPageBreak/>
              <w:t xml:space="preserve">исторической </w:t>
            </w:r>
          </w:p>
          <w:p w:rsidR="00330417" w:rsidRPr="0066340A" w:rsidRDefault="00330417" w:rsidP="00E5367A">
            <w:pPr>
              <w:pStyle w:val="ac"/>
              <w:tabs>
                <w:tab w:val="left" w:pos="567"/>
              </w:tabs>
              <w:spacing w:before="0" w:beforeAutospacing="0" w:after="0" w:afterAutospacing="0"/>
              <w:jc w:val="both"/>
            </w:pPr>
            <w:r w:rsidRPr="0066340A">
              <w:t xml:space="preserve">точкой зрения. </w:t>
            </w:r>
          </w:p>
          <w:p w:rsidR="006770B2" w:rsidRPr="0066340A" w:rsidRDefault="006770B2" w:rsidP="00E5367A">
            <w:pPr>
              <w:pStyle w:val="ac"/>
              <w:widowControl w:val="0"/>
              <w:tabs>
                <w:tab w:val="left" w:pos="567"/>
              </w:tabs>
              <w:spacing w:before="0" w:beforeAutospacing="0" w:after="0" w:afterAutospacing="0"/>
              <w:ind w:firstLine="567"/>
              <w:jc w:val="both"/>
            </w:pPr>
          </w:p>
        </w:tc>
        <w:tc>
          <w:tcPr>
            <w:tcW w:w="1916" w:type="dxa"/>
          </w:tcPr>
          <w:p w:rsidR="00330417" w:rsidRPr="0066340A" w:rsidRDefault="00330417" w:rsidP="00E5367A">
            <w:pPr>
              <w:pStyle w:val="ac"/>
              <w:tabs>
                <w:tab w:val="left" w:pos="567"/>
              </w:tabs>
              <w:spacing w:before="0" w:beforeAutospacing="0" w:after="0" w:afterAutospacing="0"/>
              <w:jc w:val="both"/>
            </w:pPr>
            <w:r w:rsidRPr="0066340A">
              <w:lastRenderedPageBreak/>
              <w:t xml:space="preserve">Целеполагание, </w:t>
            </w:r>
          </w:p>
          <w:p w:rsidR="00330417" w:rsidRPr="0066340A" w:rsidRDefault="00330417" w:rsidP="00E5367A">
            <w:pPr>
              <w:pStyle w:val="ac"/>
              <w:tabs>
                <w:tab w:val="left" w:pos="567"/>
              </w:tabs>
              <w:spacing w:before="0" w:beforeAutospacing="0" w:after="0" w:afterAutospacing="0"/>
              <w:jc w:val="both"/>
            </w:pPr>
            <w:r w:rsidRPr="0066340A">
              <w:t xml:space="preserve">планирование, </w:t>
            </w:r>
          </w:p>
          <w:p w:rsidR="00330417" w:rsidRPr="0066340A" w:rsidRDefault="00330417" w:rsidP="00E5367A">
            <w:pPr>
              <w:pStyle w:val="ac"/>
              <w:tabs>
                <w:tab w:val="left" w:pos="567"/>
              </w:tabs>
              <w:spacing w:before="0" w:beforeAutospacing="0" w:after="0" w:afterAutospacing="0"/>
              <w:jc w:val="both"/>
            </w:pPr>
            <w:r w:rsidRPr="0066340A">
              <w:lastRenderedPageBreak/>
              <w:t xml:space="preserve">прогнозирование, контроль, коррекция, </w:t>
            </w:r>
          </w:p>
          <w:p w:rsidR="00330417" w:rsidRPr="0066340A" w:rsidRDefault="00330417" w:rsidP="00E5367A">
            <w:pPr>
              <w:pStyle w:val="ac"/>
              <w:tabs>
                <w:tab w:val="left" w:pos="567"/>
              </w:tabs>
              <w:spacing w:before="0" w:beforeAutospacing="0" w:after="0" w:afterAutospacing="0"/>
              <w:jc w:val="both"/>
            </w:pPr>
            <w:r w:rsidRPr="0066340A">
              <w:t xml:space="preserve">оценка, </w:t>
            </w:r>
          </w:p>
          <w:p w:rsidR="006770B2" w:rsidRPr="0066340A" w:rsidRDefault="00330417" w:rsidP="00E5367A">
            <w:pPr>
              <w:pStyle w:val="ac"/>
              <w:tabs>
                <w:tab w:val="left" w:pos="567"/>
              </w:tabs>
              <w:spacing w:before="0" w:beforeAutospacing="0" w:after="0" w:afterAutospacing="0"/>
              <w:jc w:val="both"/>
            </w:pPr>
            <w:r w:rsidRPr="0066340A">
              <w:t>алгоритмизация, работа с памяткой</w:t>
            </w:r>
          </w:p>
        </w:tc>
      </w:tr>
      <w:tr w:rsidR="00330417" w:rsidRPr="00522CAB" w:rsidTr="00E5367A">
        <w:tc>
          <w:tcPr>
            <w:tcW w:w="1668" w:type="dxa"/>
          </w:tcPr>
          <w:p w:rsidR="00330417" w:rsidRPr="0066340A" w:rsidRDefault="00330417" w:rsidP="00E5367A">
            <w:pPr>
              <w:pStyle w:val="ac"/>
              <w:widowControl w:val="0"/>
              <w:tabs>
                <w:tab w:val="left" w:pos="567"/>
              </w:tabs>
              <w:spacing w:before="0" w:beforeAutospacing="0" w:after="0" w:afterAutospacing="0"/>
              <w:jc w:val="both"/>
            </w:pPr>
            <w:r w:rsidRPr="0066340A">
              <w:lastRenderedPageBreak/>
              <w:t>обществознание</w:t>
            </w:r>
          </w:p>
        </w:tc>
        <w:tc>
          <w:tcPr>
            <w:tcW w:w="2274" w:type="dxa"/>
          </w:tcPr>
          <w:p w:rsidR="00330417" w:rsidRPr="0066340A" w:rsidRDefault="00330417" w:rsidP="00E5367A">
            <w:pPr>
              <w:pStyle w:val="ac"/>
              <w:tabs>
                <w:tab w:val="left" w:pos="567"/>
              </w:tabs>
              <w:spacing w:before="0" w:beforeAutospacing="0" w:after="0" w:afterAutospacing="0"/>
              <w:jc w:val="both"/>
            </w:pPr>
            <w:r w:rsidRPr="0066340A">
              <w:t xml:space="preserve">Формирование </w:t>
            </w:r>
          </w:p>
          <w:p w:rsidR="00330417" w:rsidRPr="0066340A" w:rsidRDefault="00330417" w:rsidP="00E5367A">
            <w:pPr>
              <w:pStyle w:val="ac"/>
              <w:tabs>
                <w:tab w:val="left" w:pos="567"/>
              </w:tabs>
              <w:spacing w:before="0" w:beforeAutospacing="0" w:after="0" w:afterAutospacing="0"/>
              <w:jc w:val="both"/>
            </w:pPr>
            <w:r w:rsidRPr="0066340A">
              <w:t xml:space="preserve">представлений о </w:t>
            </w:r>
          </w:p>
          <w:p w:rsidR="00330417" w:rsidRPr="0066340A" w:rsidRDefault="00330417" w:rsidP="00E5367A">
            <w:pPr>
              <w:pStyle w:val="ac"/>
              <w:tabs>
                <w:tab w:val="left" w:pos="567"/>
              </w:tabs>
              <w:spacing w:before="0" w:beforeAutospacing="0" w:after="0" w:afterAutospacing="0"/>
              <w:jc w:val="both"/>
            </w:pPr>
            <w:r w:rsidRPr="0066340A">
              <w:t xml:space="preserve">гражданственности, </w:t>
            </w:r>
          </w:p>
          <w:p w:rsidR="00330417" w:rsidRPr="0066340A" w:rsidRDefault="00330417" w:rsidP="00E5367A">
            <w:pPr>
              <w:pStyle w:val="ac"/>
              <w:tabs>
                <w:tab w:val="left" w:pos="567"/>
              </w:tabs>
              <w:spacing w:before="0" w:beforeAutospacing="0" w:after="0" w:afterAutospacing="0"/>
              <w:jc w:val="both"/>
            </w:pPr>
            <w:r w:rsidRPr="0066340A">
              <w:t xml:space="preserve">патриотизме, </w:t>
            </w:r>
          </w:p>
          <w:p w:rsidR="00330417" w:rsidRPr="0066340A" w:rsidRDefault="00330417" w:rsidP="00E5367A">
            <w:pPr>
              <w:pStyle w:val="ac"/>
              <w:tabs>
                <w:tab w:val="left" w:pos="567"/>
              </w:tabs>
              <w:spacing w:before="0" w:beforeAutospacing="0" w:after="0" w:afterAutospacing="0"/>
              <w:jc w:val="both"/>
            </w:pPr>
            <w:r w:rsidRPr="0066340A">
              <w:t xml:space="preserve">социальной </w:t>
            </w:r>
          </w:p>
          <w:p w:rsidR="00330417" w:rsidRPr="0066340A" w:rsidRDefault="00330417" w:rsidP="00E5367A">
            <w:pPr>
              <w:pStyle w:val="ac"/>
              <w:tabs>
                <w:tab w:val="left" w:pos="567"/>
              </w:tabs>
              <w:spacing w:before="0" w:beforeAutospacing="0" w:after="0" w:afterAutospacing="0"/>
              <w:jc w:val="both"/>
            </w:pPr>
            <w:r w:rsidRPr="0066340A">
              <w:t xml:space="preserve">ответственности. </w:t>
            </w:r>
          </w:p>
          <w:p w:rsidR="00330417" w:rsidRPr="0066340A" w:rsidRDefault="00330417" w:rsidP="00E5367A">
            <w:pPr>
              <w:pStyle w:val="ac"/>
              <w:tabs>
                <w:tab w:val="left" w:pos="567"/>
              </w:tabs>
              <w:spacing w:before="0" w:beforeAutospacing="0" w:after="0" w:afterAutospacing="0"/>
              <w:ind w:firstLine="567"/>
              <w:jc w:val="both"/>
            </w:pPr>
          </w:p>
        </w:tc>
        <w:tc>
          <w:tcPr>
            <w:tcW w:w="2262" w:type="dxa"/>
          </w:tcPr>
          <w:p w:rsidR="00330417" w:rsidRPr="0066340A" w:rsidRDefault="00330417" w:rsidP="00E5367A">
            <w:pPr>
              <w:pStyle w:val="ac"/>
              <w:tabs>
                <w:tab w:val="left" w:pos="567"/>
              </w:tabs>
              <w:spacing w:before="0" w:beforeAutospacing="0" w:after="0" w:afterAutospacing="0"/>
              <w:jc w:val="both"/>
            </w:pPr>
            <w:r w:rsidRPr="0066340A">
              <w:t xml:space="preserve">Использование </w:t>
            </w:r>
          </w:p>
          <w:p w:rsidR="00330417" w:rsidRPr="0066340A" w:rsidRDefault="00330417" w:rsidP="00E5367A">
            <w:pPr>
              <w:pStyle w:val="ac"/>
              <w:tabs>
                <w:tab w:val="left" w:pos="567"/>
              </w:tabs>
              <w:spacing w:before="0" w:beforeAutospacing="0" w:after="0" w:afterAutospacing="0"/>
              <w:jc w:val="both"/>
            </w:pPr>
            <w:r w:rsidRPr="0066340A">
              <w:t xml:space="preserve">средств языка и речи для получения и передачи </w:t>
            </w:r>
          </w:p>
          <w:p w:rsidR="00330417" w:rsidRPr="0066340A" w:rsidRDefault="00330417" w:rsidP="00E5367A">
            <w:pPr>
              <w:pStyle w:val="ac"/>
              <w:tabs>
                <w:tab w:val="left" w:pos="567"/>
              </w:tabs>
              <w:spacing w:before="0" w:beforeAutospacing="0" w:after="0" w:afterAutospacing="0"/>
              <w:jc w:val="both"/>
            </w:pPr>
            <w:r w:rsidRPr="0066340A">
              <w:t xml:space="preserve">информации, участие в продуктивном </w:t>
            </w:r>
          </w:p>
          <w:p w:rsidR="00330417" w:rsidRPr="0066340A" w:rsidRDefault="00330417" w:rsidP="00E5367A">
            <w:pPr>
              <w:pStyle w:val="ac"/>
              <w:tabs>
                <w:tab w:val="left" w:pos="567"/>
              </w:tabs>
              <w:spacing w:before="0" w:beforeAutospacing="0" w:after="0" w:afterAutospacing="0"/>
              <w:jc w:val="both"/>
            </w:pPr>
            <w:r w:rsidRPr="0066340A">
              <w:t xml:space="preserve">диалоге, </w:t>
            </w:r>
          </w:p>
          <w:p w:rsidR="00330417" w:rsidRPr="0066340A" w:rsidRDefault="00330417" w:rsidP="00E5367A">
            <w:pPr>
              <w:pStyle w:val="ac"/>
              <w:tabs>
                <w:tab w:val="left" w:pos="567"/>
              </w:tabs>
              <w:spacing w:before="0" w:beforeAutospacing="0" w:after="0" w:afterAutospacing="0"/>
              <w:jc w:val="both"/>
            </w:pPr>
            <w:r w:rsidRPr="0066340A">
              <w:t xml:space="preserve">самовыражение, </w:t>
            </w:r>
          </w:p>
          <w:p w:rsidR="00330417" w:rsidRPr="0066340A" w:rsidRDefault="00330417" w:rsidP="00E5367A">
            <w:pPr>
              <w:pStyle w:val="ac"/>
              <w:tabs>
                <w:tab w:val="left" w:pos="567"/>
              </w:tabs>
              <w:spacing w:before="0" w:beforeAutospacing="0" w:after="0" w:afterAutospacing="0"/>
              <w:jc w:val="both"/>
            </w:pPr>
            <w:r w:rsidRPr="0066340A">
              <w:t xml:space="preserve">монологические </w:t>
            </w:r>
          </w:p>
          <w:p w:rsidR="00330417" w:rsidRPr="0066340A" w:rsidRDefault="00330417" w:rsidP="00E5367A">
            <w:pPr>
              <w:pStyle w:val="ac"/>
              <w:tabs>
                <w:tab w:val="left" w:pos="567"/>
              </w:tabs>
              <w:spacing w:before="0" w:beforeAutospacing="0" w:after="0" w:afterAutospacing="0"/>
              <w:jc w:val="both"/>
            </w:pPr>
            <w:r w:rsidRPr="0066340A">
              <w:t xml:space="preserve">высказывания </w:t>
            </w:r>
          </w:p>
          <w:p w:rsidR="00330417" w:rsidRPr="0066340A" w:rsidRDefault="00330417" w:rsidP="00E5367A">
            <w:pPr>
              <w:pStyle w:val="ac"/>
              <w:tabs>
                <w:tab w:val="left" w:pos="567"/>
              </w:tabs>
              <w:spacing w:before="0" w:beforeAutospacing="0" w:after="0" w:afterAutospacing="0"/>
              <w:jc w:val="both"/>
            </w:pPr>
            <w:r w:rsidRPr="0066340A">
              <w:t xml:space="preserve">разного типа. </w:t>
            </w:r>
          </w:p>
          <w:p w:rsidR="00330417" w:rsidRPr="0066340A" w:rsidRDefault="00330417" w:rsidP="00E5367A">
            <w:pPr>
              <w:pStyle w:val="ac"/>
              <w:tabs>
                <w:tab w:val="left" w:pos="567"/>
              </w:tabs>
              <w:spacing w:before="0" w:beforeAutospacing="0" w:after="0" w:afterAutospacing="0"/>
              <w:ind w:firstLine="567"/>
              <w:jc w:val="both"/>
            </w:pPr>
          </w:p>
        </w:tc>
        <w:tc>
          <w:tcPr>
            <w:tcW w:w="2171" w:type="dxa"/>
          </w:tcPr>
          <w:p w:rsidR="00AF37C7" w:rsidRPr="0066340A" w:rsidRDefault="00AF37C7" w:rsidP="00E5367A">
            <w:pPr>
              <w:pStyle w:val="ac"/>
              <w:tabs>
                <w:tab w:val="left" w:pos="567"/>
              </w:tabs>
              <w:spacing w:before="0" w:beforeAutospacing="0" w:after="0" w:afterAutospacing="0"/>
              <w:ind w:firstLine="567"/>
              <w:jc w:val="both"/>
            </w:pPr>
            <w:r w:rsidRPr="0066340A">
              <w:t xml:space="preserve">Развитие </w:t>
            </w:r>
          </w:p>
          <w:p w:rsidR="00AF37C7" w:rsidRPr="0066340A" w:rsidRDefault="00AF37C7" w:rsidP="00E5367A">
            <w:pPr>
              <w:pStyle w:val="ac"/>
              <w:tabs>
                <w:tab w:val="left" w:pos="567"/>
              </w:tabs>
              <w:spacing w:before="0" w:beforeAutospacing="0" w:after="0" w:afterAutospacing="0"/>
              <w:ind w:firstLine="567"/>
              <w:jc w:val="both"/>
            </w:pPr>
            <w:r w:rsidRPr="0066340A">
              <w:t xml:space="preserve">способностей </w:t>
            </w:r>
          </w:p>
          <w:p w:rsidR="00AF37C7" w:rsidRPr="0066340A" w:rsidRDefault="00AF37C7" w:rsidP="00E5367A">
            <w:pPr>
              <w:pStyle w:val="ac"/>
              <w:tabs>
                <w:tab w:val="left" w:pos="567"/>
              </w:tabs>
              <w:spacing w:before="0" w:beforeAutospacing="0" w:after="0" w:afterAutospacing="0"/>
              <w:ind w:firstLine="567"/>
              <w:jc w:val="both"/>
            </w:pPr>
            <w:r w:rsidRPr="0066340A">
              <w:t xml:space="preserve">делать необходимые </w:t>
            </w:r>
          </w:p>
          <w:p w:rsidR="00AF37C7" w:rsidRPr="0066340A" w:rsidRDefault="00AF37C7" w:rsidP="00E5367A">
            <w:pPr>
              <w:pStyle w:val="ac"/>
              <w:tabs>
                <w:tab w:val="left" w:pos="567"/>
              </w:tabs>
              <w:spacing w:before="0" w:beforeAutospacing="0" w:after="0" w:afterAutospacing="0"/>
              <w:jc w:val="both"/>
            </w:pPr>
            <w:r w:rsidRPr="0066340A">
              <w:t xml:space="preserve">выводы и давать </w:t>
            </w:r>
          </w:p>
          <w:p w:rsidR="00AF37C7" w:rsidRPr="0066340A" w:rsidRDefault="00AF37C7" w:rsidP="00E5367A">
            <w:pPr>
              <w:pStyle w:val="ac"/>
              <w:tabs>
                <w:tab w:val="left" w:pos="567"/>
              </w:tabs>
              <w:spacing w:before="0" w:beforeAutospacing="0" w:after="0" w:afterAutospacing="0"/>
              <w:jc w:val="both"/>
            </w:pPr>
            <w:r w:rsidRPr="0066340A">
              <w:t xml:space="preserve">оценки социальным </w:t>
            </w:r>
          </w:p>
          <w:p w:rsidR="00AF37C7" w:rsidRPr="0066340A" w:rsidRDefault="00AF37C7" w:rsidP="00E5367A">
            <w:pPr>
              <w:pStyle w:val="ac"/>
              <w:tabs>
                <w:tab w:val="left" w:pos="567"/>
              </w:tabs>
              <w:spacing w:before="0" w:beforeAutospacing="0" w:after="0" w:afterAutospacing="0"/>
              <w:jc w:val="both"/>
            </w:pPr>
            <w:r w:rsidRPr="0066340A">
              <w:t xml:space="preserve">событиям и </w:t>
            </w:r>
          </w:p>
          <w:p w:rsidR="00AF37C7" w:rsidRPr="0066340A" w:rsidRDefault="00AF37C7" w:rsidP="00E5367A">
            <w:pPr>
              <w:pStyle w:val="ac"/>
              <w:tabs>
                <w:tab w:val="left" w:pos="567"/>
              </w:tabs>
              <w:spacing w:before="0" w:beforeAutospacing="0" w:after="0" w:afterAutospacing="0"/>
              <w:jc w:val="both"/>
            </w:pPr>
            <w:r w:rsidRPr="0066340A">
              <w:t xml:space="preserve">процессам. </w:t>
            </w:r>
          </w:p>
          <w:p w:rsidR="00330417" w:rsidRPr="0066340A" w:rsidRDefault="00330417" w:rsidP="00E5367A">
            <w:pPr>
              <w:pStyle w:val="ac"/>
              <w:tabs>
                <w:tab w:val="left" w:pos="567"/>
              </w:tabs>
              <w:spacing w:before="0" w:beforeAutospacing="0" w:after="0" w:afterAutospacing="0"/>
              <w:ind w:firstLine="567"/>
              <w:jc w:val="both"/>
            </w:pPr>
          </w:p>
        </w:tc>
        <w:tc>
          <w:tcPr>
            <w:tcW w:w="1916" w:type="dxa"/>
          </w:tcPr>
          <w:p w:rsidR="00AF37C7" w:rsidRPr="0066340A" w:rsidRDefault="00AF37C7" w:rsidP="00E5367A">
            <w:pPr>
              <w:pStyle w:val="ac"/>
              <w:tabs>
                <w:tab w:val="left" w:pos="567"/>
              </w:tabs>
              <w:spacing w:before="0" w:beforeAutospacing="0" w:after="0" w:afterAutospacing="0"/>
              <w:ind w:firstLine="567"/>
              <w:jc w:val="both"/>
            </w:pPr>
            <w:r w:rsidRPr="0066340A">
              <w:t xml:space="preserve">Целеполагание, </w:t>
            </w:r>
          </w:p>
          <w:p w:rsidR="00AF37C7" w:rsidRPr="0066340A" w:rsidRDefault="00AF37C7" w:rsidP="00E5367A">
            <w:pPr>
              <w:pStyle w:val="ac"/>
              <w:tabs>
                <w:tab w:val="left" w:pos="567"/>
              </w:tabs>
              <w:spacing w:before="0" w:beforeAutospacing="0" w:after="0" w:afterAutospacing="0"/>
              <w:ind w:firstLine="567"/>
              <w:jc w:val="both"/>
            </w:pPr>
            <w:r w:rsidRPr="0066340A">
              <w:t xml:space="preserve">планирование, </w:t>
            </w:r>
          </w:p>
          <w:p w:rsidR="00AF37C7" w:rsidRPr="0066340A" w:rsidRDefault="00AF37C7" w:rsidP="00E5367A">
            <w:pPr>
              <w:pStyle w:val="ac"/>
              <w:tabs>
                <w:tab w:val="left" w:pos="567"/>
              </w:tabs>
              <w:spacing w:before="0" w:beforeAutospacing="0" w:after="0" w:afterAutospacing="0"/>
              <w:ind w:firstLine="567"/>
              <w:jc w:val="both"/>
            </w:pPr>
            <w:r w:rsidRPr="0066340A">
              <w:t xml:space="preserve">прогнозирование, </w:t>
            </w:r>
          </w:p>
          <w:p w:rsidR="00AF37C7" w:rsidRPr="0066340A" w:rsidRDefault="00AF37C7" w:rsidP="00E5367A">
            <w:pPr>
              <w:pStyle w:val="ac"/>
              <w:tabs>
                <w:tab w:val="left" w:pos="567"/>
              </w:tabs>
              <w:spacing w:before="0" w:beforeAutospacing="0" w:after="0" w:afterAutospacing="0"/>
              <w:jc w:val="both"/>
            </w:pPr>
            <w:r w:rsidRPr="0066340A">
              <w:t xml:space="preserve">контроль, коррекция, </w:t>
            </w:r>
          </w:p>
          <w:p w:rsidR="00AF37C7" w:rsidRPr="0066340A" w:rsidRDefault="00AF37C7" w:rsidP="00E5367A">
            <w:pPr>
              <w:pStyle w:val="ac"/>
              <w:tabs>
                <w:tab w:val="left" w:pos="567"/>
              </w:tabs>
              <w:spacing w:before="0" w:beforeAutospacing="0" w:after="0" w:afterAutospacing="0"/>
              <w:jc w:val="both"/>
            </w:pPr>
            <w:r w:rsidRPr="0066340A">
              <w:t xml:space="preserve">оценка, </w:t>
            </w:r>
          </w:p>
          <w:p w:rsidR="00330417" w:rsidRPr="0066340A" w:rsidRDefault="00AF37C7" w:rsidP="00E5367A">
            <w:pPr>
              <w:pStyle w:val="ac"/>
              <w:tabs>
                <w:tab w:val="left" w:pos="567"/>
              </w:tabs>
              <w:spacing w:before="0" w:beforeAutospacing="0" w:after="0" w:afterAutospacing="0"/>
              <w:jc w:val="both"/>
            </w:pPr>
            <w:r w:rsidRPr="0066340A">
              <w:t>алгоритмизация, работа с памяткой</w:t>
            </w:r>
          </w:p>
        </w:tc>
      </w:tr>
      <w:tr w:rsidR="00330417" w:rsidRPr="00522CAB" w:rsidTr="00E5367A">
        <w:tc>
          <w:tcPr>
            <w:tcW w:w="1668" w:type="dxa"/>
          </w:tcPr>
          <w:p w:rsidR="00330417" w:rsidRPr="0066340A" w:rsidRDefault="00330417" w:rsidP="00E5367A">
            <w:pPr>
              <w:pStyle w:val="ac"/>
              <w:widowControl w:val="0"/>
              <w:tabs>
                <w:tab w:val="left" w:pos="567"/>
              </w:tabs>
              <w:spacing w:before="0" w:beforeAutospacing="0" w:after="0" w:afterAutospacing="0"/>
              <w:jc w:val="both"/>
            </w:pPr>
            <w:r w:rsidRPr="0066340A">
              <w:t>география</w:t>
            </w:r>
          </w:p>
        </w:tc>
        <w:tc>
          <w:tcPr>
            <w:tcW w:w="2274" w:type="dxa"/>
          </w:tcPr>
          <w:p w:rsidR="00330417" w:rsidRPr="0066340A" w:rsidRDefault="00330417" w:rsidP="00E5367A">
            <w:pPr>
              <w:pStyle w:val="ac"/>
              <w:tabs>
                <w:tab w:val="left" w:pos="567"/>
              </w:tabs>
              <w:spacing w:before="0" w:beforeAutospacing="0" w:after="0" w:afterAutospacing="0"/>
              <w:jc w:val="both"/>
            </w:pPr>
            <w:r w:rsidRPr="0066340A">
              <w:t xml:space="preserve">Формирование </w:t>
            </w:r>
          </w:p>
          <w:p w:rsidR="00330417" w:rsidRPr="0066340A" w:rsidRDefault="00330417" w:rsidP="00E5367A">
            <w:pPr>
              <w:pStyle w:val="ac"/>
              <w:tabs>
                <w:tab w:val="left" w:pos="567"/>
              </w:tabs>
              <w:spacing w:before="0" w:beforeAutospacing="0" w:after="0" w:afterAutospacing="0"/>
              <w:jc w:val="both"/>
            </w:pPr>
            <w:r w:rsidRPr="0066340A">
              <w:t xml:space="preserve">первичных </w:t>
            </w:r>
          </w:p>
          <w:p w:rsidR="00330417" w:rsidRPr="0066340A" w:rsidRDefault="00330417" w:rsidP="00E5367A">
            <w:pPr>
              <w:pStyle w:val="ac"/>
              <w:tabs>
                <w:tab w:val="left" w:pos="567"/>
              </w:tabs>
              <w:spacing w:before="0" w:beforeAutospacing="0" w:after="0" w:afterAutospacing="0"/>
              <w:jc w:val="both"/>
            </w:pPr>
            <w:r w:rsidRPr="0066340A">
              <w:t xml:space="preserve">компетенций </w:t>
            </w:r>
          </w:p>
          <w:p w:rsidR="00330417" w:rsidRPr="0066340A" w:rsidRDefault="00330417" w:rsidP="00E5367A">
            <w:pPr>
              <w:pStyle w:val="ac"/>
              <w:tabs>
                <w:tab w:val="left" w:pos="567"/>
              </w:tabs>
              <w:spacing w:before="0" w:beforeAutospacing="0" w:after="0" w:afterAutospacing="0"/>
              <w:jc w:val="both"/>
            </w:pPr>
            <w:r w:rsidRPr="0066340A">
              <w:t xml:space="preserve">использование </w:t>
            </w:r>
          </w:p>
          <w:p w:rsidR="00330417" w:rsidRPr="0066340A" w:rsidRDefault="00330417" w:rsidP="00E5367A">
            <w:pPr>
              <w:pStyle w:val="ac"/>
              <w:tabs>
                <w:tab w:val="left" w:pos="567"/>
              </w:tabs>
              <w:spacing w:before="0" w:beforeAutospacing="0" w:after="0" w:afterAutospacing="0"/>
              <w:jc w:val="both"/>
            </w:pPr>
            <w:r w:rsidRPr="0066340A">
              <w:t xml:space="preserve">территориального </w:t>
            </w:r>
          </w:p>
          <w:p w:rsidR="00330417" w:rsidRPr="0066340A" w:rsidRDefault="00330417" w:rsidP="00E5367A">
            <w:pPr>
              <w:pStyle w:val="ac"/>
              <w:tabs>
                <w:tab w:val="left" w:pos="567"/>
              </w:tabs>
              <w:spacing w:before="0" w:beforeAutospacing="0" w:after="0" w:afterAutospacing="0"/>
              <w:jc w:val="both"/>
            </w:pPr>
            <w:r w:rsidRPr="0066340A">
              <w:t xml:space="preserve">подхода. </w:t>
            </w:r>
          </w:p>
          <w:p w:rsidR="00330417" w:rsidRPr="0066340A" w:rsidRDefault="00330417" w:rsidP="00E5367A">
            <w:pPr>
              <w:pStyle w:val="ac"/>
              <w:tabs>
                <w:tab w:val="left" w:pos="567"/>
              </w:tabs>
              <w:spacing w:before="0" w:beforeAutospacing="0" w:after="0" w:afterAutospacing="0"/>
              <w:ind w:firstLine="567"/>
              <w:jc w:val="both"/>
            </w:pPr>
          </w:p>
          <w:p w:rsidR="00330417" w:rsidRPr="0066340A" w:rsidRDefault="00330417" w:rsidP="00E5367A">
            <w:pPr>
              <w:pStyle w:val="ac"/>
              <w:tabs>
                <w:tab w:val="left" w:pos="567"/>
              </w:tabs>
              <w:spacing w:before="0" w:beforeAutospacing="0" w:after="0" w:afterAutospacing="0"/>
              <w:ind w:firstLine="567"/>
              <w:jc w:val="both"/>
            </w:pPr>
          </w:p>
        </w:tc>
        <w:tc>
          <w:tcPr>
            <w:tcW w:w="2262" w:type="dxa"/>
          </w:tcPr>
          <w:p w:rsidR="00330417" w:rsidRPr="0066340A" w:rsidRDefault="00330417" w:rsidP="00E5367A">
            <w:pPr>
              <w:pStyle w:val="ac"/>
              <w:tabs>
                <w:tab w:val="left" w:pos="567"/>
              </w:tabs>
              <w:spacing w:before="0" w:beforeAutospacing="0" w:after="0" w:afterAutospacing="0"/>
              <w:jc w:val="both"/>
            </w:pPr>
            <w:r w:rsidRPr="0066340A">
              <w:t xml:space="preserve">Умение осознанно </w:t>
            </w:r>
          </w:p>
          <w:p w:rsidR="00330417" w:rsidRPr="0066340A" w:rsidRDefault="00330417" w:rsidP="00E5367A">
            <w:pPr>
              <w:pStyle w:val="ac"/>
              <w:tabs>
                <w:tab w:val="left" w:pos="567"/>
              </w:tabs>
              <w:spacing w:before="0" w:beforeAutospacing="0" w:after="0" w:afterAutospacing="0"/>
              <w:jc w:val="both"/>
            </w:pPr>
            <w:r w:rsidRPr="0066340A">
              <w:t xml:space="preserve">использовать речевые </w:t>
            </w:r>
          </w:p>
          <w:p w:rsidR="00330417" w:rsidRPr="0066340A" w:rsidRDefault="00330417" w:rsidP="00E5367A">
            <w:pPr>
              <w:pStyle w:val="ac"/>
              <w:tabs>
                <w:tab w:val="left" w:pos="567"/>
              </w:tabs>
              <w:spacing w:before="0" w:beforeAutospacing="0" w:after="0" w:afterAutospacing="0"/>
              <w:jc w:val="both"/>
            </w:pPr>
            <w:r w:rsidRPr="0066340A">
              <w:t xml:space="preserve">средства в </w:t>
            </w:r>
          </w:p>
          <w:p w:rsidR="00330417" w:rsidRPr="0066340A" w:rsidRDefault="00330417" w:rsidP="00E5367A">
            <w:pPr>
              <w:pStyle w:val="ac"/>
              <w:tabs>
                <w:tab w:val="left" w:pos="567"/>
              </w:tabs>
              <w:spacing w:before="0" w:beforeAutospacing="0" w:after="0" w:afterAutospacing="0"/>
              <w:jc w:val="both"/>
            </w:pPr>
            <w:r w:rsidRPr="0066340A">
              <w:t xml:space="preserve">соответствии с </w:t>
            </w:r>
          </w:p>
          <w:p w:rsidR="00330417" w:rsidRPr="0066340A" w:rsidRDefault="00330417" w:rsidP="00E5367A">
            <w:pPr>
              <w:pStyle w:val="ac"/>
              <w:tabs>
                <w:tab w:val="left" w:pos="567"/>
              </w:tabs>
              <w:spacing w:before="0" w:beforeAutospacing="0" w:after="0" w:afterAutospacing="0"/>
              <w:jc w:val="both"/>
            </w:pPr>
            <w:r w:rsidRPr="0066340A">
              <w:t xml:space="preserve">задачей </w:t>
            </w:r>
          </w:p>
          <w:p w:rsidR="00330417" w:rsidRPr="0066340A" w:rsidRDefault="00330417" w:rsidP="00E5367A">
            <w:pPr>
              <w:pStyle w:val="ac"/>
              <w:tabs>
                <w:tab w:val="left" w:pos="567"/>
              </w:tabs>
              <w:spacing w:before="0" w:beforeAutospacing="0" w:after="0" w:afterAutospacing="0"/>
              <w:jc w:val="both"/>
            </w:pPr>
            <w:r w:rsidRPr="0066340A">
              <w:t xml:space="preserve">коммуникации для </w:t>
            </w:r>
          </w:p>
          <w:p w:rsidR="00330417" w:rsidRPr="0066340A" w:rsidRDefault="00330417" w:rsidP="00E5367A">
            <w:pPr>
              <w:pStyle w:val="ac"/>
              <w:tabs>
                <w:tab w:val="left" w:pos="567"/>
              </w:tabs>
              <w:spacing w:before="0" w:beforeAutospacing="0" w:after="0" w:afterAutospacing="0"/>
              <w:jc w:val="both"/>
            </w:pPr>
            <w:r w:rsidRPr="0066340A">
              <w:t xml:space="preserve">выражения своих </w:t>
            </w:r>
          </w:p>
          <w:p w:rsidR="00330417" w:rsidRPr="0066340A" w:rsidRDefault="00330417" w:rsidP="00E5367A">
            <w:pPr>
              <w:pStyle w:val="ac"/>
              <w:tabs>
                <w:tab w:val="left" w:pos="567"/>
              </w:tabs>
              <w:spacing w:before="0" w:beforeAutospacing="0" w:after="0" w:afterAutospacing="0"/>
              <w:jc w:val="both"/>
            </w:pPr>
            <w:r w:rsidRPr="0066340A">
              <w:t xml:space="preserve">чувств, мыслей и </w:t>
            </w:r>
          </w:p>
          <w:p w:rsidR="00330417" w:rsidRPr="0066340A" w:rsidRDefault="00330417" w:rsidP="00E5367A">
            <w:pPr>
              <w:pStyle w:val="ac"/>
              <w:tabs>
                <w:tab w:val="left" w:pos="567"/>
              </w:tabs>
              <w:spacing w:before="0" w:beforeAutospacing="0" w:after="0" w:afterAutospacing="0"/>
              <w:jc w:val="both"/>
            </w:pPr>
            <w:r w:rsidRPr="0066340A">
              <w:t>потребностей</w:t>
            </w:r>
          </w:p>
        </w:tc>
        <w:tc>
          <w:tcPr>
            <w:tcW w:w="2171" w:type="dxa"/>
          </w:tcPr>
          <w:p w:rsidR="00330417" w:rsidRPr="0066340A" w:rsidRDefault="00330417" w:rsidP="00E5367A">
            <w:pPr>
              <w:pStyle w:val="ac"/>
              <w:tabs>
                <w:tab w:val="left" w:pos="567"/>
              </w:tabs>
              <w:spacing w:before="0" w:beforeAutospacing="0" w:after="0" w:afterAutospacing="0"/>
              <w:jc w:val="both"/>
            </w:pPr>
            <w:r w:rsidRPr="0066340A">
              <w:t xml:space="preserve">Формирование </w:t>
            </w:r>
          </w:p>
          <w:p w:rsidR="00330417" w:rsidRPr="0066340A" w:rsidRDefault="00330417" w:rsidP="00E5367A">
            <w:pPr>
              <w:pStyle w:val="ac"/>
              <w:tabs>
                <w:tab w:val="left" w:pos="567"/>
              </w:tabs>
              <w:spacing w:before="0" w:beforeAutospacing="0" w:after="0" w:afterAutospacing="0"/>
              <w:jc w:val="both"/>
            </w:pPr>
            <w:r w:rsidRPr="0066340A">
              <w:t xml:space="preserve">умений и навыков </w:t>
            </w:r>
          </w:p>
          <w:p w:rsidR="00330417" w:rsidRPr="0066340A" w:rsidRDefault="00330417" w:rsidP="00E5367A">
            <w:pPr>
              <w:pStyle w:val="ac"/>
              <w:tabs>
                <w:tab w:val="left" w:pos="567"/>
              </w:tabs>
              <w:spacing w:before="0" w:beforeAutospacing="0" w:after="0" w:afterAutospacing="0"/>
              <w:jc w:val="both"/>
            </w:pPr>
            <w:r w:rsidRPr="0066340A">
              <w:t xml:space="preserve">использования </w:t>
            </w:r>
          </w:p>
          <w:p w:rsidR="00330417" w:rsidRPr="0066340A" w:rsidRDefault="00330417" w:rsidP="00E5367A">
            <w:pPr>
              <w:pStyle w:val="ac"/>
              <w:tabs>
                <w:tab w:val="left" w:pos="567"/>
              </w:tabs>
              <w:spacing w:before="0" w:beforeAutospacing="0" w:after="0" w:afterAutospacing="0"/>
              <w:jc w:val="both"/>
            </w:pPr>
            <w:r w:rsidRPr="0066340A">
              <w:t xml:space="preserve">разнообразных </w:t>
            </w:r>
          </w:p>
          <w:p w:rsidR="00330417" w:rsidRPr="0066340A" w:rsidRDefault="00330417" w:rsidP="00E5367A">
            <w:pPr>
              <w:pStyle w:val="ac"/>
              <w:tabs>
                <w:tab w:val="left" w:pos="567"/>
              </w:tabs>
              <w:spacing w:before="0" w:beforeAutospacing="0" w:after="0" w:afterAutospacing="0"/>
              <w:jc w:val="both"/>
            </w:pPr>
            <w:r w:rsidRPr="0066340A">
              <w:t xml:space="preserve">географических </w:t>
            </w:r>
          </w:p>
          <w:p w:rsidR="00330417" w:rsidRPr="0066340A" w:rsidRDefault="00330417" w:rsidP="00E5367A">
            <w:pPr>
              <w:pStyle w:val="ac"/>
              <w:tabs>
                <w:tab w:val="left" w:pos="567"/>
              </w:tabs>
              <w:spacing w:before="0" w:beforeAutospacing="0" w:after="0" w:afterAutospacing="0"/>
              <w:jc w:val="both"/>
            </w:pPr>
            <w:r w:rsidRPr="0066340A">
              <w:t xml:space="preserve">знаний в </w:t>
            </w:r>
          </w:p>
          <w:p w:rsidR="00330417" w:rsidRPr="0066340A" w:rsidRDefault="00330417" w:rsidP="00E5367A">
            <w:pPr>
              <w:pStyle w:val="ac"/>
              <w:tabs>
                <w:tab w:val="left" w:pos="567"/>
              </w:tabs>
              <w:spacing w:before="0" w:beforeAutospacing="0" w:after="0" w:afterAutospacing="0"/>
              <w:jc w:val="both"/>
            </w:pPr>
            <w:r w:rsidRPr="0066340A">
              <w:t xml:space="preserve">повседневной </w:t>
            </w:r>
          </w:p>
          <w:p w:rsidR="00330417" w:rsidRPr="0066340A" w:rsidRDefault="00330417" w:rsidP="00E5367A">
            <w:pPr>
              <w:pStyle w:val="ac"/>
              <w:tabs>
                <w:tab w:val="left" w:pos="567"/>
              </w:tabs>
              <w:spacing w:before="0" w:beforeAutospacing="0" w:after="0" w:afterAutospacing="0"/>
              <w:jc w:val="both"/>
            </w:pPr>
            <w:r w:rsidRPr="0066340A">
              <w:t xml:space="preserve">жизни. </w:t>
            </w:r>
          </w:p>
          <w:p w:rsidR="00330417" w:rsidRPr="0066340A" w:rsidRDefault="00330417" w:rsidP="00E5367A">
            <w:pPr>
              <w:pStyle w:val="ac"/>
              <w:tabs>
                <w:tab w:val="left" w:pos="567"/>
              </w:tabs>
              <w:spacing w:before="0" w:beforeAutospacing="0" w:after="0" w:afterAutospacing="0"/>
              <w:ind w:firstLine="567"/>
              <w:jc w:val="both"/>
            </w:pPr>
          </w:p>
        </w:tc>
        <w:tc>
          <w:tcPr>
            <w:tcW w:w="1916" w:type="dxa"/>
          </w:tcPr>
          <w:p w:rsidR="00330417" w:rsidRPr="0066340A" w:rsidRDefault="00330417" w:rsidP="00E5367A">
            <w:pPr>
              <w:pStyle w:val="ac"/>
              <w:tabs>
                <w:tab w:val="left" w:pos="567"/>
              </w:tabs>
              <w:spacing w:before="0" w:beforeAutospacing="0" w:after="0" w:afterAutospacing="0"/>
              <w:jc w:val="both"/>
            </w:pPr>
            <w:r w:rsidRPr="0066340A">
              <w:t xml:space="preserve">Целеполагание, </w:t>
            </w:r>
          </w:p>
          <w:p w:rsidR="00330417" w:rsidRPr="0066340A" w:rsidRDefault="00330417" w:rsidP="00E5367A">
            <w:pPr>
              <w:pStyle w:val="ac"/>
              <w:tabs>
                <w:tab w:val="left" w:pos="567"/>
              </w:tabs>
              <w:spacing w:before="0" w:beforeAutospacing="0" w:after="0" w:afterAutospacing="0"/>
              <w:jc w:val="both"/>
            </w:pPr>
            <w:r w:rsidRPr="0066340A">
              <w:t xml:space="preserve">планирование, </w:t>
            </w:r>
          </w:p>
          <w:p w:rsidR="00330417" w:rsidRPr="0066340A" w:rsidRDefault="00330417" w:rsidP="00E5367A">
            <w:pPr>
              <w:pStyle w:val="ac"/>
              <w:tabs>
                <w:tab w:val="left" w:pos="567"/>
              </w:tabs>
              <w:spacing w:before="0" w:beforeAutospacing="0" w:after="0" w:afterAutospacing="0"/>
              <w:jc w:val="both"/>
            </w:pPr>
            <w:r w:rsidRPr="0066340A">
              <w:t xml:space="preserve">прогнозирование, </w:t>
            </w:r>
          </w:p>
          <w:p w:rsidR="00330417" w:rsidRPr="0066340A" w:rsidRDefault="00330417" w:rsidP="00E5367A">
            <w:pPr>
              <w:pStyle w:val="ac"/>
              <w:tabs>
                <w:tab w:val="left" w:pos="567"/>
              </w:tabs>
              <w:spacing w:before="0" w:beforeAutospacing="0" w:after="0" w:afterAutospacing="0"/>
              <w:jc w:val="both"/>
            </w:pPr>
            <w:r w:rsidRPr="0066340A">
              <w:t xml:space="preserve">контроль, коррекция, </w:t>
            </w:r>
          </w:p>
          <w:p w:rsidR="00330417" w:rsidRPr="0066340A" w:rsidRDefault="00330417" w:rsidP="00E5367A">
            <w:pPr>
              <w:pStyle w:val="ac"/>
              <w:tabs>
                <w:tab w:val="left" w:pos="567"/>
              </w:tabs>
              <w:spacing w:before="0" w:beforeAutospacing="0" w:after="0" w:afterAutospacing="0"/>
              <w:jc w:val="both"/>
            </w:pPr>
            <w:r w:rsidRPr="0066340A">
              <w:t xml:space="preserve">оценка, </w:t>
            </w:r>
          </w:p>
          <w:p w:rsidR="00330417" w:rsidRPr="0066340A" w:rsidRDefault="00330417" w:rsidP="00E5367A">
            <w:pPr>
              <w:pStyle w:val="ac"/>
              <w:tabs>
                <w:tab w:val="left" w:pos="567"/>
              </w:tabs>
              <w:spacing w:before="0" w:beforeAutospacing="0" w:after="0" w:afterAutospacing="0"/>
              <w:jc w:val="both"/>
            </w:pPr>
            <w:r w:rsidRPr="0066340A">
              <w:t>алгоритмизация,работа с памяткой</w:t>
            </w:r>
          </w:p>
        </w:tc>
      </w:tr>
      <w:tr w:rsidR="00330417" w:rsidRPr="00522CAB" w:rsidTr="00E5367A">
        <w:tc>
          <w:tcPr>
            <w:tcW w:w="1668" w:type="dxa"/>
          </w:tcPr>
          <w:p w:rsidR="00330417" w:rsidRPr="0066340A" w:rsidRDefault="00AF37C7" w:rsidP="00E5367A">
            <w:pPr>
              <w:pStyle w:val="ac"/>
              <w:widowControl w:val="0"/>
              <w:tabs>
                <w:tab w:val="left" w:pos="567"/>
              </w:tabs>
              <w:spacing w:before="0" w:beforeAutospacing="0" w:after="0" w:afterAutospacing="0"/>
              <w:jc w:val="both"/>
            </w:pPr>
            <w:r w:rsidRPr="0066340A">
              <w:t>Химия</w:t>
            </w:r>
          </w:p>
        </w:tc>
        <w:tc>
          <w:tcPr>
            <w:tcW w:w="2274" w:type="dxa"/>
          </w:tcPr>
          <w:p w:rsidR="00AF37C7" w:rsidRPr="0066340A" w:rsidRDefault="00AF37C7" w:rsidP="00E5367A">
            <w:pPr>
              <w:pStyle w:val="ac"/>
              <w:tabs>
                <w:tab w:val="left" w:pos="317"/>
              </w:tabs>
              <w:spacing w:before="0" w:beforeAutospacing="0" w:after="0" w:afterAutospacing="0"/>
              <w:ind w:firstLine="33"/>
              <w:jc w:val="both"/>
            </w:pPr>
            <w:r w:rsidRPr="0066340A">
              <w:t xml:space="preserve">Роль предмета в </w:t>
            </w:r>
          </w:p>
          <w:p w:rsidR="00AF37C7" w:rsidRPr="0066340A" w:rsidRDefault="00AF37C7" w:rsidP="00E5367A">
            <w:pPr>
              <w:pStyle w:val="ac"/>
              <w:tabs>
                <w:tab w:val="left" w:pos="317"/>
              </w:tabs>
              <w:spacing w:before="0" w:beforeAutospacing="0" w:after="0" w:afterAutospacing="0"/>
              <w:ind w:firstLine="33"/>
              <w:jc w:val="both"/>
            </w:pPr>
            <w:r w:rsidRPr="0066340A">
              <w:t xml:space="preserve">решении </w:t>
            </w:r>
          </w:p>
          <w:p w:rsidR="00AF37C7" w:rsidRPr="0066340A" w:rsidRDefault="00AF37C7" w:rsidP="00E5367A">
            <w:pPr>
              <w:pStyle w:val="ac"/>
              <w:tabs>
                <w:tab w:val="left" w:pos="317"/>
              </w:tabs>
              <w:spacing w:before="0" w:beforeAutospacing="0" w:after="0" w:afterAutospacing="0"/>
              <w:ind w:firstLine="33"/>
              <w:jc w:val="both"/>
            </w:pPr>
            <w:r w:rsidRPr="0066340A">
              <w:t xml:space="preserve">экологических </w:t>
            </w:r>
          </w:p>
          <w:p w:rsidR="00AF37C7" w:rsidRPr="0066340A" w:rsidRDefault="00AF37C7" w:rsidP="00E5367A">
            <w:pPr>
              <w:pStyle w:val="ac"/>
              <w:tabs>
                <w:tab w:val="left" w:pos="317"/>
              </w:tabs>
              <w:spacing w:before="0" w:beforeAutospacing="0" w:after="0" w:afterAutospacing="0"/>
              <w:ind w:firstLine="33"/>
              <w:jc w:val="both"/>
            </w:pPr>
            <w:r w:rsidRPr="0066340A">
              <w:t xml:space="preserve">проблем. </w:t>
            </w:r>
          </w:p>
          <w:p w:rsidR="00330417" w:rsidRPr="0066340A" w:rsidRDefault="00330417" w:rsidP="00E5367A">
            <w:pPr>
              <w:pStyle w:val="ac"/>
              <w:tabs>
                <w:tab w:val="left" w:pos="317"/>
              </w:tabs>
              <w:spacing w:before="0" w:beforeAutospacing="0" w:after="0" w:afterAutospacing="0"/>
              <w:ind w:firstLine="33"/>
              <w:jc w:val="both"/>
            </w:pPr>
          </w:p>
        </w:tc>
        <w:tc>
          <w:tcPr>
            <w:tcW w:w="2262" w:type="dxa"/>
          </w:tcPr>
          <w:p w:rsidR="00AF37C7" w:rsidRPr="0066340A" w:rsidRDefault="00AF37C7" w:rsidP="00E5367A">
            <w:pPr>
              <w:pStyle w:val="ac"/>
              <w:tabs>
                <w:tab w:val="left" w:pos="317"/>
              </w:tabs>
              <w:spacing w:before="0" w:beforeAutospacing="0" w:after="0" w:afterAutospacing="0"/>
              <w:ind w:firstLine="33"/>
              <w:jc w:val="both"/>
            </w:pPr>
            <w:r w:rsidRPr="0066340A">
              <w:t xml:space="preserve">Использование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средств языка и речи </w:t>
            </w:r>
          </w:p>
          <w:p w:rsidR="00AF37C7" w:rsidRPr="0066340A" w:rsidRDefault="00AF37C7" w:rsidP="00E5367A">
            <w:pPr>
              <w:pStyle w:val="ac"/>
              <w:tabs>
                <w:tab w:val="left" w:pos="317"/>
              </w:tabs>
              <w:spacing w:before="0" w:beforeAutospacing="0" w:after="0" w:afterAutospacing="0"/>
              <w:ind w:firstLine="33"/>
              <w:jc w:val="both"/>
            </w:pPr>
            <w:r w:rsidRPr="0066340A">
              <w:t xml:space="preserve">для получения и </w:t>
            </w:r>
          </w:p>
          <w:p w:rsidR="00AF37C7" w:rsidRPr="0066340A" w:rsidRDefault="00AF37C7" w:rsidP="00E5367A">
            <w:pPr>
              <w:pStyle w:val="ac"/>
              <w:tabs>
                <w:tab w:val="left" w:pos="317"/>
              </w:tabs>
              <w:spacing w:before="0" w:beforeAutospacing="0" w:after="0" w:afterAutospacing="0"/>
              <w:ind w:firstLine="33"/>
              <w:jc w:val="both"/>
            </w:pPr>
            <w:r w:rsidRPr="0066340A">
              <w:t xml:space="preserve">передачи </w:t>
            </w:r>
          </w:p>
          <w:p w:rsidR="00AF37C7" w:rsidRPr="0066340A" w:rsidRDefault="00AF37C7" w:rsidP="00E5367A">
            <w:pPr>
              <w:pStyle w:val="ac"/>
              <w:tabs>
                <w:tab w:val="left" w:pos="317"/>
              </w:tabs>
              <w:spacing w:before="0" w:beforeAutospacing="0" w:after="0" w:afterAutospacing="0"/>
              <w:ind w:firstLine="33"/>
              <w:jc w:val="both"/>
            </w:pPr>
            <w:r w:rsidRPr="0066340A">
              <w:t xml:space="preserve">информации, участие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в продуктивном </w:t>
            </w:r>
          </w:p>
          <w:p w:rsidR="00AF37C7" w:rsidRPr="0066340A" w:rsidRDefault="00AF37C7" w:rsidP="00E5367A">
            <w:pPr>
              <w:pStyle w:val="ac"/>
              <w:tabs>
                <w:tab w:val="left" w:pos="317"/>
              </w:tabs>
              <w:spacing w:before="0" w:beforeAutospacing="0" w:after="0" w:afterAutospacing="0"/>
              <w:ind w:firstLine="33"/>
              <w:jc w:val="both"/>
            </w:pPr>
            <w:r w:rsidRPr="0066340A">
              <w:t xml:space="preserve">диалоге, </w:t>
            </w:r>
          </w:p>
          <w:p w:rsidR="00AF37C7" w:rsidRPr="0066340A" w:rsidRDefault="00AF37C7" w:rsidP="00E5367A">
            <w:pPr>
              <w:pStyle w:val="ac"/>
              <w:tabs>
                <w:tab w:val="left" w:pos="317"/>
              </w:tabs>
              <w:spacing w:before="0" w:beforeAutospacing="0" w:after="0" w:afterAutospacing="0"/>
              <w:ind w:firstLine="33"/>
              <w:jc w:val="both"/>
            </w:pPr>
            <w:r w:rsidRPr="0066340A">
              <w:t xml:space="preserve">самовыражение,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монологические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высказывания </w:t>
            </w:r>
          </w:p>
          <w:p w:rsidR="00AF37C7" w:rsidRPr="0066340A" w:rsidRDefault="00AF37C7" w:rsidP="00E5367A">
            <w:pPr>
              <w:pStyle w:val="ac"/>
              <w:tabs>
                <w:tab w:val="left" w:pos="317"/>
              </w:tabs>
              <w:spacing w:before="0" w:beforeAutospacing="0" w:after="0" w:afterAutospacing="0"/>
              <w:ind w:firstLine="33"/>
              <w:jc w:val="both"/>
            </w:pPr>
            <w:r w:rsidRPr="0066340A">
              <w:t xml:space="preserve">разного типа. </w:t>
            </w:r>
          </w:p>
          <w:p w:rsidR="00330417" w:rsidRPr="0066340A" w:rsidRDefault="00330417" w:rsidP="00E5367A">
            <w:pPr>
              <w:pStyle w:val="ac"/>
              <w:tabs>
                <w:tab w:val="left" w:pos="317"/>
              </w:tabs>
              <w:spacing w:before="0" w:beforeAutospacing="0" w:after="0" w:afterAutospacing="0"/>
              <w:ind w:firstLine="33"/>
              <w:jc w:val="both"/>
            </w:pPr>
          </w:p>
        </w:tc>
        <w:tc>
          <w:tcPr>
            <w:tcW w:w="2171" w:type="dxa"/>
          </w:tcPr>
          <w:p w:rsidR="00AF37C7" w:rsidRPr="0066340A" w:rsidRDefault="00AF37C7" w:rsidP="00E5367A">
            <w:pPr>
              <w:pStyle w:val="ac"/>
              <w:tabs>
                <w:tab w:val="left" w:pos="317"/>
              </w:tabs>
              <w:spacing w:before="0" w:beforeAutospacing="0" w:after="0" w:afterAutospacing="0"/>
              <w:ind w:firstLine="33"/>
              <w:jc w:val="both"/>
            </w:pPr>
            <w:r w:rsidRPr="0066340A">
              <w:t xml:space="preserve">Формирование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систематизированных представлений о </w:t>
            </w:r>
          </w:p>
          <w:p w:rsidR="00AF37C7" w:rsidRPr="0066340A" w:rsidRDefault="00AF37C7" w:rsidP="00E5367A">
            <w:pPr>
              <w:pStyle w:val="ac"/>
              <w:tabs>
                <w:tab w:val="left" w:pos="317"/>
              </w:tabs>
              <w:spacing w:before="0" w:beforeAutospacing="0" w:after="0" w:afterAutospacing="0"/>
              <w:ind w:firstLine="33"/>
              <w:jc w:val="both"/>
            </w:pPr>
            <w:r w:rsidRPr="0066340A">
              <w:t xml:space="preserve">веществах и их </w:t>
            </w:r>
          </w:p>
          <w:p w:rsidR="00AF37C7" w:rsidRPr="0066340A" w:rsidRDefault="00AF37C7" w:rsidP="00E5367A">
            <w:pPr>
              <w:pStyle w:val="ac"/>
              <w:tabs>
                <w:tab w:val="left" w:pos="317"/>
              </w:tabs>
              <w:spacing w:before="0" w:beforeAutospacing="0" w:after="0" w:afterAutospacing="0"/>
              <w:ind w:firstLine="33"/>
              <w:jc w:val="both"/>
            </w:pPr>
            <w:r w:rsidRPr="0066340A">
              <w:t xml:space="preserve">многообразии. </w:t>
            </w:r>
          </w:p>
          <w:p w:rsidR="00330417" w:rsidRPr="0066340A" w:rsidRDefault="00330417" w:rsidP="00E5367A">
            <w:pPr>
              <w:pStyle w:val="ac"/>
              <w:tabs>
                <w:tab w:val="left" w:pos="317"/>
              </w:tabs>
              <w:spacing w:before="0" w:beforeAutospacing="0" w:after="0" w:afterAutospacing="0"/>
              <w:ind w:firstLine="33"/>
              <w:jc w:val="both"/>
            </w:pPr>
          </w:p>
        </w:tc>
        <w:tc>
          <w:tcPr>
            <w:tcW w:w="1916" w:type="dxa"/>
          </w:tcPr>
          <w:p w:rsidR="00AF37C7" w:rsidRPr="0066340A" w:rsidRDefault="00AF37C7" w:rsidP="00E5367A">
            <w:pPr>
              <w:pStyle w:val="ac"/>
              <w:tabs>
                <w:tab w:val="left" w:pos="317"/>
              </w:tabs>
              <w:spacing w:before="0" w:beforeAutospacing="0" w:after="0" w:afterAutospacing="0"/>
              <w:ind w:firstLine="33"/>
              <w:jc w:val="both"/>
            </w:pPr>
            <w:r w:rsidRPr="0066340A">
              <w:t xml:space="preserve">Целеполагание,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планирование,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прогнозирование,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контроль, коррекция, </w:t>
            </w:r>
          </w:p>
          <w:p w:rsidR="00AF37C7" w:rsidRPr="0066340A" w:rsidRDefault="00AF37C7" w:rsidP="00E5367A">
            <w:pPr>
              <w:pStyle w:val="ac"/>
              <w:tabs>
                <w:tab w:val="left" w:pos="317"/>
              </w:tabs>
              <w:spacing w:before="0" w:beforeAutospacing="0" w:after="0" w:afterAutospacing="0"/>
              <w:ind w:firstLine="33"/>
              <w:jc w:val="both"/>
            </w:pPr>
            <w:r w:rsidRPr="0066340A">
              <w:t xml:space="preserve">оценка, </w:t>
            </w:r>
          </w:p>
          <w:p w:rsidR="00AF37C7" w:rsidRPr="0066340A" w:rsidRDefault="00AF37C7" w:rsidP="00E5367A">
            <w:pPr>
              <w:pStyle w:val="ac"/>
              <w:tabs>
                <w:tab w:val="left" w:pos="317"/>
              </w:tabs>
              <w:spacing w:before="0" w:beforeAutospacing="0" w:after="0" w:afterAutospacing="0"/>
              <w:ind w:firstLine="33"/>
              <w:jc w:val="both"/>
            </w:pPr>
            <w:r w:rsidRPr="0066340A">
              <w:t xml:space="preserve">алгоритмизация, </w:t>
            </w:r>
          </w:p>
          <w:p w:rsidR="00330417" w:rsidRPr="0066340A" w:rsidRDefault="00AF37C7" w:rsidP="00E5367A">
            <w:pPr>
              <w:pStyle w:val="ac"/>
              <w:tabs>
                <w:tab w:val="left" w:pos="317"/>
              </w:tabs>
              <w:spacing w:before="0" w:beforeAutospacing="0" w:after="0" w:afterAutospacing="0"/>
              <w:ind w:firstLine="33"/>
              <w:jc w:val="both"/>
            </w:pPr>
            <w:r w:rsidRPr="0066340A">
              <w:t>работа с памяткой</w:t>
            </w:r>
          </w:p>
        </w:tc>
      </w:tr>
      <w:tr w:rsidR="00330417" w:rsidRPr="00522CAB" w:rsidTr="00E5367A">
        <w:tc>
          <w:tcPr>
            <w:tcW w:w="1668" w:type="dxa"/>
          </w:tcPr>
          <w:p w:rsidR="00330417" w:rsidRPr="0066340A" w:rsidRDefault="00AF37C7" w:rsidP="00E5367A">
            <w:pPr>
              <w:pStyle w:val="ac"/>
              <w:widowControl w:val="0"/>
              <w:tabs>
                <w:tab w:val="left" w:pos="567"/>
              </w:tabs>
              <w:spacing w:before="0" w:beforeAutospacing="0" w:after="0" w:afterAutospacing="0"/>
              <w:ind w:firstLine="567"/>
              <w:jc w:val="both"/>
            </w:pPr>
            <w:r w:rsidRPr="0066340A">
              <w:t>Биология</w:t>
            </w:r>
          </w:p>
        </w:tc>
        <w:tc>
          <w:tcPr>
            <w:tcW w:w="2274" w:type="dxa"/>
          </w:tcPr>
          <w:p w:rsidR="00AF37C7" w:rsidRPr="0066340A" w:rsidRDefault="00AF37C7" w:rsidP="00E5367A">
            <w:pPr>
              <w:pStyle w:val="ac"/>
              <w:tabs>
                <w:tab w:val="left" w:pos="317"/>
              </w:tabs>
              <w:spacing w:before="0" w:beforeAutospacing="0" w:after="0" w:afterAutospacing="0"/>
              <w:ind w:firstLine="33"/>
              <w:jc w:val="both"/>
            </w:pPr>
            <w:r w:rsidRPr="0066340A">
              <w:t xml:space="preserve">Формирование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эмоционального </w:t>
            </w:r>
          </w:p>
          <w:p w:rsidR="00AF37C7" w:rsidRPr="0066340A" w:rsidRDefault="00AF37C7" w:rsidP="00E5367A">
            <w:pPr>
              <w:pStyle w:val="ac"/>
              <w:tabs>
                <w:tab w:val="left" w:pos="317"/>
              </w:tabs>
              <w:spacing w:before="0" w:beforeAutospacing="0" w:after="0" w:afterAutospacing="0"/>
              <w:ind w:firstLine="33"/>
              <w:jc w:val="both"/>
            </w:pPr>
            <w:r w:rsidRPr="0066340A">
              <w:t xml:space="preserve">отношения к миру. </w:t>
            </w:r>
          </w:p>
          <w:p w:rsidR="00AF37C7" w:rsidRPr="0066340A" w:rsidRDefault="00AF37C7" w:rsidP="00E5367A">
            <w:pPr>
              <w:pStyle w:val="ac"/>
              <w:tabs>
                <w:tab w:val="left" w:pos="317"/>
              </w:tabs>
              <w:spacing w:before="0" w:beforeAutospacing="0" w:after="0" w:afterAutospacing="0"/>
              <w:ind w:firstLine="33"/>
              <w:jc w:val="both"/>
            </w:pPr>
            <w:r w:rsidRPr="0066340A">
              <w:lastRenderedPageBreak/>
              <w:t xml:space="preserve">. </w:t>
            </w:r>
          </w:p>
          <w:p w:rsidR="00330417" w:rsidRPr="0066340A" w:rsidRDefault="00330417" w:rsidP="00E5367A">
            <w:pPr>
              <w:pStyle w:val="ac"/>
              <w:tabs>
                <w:tab w:val="left" w:pos="317"/>
              </w:tabs>
              <w:spacing w:before="0" w:beforeAutospacing="0" w:after="0" w:afterAutospacing="0"/>
              <w:ind w:firstLine="33"/>
              <w:jc w:val="both"/>
            </w:pPr>
          </w:p>
        </w:tc>
        <w:tc>
          <w:tcPr>
            <w:tcW w:w="2262" w:type="dxa"/>
          </w:tcPr>
          <w:p w:rsidR="00AF37C7" w:rsidRPr="0066340A" w:rsidRDefault="00AF37C7" w:rsidP="00E5367A">
            <w:pPr>
              <w:pStyle w:val="ac"/>
              <w:tabs>
                <w:tab w:val="left" w:pos="317"/>
              </w:tabs>
              <w:spacing w:before="0" w:beforeAutospacing="0" w:after="0" w:afterAutospacing="0"/>
              <w:ind w:firstLine="33"/>
              <w:jc w:val="both"/>
            </w:pPr>
            <w:r w:rsidRPr="0066340A">
              <w:lastRenderedPageBreak/>
              <w:t xml:space="preserve">Владение устной и </w:t>
            </w:r>
          </w:p>
          <w:p w:rsidR="00AF37C7" w:rsidRPr="0066340A" w:rsidRDefault="00AF37C7" w:rsidP="00E5367A">
            <w:pPr>
              <w:pStyle w:val="ac"/>
              <w:tabs>
                <w:tab w:val="left" w:pos="317"/>
              </w:tabs>
              <w:spacing w:before="0" w:beforeAutospacing="0" w:after="0" w:afterAutospacing="0"/>
              <w:ind w:firstLine="33"/>
              <w:jc w:val="both"/>
            </w:pPr>
            <w:r w:rsidRPr="0066340A">
              <w:t xml:space="preserve">письменной речью, </w:t>
            </w:r>
          </w:p>
          <w:p w:rsidR="00AF37C7" w:rsidRPr="0066340A" w:rsidRDefault="00AF37C7" w:rsidP="00E5367A">
            <w:pPr>
              <w:pStyle w:val="ac"/>
              <w:tabs>
                <w:tab w:val="left" w:pos="317"/>
              </w:tabs>
              <w:spacing w:before="0" w:beforeAutospacing="0" w:after="0" w:afterAutospacing="0"/>
              <w:ind w:firstLine="33"/>
              <w:jc w:val="both"/>
            </w:pPr>
            <w:r w:rsidRPr="0066340A">
              <w:t xml:space="preserve">монологической </w:t>
            </w:r>
          </w:p>
          <w:p w:rsidR="00AF37C7" w:rsidRPr="0066340A" w:rsidRDefault="00AF37C7" w:rsidP="00E5367A">
            <w:pPr>
              <w:pStyle w:val="ac"/>
              <w:tabs>
                <w:tab w:val="left" w:pos="317"/>
              </w:tabs>
              <w:spacing w:before="0" w:beforeAutospacing="0" w:after="0" w:afterAutospacing="0"/>
              <w:ind w:firstLine="33"/>
              <w:jc w:val="both"/>
            </w:pPr>
            <w:r w:rsidRPr="0066340A">
              <w:lastRenderedPageBreak/>
              <w:t xml:space="preserve">контекстной речью; </w:t>
            </w:r>
          </w:p>
          <w:p w:rsidR="00AF37C7" w:rsidRPr="0066340A" w:rsidRDefault="00AF37C7" w:rsidP="00E5367A">
            <w:pPr>
              <w:pStyle w:val="ac"/>
              <w:tabs>
                <w:tab w:val="left" w:pos="317"/>
              </w:tabs>
              <w:spacing w:before="0" w:beforeAutospacing="0" w:after="0" w:afterAutospacing="0"/>
              <w:ind w:firstLine="33"/>
              <w:jc w:val="both"/>
            </w:pPr>
            <w:r w:rsidRPr="0066340A">
              <w:t xml:space="preserve">формулировать, </w:t>
            </w:r>
          </w:p>
          <w:p w:rsidR="00AF37C7" w:rsidRPr="0066340A" w:rsidRDefault="00AF37C7" w:rsidP="00E5367A">
            <w:pPr>
              <w:pStyle w:val="ac"/>
              <w:tabs>
                <w:tab w:val="left" w:pos="317"/>
              </w:tabs>
              <w:spacing w:before="0" w:beforeAutospacing="0" w:after="0" w:afterAutospacing="0"/>
              <w:ind w:firstLine="33"/>
              <w:jc w:val="both"/>
            </w:pPr>
            <w:r w:rsidRPr="0066340A">
              <w:t xml:space="preserve">аргументировать и </w:t>
            </w:r>
          </w:p>
          <w:p w:rsidR="00AF37C7" w:rsidRPr="0066340A" w:rsidRDefault="00AF37C7" w:rsidP="00E5367A">
            <w:pPr>
              <w:pStyle w:val="ac"/>
              <w:tabs>
                <w:tab w:val="left" w:pos="317"/>
              </w:tabs>
              <w:spacing w:before="0" w:beforeAutospacing="0" w:after="0" w:afterAutospacing="0"/>
              <w:ind w:firstLine="33"/>
              <w:jc w:val="both"/>
            </w:pPr>
            <w:r w:rsidRPr="0066340A">
              <w:t xml:space="preserve">отстаивать своё </w:t>
            </w:r>
          </w:p>
          <w:p w:rsidR="00AF37C7" w:rsidRPr="0066340A" w:rsidRDefault="00AF37C7" w:rsidP="00E5367A">
            <w:pPr>
              <w:pStyle w:val="ac"/>
              <w:tabs>
                <w:tab w:val="left" w:pos="317"/>
              </w:tabs>
              <w:spacing w:before="0" w:beforeAutospacing="0" w:after="0" w:afterAutospacing="0"/>
              <w:ind w:firstLine="33"/>
              <w:jc w:val="both"/>
            </w:pPr>
            <w:r w:rsidRPr="0066340A">
              <w:t xml:space="preserve">мнение </w:t>
            </w:r>
          </w:p>
          <w:p w:rsidR="00330417" w:rsidRPr="0066340A" w:rsidRDefault="00330417" w:rsidP="00E5367A">
            <w:pPr>
              <w:pStyle w:val="ac"/>
              <w:tabs>
                <w:tab w:val="left" w:pos="317"/>
              </w:tabs>
              <w:spacing w:before="0" w:beforeAutospacing="0" w:after="0" w:afterAutospacing="0"/>
              <w:ind w:firstLine="33"/>
              <w:jc w:val="both"/>
            </w:pPr>
          </w:p>
        </w:tc>
        <w:tc>
          <w:tcPr>
            <w:tcW w:w="2171" w:type="dxa"/>
          </w:tcPr>
          <w:p w:rsidR="00AF37C7" w:rsidRPr="0066340A" w:rsidRDefault="00AF37C7" w:rsidP="00E5367A">
            <w:pPr>
              <w:pStyle w:val="ac"/>
              <w:tabs>
                <w:tab w:val="left" w:pos="317"/>
              </w:tabs>
              <w:spacing w:before="0" w:beforeAutospacing="0" w:after="0" w:afterAutospacing="0"/>
              <w:ind w:firstLine="33"/>
              <w:jc w:val="both"/>
            </w:pPr>
            <w:r w:rsidRPr="0066340A">
              <w:lastRenderedPageBreak/>
              <w:t xml:space="preserve">Умение объяснять </w:t>
            </w:r>
          </w:p>
          <w:p w:rsidR="00AF37C7" w:rsidRPr="0066340A" w:rsidRDefault="00AF37C7" w:rsidP="00E5367A">
            <w:pPr>
              <w:pStyle w:val="ac"/>
              <w:tabs>
                <w:tab w:val="left" w:pos="317"/>
              </w:tabs>
              <w:spacing w:before="0" w:beforeAutospacing="0" w:after="0" w:afterAutospacing="0"/>
              <w:ind w:firstLine="33"/>
              <w:jc w:val="both"/>
            </w:pPr>
            <w:r w:rsidRPr="0066340A">
              <w:t xml:space="preserve">мир с научной </w:t>
            </w:r>
          </w:p>
          <w:p w:rsidR="00330417" w:rsidRPr="0066340A" w:rsidRDefault="00AF37C7" w:rsidP="00E5367A">
            <w:pPr>
              <w:pStyle w:val="ac"/>
              <w:tabs>
                <w:tab w:val="left" w:pos="317"/>
              </w:tabs>
              <w:spacing w:before="0" w:beforeAutospacing="0" w:after="0" w:afterAutospacing="0"/>
              <w:ind w:firstLine="33"/>
              <w:jc w:val="both"/>
            </w:pPr>
            <w:r w:rsidRPr="0066340A">
              <w:t>точки зрения</w:t>
            </w:r>
          </w:p>
        </w:tc>
        <w:tc>
          <w:tcPr>
            <w:tcW w:w="1916" w:type="dxa"/>
          </w:tcPr>
          <w:p w:rsidR="00AF37C7" w:rsidRPr="0066340A" w:rsidRDefault="00AF37C7" w:rsidP="00E5367A">
            <w:pPr>
              <w:pStyle w:val="ac"/>
              <w:tabs>
                <w:tab w:val="left" w:pos="317"/>
              </w:tabs>
              <w:spacing w:before="0" w:beforeAutospacing="0" w:after="0" w:afterAutospacing="0"/>
              <w:ind w:firstLine="33"/>
              <w:jc w:val="both"/>
            </w:pPr>
            <w:r w:rsidRPr="0066340A">
              <w:t xml:space="preserve">Целеполагание,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планирование, </w:t>
            </w:r>
          </w:p>
          <w:p w:rsidR="00AF37C7" w:rsidRPr="0066340A" w:rsidRDefault="00AF37C7" w:rsidP="00E5367A">
            <w:pPr>
              <w:pStyle w:val="ac"/>
              <w:tabs>
                <w:tab w:val="left" w:pos="317"/>
              </w:tabs>
              <w:spacing w:before="0" w:beforeAutospacing="0" w:after="0" w:afterAutospacing="0"/>
              <w:ind w:firstLine="33"/>
              <w:jc w:val="both"/>
            </w:pPr>
            <w:r w:rsidRPr="0066340A">
              <w:lastRenderedPageBreak/>
              <w:t xml:space="preserve">прогнозирование,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контроль, коррекция, </w:t>
            </w:r>
          </w:p>
          <w:p w:rsidR="00AF37C7" w:rsidRPr="0066340A" w:rsidRDefault="00AF37C7" w:rsidP="00E5367A">
            <w:pPr>
              <w:pStyle w:val="ac"/>
              <w:tabs>
                <w:tab w:val="left" w:pos="317"/>
              </w:tabs>
              <w:spacing w:before="0" w:beforeAutospacing="0" w:after="0" w:afterAutospacing="0"/>
              <w:ind w:firstLine="33"/>
              <w:jc w:val="both"/>
            </w:pPr>
            <w:r w:rsidRPr="0066340A">
              <w:t xml:space="preserve">оценка, </w:t>
            </w:r>
          </w:p>
          <w:p w:rsidR="00AF37C7" w:rsidRPr="0066340A" w:rsidRDefault="00AF37C7" w:rsidP="00E5367A">
            <w:pPr>
              <w:pStyle w:val="ac"/>
              <w:tabs>
                <w:tab w:val="left" w:pos="317"/>
              </w:tabs>
              <w:spacing w:before="0" w:beforeAutospacing="0" w:after="0" w:afterAutospacing="0"/>
              <w:ind w:firstLine="33"/>
              <w:jc w:val="both"/>
            </w:pPr>
            <w:r w:rsidRPr="0066340A">
              <w:t xml:space="preserve">алгоритмизация, </w:t>
            </w:r>
          </w:p>
          <w:p w:rsidR="00330417" w:rsidRPr="0066340A" w:rsidRDefault="00AF37C7" w:rsidP="00E5367A">
            <w:pPr>
              <w:pStyle w:val="ac"/>
              <w:tabs>
                <w:tab w:val="left" w:pos="317"/>
              </w:tabs>
              <w:spacing w:before="0" w:beforeAutospacing="0" w:after="0" w:afterAutospacing="0"/>
              <w:ind w:firstLine="33"/>
              <w:jc w:val="both"/>
            </w:pPr>
            <w:r w:rsidRPr="0066340A">
              <w:t>работа с памяткой</w:t>
            </w:r>
          </w:p>
        </w:tc>
      </w:tr>
      <w:tr w:rsidR="00330417" w:rsidRPr="00522CAB" w:rsidTr="00E5367A">
        <w:tc>
          <w:tcPr>
            <w:tcW w:w="1668" w:type="dxa"/>
          </w:tcPr>
          <w:p w:rsidR="00330417" w:rsidRPr="0066340A" w:rsidRDefault="00AF37C7" w:rsidP="00E5367A">
            <w:pPr>
              <w:pStyle w:val="ac"/>
              <w:widowControl w:val="0"/>
              <w:tabs>
                <w:tab w:val="left" w:pos="567"/>
              </w:tabs>
              <w:spacing w:before="0" w:beforeAutospacing="0" w:after="0" w:afterAutospacing="0"/>
              <w:ind w:firstLine="567"/>
              <w:jc w:val="both"/>
            </w:pPr>
            <w:r w:rsidRPr="0066340A">
              <w:lastRenderedPageBreak/>
              <w:t>Искусство</w:t>
            </w:r>
          </w:p>
        </w:tc>
        <w:tc>
          <w:tcPr>
            <w:tcW w:w="2274" w:type="dxa"/>
          </w:tcPr>
          <w:p w:rsidR="00AF37C7" w:rsidRPr="0066340A" w:rsidRDefault="00AF37C7" w:rsidP="00E5367A">
            <w:pPr>
              <w:pStyle w:val="ac"/>
              <w:tabs>
                <w:tab w:val="left" w:pos="317"/>
              </w:tabs>
              <w:spacing w:before="0" w:beforeAutospacing="0" w:after="0" w:afterAutospacing="0"/>
              <w:ind w:firstLine="33"/>
              <w:jc w:val="both"/>
            </w:pPr>
            <w:r w:rsidRPr="0066340A">
              <w:t xml:space="preserve">Развитие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художественного </w:t>
            </w:r>
          </w:p>
          <w:p w:rsidR="00AF37C7" w:rsidRPr="0066340A" w:rsidRDefault="00AF37C7" w:rsidP="00E5367A">
            <w:pPr>
              <w:pStyle w:val="ac"/>
              <w:tabs>
                <w:tab w:val="left" w:pos="317"/>
              </w:tabs>
              <w:spacing w:before="0" w:beforeAutospacing="0" w:after="0" w:afterAutospacing="0"/>
              <w:ind w:firstLine="33"/>
              <w:jc w:val="both"/>
            </w:pPr>
            <w:r w:rsidRPr="0066340A">
              <w:t xml:space="preserve">мышления, </w:t>
            </w:r>
          </w:p>
          <w:p w:rsidR="00AF37C7" w:rsidRPr="0066340A" w:rsidRDefault="00AF37C7" w:rsidP="00E5367A">
            <w:pPr>
              <w:pStyle w:val="ac"/>
              <w:tabs>
                <w:tab w:val="left" w:pos="317"/>
              </w:tabs>
              <w:spacing w:before="0" w:beforeAutospacing="0" w:after="0" w:afterAutospacing="0"/>
              <w:ind w:firstLine="33"/>
              <w:jc w:val="both"/>
            </w:pPr>
            <w:r w:rsidRPr="0066340A">
              <w:t xml:space="preserve">эстетического вкуса. </w:t>
            </w:r>
          </w:p>
          <w:p w:rsidR="00330417" w:rsidRPr="0066340A" w:rsidRDefault="00330417" w:rsidP="00E5367A">
            <w:pPr>
              <w:pStyle w:val="ac"/>
              <w:tabs>
                <w:tab w:val="left" w:pos="317"/>
              </w:tabs>
              <w:spacing w:before="0" w:beforeAutospacing="0" w:after="0" w:afterAutospacing="0"/>
              <w:ind w:firstLine="33"/>
              <w:jc w:val="both"/>
            </w:pPr>
          </w:p>
        </w:tc>
        <w:tc>
          <w:tcPr>
            <w:tcW w:w="2262" w:type="dxa"/>
          </w:tcPr>
          <w:p w:rsidR="00AF37C7" w:rsidRPr="0066340A" w:rsidRDefault="00AF37C7" w:rsidP="00E5367A">
            <w:pPr>
              <w:pStyle w:val="ac"/>
              <w:tabs>
                <w:tab w:val="left" w:pos="317"/>
              </w:tabs>
              <w:spacing w:before="0" w:beforeAutospacing="0" w:after="0" w:afterAutospacing="0"/>
              <w:ind w:firstLine="33"/>
              <w:jc w:val="both"/>
            </w:pPr>
            <w:r w:rsidRPr="0066340A">
              <w:t xml:space="preserve">Дает человеку иной </w:t>
            </w:r>
          </w:p>
          <w:p w:rsidR="00AF37C7" w:rsidRPr="0066340A" w:rsidRDefault="00AF37C7" w:rsidP="00E5367A">
            <w:pPr>
              <w:pStyle w:val="ac"/>
              <w:tabs>
                <w:tab w:val="left" w:pos="317"/>
              </w:tabs>
              <w:spacing w:before="0" w:beforeAutospacing="0" w:after="0" w:afterAutospacing="0"/>
              <w:ind w:firstLine="33"/>
              <w:jc w:val="both"/>
            </w:pPr>
            <w:r w:rsidRPr="0066340A">
              <w:t xml:space="preserve">способ общения. </w:t>
            </w:r>
          </w:p>
          <w:p w:rsidR="00330417" w:rsidRPr="0066340A" w:rsidRDefault="00330417" w:rsidP="00E5367A">
            <w:pPr>
              <w:pStyle w:val="ac"/>
              <w:tabs>
                <w:tab w:val="left" w:pos="317"/>
              </w:tabs>
              <w:spacing w:before="0" w:beforeAutospacing="0" w:after="0" w:afterAutospacing="0"/>
              <w:ind w:firstLine="33"/>
              <w:jc w:val="both"/>
            </w:pPr>
          </w:p>
        </w:tc>
        <w:tc>
          <w:tcPr>
            <w:tcW w:w="2171" w:type="dxa"/>
          </w:tcPr>
          <w:p w:rsidR="00AF37C7" w:rsidRPr="0066340A" w:rsidRDefault="00AF37C7" w:rsidP="00E5367A">
            <w:pPr>
              <w:pStyle w:val="ac"/>
              <w:tabs>
                <w:tab w:val="left" w:pos="317"/>
              </w:tabs>
              <w:spacing w:before="0" w:beforeAutospacing="0" w:after="0" w:afterAutospacing="0"/>
              <w:ind w:firstLine="33"/>
              <w:jc w:val="both"/>
            </w:pPr>
            <w:r w:rsidRPr="0066340A">
              <w:t xml:space="preserve">Формирование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основ </w:t>
            </w:r>
          </w:p>
          <w:p w:rsidR="00AF37C7" w:rsidRPr="0066340A" w:rsidRDefault="00AF37C7" w:rsidP="00E5367A">
            <w:pPr>
              <w:pStyle w:val="ac"/>
              <w:tabs>
                <w:tab w:val="left" w:pos="317"/>
              </w:tabs>
              <w:spacing w:before="0" w:beforeAutospacing="0" w:after="0" w:afterAutospacing="0"/>
              <w:ind w:firstLine="33"/>
              <w:jc w:val="both"/>
            </w:pPr>
            <w:r w:rsidRPr="0066340A">
              <w:t xml:space="preserve">художественной </w:t>
            </w:r>
          </w:p>
          <w:p w:rsidR="00AF37C7" w:rsidRPr="0066340A" w:rsidRDefault="00AF37C7" w:rsidP="00E5367A">
            <w:pPr>
              <w:pStyle w:val="ac"/>
              <w:tabs>
                <w:tab w:val="left" w:pos="317"/>
              </w:tabs>
              <w:spacing w:before="0" w:beforeAutospacing="0" w:after="0" w:afterAutospacing="0"/>
              <w:ind w:firstLine="33"/>
              <w:jc w:val="both"/>
            </w:pPr>
            <w:r w:rsidRPr="0066340A">
              <w:t xml:space="preserve">культуры </w:t>
            </w:r>
          </w:p>
          <w:p w:rsidR="00AF37C7" w:rsidRPr="0066340A" w:rsidRDefault="00AF37C7" w:rsidP="00E5367A">
            <w:pPr>
              <w:pStyle w:val="ac"/>
              <w:tabs>
                <w:tab w:val="left" w:pos="317"/>
              </w:tabs>
              <w:spacing w:before="0" w:beforeAutospacing="0" w:after="0" w:afterAutospacing="0"/>
              <w:ind w:firstLine="33"/>
              <w:jc w:val="both"/>
            </w:pPr>
            <w:r w:rsidRPr="0066340A">
              <w:t xml:space="preserve">обучающихся как </w:t>
            </w:r>
          </w:p>
          <w:p w:rsidR="00AF37C7" w:rsidRPr="0066340A" w:rsidRDefault="00AF37C7" w:rsidP="00E5367A">
            <w:pPr>
              <w:pStyle w:val="ac"/>
              <w:tabs>
                <w:tab w:val="left" w:pos="317"/>
              </w:tabs>
              <w:spacing w:before="0" w:beforeAutospacing="0" w:after="0" w:afterAutospacing="0"/>
              <w:ind w:firstLine="33"/>
              <w:jc w:val="both"/>
            </w:pPr>
            <w:r w:rsidRPr="0066340A">
              <w:t xml:space="preserve">части их общей </w:t>
            </w:r>
          </w:p>
          <w:p w:rsidR="00AF37C7" w:rsidRPr="0066340A" w:rsidRDefault="00AF37C7" w:rsidP="00E5367A">
            <w:pPr>
              <w:pStyle w:val="ac"/>
              <w:tabs>
                <w:tab w:val="left" w:pos="317"/>
              </w:tabs>
              <w:spacing w:before="0" w:beforeAutospacing="0" w:after="0" w:afterAutospacing="0"/>
              <w:ind w:firstLine="33"/>
              <w:jc w:val="both"/>
            </w:pPr>
            <w:r w:rsidRPr="0066340A">
              <w:t xml:space="preserve">духовной культуры, </w:t>
            </w:r>
          </w:p>
          <w:p w:rsidR="00AF37C7" w:rsidRPr="0066340A" w:rsidRDefault="00AF37C7" w:rsidP="00E5367A">
            <w:pPr>
              <w:pStyle w:val="ac"/>
              <w:tabs>
                <w:tab w:val="left" w:pos="317"/>
              </w:tabs>
              <w:spacing w:before="0" w:beforeAutospacing="0" w:after="0" w:afterAutospacing="0"/>
              <w:ind w:firstLine="33"/>
              <w:jc w:val="both"/>
            </w:pPr>
            <w:r w:rsidRPr="0066340A">
              <w:t xml:space="preserve">как особого способа </w:t>
            </w:r>
          </w:p>
          <w:p w:rsidR="00AF37C7" w:rsidRPr="0066340A" w:rsidRDefault="00AF37C7" w:rsidP="00E5367A">
            <w:pPr>
              <w:pStyle w:val="ac"/>
              <w:tabs>
                <w:tab w:val="left" w:pos="317"/>
              </w:tabs>
              <w:spacing w:before="0" w:beforeAutospacing="0" w:after="0" w:afterAutospacing="0"/>
              <w:ind w:firstLine="33"/>
              <w:jc w:val="both"/>
            </w:pPr>
            <w:r w:rsidRPr="0066340A">
              <w:t xml:space="preserve">познания жизни и </w:t>
            </w:r>
          </w:p>
          <w:p w:rsidR="00AF37C7" w:rsidRPr="0066340A" w:rsidRDefault="00AF37C7" w:rsidP="00E5367A">
            <w:pPr>
              <w:pStyle w:val="ac"/>
              <w:tabs>
                <w:tab w:val="left" w:pos="317"/>
              </w:tabs>
              <w:spacing w:before="0" w:beforeAutospacing="0" w:after="0" w:afterAutospacing="0"/>
              <w:ind w:firstLine="33"/>
              <w:jc w:val="both"/>
            </w:pPr>
            <w:r w:rsidRPr="0066340A">
              <w:t xml:space="preserve">средства </w:t>
            </w:r>
          </w:p>
          <w:p w:rsidR="00AF37C7" w:rsidRPr="0066340A" w:rsidRDefault="00AF37C7" w:rsidP="00E5367A">
            <w:pPr>
              <w:pStyle w:val="ac"/>
              <w:tabs>
                <w:tab w:val="left" w:pos="317"/>
              </w:tabs>
              <w:spacing w:before="0" w:beforeAutospacing="0" w:after="0" w:afterAutospacing="0"/>
              <w:ind w:firstLine="33"/>
              <w:jc w:val="both"/>
            </w:pPr>
            <w:r w:rsidRPr="0066340A">
              <w:t xml:space="preserve">организации </w:t>
            </w:r>
          </w:p>
          <w:p w:rsidR="00AF37C7" w:rsidRPr="0066340A" w:rsidRDefault="00AF37C7" w:rsidP="00E5367A">
            <w:pPr>
              <w:pStyle w:val="ac"/>
              <w:tabs>
                <w:tab w:val="left" w:pos="317"/>
              </w:tabs>
              <w:spacing w:before="0" w:beforeAutospacing="0" w:after="0" w:afterAutospacing="0"/>
              <w:ind w:firstLine="33"/>
              <w:jc w:val="both"/>
            </w:pPr>
            <w:r w:rsidRPr="0066340A">
              <w:t xml:space="preserve">общения; формирование основ </w:t>
            </w:r>
          </w:p>
          <w:p w:rsidR="00AF37C7" w:rsidRPr="0066340A" w:rsidRDefault="00AF37C7" w:rsidP="00E5367A">
            <w:pPr>
              <w:pStyle w:val="ac"/>
              <w:tabs>
                <w:tab w:val="left" w:pos="317"/>
              </w:tabs>
              <w:spacing w:before="0" w:beforeAutospacing="0" w:after="0" w:afterAutospacing="0"/>
              <w:ind w:firstLine="33"/>
              <w:jc w:val="both"/>
            </w:pPr>
            <w:r w:rsidRPr="0066340A">
              <w:t xml:space="preserve">музыкальной </w:t>
            </w:r>
          </w:p>
          <w:p w:rsidR="00AF37C7" w:rsidRPr="0066340A" w:rsidRDefault="00AF37C7" w:rsidP="00E5367A">
            <w:pPr>
              <w:pStyle w:val="ac"/>
              <w:tabs>
                <w:tab w:val="left" w:pos="317"/>
              </w:tabs>
              <w:spacing w:before="0" w:beforeAutospacing="0" w:after="0" w:afterAutospacing="0"/>
              <w:ind w:firstLine="33"/>
              <w:jc w:val="both"/>
            </w:pPr>
            <w:r w:rsidRPr="0066340A">
              <w:t xml:space="preserve">культуры </w:t>
            </w:r>
          </w:p>
          <w:p w:rsidR="00AF37C7" w:rsidRPr="0066340A" w:rsidRDefault="00AF37C7" w:rsidP="00E5367A">
            <w:pPr>
              <w:pStyle w:val="ac"/>
              <w:tabs>
                <w:tab w:val="left" w:pos="317"/>
              </w:tabs>
              <w:spacing w:before="0" w:beforeAutospacing="0" w:after="0" w:afterAutospacing="0"/>
              <w:ind w:firstLine="33"/>
              <w:jc w:val="both"/>
            </w:pPr>
            <w:r w:rsidRPr="0066340A">
              <w:t xml:space="preserve">обучающихся как </w:t>
            </w:r>
          </w:p>
          <w:p w:rsidR="00AF37C7" w:rsidRPr="0066340A" w:rsidRDefault="00AF37C7" w:rsidP="00E5367A">
            <w:pPr>
              <w:pStyle w:val="ac"/>
              <w:tabs>
                <w:tab w:val="left" w:pos="317"/>
              </w:tabs>
              <w:spacing w:before="0" w:beforeAutospacing="0" w:after="0" w:afterAutospacing="0"/>
              <w:ind w:firstLine="33"/>
              <w:jc w:val="both"/>
            </w:pPr>
            <w:r w:rsidRPr="0066340A">
              <w:t xml:space="preserve">неотъемлемой части </w:t>
            </w:r>
          </w:p>
          <w:p w:rsidR="00AF37C7" w:rsidRPr="0066340A" w:rsidRDefault="00AF37C7" w:rsidP="00E5367A">
            <w:pPr>
              <w:pStyle w:val="ac"/>
              <w:tabs>
                <w:tab w:val="left" w:pos="317"/>
              </w:tabs>
              <w:spacing w:before="0" w:beforeAutospacing="0" w:after="0" w:afterAutospacing="0"/>
              <w:ind w:firstLine="33"/>
              <w:jc w:val="both"/>
            </w:pPr>
            <w:r w:rsidRPr="0066340A">
              <w:t xml:space="preserve">их общей духовной </w:t>
            </w:r>
          </w:p>
          <w:p w:rsidR="00330417" w:rsidRPr="0066340A" w:rsidRDefault="00AF37C7" w:rsidP="00E5367A">
            <w:pPr>
              <w:pStyle w:val="ac"/>
              <w:tabs>
                <w:tab w:val="left" w:pos="317"/>
              </w:tabs>
              <w:spacing w:before="0" w:beforeAutospacing="0" w:after="0" w:afterAutospacing="0"/>
              <w:ind w:firstLine="33"/>
              <w:jc w:val="both"/>
            </w:pPr>
            <w:r w:rsidRPr="0066340A">
              <w:t xml:space="preserve">культуры; </w:t>
            </w:r>
          </w:p>
        </w:tc>
        <w:tc>
          <w:tcPr>
            <w:tcW w:w="1916" w:type="dxa"/>
          </w:tcPr>
          <w:p w:rsidR="00AF37C7" w:rsidRPr="0066340A" w:rsidRDefault="00AF37C7" w:rsidP="00E5367A">
            <w:pPr>
              <w:pStyle w:val="ac"/>
              <w:tabs>
                <w:tab w:val="left" w:pos="317"/>
              </w:tabs>
              <w:spacing w:before="0" w:beforeAutospacing="0" w:after="0" w:afterAutospacing="0"/>
              <w:ind w:firstLine="33"/>
              <w:jc w:val="both"/>
            </w:pPr>
            <w:r w:rsidRPr="0066340A">
              <w:t xml:space="preserve">Целеполагание,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планирование,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прогнозирование,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контроль, коррекция, </w:t>
            </w:r>
          </w:p>
          <w:p w:rsidR="00AF37C7" w:rsidRPr="0066340A" w:rsidRDefault="00AF37C7" w:rsidP="00E5367A">
            <w:pPr>
              <w:pStyle w:val="ac"/>
              <w:tabs>
                <w:tab w:val="left" w:pos="317"/>
              </w:tabs>
              <w:spacing w:before="0" w:beforeAutospacing="0" w:after="0" w:afterAutospacing="0"/>
              <w:ind w:firstLine="33"/>
              <w:jc w:val="both"/>
            </w:pPr>
            <w:r w:rsidRPr="0066340A">
              <w:t xml:space="preserve">оценка, </w:t>
            </w:r>
          </w:p>
          <w:p w:rsidR="00AF37C7" w:rsidRPr="0066340A" w:rsidRDefault="00AF37C7" w:rsidP="00E5367A">
            <w:pPr>
              <w:pStyle w:val="ac"/>
              <w:tabs>
                <w:tab w:val="left" w:pos="317"/>
              </w:tabs>
              <w:spacing w:before="0" w:beforeAutospacing="0" w:after="0" w:afterAutospacing="0"/>
              <w:ind w:firstLine="33"/>
              <w:jc w:val="both"/>
            </w:pPr>
            <w:r w:rsidRPr="0066340A">
              <w:t xml:space="preserve">алгоритмизация, </w:t>
            </w:r>
          </w:p>
          <w:p w:rsidR="00330417" w:rsidRPr="0066340A" w:rsidRDefault="00AF37C7" w:rsidP="00E5367A">
            <w:pPr>
              <w:pStyle w:val="ac"/>
              <w:tabs>
                <w:tab w:val="left" w:pos="317"/>
              </w:tabs>
              <w:spacing w:before="0" w:beforeAutospacing="0" w:after="0" w:afterAutospacing="0"/>
              <w:ind w:firstLine="33"/>
              <w:jc w:val="both"/>
            </w:pPr>
            <w:r w:rsidRPr="0066340A">
              <w:t>работа с памяткой</w:t>
            </w:r>
          </w:p>
        </w:tc>
      </w:tr>
      <w:tr w:rsidR="00AF37C7" w:rsidRPr="0066340A" w:rsidTr="00E5367A">
        <w:tc>
          <w:tcPr>
            <w:tcW w:w="1668" w:type="dxa"/>
          </w:tcPr>
          <w:p w:rsidR="00AF37C7" w:rsidRPr="0066340A" w:rsidRDefault="00AF37C7" w:rsidP="00E5367A">
            <w:pPr>
              <w:pStyle w:val="ac"/>
              <w:widowControl w:val="0"/>
              <w:tabs>
                <w:tab w:val="left" w:pos="567"/>
              </w:tabs>
              <w:spacing w:before="0" w:beforeAutospacing="0" w:after="0" w:afterAutospacing="0"/>
              <w:jc w:val="both"/>
            </w:pPr>
            <w:r w:rsidRPr="0066340A">
              <w:t>Технология</w:t>
            </w:r>
          </w:p>
        </w:tc>
        <w:tc>
          <w:tcPr>
            <w:tcW w:w="2274" w:type="dxa"/>
          </w:tcPr>
          <w:p w:rsidR="00AF37C7" w:rsidRPr="0066340A" w:rsidRDefault="00AF37C7" w:rsidP="00E5367A">
            <w:pPr>
              <w:pStyle w:val="ac"/>
              <w:tabs>
                <w:tab w:val="left" w:pos="317"/>
              </w:tabs>
              <w:spacing w:before="0" w:beforeAutospacing="0" w:after="0" w:afterAutospacing="0"/>
              <w:ind w:firstLine="33"/>
              <w:jc w:val="both"/>
            </w:pPr>
            <w:r w:rsidRPr="0066340A">
              <w:t xml:space="preserve">Формирование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представлений о мире </w:t>
            </w:r>
          </w:p>
          <w:p w:rsidR="00AF37C7" w:rsidRPr="0066340A" w:rsidRDefault="00AF37C7" w:rsidP="00E5367A">
            <w:pPr>
              <w:pStyle w:val="ac"/>
              <w:tabs>
                <w:tab w:val="left" w:pos="317"/>
              </w:tabs>
              <w:spacing w:before="0" w:beforeAutospacing="0" w:after="0" w:afterAutospacing="0"/>
              <w:ind w:firstLine="33"/>
              <w:jc w:val="both"/>
            </w:pPr>
            <w:r w:rsidRPr="0066340A">
              <w:t>профессий.</w:t>
            </w:r>
          </w:p>
        </w:tc>
        <w:tc>
          <w:tcPr>
            <w:tcW w:w="2262" w:type="dxa"/>
          </w:tcPr>
          <w:p w:rsidR="00AF37C7" w:rsidRPr="0066340A" w:rsidRDefault="00AF37C7" w:rsidP="00E5367A">
            <w:pPr>
              <w:pStyle w:val="ac"/>
              <w:tabs>
                <w:tab w:val="left" w:pos="317"/>
              </w:tabs>
              <w:spacing w:before="0" w:beforeAutospacing="0" w:after="0" w:afterAutospacing="0"/>
              <w:ind w:firstLine="33"/>
              <w:jc w:val="both"/>
            </w:pPr>
            <w:r w:rsidRPr="0066340A">
              <w:t xml:space="preserve">Использование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средств языка и речи </w:t>
            </w:r>
          </w:p>
          <w:p w:rsidR="00AF37C7" w:rsidRPr="0066340A" w:rsidRDefault="00AF37C7" w:rsidP="00E5367A">
            <w:pPr>
              <w:pStyle w:val="ac"/>
              <w:tabs>
                <w:tab w:val="left" w:pos="317"/>
              </w:tabs>
              <w:spacing w:before="0" w:beforeAutospacing="0" w:after="0" w:afterAutospacing="0"/>
              <w:ind w:firstLine="33"/>
              <w:jc w:val="both"/>
            </w:pPr>
            <w:r w:rsidRPr="0066340A">
              <w:t xml:space="preserve">для получения и </w:t>
            </w:r>
          </w:p>
          <w:p w:rsidR="00AF37C7" w:rsidRPr="0066340A" w:rsidRDefault="00AF37C7" w:rsidP="00E5367A">
            <w:pPr>
              <w:pStyle w:val="ac"/>
              <w:tabs>
                <w:tab w:val="left" w:pos="317"/>
              </w:tabs>
              <w:spacing w:before="0" w:beforeAutospacing="0" w:after="0" w:afterAutospacing="0"/>
              <w:ind w:firstLine="33"/>
              <w:jc w:val="both"/>
            </w:pPr>
            <w:r w:rsidRPr="0066340A">
              <w:t xml:space="preserve">передачи </w:t>
            </w:r>
          </w:p>
          <w:p w:rsidR="00AF37C7" w:rsidRPr="0066340A" w:rsidRDefault="00AF37C7" w:rsidP="00E5367A">
            <w:pPr>
              <w:pStyle w:val="ac"/>
              <w:tabs>
                <w:tab w:val="left" w:pos="317"/>
              </w:tabs>
              <w:spacing w:before="0" w:beforeAutospacing="0" w:after="0" w:afterAutospacing="0"/>
              <w:ind w:firstLine="33"/>
              <w:jc w:val="both"/>
            </w:pPr>
            <w:r w:rsidRPr="0066340A">
              <w:t xml:space="preserve">информации, участие </w:t>
            </w:r>
          </w:p>
          <w:p w:rsidR="00AF37C7" w:rsidRPr="0066340A" w:rsidRDefault="00AF37C7" w:rsidP="00E5367A">
            <w:pPr>
              <w:pStyle w:val="ac"/>
              <w:tabs>
                <w:tab w:val="left" w:pos="317"/>
              </w:tabs>
              <w:spacing w:before="0" w:beforeAutospacing="0" w:after="0" w:afterAutospacing="0"/>
              <w:ind w:firstLine="33"/>
              <w:jc w:val="both"/>
            </w:pPr>
          </w:p>
        </w:tc>
        <w:tc>
          <w:tcPr>
            <w:tcW w:w="2171" w:type="dxa"/>
          </w:tcPr>
          <w:p w:rsidR="00AF37C7" w:rsidRPr="0066340A" w:rsidRDefault="00AF37C7" w:rsidP="00E5367A">
            <w:pPr>
              <w:pStyle w:val="ac"/>
              <w:tabs>
                <w:tab w:val="left" w:pos="317"/>
              </w:tabs>
              <w:spacing w:before="0" w:beforeAutospacing="0" w:after="0" w:afterAutospacing="0"/>
              <w:ind w:firstLine="33"/>
              <w:jc w:val="both"/>
            </w:pPr>
            <w:r w:rsidRPr="0066340A">
              <w:t xml:space="preserve">Решение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прикладных задач. </w:t>
            </w:r>
          </w:p>
          <w:p w:rsidR="00AF37C7" w:rsidRPr="0066340A" w:rsidRDefault="00AF37C7" w:rsidP="00E5367A">
            <w:pPr>
              <w:pStyle w:val="ac"/>
              <w:tabs>
                <w:tab w:val="left" w:pos="317"/>
              </w:tabs>
              <w:spacing w:before="0" w:beforeAutospacing="0" w:after="0" w:afterAutospacing="0"/>
              <w:ind w:firstLine="33"/>
              <w:jc w:val="both"/>
            </w:pPr>
          </w:p>
        </w:tc>
        <w:tc>
          <w:tcPr>
            <w:tcW w:w="1916" w:type="dxa"/>
          </w:tcPr>
          <w:p w:rsidR="00AF37C7" w:rsidRPr="0066340A" w:rsidRDefault="00AF37C7" w:rsidP="00E5367A">
            <w:pPr>
              <w:pStyle w:val="ac"/>
              <w:tabs>
                <w:tab w:val="left" w:pos="317"/>
              </w:tabs>
              <w:spacing w:before="0" w:beforeAutospacing="0" w:after="0" w:afterAutospacing="0"/>
              <w:ind w:firstLine="33"/>
              <w:jc w:val="both"/>
            </w:pPr>
            <w:r w:rsidRPr="0066340A">
              <w:t xml:space="preserve">Целеполагание,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планирование,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прогнозирование,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контроль, коррекция, </w:t>
            </w:r>
          </w:p>
          <w:p w:rsidR="00AF37C7" w:rsidRPr="0066340A" w:rsidRDefault="00AF37C7" w:rsidP="00E5367A">
            <w:pPr>
              <w:pStyle w:val="ac"/>
              <w:tabs>
                <w:tab w:val="left" w:pos="317"/>
              </w:tabs>
              <w:spacing w:before="0" w:beforeAutospacing="0" w:after="0" w:afterAutospacing="0"/>
              <w:ind w:firstLine="33"/>
              <w:jc w:val="both"/>
            </w:pPr>
            <w:r w:rsidRPr="0066340A">
              <w:t xml:space="preserve">оценка, в продуктивном </w:t>
            </w:r>
          </w:p>
          <w:p w:rsidR="00AF37C7" w:rsidRPr="0066340A" w:rsidRDefault="00AF37C7" w:rsidP="00E5367A">
            <w:pPr>
              <w:pStyle w:val="ac"/>
              <w:tabs>
                <w:tab w:val="left" w:pos="317"/>
              </w:tabs>
              <w:spacing w:before="0" w:beforeAutospacing="0" w:after="0" w:afterAutospacing="0"/>
              <w:ind w:firstLine="33"/>
              <w:jc w:val="both"/>
            </w:pPr>
            <w:r w:rsidRPr="0066340A">
              <w:t xml:space="preserve">диалоге, </w:t>
            </w:r>
          </w:p>
          <w:p w:rsidR="00AF37C7" w:rsidRPr="0066340A" w:rsidRDefault="00AF37C7" w:rsidP="00E5367A">
            <w:pPr>
              <w:pStyle w:val="ac"/>
              <w:tabs>
                <w:tab w:val="left" w:pos="317"/>
              </w:tabs>
              <w:spacing w:before="0" w:beforeAutospacing="0" w:after="0" w:afterAutospacing="0"/>
              <w:ind w:firstLine="33"/>
              <w:jc w:val="both"/>
            </w:pPr>
            <w:r w:rsidRPr="0066340A">
              <w:t xml:space="preserve">самовыражение,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монологические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высказывания </w:t>
            </w:r>
          </w:p>
          <w:p w:rsidR="00AF37C7" w:rsidRPr="0066340A" w:rsidRDefault="00AF37C7" w:rsidP="00E5367A">
            <w:pPr>
              <w:pStyle w:val="ac"/>
              <w:tabs>
                <w:tab w:val="left" w:pos="317"/>
              </w:tabs>
              <w:spacing w:before="0" w:beforeAutospacing="0" w:after="0" w:afterAutospacing="0"/>
              <w:ind w:firstLine="33"/>
              <w:jc w:val="both"/>
            </w:pPr>
            <w:r w:rsidRPr="0066340A">
              <w:t xml:space="preserve">разного типа. </w:t>
            </w:r>
          </w:p>
          <w:p w:rsidR="00AF37C7" w:rsidRPr="0066340A" w:rsidRDefault="00AF37C7" w:rsidP="00E5367A">
            <w:pPr>
              <w:pStyle w:val="ac"/>
              <w:tabs>
                <w:tab w:val="left" w:pos="317"/>
              </w:tabs>
              <w:spacing w:before="0" w:beforeAutospacing="0" w:after="0" w:afterAutospacing="0"/>
              <w:ind w:firstLine="33"/>
              <w:jc w:val="both"/>
            </w:pPr>
            <w:r w:rsidRPr="0066340A">
              <w:t xml:space="preserve">алгоритмизация, </w:t>
            </w:r>
          </w:p>
          <w:p w:rsidR="00AF37C7" w:rsidRPr="0066340A" w:rsidRDefault="00AF37C7" w:rsidP="00E5367A">
            <w:pPr>
              <w:pStyle w:val="ac"/>
              <w:tabs>
                <w:tab w:val="left" w:pos="317"/>
              </w:tabs>
              <w:spacing w:before="0" w:beforeAutospacing="0" w:after="0" w:afterAutospacing="0"/>
              <w:ind w:firstLine="33"/>
              <w:jc w:val="both"/>
            </w:pPr>
            <w:r w:rsidRPr="0066340A">
              <w:lastRenderedPageBreak/>
              <w:t>работа с памяткой</w:t>
            </w:r>
          </w:p>
        </w:tc>
      </w:tr>
      <w:tr w:rsidR="00AF37C7" w:rsidRPr="00522CAB" w:rsidTr="00E5367A">
        <w:tc>
          <w:tcPr>
            <w:tcW w:w="1668" w:type="dxa"/>
          </w:tcPr>
          <w:p w:rsidR="00AF37C7" w:rsidRPr="0066340A" w:rsidRDefault="00AF37C7" w:rsidP="00E5367A">
            <w:pPr>
              <w:pStyle w:val="ac"/>
              <w:widowControl w:val="0"/>
              <w:tabs>
                <w:tab w:val="left" w:pos="567"/>
              </w:tabs>
              <w:spacing w:before="0" w:beforeAutospacing="0" w:after="0" w:afterAutospacing="0"/>
              <w:jc w:val="both"/>
            </w:pPr>
            <w:r w:rsidRPr="0066340A">
              <w:lastRenderedPageBreak/>
              <w:t>Физкультура и ОБЖ</w:t>
            </w:r>
          </w:p>
        </w:tc>
        <w:tc>
          <w:tcPr>
            <w:tcW w:w="2274" w:type="dxa"/>
          </w:tcPr>
          <w:p w:rsidR="00AF37C7" w:rsidRPr="0066340A" w:rsidRDefault="00AF37C7" w:rsidP="00E5367A">
            <w:pPr>
              <w:pStyle w:val="ac"/>
              <w:tabs>
                <w:tab w:val="left" w:pos="317"/>
              </w:tabs>
              <w:spacing w:before="0" w:beforeAutospacing="0" w:after="0" w:afterAutospacing="0"/>
              <w:ind w:firstLine="33"/>
              <w:jc w:val="both"/>
            </w:pPr>
            <w:r w:rsidRPr="0066340A">
              <w:t xml:space="preserve">Формирование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здорового и </w:t>
            </w:r>
          </w:p>
          <w:p w:rsidR="00AF37C7" w:rsidRPr="0066340A" w:rsidRDefault="00AF37C7" w:rsidP="00E5367A">
            <w:pPr>
              <w:pStyle w:val="ac"/>
              <w:tabs>
                <w:tab w:val="left" w:pos="317"/>
              </w:tabs>
              <w:spacing w:before="0" w:beforeAutospacing="0" w:after="0" w:afterAutospacing="0"/>
              <w:ind w:firstLine="33"/>
              <w:jc w:val="both"/>
            </w:pPr>
            <w:r w:rsidRPr="0066340A">
              <w:t xml:space="preserve">безопасного образа </w:t>
            </w:r>
          </w:p>
          <w:p w:rsidR="00AF37C7" w:rsidRPr="0066340A" w:rsidRDefault="00AF37C7" w:rsidP="00E5367A">
            <w:pPr>
              <w:pStyle w:val="ac"/>
              <w:tabs>
                <w:tab w:val="left" w:pos="317"/>
              </w:tabs>
              <w:spacing w:before="0" w:beforeAutospacing="0" w:after="0" w:afterAutospacing="0"/>
              <w:ind w:firstLine="33"/>
              <w:jc w:val="both"/>
            </w:pPr>
            <w:r w:rsidRPr="0066340A">
              <w:t xml:space="preserve">жизни. </w:t>
            </w:r>
          </w:p>
          <w:p w:rsidR="00AF37C7" w:rsidRPr="0066340A" w:rsidRDefault="00AF37C7" w:rsidP="00E5367A">
            <w:pPr>
              <w:pStyle w:val="ac"/>
              <w:tabs>
                <w:tab w:val="left" w:pos="317"/>
              </w:tabs>
              <w:spacing w:before="0" w:beforeAutospacing="0" w:after="0" w:afterAutospacing="0"/>
              <w:ind w:firstLine="33"/>
              <w:jc w:val="both"/>
            </w:pPr>
          </w:p>
          <w:p w:rsidR="00AF37C7" w:rsidRPr="0066340A" w:rsidRDefault="00AF37C7" w:rsidP="00E5367A">
            <w:pPr>
              <w:pStyle w:val="ac"/>
              <w:tabs>
                <w:tab w:val="left" w:pos="317"/>
              </w:tabs>
              <w:spacing w:before="0" w:beforeAutospacing="0" w:after="0" w:afterAutospacing="0"/>
              <w:ind w:firstLine="33"/>
              <w:jc w:val="both"/>
            </w:pPr>
          </w:p>
        </w:tc>
        <w:tc>
          <w:tcPr>
            <w:tcW w:w="2262" w:type="dxa"/>
          </w:tcPr>
          <w:p w:rsidR="00AF37C7" w:rsidRPr="0066340A" w:rsidRDefault="00AF37C7" w:rsidP="00E5367A">
            <w:pPr>
              <w:pStyle w:val="ac"/>
              <w:tabs>
                <w:tab w:val="left" w:pos="317"/>
              </w:tabs>
              <w:spacing w:before="0" w:beforeAutospacing="0" w:after="0" w:afterAutospacing="0"/>
              <w:ind w:firstLine="33"/>
              <w:jc w:val="both"/>
            </w:pPr>
            <w:r w:rsidRPr="0066340A">
              <w:t xml:space="preserve">Умение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организовывать </w:t>
            </w:r>
          </w:p>
          <w:p w:rsidR="00AF37C7" w:rsidRPr="0066340A" w:rsidRDefault="00AF37C7" w:rsidP="00E5367A">
            <w:pPr>
              <w:pStyle w:val="ac"/>
              <w:tabs>
                <w:tab w:val="left" w:pos="317"/>
              </w:tabs>
              <w:spacing w:before="0" w:beforeAutospacing="0" w:after="0" w:afterAutospacing="0"/>
              <w:ind w:firstLine="33"/>
              <w:jc w:val="both"/>
            </w:pPr>
            <w:r w:rsidRPr="0066340A">
              <w:t xml:space="preserve">учебное </w:t>
            </w:r>
          </w:p>
          <w:p w:rsidR="00AF37C7" w:rsidRPr="0066340A" w:rsidRDefault="00AF37C7" w:rsidP="00E5367A">
            <w:pPr>
              <w:pStyle w:val="ac"/>
              <w:tabs>
                <w:tab w:val="left" w:pos="317"/>
              </w:tabs>
              <w:spacing w:before="0" w:beforeAutospacing="0" w:after="0" w:afterAutospacing="0"/>
              <w:ind w:firstLine="33"/>
              <w:jc w:val="both"/>
            </w:pPr>
            <w:r w:rsidRPr="0066340A">
              <w:t xml:space="preserve">сотрудничество и </w:t>
            </w:r>
          </w:p>
          <w:p w:rsidR="00AF37C7" w:rsidRPr="0066340A" w:rsidRDefault="00AF37C7" w:rsidP="00E5367A">
            <w:pPr>
              <w:pStyle w:val="ac"/>
              <w:tabs>
                <w:tab w:val="left" w:pos="317"/>
              </w:tabs>
              <w:spacing w:before="0" w:beforeAutospacing="0" w:after="0" w:afterAutospacing="0"/>
              <w:ind w:firstLine="33"/>
              <w:jc w:val="both"/>
            </w:pPr>
            <w:r w:rsidRPr="0066340A">
              <w:t xml:space="preserve">совместную </w:t>
            </w:r>
          </w:p>
          <w:p w:rsidR="00AF37C7" w:rsidRPr="0066340A" w:rsidRDefault="00AF37C7" w:rsidP="00E5367A">
            <w:pPr>
              <w:pStyle w:val="ac"/>
              <w:tabs>
                <w:tab w:val="left" w:pos="317"/>
              </w:tabs>
              <w:spacing w:before="0" w:beforeAutospacing="0" w:after="0" w:afterAutospacing="0"/>
              <w:ind w:firstLine="33"/>
              <w:jc w:val="both"/>
            </w:pPr>
            <w:r w:rsidRPr="0066340A">
              <w:t xml:space="preserve">деятельность с </w:t>
            </w:r>
          </w:p>
          <w:p w:rsidR="00AF37C7" w:rsidRPr="0066340A" w:rsidRDefault="00AF37C7" w:rsidP="00E5367A">
            <w:pPr>
              <w:pStyle w:val="ac"/>
              <w:tabs>
                <w:tab w:val="left" w:pos="317"/>
              </w:tabs>
              <w:spacing w:before="0" w:beforeAutospacing="0" w:after="0" w:afterAutospacing="0"/>
              <w:ind w:firstLine="33"/>
              <w:jc w:val="both"/>
            </w:pPr>
            <w:r w:rsidRPr="0066340A">
              <w:t xml:space="preserve">учителем и </w:t>
            </w:r>
          </w:p>
          <w:p w:rsidR="00AF37C7" w:rsidRPr="0066340A" w:rsidRDefault="00AF37C7" w:rsidP="00E5367A">
            <w:pPr>
              <w:pStyle w:val="ac"/>
              <w:tabs>
                <w:tab w:val="left" w:pos="317"/>
              </w:tabs>
              <w:spacing w:before="0" w:beforeAutospacing="0" w:after="0" w:afterAutospacing="0"/>
              <w:ind w:firstLine="33"/>
              <w:jc w:val="both"/>
            </w:pPr>
            <w:r w:rsidRPr="0066340A">
              <w:t xml:space="preserve">сверстниками; </w:t>
            </w:r>
          </w:p>
          <w:p w:rsidR="00AF37C7" w:rsidRPr="0066340A" w:rsidRDefault="00AF37C7" w:rsidP="00E5367A">
            <w:pPr>
              <w:pStyle w:val="ac"/>
              <w:tabs>
                <w:tab w:val="left" w:pos="317"/>
              </w:tabs>
              <w:spacing w:before="0" w:beforeAutospacing="0" w:after="0" w:afterAutospacing="0"/>
              <w:ind w:firstLine="33"/>
              <w:jc w:val="both"/>
            </w:pPr>
            <w:r w:rsidRPr="0066340A">
              <w:t xml:space="preserve">работать </w:t>
            </w:r>
          </w:p>
          <w:p w:rsidR="00AF37C7" w:rsidRPr="0066340A" w:rsidRDefault="00AF37C7" w:rsidP="00E5367A">
            <w:pPr>
              <w:pStyle w:val="ac"/>
              <w:tabs>
                <w:tab w:val="left" w:pos="317"/>
              </w:tabs>
              <w:spacing w:before="0" w:beforeAutospacing="0" w:after="0" w:afterAutospacing="0"/>
              <w:ind w:firstLine="33"/>
              <w:jc w:val="both"/>
            </w:pPr>
            <w:r w:rsidRPr="0066340A">
              <w:t xml:space="preserve">индивидуально и в </w:t>
            </w:r>
          </w:p>
          <w:p w:rsidR="00AF37C7" w:rsidRPr="0066340A" w:rsidRDefault="00AF37C7" w:rsidP="00E5367A">
            <w:pPr>
              <w:pStyle w:val="ac"/>
              <w:tabs>
                <w:tab w:val="left" w:pos="317"/>
              </w:tabs>
              <w:spacing w:before="0" w:beforeAutospacing="0" w:after="0" w:afterAutospacing="0"/>
              <w:ind w:firstLine="33"/>
              <w:jc w:val="both"/>
            </w:pPr>
            <w:r w:rsidRPr="0066340A">
              <w:t xml:space="preserve">группе:находить </w:t>
            </w:r>
          </w:p>
          <w:p w:rsidR="00AF37C7" w:rsidRPr="0066340A" w:rsidRDefault="00AF37C7" w:rsidP="00E5367A">
            <w:pPr>
              <w:pStyle w:val="ac"/>
              <w:tabs>
                <w:tab w:val="left" w:pos="317"/>
              </w:tabs>
              <w:spacing w:before="0" w:beforeAutospacing="0" w:after="0" w:afterAutospacing="0"/>
              <w:ind w:firstLine="33"/>
              <w:jc w:val="both"/>
            </w:pPr>
            <w:r w:rsidRPr="0066340A">
              <w:t xml:space="preserve">общее решение и </w:t>
            </w:r>
          </w:p>
          <w:p w:rsidR="00AF37C7" w:rsidRPr="0066340A" w:rsidRDefault="00AF37C7" w:rsidP="00E5367A">
            <w:pPr>
              <w:pStyle w:val="ac"/>
              <w:tabs>
                <w:tab w:val="left" w:pos="317"/>
              </w:tabs>
              <w:spacing w:before="0" w:beforeAutospacing="0" w:after="0" w:afterAutospacing="0"/>
              <w:ind w:firstLine="33"/>
              <w:jc w:val="both"/>
            </w:pPr>
            <w:r w:rsidRPr="0066340A">
              <w:t xml:space="preserve">разрешать конфликты </w:t>
            </w:r>
          </w:p>
          <w:p w:rsidR="00AF37C7" w:rsidRPr="0066340A" w:rsidRDefault="00AF37C7" w:rsidP="00E5367A">
            <w:pPr>
              <w:pStyle w:val="ac"/>
              <w:tabs>
                <w:tab w:val="left" w:pos="317"/>
              </w:tabs>
              <w:spacing w:before="0" w:beforeAutospacing="0" w:after="0" w:afterAutospacing="0"/>
              <w:ind w:firstLine="33"/>
              <w:jc w:val="both"/>
            </w:pPr>
            <w:r w:rsidRPr="0066340A">
              <w:t xml:space="preserve">на основе </w:t>
            </w:r>
          </w:p>
          <w:p w:rsidR="00AF37C7" w:rsidRPr="0066340A" w:rsidRDefault="00AF37C7" w:rsidP="00E5367A">
            <w:pPr>
              <w:pStyle w:val="ac"/>
              <w:tabs>
                <w:tab w:val="left" w:pos="317"/>
              </w:tabs>
              <w:spacing w:before="0" w:beforeAutospacing="0" w:after="0" w:afterAutospacing="0"/>
              <w:ind w:firstLine="33"/>
              <w:jc w:val="both"/>
            </w:pPr>
            <w:r w:rsidRPr="0066340A">
              <w:t xml:space="preserve">согласования позиций </w:t>
            </w:r>
          </w:p>
          <w:p w:rsidR="00AF37C7" w:rsidRPr="0066340A" w:rsidRDefault="00AF37C7" w:rsidP="00E5367A">
            <w:pPr>
              <w:pStyle w:val="ac"/>
              <w:tabs>
                <w:tab w:val="left" w:pos="317"/>
              </w:tabs>
              <w:spacing w:before="0" w:beforeAutospacing="0" w:after="0" w:afterAutospacing="0"/>
              <w:ind w:firstLine="33"/>
              <w:jc w:val="both"/>
            </w:pPr>
            <w:r w:rsidRPr="0066340A">
              <w:t xml:space="preserve">и учёта интересов </w:t>
            </w:r>
          </w:p>
          <w:p w:rsidR="00AF37C7" w:rsidRPr="0066340A" w:rsidRDefault="00AF37C7" w:rsidP="00E5367A">
            <w:pPr>
              <w:pStyle w:val="ac"/>
              <w:tabs>
                <w:tab w:val="left" w:pos="317"/>
              </w:tabs>
              <w:spacing w:before="0" w:beforeAutospacing="0" w:after="0" w:afterAutospacing="0"/>
              <w:ind w:firstLine="33"/>
              <w:jc w:val="both"/>
            </w:pPr>
          </w:p>
        </w:tc>
        <w:tc>
          <w:tcPr>
            <w:tcW w:w="2171" w:type="dxa"/>
          </w:tcPr>
          <w:p w:rsidR="00AF37C7" w:rsidRPr="0066340A" w:rsidRDefault="00AF37C7" w:rsidP="00E5367A">
            <w:pPr>
              <w:pStyle w:val="ac"/>
              <w:tabs>
                <w:tab w:val="left" w:pos="317"/>
              </w:tabs>
              <w:spacing w:before="0" w:beforeAutospacing="0" w:after="0" w:afterAutospacing="0"/>
              <w:ind w:firstLine="33"/>
              <w:jc w:val="both"/>
            </w:pPr>
            <w:r w:rsidRPr="0066340A">
              <w:t xml:space="preserve">Понимание личной </w:t>
            </w:r>
          </w:p>
          <w:p w:rsidR="00AF37C7" w:rsidRPr="0066340A" w:rsidRDefault="00AF37C7" w:rsidP="00E5367A">
            <w:pPr>
              <w:pStyle w:val="ac"/>
              <w:tabs>
                <w:tab w:val="left" w:pos="317"/>
              </w:tabs>
              <w:spacing w:before="0" w:beforeAutospacing="0" w:after="0" w:afterAutospacing="0"/>
              <w:ind w:firstLine="33"/>
              <w:jc w:val="both"/>
            </w:pPr>
            <w:r w:rsidRPr="0066340A">
              <w:t xml:space="preserve">и общественной </w:t>
            </w:r>
          </w:p>
          <w:p w:rsidR="00AF37C7" w:rsidRPr="0066340A" w:rsidRDefault="00AF37C7" w:rsidP="00E5367A">
            <w:pPr>
              <w:pStyle w:val="ac"/>
              <w:tabs>
                <w:tab w:val="left" w:pos="317"/>
              </w:tabs>
              <w:spacing w:before="0" w:beforeAutospacing="0" w:after="0" w:afterAutospacing="0"/>
              <w:ind w:firstLine="33"/>
              <w:jc w:val="both"/>
            </w:pPr>
            <w:r w:rsidRPr="0066340A">
              <w:t xml:space="preserve">значимости </w:t>
            </w:r>
          </w:p>
          <w:p w:rsidR="00AF37C7" w:rsidRPr="0066340A" w:rsidRDefault="00AF37C7" w:rsidP="00E5367A">
            <w:pPr>
              <w:pStyle w:val="ac"/>
              <w:tabs>
                <w:tab w:val="left" w:pos="317"/>
              </w:tabs>
              <w:spacing w:before="0" w:beforeAutospacing="0" w:after="0" w:afterAutospacing="0"/>
              <w:ind w:firstLine="33"/>
              <w:jc w:val="both"/>
            </w:pPr>
            <w:r w:rsidRPr="0066340A">
              <w:t xml:space="preserve">современной </w:t>
            </w:r>
          </w:p>
          <w:p w:rsidR="00AF37C7" w:rsidRPr="0066340A" w:rsidRDefault="00AF37C7" w:rsidP="00E5367A">
            <w:pPr>
              <w:pStyle w:val="ac"/>
              <w:tabs>
                <w:tab w:val="left" w:pos="317"/>
              </w:tabs>
              <w:spacing w:before="0" w:beforeAutospacing="0" w:after="0" w:afterAutospacing="0"/>
              <w:ind w:firstLine="33"/>
              <w:jc w:val="both"/>
            </w:pPr>
            <w:r w:rsidRPr="0066340A">
              <w:t xml:space="preserve">культуры </w:t>
            </w:r>
          </w:p>
          <w:p w:rsidR="00AF37C7" w:rsidRPr="0066340A" w:rsidRDefault="00AF37C7" w:rsidP="00E5367A">
            <w:pPr>
              <w:pStyle w:val="ac"/>
              <w:tabs>
                <w:tab w:val="left" w:pos="317"/>
              </w:tabs>
              <w:spacing w:before="0" w:beforeAutospacing="0" w:after="0" w:afterAutospacing="0"/>
              <w:ind w:firstLine="33"/>
              <w:jc w:val="both"/>
            </w:pPr>
            <w:r w:rsidRPr="0066340A">
              <w:t xml:space="preserve">безопасности </w:t>
            </w:r>
          </w:p>
          <w:p w:rsidR="00AF37C7" w:rsidRPr="0066340A" w:rsidRDefault="00AF37C7" w:rsidP="00E5367A">
            <w:pPr>
              <w:pStyle w:val="ac"/>
              <w:tabs>
                <w:tab w:val="left" w:pos="317"/>
              </w:tabs>
              <w:spacing w:before="0" w:beforeAutospacing="0" w:after="0" w:afterAutospacing="0"/>
              <w:ind w:firstLine="33"/>
              <w:jc w:val="both"/>
            </w:pPr>
            <w:r w:rsidRPr="0066340A">
              <w:t xml:space="preserve">жизнедеятельности; </w:t>
            </w:r>
          </w:p>
          <w:p w:rsidR="00AF37C7" w:rsidRPr="0066340A" w:rsidRDefault="00AF37C7" w:rsidP="00E5367A">
            <w:pPr>
              <w:pStyle w:val="ac"/>
              <w:tabs>
                <w:tab w:val="left" w:pos="317"/>
              </w:tabs>
              <w:spacing w:before="0" w:beforeAutospacing="0" w:after="0" w:afterAutospacing="0"/>
              <w:ind w:firstLine="33"/>
              <w:jc w:val="both"/>
            </w:pPr>
            <w:r w:rsidRPr="0066340A">
              <w:t xml:space="preserve">приобретение опыта </w:t>
            </w:r>
          </w:p>
          <w:p w:rsidR="00AF37C7" w:rsidRPr="0066340A" w:rsidRDefault="00AF37C7" w:rsidP="00E5367A">
            <w:pPr>
              <w:pStyle w:val="ac"/>
              <w:tabs>
                <w:tab w:val="left" w:pos="317"/>
              </w:tabs>
              <w:spacing w:before="0" w:beforeAutospacing="0" w:after="0" w:afterAutospacing="0"/>
              <w:ind w:firstLine="33"/>
              <w:jc w:val="both"/>
            </w:pPr>
            <w:r w:rsidRPr="0066340A">
              <w:t xml:space="preserve">организации </w:t>
            </w:r>
          </w:p>
          <w:p w:rsidR="00AF37C7" w:rsidRPr="0066340A" w:rsidRDefault="00AF37C7" w:rsidP="00E5367A">
            <w:pPr>
              <w:pStyle w:val="ac"/>
              <w:tabs>
                <w:tab w:val="left" w:pos="317"/>
              </w:tabs>
              <w:spacing w:before="0" w:beforeAutospacing="0" w:after="0" w:afterAutospacing="0"/>
              <w:ind w:firstLine="33"/>
              <w:jc w:val="both"/>
            </w:pPr>
            <w:r w:rsidRPr="0066340A">
              <w:t xml:space="preserve">самостоятельных </w:t>
            </w:r>
          </w:p>
          <w:p w:rsidR="00AF37C7" w:rsidRPr="0066340A" w:rsidRDefault="00AF37C7" w:rsidP="00E5367A">
            <w:pPr>
              <w:pStyle w:val="ac"/>
              <w:tabs>
                <w:tab w:val="left" w:pos="317"/>
              </w:tabs>
              <w:spacing w:before="0" w:beforeAutospacing="0" w:after="0" w:afterAutospacing="0"/>
              <w:ind w:firstLine="33"/>
              <w:jc w:val="both"/>
            </w:pPr>
            <w:r w:rsidRPr="0066340A">
              <w:t xml:space="preserve">систематических </w:t>
            </w:r>
          </w:p>
          <w:p w:rsidR="00AF37C7" w:rsidRPr="0066340A" w:rsidRDefault="00AF37C7" w:rsidP="00E5367A">
            <w:pPr>
              <w:pStyle w:val="ac"/>
              <w:tabs>
                <w:tab w:val="left" w:pos="317"/>
              </w:tabs>
              <w:spacing w:before="0" w:beforeAutospacing="0" w:after="0" w:afterAutospacing="0"/>
              <w:ind w:firstLine="33"/>
              <w:jc w:val="both"/>
            </w:pPr>
            <w:r w:rsidRPr="0066340A">
              <w:t xml:space="preserve">занятий физической </w:t>
            </w:r>
          </w:p>
          <w:p w:rsidR="00AF37C7" w:rsidRPr="0066340A" w:rsidRDefault="00AF37C7" w:rsidP="00E5367A">
            <w:pPr>
              <w:pStyle w:val="ac"/>
              <w:tabs>
                <w:tab w:val="left" w:pos="317"/>
              </w:tabs>
              <w:spacing w:before="0" w:beforeAutospacing="0" w:after="0" w:afterAutospacing="0"/>
              <w:ind w:firstLine="33"/>
              <w:jc w:val="both"/>
            </w:pPr>
            <w:r w:rsidRPr="0066340A">
              <w:t xml:space="preserve">культурой с </w:t>
            </w:r>
          </w:p>
          <w:p w:rsidR="00AF37C7" w:rsidRPr="0066340A" w:rsidRDefault="00AF37C7" w:rsidP="00E5367A">
            <w:pPr>
              <w:pStyle w:val="ac"/>
              <w:tabs>
                <w:tab w:val="left" w:pos="317"/>
              </w:tabs>
              <w:spacing w:before="0" w:beforeAutospacing="0" w:after="0" w:afterAutospacing="0"/>
              <w:ind w:firstLine="33"/>
              <w:jc w:val="both"/>
            </w:pPr>
            <w:r w:rsidRPr="0066340A">
              <w:t xml:space="preserve">соблюдением </w:t>
            </w:r>
          </w:p>
          <w:p w:rsidR="00AF37C7" w:rsidRPr="0066340A" w:rsidRDefault="00AF37C7" w:rsidP="00E5367A">
            <w:pPr>
              <w:pStyle w:val="ac"/>
              <w:tabs>
                <w:tab w:val="left" w:pos="317"/>
              </w:tabs>
              <w:spacing w:before="0" w:beforeAutospacing="0" w:after="0" w:afterAutospacing="0"/>
              <w:ind w:firstLine="33"/>
              <w:jc w:val="both"/>
            </w:pPr>
            <w:r w:rsidRPr="0066340A">
              <w:t xml:space="preserve">правил техники </w:t>
            </w:r>
          </w:p>
          <w:p w:rsidR="00AF37C7" w:rsidRPr="0066340A" w:rsidRDefault="00AF37C7" w:rsidP="00E5367A">
            <w:pPr>
              <w:pStyle w:val="ac"/>
              <w:tabs>
                <w:tab w:val="left" w:pos="317"/>
              </w:tabs>
              <w:spacing w:before="0" w:beforeAutospacing="0" w:after="0" w:afterAutospacing="0"/>
              <w:ind w:firstLine="33"/>
              <w:jc w:val="both"/>
            </w:pPr>
            <w:r w:rsidRPr="0066340A">
              <w:t xml:space="preserve">безопасности и </w:t>
            </w:r>
          </w:p>
          <w:p w:rsidR="00AF37C7" w:rsidRPr="0066340A" w:rsidRDefault="00AF37C7" w:rsidP="00E5367A">
            <w:pPr>
              <w:pStyle w:val="ac"/>
              <w:tabs>
                <w:tab w:val="left" w:pos="317"/>
              </w:tabs>
              <w:spacing w:before="0" w:beforeAutospacing="0" w:after="0" w:afterAutospacing="0"/>
              <w:ind w:firstLine="33"/>
              <w:jc w:val="both"/>
            </w:pPr>
            <w:r w:rsidRPr="0066340A">
              <w:t xml:space="preserve">профилактики </w:t>
            </w:r>
          </w:p>
          <w:p w:rsidR="00AF37C7" w:rsidRPr="0066340A" w:rsidRDefault="00AF37C7" w:rsidP="00E5367A">
            <w:pPr>
              <w:pStyle w:val="ac"/>
              <w:tabs>
                <w:tab w:val="left" w:pos="317"/>
              </w:tabs>
              <w:spacing w:before="0" w:beforeAutospacing="0" w:after="0" w:afterAutospacing="0"/>
              <w:ind w:firstLine="33"/>
              <w:jc w:val="both"/>
            </w:pPr>
            <w:r w:rsidRPr="0066340A">
              <w:t>травматизма</w:t>
            </w:r>
          </w:p>
        </w:tc>
        <w:tc>
          <w:tcPr>
            <w:tcW w:w="1916" w:type="dxa"/>
          </w:tcPr>
          <w:p w:rsidR="00AF37C7" w:rsidRPr="0066340A" w:rsidRDefault="00AF37C7" w:rsidP="00E5367A">
            <w:pPr>
              <w:pStyle w:val="ac"/>
              <w:tabs>
                <w:tab w:val="left" w:pos="317"/>
              </w:tabs>
              <w:spacing w:before="0" w:beforeAutospacing="0" w:after="0" w:afterAutospacing="0"/>
              <w:ind w:firstLine="33"/>
              <w:jc w:val="both"/>
            </w:pPr>
            <w:r w:rsidRPr="0066340A">
              <w:t xml:space="preserve">Целеполагание,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планирование,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прогнозирование, </w:t>
            </w:r>
          </w:p>
          <w:p w:rsidR="00AF37C7" w:rsidRPr="0066340A" w:rsidRDefault="00AF37C7" w:rsidP="00E5367A">
            <w:pPr>
              <w:pStyle w:val="ac"/>
              <w:tabs>
                <w:tab w:val="left" w:pos="317"/>
              </w:tabs>
              <w:spacing w:before="0" w:beforeAutospacing="0" w:after="0" w:afterAutospacing="0"/>
              <w:ind w:firstLine="33"/>
              <w:jc w:val="both"/>
            </w:pPr>
            <w:r w:rsidRPr="0066340A">
              <w:t xml:space="preserve">контроль, коррекция, </w:t>
            </w:r>
          </w:p>
          <w:p w:rsidR="00AF37C7" w:rsidRPr="0066340A" w:rsidRDefault="00AF37C7" w:rsidP="00E5367A">
            <w:pPr>
              <w:pStyle w:val="ac"/>
              <w:tabs>
                <w:tab w:val="left" w:pos="317"/>
              </w:tabs>
              <w:spacing w:before="0" w:beforeAutospacing="0" w:after="0" w:afterAutospacing="0"/>
              <w:ind w:firstLine="33"/>
              <w:jc w:val="both"/>
            </w:pPr>
            <w:r w:rsidRPr="0066340A">
              <w:t xml:space="preserve">оценка, </w:t>
            </w:r>
          </w:p>
          <w:p w:rsidR="00AF37C7" w:rsidRPr="0066340A" w:rsidRDefault="00AF37C7" w:rsidP="00E5367A">
            <w:pPr>
              <w:pStyle w:val="ac"/>
              <w:tabs>
                <w:tab w:val="left" w:pos="317"/>
              </w:tabs>
              <w:spacing w:before="0" w:beforeAutospacing="0" w:after="0" w:afterAutospacing="0"/>
              <w:ind w:firstLine="33"/>
              <w:jc w:val="both"/>
            </w:pPr>
            <w:r w:rsidRPr="0066340A">
              <w:t xml:space="preserve">алгоритмизация, </w:t>
            </w:r>
          </w:p>
          <w:p w:rsidR="00AF37C7" w:rsidRPr="0066340A" w:rsidRDefault="00AF37C7" w:rsidP="00E5367A">
            <w:pPr>
              <w:pStyle w:val="ac"/>
              <w:tabs>
                <w:tab w:val="left" w:pos="317"/>
              </w:tabs>
              <w:spacing w:before="0" w:beforeAutospacing="0" w:after="0" w:afterAutospacing="0"/>
              <w:ind w:firstLine="33"/>
              <w:jc w:val="both"/>
            </w:pPr>
            <w:r w:rsidRPr="0066340A">
              <w:t>работа с памяткой</w:t>
            </w:r>
          </w:p>
        </w:tc>
      </w:tr>
    </w:tbl>
    <w:p w:rsidR="006770B2" w:rsidRPr="0066340A" w:rsidRDefault="006770B2" w:rsidP="00374739">
      <w:pPr>
        <w:pStyle w:val="ac"/>
        <w:widowControl w:val="0"/>
        <w:tabs>
          <w:tab w:val="left" w:pos="567"/>
        </w:tabs>
        <w:spacing w:before="0" w:beforeAutospacing="0" w:after="0" w:afterAutospacing="0"/>
        <w:ind w:firstLine="567"/>
        <w:jc w:val="both"/>
      </w:pPr>
    </w:p>
    <w:p w:rsidR="006770B2" w:rsidRPr="0066340A" w:rsidRDefault="006770B2" w:rsidP="00374739">
      <w:pPr>
        <w:pStyle w:val="ac"/>
        <w:widowControl w:val="0"/>
        <w:tabs>
          <w:tab w:val="left" w:pos="567"/>
        </w:tabs>
        <w:spacing w:before="0" w:beforeAutospacing="0" w:after="0" w:afterAutospacing="0"/>
        <w:ind w:firstLine="567"/>
        <w:jc w:val="both"/>
      </w:pPr>
      <w:r w:rsidRPr="0066340A">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AF37C7" w:rsidRPr="0066340A" w:rsidRDefault="00AF37C7" w:rsidP="00374739">
      <w:pPr>
        <w:pStyle w:val="aff2"/>
        <w:spacing w:line="240" w:lineRule="auto"/>
        <w:ind w:firstLine="567"/>
        <w:outlineLvl w:val="0"/>
        <w:rPr>
          <w:b/>
          <w:sz w:val="24"/>
        </w:rPr>
      </w:pPr>
      <w:r w:rsidRPr="0066340A">
        <w:rPr>
          <w:b/>
          <w:sz w:val="24"/>
        </w:rPr>
        <w:t>2.1.4.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AF37C7" w:rsidRPr="0066340A" w:rsidRDefault="00AF37C7" w:rsidP="00374739">
      <w:pPr>
        <w:pStyle w:val="aff2"/>
        <w:spacing w:line="240" w:lineRule="auto"/>
        <w:ind w:firstLine="567"/>
        <w:outlineLvl w:val="0"/>
        <w:rPr>
          <w:sz w:val="24"/>
        </w:rPr>
      </w:pPr>
      <w:r w:rsidRPr="0066340A">
        <w:rPr>
          <w:sz w:val="24"/>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AF37C7" w:rsidRPr="0066340A" w:rsidRDefault="00AF37C7" w:rsidP="00374739">
      <w:pPr>
        <w:pStyle w:val="aff2"/>
        <w:spacing w:line="240" w:lineRule="auto"/>
        <w:ind w:firstLine="567"/>
        <w:outlineLvl w:val="0"/>
        <w:rPr>
          <w:sz w:val="24"/>
        </w:rPr>
      </w:pPr>
      <w:r w:rsidRPr="0066340A">
        <w:rPr>
          <w:sz w:val="24"/>
        </w:rPr>
        <w:t xml:space="preserve">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w:t>
      </w:r>
      <w:r w:rsidR="0044462D" w:rsidRPr="0066340A">
        <w:rPr>
          <w:sz w:val="24"/>
        </w:rPr>
        <w:t>образовательного достижения,</w:t>
      </w:r>
      <w:r w:rsidRPr="0066340A">
        <w:rPr>
          <w:sz w:val="24"/>
        </w:rPr>
        <w:t xml:space="preserve"> обучающегося и ориентирована на формирование и развитие метапредметных и личностных результатов обучающихся.</w:t>
      </w:r>
    </w:p>
    <w:p w:rsidR="00AF37C7" w:rsidRPr="0066340A" w:rsidRDefault="00AF37C7" w:rsidP="00374739">
      <w:pPr>
        <w:pStyle w:val="aff2"/>
        <w:spacing w:line="240" w:lineRule="auto"/>
        <w:ind w:firstLine="567"/>
        <w:outlineLvl w:val="0"/>
        <w:rPr>
          <w:sz w:val="24"/>
        </w:rPr>
      </w:pPr>
      <w:r w:rsidRPr="0066340A">
        <w:rPr>
          <w:sz w:val="24"/>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AF37C7" w:rsidRPr="0066340A" w:rsidRDefault="00AF37C7" w:rsidP="00374739">
      <w:pPr>
        <w:pStyle w:val="aff2"/>
        <w:spacing w:line="240" w:lineRule="auto"/>
        <w:ind w:firstLine="567"/>
        <w:outlineLvl w:val="0"/>
        <w:rPr>
          <w:sz w:val="24"/>
        </w:rPr>
      </w:pPr>
      <w:r w:rsidRPr="0066340A">
        <w:rPr>
          <w:sz w:val="24"/>
        </w:rPr>
        <w:t>Учебно-исследовательская работа учащихся организована по двум направлениям:</w:t>
      </w:r>
    </w:p>
    <w:p w:rsidR="00AF37C7" w:rsidRPr="0066340A" w:rsidRDefault="00AF37C7" w:rsidP="00374739">
      <w:pPr>
        <w:pStyle w:val="aff2"/>
        <w:numPr>
          <w:ilvl w:val="0"/>
          <w:numId w:val="14"/>
        </w:numPr>
        <w:spacing w:line="240" w:lineRule="auto"/>
        <w:ind w:firstLine="567"/>
        <w:outlineLvl w:val="0"/>
        <w:rPr>
          <w:sz w:val="24"/>
        </w:rPr>
      </w:pPr>
      <w:r w:rsidRPr="0066340A">
        <w:rPr>
          <w:sz w:val="24"/>
        </w:rPr>
        <w:t xml:space="preserve">урочная учебно-исследовательская деятельность учащихся: </w:t>
      </w:r>
    </w:p>
    <w:p w:rsidR="00AF37C7" w:rsidRPr="0066340A" w:rsidRDefault="00AF37C7" w:rsidP="00374739">
      <w:pPr>
        <w:pStyle w:val="aff2"/>
        <w:spacing w:line="240" w:lineRule="auto"/>
        <w:ind w:firstLine="567"/>
        <w:outlineLvl w:val="0"/>
        <w:rPr>
          <w:sz w:val="24"/>
        </w:rPr>
      </w:pPr>
      <w:r w:rsidRPr="0066340A">
        <w:rPr>
          <w:sz w:val="24"/>
        </w:rPr>
        <w:lastRenderedPageBreak/>
        <w:t xml:space="preserve">проблемные уроки; семинары; практические и лабораторные занятия, др.; </w:t>
      </w:r>
    </w:p>
    <w:p w:rsidR="00AF37C7" w:rsidRPr="0066340A" w:rsidRDefault="00AF37C7" w:rsidP="00374739">
      <w:pPr>
        <w:pStyle w:val="aff2"/>
        <w:spacing w:line="240" w:lineRule="auto"/>
        <w:ind w:firstLine="567"/>
        <w:outlineLvl w:val="0"/>
        <w:rPr>
          <w:sz w:val="24"/>
        </w:rPr>
      </w:pPr>
      <w:r w:rsidRPr="0066340A">
        <w:rPr>
          <w:sz w:val="24"/>
        </w:rPr>
        <w:t>(Анализ, используемых УМК в образовательном процессе выявил наличие в методическом аппарате УМК заданий данного вида деятельности.)</w:t>
      </w:r>
    </w:p>
    <w:p w:rsidR="00C91C26" w:rsidRPr="0066340A" w:rsidRDefault="00AF37C7" w:rsidP="00374739">
      <w:pPr>
        <w:pStyle w:val="aff2"/>
        <w:numPr>
          <w:ilvl w:val="0"/>
          <w:numId w:val="14"/>
        </w:numPr>
        <w:spacing w:line="240" w:lineRule="auto"/>
        <w:ind w:firstLine="567"/>
        <w:outlineLvl w:val="0"/>
        <w:rPr>
          <w:sz w:val="24"/>
        </w:rPr>
      </w:pPr>
      <w:r w:rsidRPr="0066340A">
        <w:rPr>
          <w:sz w:val="24"/>
        </w:rPr>
        <w:t xml:space="preserve">внеурочная учебно-исследовательская деятельность учащихся, которая является логическим продолжением урочной деятельности: </w:t>
      </w:r>
    </w:p>
    <w:p w:rsidR="00AF37C7" w:rsidRPr="0066340A" w:rsidRDefault="00AF37C7" w:rsidP="00374739">
      <w:pPr>
        <w:pStyle w:val="aff2"/>
        <w:spacing w:line="240" w:lineRule="auto"/>
        <w:ind w:firstLine="567"/>
        <w:outlineLvl w:val="0"/>
        <w:rPr>
          <w:sz w:val="24"/>
        </w:rPr>
      </w:pPr>
      <w:r w:rsidRPr="0066340A">
        <w:rPr>
          <w:sz w:val="24"/>
        </w:rPr>
        <w:t>научно-исследовательская и реферативная работа, интеллектуальные марафоны, конференции и др.</w:t>
      </w:r>
    </w:p>
    <w:p w:rsidR="00AF37C7" w:rsidRPr="0066340A" w:rsidRDefault="00AF37C7" w:rsidP="00374739">
      <w:pPr>
        <w:pStyle w:val="aff2"/>
        <w:spacing w:line="240" w:lineRule="auto"/>
        <w:ind w:firstLine="567"/>
        <w:outlineLvl w:val="0"/>
        <w:rPr>
          <w:i/>
          <w:sz w:val="24"/>
        </w:rPr>
      </w:pPr>
      <w:r w:rsidRPr="0066340A">
        <w:rPr>
          <w:i/>
          <w:sz w:val="24"/>
        </w:rPr>
        <w:t>В школе внеурочная учебно-исследовательская деятельность реализуется за счёт занятий внеурочной деятельности</w:t>
      </w:r>
      <w:r w:rsidR="00E5367A">
        <w:rPr>
          <w:i/>
          <w:sz w:val="24"/>
        </w:rPr>
        <w:t>,</w:t>
      </w:r>
      <w:r w:rsidRPr="0066340A">
        <w:rPr>
          <w:i/>
          <w:sz w:val="24"/>
        </w:rPr>
        <w:t xml:space="preserve"> сетки часов</w:t>
      </w:r>
      <w:r w:rsidR="00E5367A">
        <w:rPr>
          <w:i/>
          <w:sz w:val="24"/>
        </w:rPr>
        <w:t xml:space="preserve"> </w:t>
      </w:r>
      <w:r w:rsidRPr="0066340A">
        <w:rPr>
          <w:i/>
          <w:sz w:val="24"/>
        </w:rPr>
        <w:t>плана внеурочной деятельности, а также участия в проектах, конкурсах и др. мероприятиях.</w:t>
      </w:r>
    </w:p>
    <w:p w:rsidR="00AF37C7" w:rsidRPr="0066340A" w:rsidRDefault="00AF37C7" w:rsidP="00374739">
      <w:pPr>
        <w:pStyle w:val="aff2"/>
        <w:spacing w:line="240" w:lineRule="auto"/>
        <w:ind w:firstLine="567"/>
        <w:outlineLvl w:val="0"/>
        <w:rPr>
          <w:sz w:val="24"/>
        </w:rPr>
      </w:pPr>
      <w:r w:rsidRPr="0066340A">
        <w:rPr>
          <w:sz w:val="24"/>
        </w:rPr>
        <w:t>Учебно-исследовательская и проектная деятельность обучающихся может проводиться в том числе по таким направлениям, как:</w:t>
      </w:r>
    </w:p>
    <w:p w:rsidR="00C91C26" w:rsidRPr="0066340A" w:rsidRDefault="00AF37C7" w:rsidP="00374739">
      <w:pPr>
        <w:pStyle w:val="aff2"/>
        <w:spacing w:line="240" w:lineRule="auto"/>
        <w:ind w:firstLine="567"/>
        <w:outlineLvl w:val="0"/>
        <w:rPr>
          <w:sz w:val="24"/>
        </w:rPr>
      </w:pPr>
      <w:r w:rsidRPr="0066340A">
        <w:rPr>
          <w:sz w:val="24"/>
        </w:rPr>
        <w:t xml:space="preserve">исследовательское; </w:t>
      </w:r>
    </w:p>
    <w:p w:rsidR="00C91C26" w:rsidRPr="0066340A" w:rsidRDefault="00AF37C7" w:rsidP="00374739">
      <w:pPr>
        <w:pStyle w:val="aff2"/>
        <w:spacing w:line="240" w:lineRule="auto"/>
        <w:ind w:firstLine="567"/>
        <w:outlineLvl w:val="0"/>
        <w:rPr>
          <w:sz w:val="24"/>
        </w:rPr>
      </w:pPr>
      <w:r w:rsidRPr="0066340A">
        <w:rPr>
          <w:sz w:val="24"/>
        </w:rPr>
        <w:t>прикладное;</w:t>
      </w:r>
    </w:p>
    <w:p w:rsidR="00C91C26" w:rsidRPr="0066340A" w:rsidRDefault="00AF37C7" w:rsidP="00374739">
      <w:pPr>
        <w:pStyle w:val="aff2"/>
        <w:spacing w:line="240" w:lineRule="auto"/>
        <w:ind w:firstLine="567"/>
        <w:outlineLvl w:val="0"/>
        <w:rPr>
          <w:sz w:val="24"/>
        </w:rPr>
      </w:pPr>
      <w:r w:rsidRPr="0066340A">
        <w:rPr>
          <w:sz w:val="24"/>
        </w:rPr>
        <w:t xml:space="preserve"> информационное; </w:t>
      </w:r>
    </w:p>
    <w:p w:rsidR="00AF37C7" w:rsidRPr="0066340A" w:rsidRDefault="00AF37C7" w:rsidP="00374739">
      <w:pPr>
        <w:pStyle w:val="aff2"/>
        <w:spacing w:line="240" w:lineRule="auto"/>
        <w:ind w:firstLine="567"/>
        <w:outlineLvl w:val="0"/>
        <w:rPr>
          <w:sz w:val="24"/>
        </w:rPr>
      </w:pPr>
      <w:r w:rsidRPr="0066340A">
        <w:rPr>
          <w:sz w:val="24"/>
        </w:rPr>
        <w:t>социальное;</w:t>
      </w:r>
    </w:p>
    <w:p w:rsidR="00C91C26" w:rsidRPr="0066340A" w:rsidRDefault="00AF37C7" w:rsidP="00374739">
      <w:pPr>
        <w:pStyle w:val="aff2"/>
        <w:spacing w:line="240" w:lineRule="auto"/>
        <w:ind w:firstLine="567"/>
        <w:outlineLvl w:val="0"/>
        <w:rPr>
          <w:sz w:val="24"/>
        </w:rPr>
      </w:pPr>
      <w:r w:rsidRPr="0066340A">
        <w:rPr>
          <w:sz w:val="24"/>
        </w:rPr>
        <w:t>игровое;</w:t>
      </w:r>
    </w:p>
    <w:p w:rsidR="00AF37C7" w:rsidRPr="0066340A" w:rsidRDefault="00AF37C7" w:rsidP="00374739">
      <w:pPr>
        <w:pStyle w:val="aff2"/>
        <w:spacing w:line="240" w:lineRule="auto"/>
        <w:ind w:firstLine="567"/>
        <w:outlineLvl w:val="0"/>
        <w:rPr>
          <w:sz w:val="24"/>
        </w:rPr>
      </w:pPr>
      <w:r w:rsidRPr="0066340A">
        <w:rPr>
          <w:sz w:val="24"/>
        </w:rPr>
        <w:t>творческое.</w:t>
      </w:r>
    </w:p>
    <w:p w:rsidR="00AF37C7" w:rsidRPr="0066340A" w:rsidRDefault="00AF37C7" w:rsidP="00374739">
      <w:pPr>
        <w:pStyle w:val="aff2"/>
        <w:spacing w:line="240" w:lineRule="auto"/>
        <w:ind w:firstLine="567"/>
        <w:outlineLvl w:val="0"/>
        <w:rPr>
          <w:sz w:val="24"/>
        </w:rPr>
      </w:pPr>
      <w:r w:rsidRPr="0066340A">
        <w:rPr>
          <w:sz w:val="24"/>
        </w:rPr>
        <w:t xml:space="preserve">В ходе реализации настоящей программы могут применяться такие виды проектов (по преобладающему виду деятельности), как: </w:t>
      </w:r>
    </w:p>
    <w:p w:rsidR="00AF37C7" w:rsidRPr="0066340A" w:rsidRDefault="00AF37C7" w:rsidP="00374739">
      <w:pPr>
        <w:pStyle w:val="aff2"/>
        <w:spacing w:line="240" w:lineRule="auto"/>
        <w:ind w:firstLine="567"/>
        <w:outlineLvl w:val="0"/>
        <w:rPr>
          <w:sz w:val="24"/>
        </w:rPr>
      </w:pPr>
      <w:r w:rsidRPr="0066340A">
        <w:rPr>
          <w:sz w:val="24"/>
        </w:rPr>
        <w:t>информационный, исследовательский, творческий, социальный, прикладной, игровой, инновационный.</w:t>
      </w:r>
    </w:p>
    <w:p w:rsidR="00AF37C7" w:rsidRPr="0066340A" w:rsidRDefault="00AF37C7" w:rsidP="00374739">
      <w:pPr>
        <w:pStyle w:val="aff2"/>
        <w:spacing w:line="240" w:lineRule="auto"/>
        <w:ind w:firstLine="567"/>
        <w:outlineLvl w:val="0"/>
        <w:rPr>
          <w:sz w:val="24"/>
        </w:rPr>
      </w:pPr>
      <w:r w:rsidRPr="0066340A">
        <w:rPr>
          <w:sz w:val="24"/>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w:t>
      </w:r>
    </w:p>
    <w:p w:rsidR="00AF37C7" w:rsidRPr="0066340A" w:rsidRDefault="00AF37C7" w:rsidP="00374739">
      <w:pPr>
        <w:pStyle w:val="aff2"/>
        <w:spacing w:line="240" w:lineRule="auto"/>
        <w:ind w:firstLine="567"/>
        <w:outlineLvl w:val="0"/>
        <w:rPr>
          <w:sz w:val="24"/>
        </w:rPr>
      </w:pPr>
      <w:r w:rsidRPr="0066340A">
        <w:rPr>
          <w:sz w:val="24"/>
        </w:rPr>
        <w:t>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C91C26" w:rsidRPr="0066340A" w:rsidRDefault="00AF37C7" w:rsidP="00374739">
      <w:pPr>
        <w:pStyle w:val="aff2"/>
        <w:spacing w:line="240" w:lineRule="auto"/>
        <w:ind w:firstLine="567"/>
        <w:outlineLvl w:val="0"/>
        <w:rPr>
          <w:sz w:val="24"/>
        </w:rPr>
      </w:pPr>
      <w:r w:rsidRPr="0066340A">
        <w:rPr>
          <w:sz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AF37C7" w:rsidRPr="0066340A" w:rsidRDefault="00AF37C7" w:rsidP="00374739">
      <w:pPr>
        <w:pStyle w:val="aff2"/>
        <w:spacing w:line="240" w:lineRule="auto"/>
        <w:ind w:firstLine="567"/>
        <w:outlineLvl w:val="0"/>
        <w:rPr>
          <w:sz w:val="24"/>
        </w:rPr>
      </w:pPr>
      <w:r w:rsidRPr="0066340A">
        <w:rPr>
          <w:sz w:val="24"/>
        </w:rPr>
        <w:t>Формы организации учебно-исследовательской деятельности на урочных занятиях могут быть следующими:</w:t>
      </w:r>
    </w:p>
    <w:p w:rsidR="00C91C26" w:rsidRPr="00E5367A" w:rsidRDefault="00AF37C7" w:rsidP="00374739">
      <w:pPr>
        <w:pStyle w:val="aff2"/>
        <w:numPr>
          <w:ilvl w:val="0"/>
          <w:numId w:val="14"/>
        </w:numPr>
        <w:spacing w:line="240" w:lineRule="auto"/>
        <w:ind w:left="142" w:firstLine="567"/>
        <w:outlineLvl w:val="0"/>
        <w:rPr>
          <w:sz w:val="24"/>
        </w:rPr>
      </w:pPr>
      <w:r w:rsidRPr="00E5367A">
        <w:rPr>
          <w:sz w:val="24"/>
        </w:rPr>
        <w:t>урок-исследование, урок-лаборатория, урок – творческий отчет, урок изобретательства, урок – рассказ об ученых, урок – защита исследовательских проектов, урок-экспертиза, урок открытых мыслей;</w:t>
      </w:r>
    </w:p>
    <w:p w:rsidR="00AF37C7" w:rsidRPr="00E5367A" w:rsidRDefault="00AF37C7" w:rsidP="00374739">
      <w:pPr>
        <w:pStyle w:val="aff2"/>
        <w:numPr>
          <w:ilvl w:val="0"/>
          <w:numId w:val="14"/>
        </w:numPr>
        <w:spacing w:line="240" w:lineRule="auto"/>
        <w:ind w:left="142" w:firstLine="567"/>
        <w:outlineLvl w:val="0"/>
        <w:rPr>
          <w:sz w:val="24"/>
        </w:rPr>
      </w:pPr>
      <w:r w:rsidRPr="00E5367A">
        <w:rPr>
          <w:sz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F37C7" w:rsidRPr="0066340A" w:rsidRDefault="00AF37C7" w:rsidP="00374739">
      <w:pPr>
        <w:pStyle w:val="aff2"/>
        <w:numPr>
          <w:ilvl w:val="0"/>
          <w:numId w:val="14"/>
        </w:numPr>
        <w:spacing w:line="240" w:lineRule="auto"/>
        <w:ind w:left="142" w:firstLine="567"/>
        <w:outlineLvl w:val="0"/>
        <w:rPr>
          <w:sz w:val="24"/>
        </w:rPr>
      </w:pPr>
      <w:r w:rsidRPr="0066340A">
        <w:rPr>
          <w:sz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AF37C7" w:rsidRPr="0066340A" w:rsidRDefault="00AF37C7" w:rsidP="00374739">
      <w:pPr>
        <w:pStyle w:val="aff2"/>
        <w:spacing w:line="240" w:lineRule="auto"/>
        <w:ind w:firstLine="567"/>
        <w:outlineLvl w:val="0"/>
        <w:rPr>
          <w:sz w:val="24"/>
        </w:rPr>
      </w:pPr>
      <w:r w:rsidRPr="0066340A">
        <w:rPr>
          <w:sz w:val="24"/>
        </w:rPr>
        <w:t>Формы организации учебно-исследовательской деятельности на внеурочных занятиях могут быть следующими:</w:t>
      </w:r>
    </w:p>
    <w:p w:rsidR="00AF37C7" w:rsidRPr="0066340A" w:rsidRDefault="00AF37C7" w:rsidP="00374739">
      <w:pPr>
        <w:pStyle w:val="aff2"/>
        <w:numPr>
          <w:ilvl w:val="0"/>
          <w:numId w:val="16"/>
        </w:numPr>
        <w:spacing w:line="240" w:lineRule="auto"/>
        <w:ind w:left="142" w:firstLine="567"/>
        <w:outlineLvl w:val="0"/>
        <w:rPr>
          <w:sz w:val="24"/>
        </w:rPr>
      </w:pPr>
      <w:r w:rsidRPr="0066340A">
        <w:rPr>
          <w:sz w:val="24"/>
        </w:rPr>
        <w:t>исследовательская практика обучающихся;</w:t>
      </w:r>
    </w:p>
    <w:p w:rsidR="00AF37C7" w:rsidRPr="0066340A" w:rsidRDefault="00AF37C7" w:rsidP="00374739">
      <w:pPr>
        <w:pStyle w:val="aff2"/>
        <w:numPr>
          <w:ilvl w:val="0"/>
          <w:numId w:val="16"/>
        </w:numPr>
        <w:spacing w:line="240" w:lineRule="auto"/>
        <w:ind w:left="142" w:firstLine="567"/>
        <w:outlineLvl w:val="0"/>
        <w:rPr>
          <w:sz w:val="24"/>
        </w:rPr>
      </w:pPr>
      <w:r w:rsidRPr="0066340A">
        <w:rPr>
          <w:sz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F37C7" w:rsidRPr="0066340A" w:rsidRDefault="00AF37C7" w:rsidP="00374739">
      <w:pPr>
        <w:pStyle w:val="aff2"/>
        <w:numPr>
          <w:ilvl w:val="0"/>
          <w:numId w:val="16"/>
        </w:numPr>
        <w:spacing w:line="240" w:lineRule="auto"/>
        <w:ind w:left="142" w:firstLine="567"/>
        <w:outlineLvl w:val="0"/>
        <w:rPr>
          <w:sz w:val="24"/>
        </w:rPr>
      </w:pPr>
      <w:r w:rsidRPr="0066340A">
        <w:rPr>
          <w:sz w:val="24"/>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AF37C7" w:rsidRPr="0066340A" w:rsidRDefault="00AF37C7" w:rsidP="00374739">
      <w:pPr>
        <w:pStyle w:val="aff2"/>
        <w:numPr>
          <w:ilvl w:val="0"/>
          <w:numId w:val="16"/>
        </w:numPr>
        <w:spacing w:line="240" w:lineRule="auto"/>
        <w:ind w:left="142" w:firstLine="567"/>
        <w:outlineLvl w:val="0"/>
        <w:rPr>
          <w:sz w:val="24"/>
        </w:rPr>
      </w:pPr>
      <w:r w:rsidRPr="0066340A">
        <w:rPr>
          <w:sz w:val="24"/>
        </w:rPr>
        <w:t xml:space="preserve">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w:t>
      </w:r>
      <w:r w:rsidR="00E5367A">
        <w:rPr>
          <w:sz w:val="24"/>
        </w:rPr>
        <w:t>учреждениями науки и образования</w:t>
      </w:r>
      <w:r w:rsidRPr="0066340A">
        <w:rPr>
          <w:sz w:val="24"/>
        </w:rPr>
        <w:t>;</w:t>
      </w:r>
    </w:p>
    <w:p w:rsidR="00AF37C7" w:rsidRPr="0066340A" w:rsidRDefault="00AF37C7" w:rsidP="00374739">
      <w:pPr>
        <w:pStyle w:val="aff2"/>
        <w:numPr>
          <w:ilvl w:val="0"/>
          <w:numId w:val="16"/>
        </w:numPr>
        <w:spacing w:line="240" w:lineRule="auto"/>
        <w:ind w:left="142" w:firstLine="567"/>
        <w:outlineLvl w:val="0"/>
        <w:rPr>
          <w:sz w:val="24"/>
        </w:rPr>
      </w:pPr>
      <w:r w:rsidRPr="0066340A">
        <w:rPr>
          <w:sz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F37C7" w:rsidRPr="0066340A" w:rsidRDefault="00AF37C7" w:rsidP="00374739">
      <w:pPr>
        <w:pStyle w:val="aff2"/>
        <w:spacing w:line="240" w:lineRule="auto"/>
        <w:ind w:firstLine="567"/>
        <w:outlineLvl w:val="0"/>
        <w:rPr>
          <w:sz w:val="24"/>
        </w:rPr>
      </w:pPr>
      <w:r w:rsidRPr="0066340A">
        <w:rPr>
          <w:sz w:val="24"/>
        </w:rPr>
        <w:t>Среди возможных форм представления результатов проектной деятельности можно выделить следующие:</w:t>
      </w:r>
    </w:p>
    <w:p w:rsidR="00AF37C7" w:rsidRPr="0066340A" w:rsidRDefault="00AF37C7" w:rsidP="00374739">
      <w:pPr>
        <w:pStyle w:val="aff2"/>
        <w:numPr>
          <w:ilvl w:val="0"/>
          <w:numId w:val="15"/>
        </w:numPr>
        <w:spacing w:line="240" w:lineRule="auto"/>
        <w:ind w:firstLine="567"/>
        <w:outlineLvl w:val="0"/>
        <w:rPr>
          <w:sz w:val="24"/>
        </w:rPr>
      </w:pPr>
      <w:r w:rsidRPr="0066340A">
        <w:rPr>
          <w:sz w:val="24"/>
        </w:rPr>
        <w:t>постеры, презентации;</w:t>
      </w:r>
    </w:p>
    <w:p w:rsidR="00AF37C7" w:rsidRPr="0066340A" w:rsidRDefault="00AF37C7" w:rsidP="00374739">
      <w:pPr>
        <w:pStyle w:val="aff2"/>
        <w:numPr>
          <w:ilvl w:val="0"/>
          <w:numId w:val="15"/>
        </w:numPr>
        <w:spacing w:line="240" w:lineRule="auto"/>
        <w:ind w:firstLine="567"/>
        <w:outlineLvl w:val="0"/>
        <w:rPr>
          <w:sz w:val="24"/>
        </w:rPr>
      </w:pPr>
      <w:r w:rsidRPr="0066340A">
        <w:rPr>
          <w:sz w:val="24"/>
        </w:rPr>
        <w:t>альбомы, буклеты, брошюры, книги;</w:t>
      </w:r>
    </w:p>
    <w:p w:rsidR="00AF37C7" w:rsidRPr="0066340A" w:rsidRDefault="00AF37C7" w:rsidP="00374739">
      <w:pPr>
        <w:pStyle w:val="aff2"/>
        <w:numPr>
          <w:ilvl w:val="0"/>
          <w:numId w:val="15"/>
        </w:numPr>
        <w:spacing w:line="240" w:lineRule="auto"/>
        <w:ind w:firstLine="567"/>
        <w:outlineLvl w:val="0"/>
        <w:rPr>
          <w:sz w:val="24"/>
        </w:rPr>
      </w:pPr>
      <w:r w:rsidRPr="0066340A">
        <w:rPr>
          <w:sz w:val="24"/>
        </w:rPr>
        <w:t>реконструкции событий;</w:t>
      </w:r>
    </w:p>
    <w:p w:rsidR="00AF37C7" w:rsidRPr="0066340A" w:rsidRDefault="00AF37C7" w:rsidP="00374739">
      <w:pPr>
        <w:pStyle w:val="aff2"/>
        <w:numPr>
          <w:ilvl w:val="0"/>
          <w:numId w:val="15"/>
        </w:numPr>
        <w:spacing w:line="240" w:lineRule="auto"/>
        <w:ind w:firstLine="567"/>
        <w:outlineLvl w:val="0"/>
        <w:rPr>
          <w:sz w:val="24"/>
        </w:rPr>
      </w:pPr>
      <w:r w:rsidRPr="0066340A">
        <w:rPr>
          <w:sz w:val="24"/>
        </w:rPr>
        <w:t>эссе, рассказы, стихи, рисунки;</w:t>
      </w:r>
    </w:p>
    <w:p w:rsidR="00AF37C7" w:rsidRPr="0066340A" w:rsidRDefault="00AF37C7" w:rsidP="00374739">
      <w:pPr>
        <w:pStyle w:val="aff2"/>
        <w:numPr>
          <w:ilvl w:val="0"/>
          <w:numId w:val="15"/>
        </w:numPr>
        <w:spacing w:line="240" w:lineRule="auto"/>
        <w:ind w:firstLine="567"/>
        <w:outlineLvl w:val="0"/>
        <w:rPr>
          <w:sz w:val="24"/>
        </w:rPr>
      </w:pPr>
      <w:r w:rsidRPr="0066340A">
        <w:rPr>
          <w:sz w:val="24"/>
        </w:rPr>
        <w:t xml:space="preserve">результаты исследовательских </w:t>
      </w:r>
      <w:r w:rsidR="00E5367A">
        <w:rPr>
          <w:sz w:val="24"/>
        </w:rPr>
        <w:t xml:space="preserve">экспедиций, обработки архивов </w:t>
      </w:r>
    </w:p>
    <w:p w:rsidR="00AF37C7" w:rsidRPr="0066340A" w:rsidRDefault="00AF37C7" w:rsidP="00374739">
      <w:pPr>
        <w:pStyle w:val="aff2"/>
        <w:numPr>
          <w:ilvl w:val="0"/>
          <w:numId w:val="15"/>
        </w:numPr>
        <w:spacing w:line="240" w:lineRule="auto"/>
        <w:ind w:firstLine="567"/>
        <w:outlineLvl w:val="0"/>
        <w:rPr>
          <w:sz w:val="24"/>
        </w:rPr>
      </w:pPr>
      <w:r w:rsidRPr="0066340A">
        <w:rPr>
          <w:sz w:val="24"/>
        </w:rPr>
        <w:t>документальные фильмы, мультфильмы;</w:t>
      </w:r>
    </w:p>
    <w:p w:rsidR="00E5367A" w:rsidRDefault="00AF37C7" w:rsidP="00374739">
      <w:pPr>
        <w:pStyle w:val="aff2"/>
        <w:numPr>
          <w:ilvl w:val="0"/>
          <w:numId w:val="15"/>
        </w:numPr>
        <w:spacing w:line="240" w:lineRule="auto"/>
        <w:ind w:firstLine="567"/>
        <w:outlineLvl w:val="0"/>
        <w:rPr>
          <w:sz w:val="24"/>
        </w:rPr>
      </w:pPr>
      <w:r w:rsidRPr="0066340A">
        <w:rPr>
          <w:sz w:val="24"/>
        </w:rPr>
        <w:t>выставки, игры, тематические вечера, концерты;</w:t>
      </w:r>
      <w:r w:rsidR="00E5367A">
        <w:rPr>
          <w:sz w:val="24"/>
        </w:rPr>
        <w:t xml:space="preserve"> </w:t>
      </w:r>
    </w:p>
    <w:p w:rsidR="00AF37C7" w:rsidRPr="0066340A" w:rsidRDefault="00AF37C7" w:rsidP="00374739">
      <w:pPr>
        <w:pStyle w:val="aff2"/>
        <w:numPr>
          <w:ilvl w:val="0"/>
          <w:numId w:val="15"/>
        </w:numPr>
        <w:spacing w:line="240" w:lineRule="auto"/>
        <w:ind w:firstLine="567"/>
        <w:outlineLvl w:val="0"/>
        <w:rPr>
          <w:sz w:val="24"/>
        </w:rPr>
      </w:pPr>
      <w:r w:rsidRPr="0066340A">
        <w:rPr>
          <w:sz w:val="24"/>
        </w:rPr>
        <w:t>сценарии мероприятий;</w:t>
      </w:r>
    </w:p>
    <w:p w:rsidR="00AF37C7" w:rsidRPr="0066340A" w:rsidRDefault="00AF37C7" w:rsidP="00374739">
      <w:pPr>
        <w:pStyle w:val="aff2"/>
        <w:numPr>
          <w:ilvl w:val="0"/>
          <w:numId w:val="15"/>
        </w:numPr>
        <w:spacing w:line="240" w:lineRule="auto"/>
        <w:ind w:firstLine="567"/>
        <w:outlineLvl w:val="0"/>
        <w:rPr>
          <w:sz w:val="24"/>
        </w:rPr>
      </w:pPr>
      <w:r w:rsidRPr="0066340A">
        <w:rPr>
          <w:sz w:val="24"/>
        </w:rPr>
        <w:t>веб-сайты, программное обеспечение, компакт-диски (или другие цифровые носители) и др.</w:t>
      </w:r>
    </w:p>
    <w:p w:rsidR="00AF37C7" w:rsidRPr="0066340A" w:rsidRDefault="00AF37C7" w:rsidP="00374739">
      <w:pPr>
        <w:pStyle w:val="aff2"/>
        <w:spacing w:line="240" w:lineRule="auto"/>
        <w:ind w:firstLine="567"/>
        <w:outlineLvl w:val="0"/>
        <w:rPr>
          <w:sz w:val="24"/>
        </w:rPr>
      </w:pPr>
      <w:r w:rsidRPr="0066340A">
        <w:rPr>
          <w:sz w:val="24"/>
        </w:rPr>
        <w:t>Результаты также могут быть представлены в ходе проведения конференций, семинаров и круглых столов.</w:t>
      </w:r>
    </w:p>
    <w:p w:rsidR="00AF37C7" w:rsidRPr="0066340A" w:rsidRDefault="00AF37C7" w:rsidP="00374739">
      <w:pPr>
        <w:pStyle w:val="aff2"/>
        <w:spacing w:line="240" w:lineRule="auto"/>
        <w:ind w:firstLine="567"/>
        <w:outlineLvl w:val="0"/>
        <w:rPr>
          <w:sz w:val="24"/>
        </w:rPr>
      </w:pPr>
      <w:r w:rsidRPr="0066340A">
        <w:rPr>
          <w:sz w:val="24"/>
        </w:rPr>
        <w:t>В школе ежегодно проводится научно-практическая конференция проектных и исследовательских работ, где учащиеся могут представить свои работы.</w:t>
      </w:r>
    </w:p>
    <w:p w:rsidR="00FD3E8E" w:rsidRPr="0066340A" w:rsidRDefault="00AF37C7" w:rsidP="00374739">
      <w:pPr>
        <w:pStyle w:val="aff2"/>
        <w:spacing w:line="240" w:lineRule="auto"/>
        <w:ind w:firstLine="567"/>
        <w:outlineLvl w:val="0"/>
        <w:rPr>
          <w:sz w:val="24"/>
        </w:rPr>
      </w:pPr>
      <w:r w:rsidRPr="0066340A">
        <w:rPr>
          <w:sz w:val="24"/>
        </w:rPr>
        <w:t xml:space="preserve">Итоги учебно-исследовательской деятельности могут </w:t>
      </w:r>
      <w:r w:rsidR="00E5367A" w:rsidRPr="0066340A">
        <w:rPr>
          <w:sz w:val="24"/>
        </w:rPr>
        <w:t>быть</w:t>
      </w:r>
      <w:r w:rsidRPr="0066340A">
        <w:rPr>
          <w:sz w:val="24"/>
        </w:rPr>
        <w:t xml:space="preserve">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9675BB" w:rsidRPr="0066340A" w:rsidRDefault="009675BB" w:rsidP="00374739">
      <w:pPr>
        <w:pStyle w:val="aff2"/>
        <w:spacing w:line="240" w:lineRule="auto"/>
        <w:ind w:firstLine="567"/>
        <w:outlineLvl w:val="0"/>
        <w:rPr>
          <w:sz w:val="24"/>
        </w:rPr>
      </w:pPr>
    </w:p>
    <w:p w:rsidR="009675BB" w:rsidRPr="0066340A" w:rsidRDefault="0044462D" w:rsidP="00374739">
      <w:pPr>
        <w:shd w:val="clear" w:color="auto" w:fill="FFFFFF"/>
        <w:ind w:firstLine="567"/>
        <w:jc w:val="both"/>
        <w:rPr>
          <w:b/>
          <w:lang w:val="ru-RU"/>
        </w:rPr>
      </w:pPr>
      <w:r w:rsidRPr="0066340A">
        <w:rPr>
          <w:b/>
          <w:lang w:val="ru-RU"/>
        </w:rPr>
        <w:t>2.1.6.Развитие и</w:t>
      </w:r>
      <w:r w:rsidR="009675BB" w:rsidRPr="0066340A">
        <w:rPr>
          <w:b/>
          <w:lang w:val="ru-RU"/>
        </w:rPr>
        <w:t xml:space="preserve"> формирование</w:t>
      </w:r>
      <w:r w:rsidR="009675BB" w:rsidRPr="0066340A">
        <w:rPr>
          <w:b/>
          <w:lang w:val="ru-RU"/>
        </w:rPr>
        <w:tab/>
        <w:t>ИКТ – компетенции для основного общего образования</w:t>
      </w:r>
    </w:p>
    <w:p w:rsidR="009675BB" w:rsidRPr="0066340A" w:rsidRDefault="009675BB" w:rsidP="00374739">
      <w:pPr>
        <w:ind w:firstLine="567"/>
        <w:jc w:val="both"/>
        <w:rPr>
          <w:lang w:val="ru-RU"/>
        </w:rPr>
      </w:pPr>
      <w:r w:rsidRPr="0066340A">
        <w:rPr>
          <w:lang w:val="ru-RU"/>
        </w:rPr>
        <w:t xml:space="preserve"> Формирование и развитие ИКТ-компетентности обучающихся представляет комплексную программу, направленную на реализацию требований стандарта к личностным, метапредметным и предметным результатам освоения основной образовательной программы основного общего образования, которая обеспечивает становление и развитие учебной и общепользовательской ИКТ-компетентности.  </w:t>
      </w:r>
    </w:p>
    <w:p w:rsidR="009675BB" w:rsidRPr="0066340A" w:rsidRDefault="009675BB" w:rsidP="00374739">
      <w:pPr>
        <w:ind w:firstLine="567"/>
        <w:jc w:val="both"/>
        <w:rPr>
          <w:lang w:val="ru-RU"/>
        </w:rPr>
      </w:pPr>
      <w:r w:rsidRPr="0066340A">
        <w:rPr>
          <w:lang w:val="ru-RU"/>
        </w:rPr>
        <w:t>На сегодняшний день ясно одно – школа не может не учитывать, что дети, переступающие порог школы, уже знакомы на практике с современными технологиями передачи и обработки информации, а в будущем должны стать гражданами информационного общества. ФГОС является отражением социального заказа и представляет собой общественный договор, согласующий требования к образованию, предъявляемые семьей, обществом и государством, поэтому он должен учитывать и потребности развивающегося информационного общества. Одним из основных положений нового стандарта является формирование универсальных учебных действий (УУД). Без применения ИКТ формирование УУД в объемах и измерениях, очерченных стандартом, невозможно. Тем самым ИКТ-компетентность становится фундаментом для формирования УУД в современной массовой школе.</w:t>
      </w:r>
    </w:p>
    <w:p w:rsidR="009675BB" w:rsidRPr="0066340A" w:rsidRDefault="009675BB" w:rsidP="00374739">
      <w:pPr>
        <w:ind w:firstLine="567"/>
        <w:jc w:val="both"/>
        <w:rPr>
          <w:lang w:val="ru-RU"/>
        </w:rPr>
      </w:pPr>
      <w:r w:rsidRPr="0066340A">
        <w:rPr>
          <w:b/>
          <w:bCs/>
          <w:lang w:val="ru-RU"/>
        </w:rPr>
        <w:t>Цель</w:t>
      </w:r>
      <w:r w:rsidR="00E5367A">
        <w:rPr>
          <w:b/>
          <w:bCs/>
          <w:lang w:val="ru-RU"/>
        </w:rPr>
        <w:t xml:space="preserve"> </w:t>
      </w:r>
      <w:r w:rsidRPr="0066340A">
        <w:rPr>
          <w:b/>
          <w:lang w:val="ru-RU"/>
        </w:rPr>
        <w:t>программы</w:t>
      </w:r>
      <w:r w:rsidRPr="0066340A">
        <w:rPr>
          <w:lang w:val="ru-RU"/>
        </w:rPr>
        <w:t xml:space="preserve">: развитие у обучающихся навыков сотрудничества и коммуникации, самостоятельного приобретения, пополнения и интеграции знаний; способностей к решению личностно и социально значимых проблем и воплощению решений в практику с применением </w:t>
      </w:r>
      <w:r w:rsidRPr="0066340A">
        <w:rPr>
          <w:lang w:val="ru-RU"/>
        </w:rPr>
        <w:lastRenderedPageBreak/>
        <w:t>средств ИКТ.</w:t>
      </w:r>
    </w:p>
    <w:p w:rsidR="009675BB" w:rsidRPr="0066340A" w:rsidRDefault="009675BB" w:rsidP="00374739">
      <w:pPr>
        <w:ind w:firstLine="567"/>
        <w:jc w:val="both"/>
        <w:rPr>
          <w:lang w:val="ru-RU"/>
        </w:rPr>
      </w:pPr>
      <w:r w:rsidRPr="0066340A">
        <w:rPr>
          <w:b/>
          <w:bCs/>
          <w:lang w:val="ru-RU"/>
        </w:rPr>
        <w:t>Задачи</w:t>
      </w:r>
      <w:r w:rsidRPr="0066340A">
        <w:rPr>
          <w:lang w:val="ru-RU"/>
        </w:rPr>
        <w:t xml:space="preserve">: </w:t>
      </w:r>
    </w:p>
    <w:p w:rsidR="009675BB" w:rsidRPr="0066340A" w:rsidRDefault="009675BB" w:rsidP="00374739">
      <w:pPr>
        <w:widowControl/>
        <w:numPr>
          <w:ilvl w:val="0"/>
          <w:numId w:val="17"/>
        </w:numPr>
        <w:autoSpaceDE/>
        <w:autoSpaceDN/>
        <w:adjustRightInd/>
        <w:ind w:firstLine="567"/>
        <w:jc w:val="both"/>
        <w:rPr>
          <w:lang w:val="ru-RU"/>
        </w:rPr>
      </w:pPr>
      <w:r w:rsidRPr="0066340A">
        <w:rPr>
          <w:lang w:val="ru-RU"/>
        </w:rPr>
        <w:t>формирование единого информационного пространства МОАУ СОШ №18</w:t>
      </w:r>
    </w:p>
    <w:p w:rsidR="009675BB" w:rsidRPr="0066340A" w:rsidRDefault="009675BB" w:rsidP="00374739">
      <w:pPr>
        <w:widowControl/>
        <w:numPr>
          <w:ilvl w:val="0"/>
          <w:numId w:val="17"/>
        </w:numPr>
        <w:autoSpaceDE/>
        <w:autoSpaceDN/>
        <w:adjustRightInd/>
        <w:ind w:firstLine="567"/>
        <w:jc w:val="both"/>
        <w:rPr>
          <w:lang w:val="ru-RU"/>
        </w:rPr>
      </w:pPr>
      <w:r w:rsidRPr="0066340A">
        <w:rPr>
          <w:lang w:val="ru-RU"/>
        </w:rPr>
        <w:t>повышение уровня ИКТ-компетентности педагогов МОАУ СОШ № 18</w:t>
      </w:r>
    </w:p>
    <w:p w:rsidR="009675BB" w:rsidRPr="0066340A" w:rsidRDefault="009675BB" w:rsidP="00374739">
      <w:pPr>
        <w:widowControl/>
        <w:numPr>
          <w:ilvl w:val="0"/>
          <w:numId w:val="17"/>
        </w:numPr>
        <w:autoSpaceDE/>
        <w:autoSpaceDN/>
        <w:adjustRightInd/>
        <w:ind w:firstLine="567"/>
        <w:jc w:val="both"/>
        <w:rPr>
          <w:lang w:val="ru-RU"/>
        </w:rPr>
      </w:pPr>
      <w:r w:rsidRPr="0066340A">
        <w:rPr>
          <w:lang w:val="ru-RU"/>
        </w:rPr>
        <w:t>формирование информационной культуры учащихся, повышение их уровня общеобразовательной подготовки в области современных информационных технологий.</w:t>
      </w:r>
    </w:p>
    <w:p w:rsidR="009675BB" w:rsidRPr="0066340A" w:rsidRDefault="009675BB" w:rsidP="00374739">
      <w:pPr>
        <w:ind w:firstLine="567"/>
        <w:jc w:val="both"/>
        <w:rPr>
          <w:lang w:val="ru-RU"/>
        </w:rPr>
      </w:pPr>
      <w:r w:rsidRPr="0066340A">
        <w:rPr>
          <w:lang w:val="ru-RU"/>
        </w:rPr>
        <w:t>Формирование ИКТ-компетентности учащихся реализует системно-деятельностный подход и происходит в процессе изучения всех без исключения предметов учебного плана, а его результат представляет собой интегративный результат обучения школьников.</w:t>
      </w:r>
    </w:p>
    <w:p w:rsidR="009675BB" w:rsidRPr="0066340A" w:rsidRDefault="009675BB" w:rsidP="00374739">
      <w:pPr>
        <w:ind w:firstLine="567"/>
        <w:jc w:val="both"/>
        <w:rPr>
          <w:lang w:val="ru-RU"/>
        </w:rPr>
      </w:pPr>
    </w:p>
    <w:p w:rsidR="009675BB" w:rsidRPr="0066340A" w:rsidRDefault="009675BB" w:rsidP="00374739">
      <w:pPr>
        <w:tabs>
          <w:tab w:val="left" w:pos="2490"/>
        </w:tabs>
        <w:ind w:firstLine="567"/>
        <w:jc w:val="both"/>
        <w:rPr>
          <w:b/>
          <w:bCs/>
          <w:shd w:val="clear" w:color="auto" w:fill="FFFFFF"/>
          <w:lang w:val="ru-RU"/>
        </w:rPr>
      </w:pPr>
      <w:r w:rsidRPr="0066340A">
        <w:rPr>
          <w:b/>
          <w:bCs/>
          <w:shd w:val="clear" w:color="auto" w:fill="FFFFFF"/>
          <w:lang w:val="ru-RU"/>
        </w:rPr>
        <w:t>2.1.7Описание содержания, видов и форм организации учебной деятельности по формированию и развитию ИКТ-компетенций</w:t>
      </w:r>
    </w:p>
    <w:p w:rsidR="009675BB" w:rsidRPr="0066340A" w:rsidRDefault="009675BB" w:rsidP="00374739">
      <w:pPr>
        <w:ind w:firstLine="567"/>
        <w:jc w:val="both"/>
        <w:rPr>
          <w:shd w:val="clear" w:color="auto" w:fill="FFFFFF"/>
          <w:lang w:val="ru-RU"/>
        </w:rPr>
      </w:pPr>
      <w:r w:rsidRPr="0066340A">
        <w:rPr>
          <w:lang w:val="ru-RU"/>
        </w:rPr>
        <w:tab/>
      </w:r>
      <w:r w:rsidRPr="0066340A">
        <w:rPr>
          <w:shd w:val="clear" w:color="auto" w:fill="FFFFFF"/>
          <w:lang w:val="ru-RU"/>
        </w:rPr>
        <w:t>Формирование и развитие ИКТ - компетентности обучающихся</w:t>
      </w:r>
      <w:r w:rsidRPr="0066340A">
        <w:rPr>
          <w:b/>
          <w:bCs/>
          <w:shd w:val="clear" w:color="auto" w:fill="FFFFFF"/>
          <w:lang w:val="ru-RU"/>
        </w:rPr>
        <w:t> </w:t>
      </w:r>
      <w:r w:rsidRPr="0066340A">
        <w:rPr>
          <w:shd w:val="clear" w:color="auto" w:fill="FFFFFF"/>
          <w:lang w:val="ru-RU"/>
        </w:rPr>
        <w:t>включает в себя</w:t>
      </w:r>
      <w:r w:rsidRPr="0066340A">
        <w:rPr>
          <w:b/>
          <w:bCs/>
          <w:shd w:val="clear" w:color="auto" w:fill="FFFFFF"/>
          <w:lang w:val="ru-RU"/>
        </w:rPr>
        <w:t> </w:t>
      </w:r>
      <w:r w:rsidRPr="0066340A">
        <w:rPr>
          <w:shd w:val="clear" w:color="auto" w:fill="FFFFFF"/>
          <w:lang w:val="ru-RU"/>
        </w:rPr>
        <w:t>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9675BB" w:rsidRPr="0066340A" w:rsidRDefault="009675BB" w:rsidP="00374739">
      <w:pPr>
        <w:ind w:firstLine="567"/>
        <w:jc w:val="both"/>
        <w:rPr>
          <w:shd w:val="clear" w:color="auto" w:fill="FFFFFF"/>
          <w:lang w:val="ru-RU"/>
        </w:rPr>
      </w:pPr>
      <w:r w:rsidRPr="0066340A">
        <w:rPr>
          <w:shd w:val="clear" w:color="auto" w:fill="FFFFFF"/>
          <w:lang w:val="ru-RU"/>
        </w:rPr>
        <w:t>В</w:t>
      </w:r>
      <w:r w:rsidR="00AF35C1" w:rsidRPr="0066340A">
        <w:rPr>
          <w:shd w:val="clear" w:color="auto" w:fill="FFFFFF"/>
          <w:lang w:val="ru-RU"/>
        </w:rPr>
        <w:t xml:space="preserve"> учебном процессе выделяются</w:t>
      </w:r>
      <w:r w:rsidRPr="0066340A">
        <w:rPr>
          <w:shd w:val="clear" w:color="auto" w:fill="FFFFFF"/>
          <w:lang w:val="ru-RU"/>
        </w:rPr>
        <w:t xml:space="preserve"> следующие основные формы организации формирования ИКТ-компетентности:</w:t>
      </w:r>
    </w:p>
    <w:p w:rsidR="009675BB" w:rsidRPr="0066340A" w:rsidRDefault="009675BB" w:rsidP="00374739">
      <w:pPr>
        <w:numPr>
          <w:ilvl w:val="0"/>
          <w:numId w:val="19"/>
        </w:numPr>
        <w:shd w:val="clear" w:color="auto" w:fill="FFFFFF"/>
        <w:tabs>
          <w:tab w:val="left" w:pos="442"/>
        </w:tabs>
        <w:ind w:firstLine="567"/>
        <w:jc w:val="both"/>
        <w:rPr>
          <w:lang w:val="ru-RU"/>
        </w:rPr>
      </w:pPr>
      <w:r w:rsidRPr="0066340A">
        <w:rPr>
          <w:spacing w:val="2"/>
          <w:lang w:val="ru-RU"/>
        </w:rPr>
        <w:t>на уроках информатики с последующим применением сформиро</w:t>
      </w:r>
      <w:r w:rsidRPr="0066340A">
        <w:rPr>
          <w:spacing w:val="6"/>
          <w:lang w:val="ru-RU"/>
        </w:rPr>
        <w:t>ванных умений в учебном процессе на уроках и во внеурочной дея</w:t>
      </w:r>
      <w:r w:rsidRPr="0066340A">
        <w:rPr>
          <w:spacing w:val="2"/>
          <w:lang w:val="ru-RU"/>
        </w:rPr>
        <w:t>тельности,</w:t>
      </w:r>
    </w:p>
    <w:p w:rsidR="009675BB" w:rsidRPr="0066340A" w:rsidRDefault="009675BB" w:rsidP="00374739">
      <w:pPr>
        <w:numPr>
          <w:ilvl w:val="0"/>
          <w:numId w:val="19"/>
        </w:numPr>
        <w:shd w:val="clear" w:color="auto" w:fill="FFFFFF"/>
        <w:tabs>
          <w:tab w:val="left" w:pos="442"/>
        </w:tabs>
        <w:ind w:firstLine="567"/>
        <w:jc w:val="both"/>
        <w:rPr>
          <w:lang w:val="ru-RU"/>
        </w:rPr>
      </w:pPr>
      <w:r w:rsidRPr="0066340A">
        <w:rPr>
          <w:spacing w:val="6"/>
          <w:lang w:val="ru-RU"/>
        </w:rPr>
        <w:t xml:space="preserve">при информатизации традиционных форм учебного процесса, в </w:t>
      </w:r>
      <w:r w:rsidRPr="0066340A">
        <w:rPr>
          <w:spacing w:val="2"/>
          <w:lang w:val="ru-RU"/>
        </w:rPr>
        <w:t>том числе при участии школьников в процессе информатизации (создание электронных пособий):</w:t>
      </w:r>
    </w:p>
    <w:p w:rsidR="009675BB" w:rsidRPr="0066340A" w:rsidRDefault="009675BB" w:rsidP="00374739">
      <w:pPr>
        <w:numPr>
          <w:ilvl w:val="0"/>
          <w:numId w:val="20"/>
        </w:numPr>
        <w:shd w:val="clear" w:color="auto" w:fill="FFFFFF"/>
        <w:tabs>
          <w:tab w:val="left" w:pos="648"/>
        </w:tabs>
        <w:ind w:firstLine="567"/>
        <w:jc w:val="both"/>
        <w:rPr>
          <w:lang w:val="ru-RU"/>
        </w:rPr>
      </w:pPr>
      <w:r w:rsidRPr="0066340A">
        <w:rPr>
          <w:spacing w:val="2"/>
          <w:lang w:val="ru-RU"/>
        </w:rPr>
        <w:t>тесты,</w:t>
      </w:r>
    </w:p>
    <w:p w:rsidR="009675BB" w:rsidRPr="0066340A" w:rsidRDefault="009675BB" w:rsidP="00374739">
      <w:pPr>
        <w:numPr>
          <w:ilvl w:val="0"/>
          <w:numId w:val="20"/>
        </w:numPr>
        <w:shd w:val="clear" w:color="auto" w:fill="FFFFFF"/>
        <w:tabs>
          <w:tab w:val="left" w:pos="648"/>
        </w:tabs>
        <w:ind w:firstLine="567"/>
        <w:jc w:val="both"/>
        <w:rPr>
          <w:lang w:val="ru-RU"/>
        </w:rPr>
      </w:pPr>
      <w:r w:rsidRPr="0066340A">
        <w:rPr>
          <w:spacing w:val="3"/>
          <w:lang w:val="ru-RU"/>
        </w:rPr>
        <w:t>компьютерные модели,</w:t>
      </w:r>
    </w:p>
    <w:p w:rsidR="009675BB" w:rsidRPr="0066340A" w:rsidRDefault="009675BB" w:rsidP="00374739">
      <w:pPr>
        <w:numPr>
          <w:ilvl w:val="0"/>
          <w:numId w:val="20"/>
        </w:numPr>
        <w:shd w:val="clear" w:color="auto" w:fill="FFFFFF"/>
        <w:tabs>
          <w:tab w:val="left" w:pos="648"/>
        </w:tabs>
        <w:ind w:firstLine="567"/>
        <w:jc w:val="both"/>
        <w:rPr>
          <w:lang w:val="ru-RU"/>
        </w:rPr>
      </w:pPr>
      <w:r w:rsidRPr="0066340A">
        <w:rPr>
          <w:spacing w:val="6"/>
          <w:lang w:val="ru-RU"/>
        </w:rPr>
        <w:t>электронные плакаты,</w:t>
      </w:r>
    </w:p>
    <w:p w:rsidR="009675BB" w:rsidRPr="0066340A" w:rsidRDefault="009675BB" w:rsidP="00374739">
      <w:pPr>
        <w:numPr>
          <w:ilvl w:val="0"/>
          <w:numId w:val="20"/>
        </w:numPr>
        <w:shd w:val="clear" w:color="auto" w:fill="FFFFFF"/>
        <w:tabs>
          <w:tab w:val="left" w:pos="648"/>
        </w:tabs>
        <w:ind w:firstLine="567"/>
        <w:jc w:val="both"/>
        <w:rPr>
          <w:lang w:val="ru-RU"/>
        </w:rPr>
      </w:pPr>
      <w:r w:rsidRPr="0066340A">
        <w:rPr>
          <w:spacing w:val="4"/>
          <w:lang w:val="ru-RU"/>
        </w:rPr>
        <w:t>типовые задачи в электронном представлении,</w:t>
      </w:r>
    </w:p>
    <w:p w:rsidR="009675BB" w:rsidRPr="0066340A" w:rsidRDefault="009675BB" w:rsidP="00374739">
      <w:pPr>
        <w:numPr>
          <w:ilvl w:val="0"/>
          <w:numId w:val="19"/>
        </w:numPr>
        <w:shd w:val="clear" w:color="auto" w:fill="FFFFFF"/>
        <w:tabs>
          <w:tab w:val="left" w:pos="442"/>
        </w:tabs>
        <w:ind w:firstLine="567"/>
        <w:jc w:val="both"/>
        <w:rPr>
          <w:lang w:val="ru-RU"/>
        </w:rPr>
      </w:pPr>
      <w:r w:rsidRPr="0066340A">
        <w:rPr>
          <w:spacing w:val="4"/>
          <w:lang w:val="ru-RU"/>
        </w:rPr>
        <w:t>при работе в специализированных учебных средах,</w:t>
      </w:r>
      <w:r w:rsidR="00E5367A">
        <w:rPr>
          <w:spacing w:val="4"/>
          <w:lang w:val="ru-RU"/>
        </w:rPr>
        <w:t xml:space="preserve"> </w:t>
      </w:r>
      <w:r w:rsidRPr="0066340A">
        <w:rPr>
          <w:spacing w:val="3"/>
          <w:lang w:val="ru-RU"/>
        </w:rPr>
        <w:t>при работе над проектами и учебными исследованиями:</w:t>
      </w:r>
    </w:p>
    <w:p w:rsidR="009675BB" w:rsidRPr="0066340A" w:rsidRDefault="009675BB" w:rsidP="00374739">
      <w:pPr>
        <w:numPr>
          <w:ilvl w:val="0"/>
          <w:numId w:val="20"/>
        </w:numPr>
        <w:shd w:val="clear" w:color="auto" w:fill="FFFFFF"/>
        <w:tabs>
          <w:tab w:val="left" w:pos="648"/>
        </w:tabs>
        <w:ind w:firstLine="567"/>
        <w:jc w:val="both"/>
        <w:rPr>
          <w:lang w:val="ru-RU"/>
        </w:rPr>
      </w:pPr>
      <w:r w:rsidRPr="0066340A">
        <w:rPr>
          <w:spacing w:val="4"/>
          <w:lang w:val="ru-RU"/>
        </w:rPr>
        <w:t>поиск информации,</w:t>
      </w:r>
    </w:p>
    <w:p w:rsidR="009675BB" w:rsidRPr="0066340A" w:rsidRDefault="009675BB" w:rsidP="00374739">
      <w:pPr>
        <w:numPr>
          <w:ilvl w:val="0"/>
          <w:numId w:val="20"/>
        </w:numPr>
        <w:shd w:val="clear" w:color="auto" w:fill="FFFFFF"/>
        <w:tabs>
          <w:tab w:val="left" w:pos="648"/>
        </w:tabs>
        <w:ind w:firstLine="567"/>
        <w:jc w:val="both"/>
        <w:rPr>
          <w:lang w:val="ru-RU"/>
        </w:rPr>
      </w:pPr>
      <w:r w:rsidRPr="0066340A">
        <w:rPr>
          <w:spacing w:val="4"/>
          <w:lang w:val="ru-RU"/>
        </w:rPr>
        <w:t>исследования,</w:t>
      </w:r>
    </w:p>
    <w:p w:rsidR="009675BB" w:rsidRPr="0066340A" w:rsidRDefault="009675BB" w:rsidP="00374739">
      <w:pPr>
        <w:numPr>
          <w:ilvl w:val="0"/>
          <w:numId w:val="20"/>
        </w:numPr>
        <w:shd w:val="clear" w:color="auto" w:fill="FFFFFF"/>
        <w:tabs>
          <w:tab w:val="left" w:pos="648"/>
        </w:tabs>
        <w:ind w:firstLine="567"/>
        <w:jc w:val="both"/>
        <w:rPr>
          <w:lang w:val="ru-RU"/>
        </w:rPr>
      </w:pPr>
      <w:r w:rsidRPr="0066340A">
        <w:rPr>
          <w:spacing w:val="4"/>
          <w:lang w:val="ru-RU"/>
        </w:rPr>
        <w:t>проектирование,</w:t>
      </w:r>
    </w:p>
    <w:p w:rsidR="009675BB" w:rsidRPr="0066340A" w:rsidRDefault="009675BB" w:rsidP="00374739">
      <w:pPr>
        <w:numPr>
          <w:ilvl w:val="0"/>
          <w:numId w:val="20"/>
        </w:numPr>
        <w:shd w:val="clear" w:color="auto" w:fill="FFFFFF"/>
        <w:tabs>
          <w:tab w:val="left" w:pos="648"/>
        </w:tabs>
        <w:ind w:firstLine="567"/>
        <w:jc w:val="both"/>
        <w:rPr>
          <w:lang w:val="ru-RU"/>
        </w:rPr>
      </w:pPr>
      <w:r w:rsidRPr="0066340A">
        <w:rPr>
          <w:spacing w:val="2"/>
          <w:lang w:val="ru-RU"/>
        </w:rPr>
        <w:t>создание ИКТ-проектов,</w:t>
      </w:r>
    </w:p>
    <w:p w:rsidR="009675BB" w:rsidRPr="0066340A" w:rsidRDefault="009675BB" w:rsidP="00374739">
      <w:pPr>
        <w:numPr>
          <w:ilvl w:val="0"/>
          <w:numId w:val="20"/>
        </w:numPr>
        <w:shd w:val="clear" w:color="auto" w:fill="FFFFFF"/>
        <w:tabs>
          <w:tab w:val="left" w:pos="648"/>
        </w:tabs>
        <w:ind w:firstLine="567"/>
        <w:jc w:val="both"/>
        <w:rPr>
          <w:lang w:val="ru-RU"/>
        </w:rPr>
      </w:pPr>
      <w:r w:rsidRPr="0066340A">
        <w:rPr>
          <w:spacing w:val="4"/>
          <w:lang w:val="ru-RU"/>
        </w:rPr>
        <w:t>оформление, презентации,</w:t>
      </w:r>
    </w:p>
    <w:p w:rsidR="009675BB" w:rsidRPr="0066340A" w:rsidRDefault="009675BB" w:rsidP="00374739">
      <w:pPr>
        <w:shd w:val="clear" w:color="auto" w:fill="FFFFFF"/>
        <w:tabs>
          <w:tab w:val="left" w:pos="442"/>
        </w:tabs>
        <w:ind w:firstLine="567"/>
        <w:jc w:val="both"/>
        <w:rPr>
          <w:lang w:val="ru-RU"/>
        </w:rPr>
      </w:pPr>
      <w:r w:rsidRPr="0066340A">
        <w:rPr>
          <w:lang w:val="ru-RU"/>
        </w:rPr>
        <w:t>•</w:t>
      </w:r>
      <w:r w:rsidRPr="0066340A">
        <w:rPr>
          <w:lang w:val="ru-RU"/>
        </w:rPr>
        <w:tab/>
      </w:r>
      <w:r w:rsidRPr="0066340A">
        <w:rPr>
          <w:spacing w:val="7"/>
          <w:lang w:val="ru-RU"/>
        </w:rPr>
        <w:t xml:space="preserve">при включении в учебный процесс элементов дистанционного </w:t>
      </w:r>
      <w:r w:rsidRPr="0066340A">
        <w:rPr>
          <w:spacing w:val="3"/>
          <w:lang w:val="ru-RU"/>
        </w:rPr>
        <w:t>образования.</w:t>
      </w:r>
    </w:p>
    <w:p w:rsidR="009675BB" w:rsidRPr="0066340A" w:rsidRDefault="009675BB" w:rsidP="00374739">
      <w:pPr>
        <w:shd w:val="clear" w:color="auto" w:fill="FFFFFF"/>
        <w:ind w:firstLine="567"/>
        <w:jc w:val="both"/>
        <w:rPr>
          <w:spacing w:val="7"/>
          <w:lang w:val="ru-RU"/>
        </w:rPr>
      </w:pPr>
    </w:p>
    <w:p w:rsidR="009675BB" w:rsidRPr="0066340A" w:rsidRDefault="009675BB" w:rsidP="00374739">
      <w:pPr>
        <w:ind w:firstLine="567"/>
        <w:jc w:val="both"/>
        <w:rPr>
          <w:shd w:val="clear" w:color="auto" w:fill="FFFFFF"/>
          <w:lang w:val="ru-RU"/>
        </w:rPr>
      </w:pPr>
      <w:r w:rsidRPr="0066340A">
        <w:rPr>
          <w:shd w:val="clear" w:color="auto" w:fill="FFFFFF"/>
          <w:lang w:val="ru-RU"/>
        </w:rPr>
        <w:t>Формирование у школьников ИКТ-компетентности требует от учителей использования специальных методов и приемов:</w:t>
      </w:r>
    </w:p>
    <w:p w:rsidR="009675BB" w:rsidRPr="0066340A" w:rsidRDefault="009675BB" w:rsidP="00374739">
      <w:pPr>
        <w:widowControl/>
        <w:numPr>
          <w:ilvl w:val="0"/>
          <w:numId w:val="18"/>
        </w:numPr>
        <w:shd w:val="clear" w:color="auto" w:fill="FFFFFF"/>
        <w:autoSpaceDE/>
        <w:autoSpaceDN/>
        <w:adjustRightInd/>
        <w:spacing w:before="100" w:beforeAutospacing="1"/>
        <w:ind w:firstLine="567"/>
        <w:jc w:val="both"/>
        <w:rPr>
          <w:lang w:val="ru-RU"/>
        </w:rPr>
      </w:pPr>
      <w:r w:rsidRPr="0066340A">
        <w:rPr>
          <w:lang w:val="ru-RU"/>
        </w:rPr>
        <w:t xml:space="preserve">учитель должен быть настроен на формирование этой компетентности </w:t>
      </w:r>
      <w:r w:rsidRPr="0066340A">
        <w:rPr>
          <w:lang w:val="ru-RU"/>
        </w:rPr>
        <w:br/>
      </w:r>
      <w:r w:rsidRPr="0066340A">
        <w:rPr>
          <w:shd w:val="clear" w:color="auto" w:fill="FFFFFF"/>
          <w:lang w:val="ru-RU"/>
        </w:rPr>
        <w:t>(т.е. помнить о ней всегда);</w:t>
      </w:r>
    </w:p>
    <w:p w:rsidR="009675BB" w:rsidRPr="0066340A" w:rsidRDefault="009675BB" w:rsidP="00374739">
      <w:pPr>
        <w:widowControl/>
        <w:numPr>
          <w:ilvl w:val="0"/>
          <w:numId w:val="18"/>
        </w:numPr>
        <w:shd w:val="clear" w:color="auto" w:fill="FFFFFF"/>
        <w:autoSpaceDE/>
        <w:autoSpaceDN/>
        <w:adjustRightInd/>
        <w:spacing w:before="100" w:beforeAutospacing="1"/>
        <w:ind w:firstLine="567"/>
        <w:jc w:val="both"/>
        <w:rPr>
          <w:lang w:val="ru-RU"/>
        </w:rPr>
      </w:pPr>
      <w:r w:rsidRPr="0066340A">
        <w:rPr>
          <w:lang w:val="ru-RU"/>
        </w:rPr>
        <w:t>потребуется изменение дидактических целей типовых заданий, которые вы обычно даете своим учащимся (целей будет как минимум две: изучение конкретного учебного материала и формирование ИКТ- компетентности);</w:t>
      </w:r>
    </w:p>
    <w:p w:rsidR="009675BB" w:rsidRPr="0066340A" w:rsidRDefault="009675BB" w:rsidP="00374739">
      <w:pPr>
        <w:widowControl/>
        <w:numPr>
          <w:ilvl w:val="0"/>
          <w:numId w:val="18"/>
        </w:numPr>
        <w:shd w:val="clear" w:color="auto" w:fill="FFFFFF"/>
        <w:autoSpaceDE/>
        <w:autoSpaceDN/>
        <w:adjustRightInd/>
        <w:spacing w:before="100" w:beforeAutospacing="1"/>
        <w:ind w:firstLine="567"/>
        <w:jc w:val="both"/>
        <w:rPr>
          <w:lang w:val="ru-RU"/>
        </w:rPr>
      </w:pPr>
      <w:r w:rsidRPr="0066340A">
        <w:rPr>
          <w:lang w:val="ru-RU"/>
        </w:rPr>
        <w:t>на уроках следует выделять время для самостоятельной работы с текстом с дальнейшим групповым обсуждением;</w:t>
      </w:r>
    </w:p>
    <w:p w:rsidR="009675BB" w:rsidRPr="0066340A" w:rsidRDefault="009675BB" w:rsidP="00374739">
      <w:pPr>
        <w:widowControl/>
        <w:numPr>
          <w:ilvl w:val="0"/>
          <w:numId w:val="18"/>
        </w:numPr>
        <w:shd w:val="clear" w:color="auto" w:fill="FFFFFF"/>
        <w:autoSpaceDE/>
        <w:autoSpaceDN/>
        <w:adjustRightInd/>
        <w:spacing w:before="100" w:beforeAutospacing="1"/>
        <w:ind w:firstLine="567"/>
        <w:jc w:val="both"/>
        <w:rPr>
          <w:lang w:val="ru-RU"/>
        </w:rPr>
      </w:pPr>
      <w:r w:rsidRPr="0066340A">
        <w:rPr>
          <w:lang w:val="ru-RU"/>
        </w:rPr>
        <w:t>формированию ИКТ-компетентности помогает использование активных методов обучения (групповая или командная работа, деловые и ролевые игры и т.д.).</w:t>
      </w:r>
    </w:p>
    <w:p w:rsidR="009675BB" w:rsidRPr="0066340A" w:rsidRDefault="0044462D" w:rsidP="00374739">
      <w:pPr>
        <w:ind w:firstLine="567"/>
        <w:jc w:val="both"/>
        <w:rPr>
          <w:lang w:val="ru-RU"/>
        </w:rPr>
      </w:pPr>
      <w:r w:rsidRPr="0066340A">
        <w:rPr>
          <w:lang w:val="ru-RU"/>
        </w:rPr>
        <w:t>Формирование ИКТ</w:t>
      </w:r>
      <w:r w:rsidR="009675BB" w:rsidRPr="0066340A">
        <w:rPr>
          <w:lang w:val="ru-RU"/>
        </w:rPr>
        <w:t>-</w:t>
      </w:r>
      <w:r w:rsidRPr="0066340A">
        <w:rPr>
          <w:lang w:val="ru-RU"/>
        </w:rPr>
        <w:t>компетентности учащихся</w:t>
      </w:r>
      <w:r w:rsidR="009675BB" w:rsidRPr="0066340A">
        <w:rPr>
          <w:lang w:val="ru-RU"/>
        </w:rPr>
        <w:t xml:space="preserve"> реализуется средствами различных учебных предметов. Важно, чтобы формирование того или </w:t>
      </w:r>
      <w:r w:rsidRPr="0066340A">
        <w:rPr>
          <w:lang w:val="ru-RU"/>
        </w:rPr>
        <w:t>иного элемента или компонента ИКТ</w:t>
      </w:r>
      <w:r w:rsidR="009675BB" w:rsidRPr="0066340A">
        <w:rPr>
          <w:lang w:val="ru-RU"/>
        </w:rPr>
        <w:t>-компетентности  было  непосредственно  увязано  с  его применением. Тем самым обеспечивается:</w:t>
      </w:r>
    </w:p>
    <w:p w:rsidR="009675BB" w:rsidRPr="0066340A" w:rsidRDefault="009675BB" w:rsidP="00374739">
      <w:pPr>
        <w:ind w:firstLine="567"/>
        <w:jc w:val="both"/>
        <w:rPr>
          <w:lang w:val="ru-RU"/>
        </w:rPr>
      </w:pPr>
      <w:r w:rsidRPr="0066340A">
        <w:rPr>
          <w:lang w:val="ru-RU"/>
        </w:rPr>
        <w:lastRenderedPageBreak/>
        <w:t>• естественная мотивация, цель обучения;</w:t>
      </w:r>
    </w:p>
    <w:p w:rsidR="009675BB" w:rsidRPr="0066340A" w:rsidRDefault="009675BB" w:rsidP="00374739">
      <w:pPr>
        <w:ind w:firstLine="567"/>
        <w:jc w:val="both"/>
        <w:rPr>
          <w:lang w:val="ru-RU"/>
        </w:rPr>
      </w:pPr>
      <w:r w:rsidRPr="0066340A">
        <w:rPr>
          <w:lang w:val="ru-RU"/>
        </w:rPr>
        <w:t>• встроенный контроль результатов освоения ИКТ;</w:t>
      </w:r>
    </w:p>
    <w:p w:rsidR="009675BB" w:rsidRPr="0066340A" w:rsidRDefault="009675BB" w:rsidP="00374739">
      <w:pPr>
        <w:ind w:firstLine="567"/>
        <w:jc w:val="both"/>
        <w:rPr>
          <w:lang w:val="ru-RU"/>
        </w:rPr>
      </w:pPr>
      <w:r w:rsidRPr="0066340A">
        <w:rPr>
          <w:lang w:val="ru-RU"/>
        </w:rPr>
        <w:t>• повышение эффективности п</w:t>
      </w:r>
      <w:r w:rsidR="00AF35C1" w:rsidRPr="0066340A">
        <w:rPr>
          <w:lang w:val="ru-RU"/>
        </w:rPr>
        <w:t>рименения ИКТ в данном предмете.</w:t>
      </w:r>
    </w:p>
    <w:p w:rsidR="00AF35C1" w:rsidRPr="0066340A" w:rsidRDefault="009675BB" w:rsidP="00374739">
      <w:pPr>
        <w:ind w:firstLine="567"/>
        <w:jc w:val="both"/>
        <w:rPr>
          <w:shd w:val="clear" w:color="auto" w:fill="FFFFFF"/>
          <w:lang w:val="ru-RU"/>
        </w:rPr>
      </w:pPr>
      <w:r w:rsidRPr="0066340A">
        <w:rPr>
          <w:shd w:val="clear" w:color="auto" w:fill="FFFFFF"/>
          <w:lang w:val="ru-RU"/>
        </w:rPr>
        <w:t xml:space="preserve">      В ИКТ - 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w:t>
      </w:r>
    </w:p>
    <w:p w:rsidR="009675BB" w:rsidRPr="0066340A" w:rsidRDefault="009675BB" w:rsidP="00374739">
      <w:pPr>
        <w:ind w:firstLine="567"/>
        <w:jc w:val="both"/>
        <w:rPr>
          <w:shd w:val="clear" w:color="auto" w:fill="FFFFFF"/>
          <w:lang w:val="ru-RU"/>
        </w:rPr>
      </w:pPr>
      <w:r w:rsidRPr="0066340A">
        <w:rPr>
          <w:shd w:val="clear" w:color="auto" w:fill="FFFFFF"/>
          <w:lang w:val="ru-RU"/>
        </w:rPr>
        <w:t>В то же время, освоение ИКТ-компентентности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9675BB" w:rsidRPr="0066340A" w:rsidRDefault="009675BB" w:rsidP="00374739">
      <w:pPr>
        <w:ind w:firstLine="567"/>
        <w:jc w:val="both"/>
        <w:rPr>
          <w:shd w:val="clear" w:color="auto" w:fill="FFFFFF"/>
          <w:lang w:val="ru-RU"/>
        </w:rPr>
      </w:pPr>
      <w:r w:rsidRPr="0066340A">
        <w:rPr>
          <w:shd w:val="clear" w:color="auto" w:fill="FFFFFF"/>
          <w:lang w:val="ru-RU"/>
        </w:rPr>
        <w:t xml:space="preserve">Эффективная модель формирования ИКТ – компетентностности, когда ученики учат других – и в режиме </w:t>
      </w:r>
      <w:r w:rsidR="0044462D" w:rsidRPr="0066340A">
        <w:rPr>
          <w:shd w:val="clear" w:color="auto" w:fill="FFFFFF"/>
          <w:lang w:val="ru-RU"/>
        </w:rPr>
        <w:t>лекции,</w:t>
      </w:r>
      <w:r w:rsidRPr="0066340A">
        <w:rPr>
          <w:shd w:val="clear" w:color="auto" w:fill="FFFFFF"/>
          <w:lang w:val="ru-RU"/>
        </w:rPr>
        <w:t xml:space="preserve"> и в режиме </w:t>
      </w:r>
      <w:r w:rsidR="0044462D" w:rsidRPr="0066340A">
        <w:rPr>
          <w:shd w:val="clear" w:color="auto" w:fill="FFFFFF"/>
          <w:lang w:val="ru-RU"/>
        </w:rPr>
        <w:t>работы в малой группе,</w:t>
      </w:r>
      <w:r w:rsidRPr="0066340A">
        <w:rPr>
          <w:shd w:val="clear" w:color="auto" w:fill="FFFFFF"/>
          <w:lang w:val="ru-RU"/>
        </w:rPr>
        <w:t xml:space="preserve">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r w:rsidRPr="0066340A">
        <w:rPr>
          <w:lang w:val="ru-RU"/>
        </w:rPr>
        <w:br/>
      </w:r>
      <w:r w:rsidRPr="0066340A">
        <w:rPr>
          <w:shd w:val="clear" w:color="auto" w:fill="FFFFFF"/>
          <w:lang w:val="ru-RU"/>
        </w:rP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w:t>
      </w:r>
    </w:p>
    <w:p w:rsidR="009675BB" w:rsidRPr="0066340A" w:rsidRDefault="009675BB" w:rsidP="00374739">
      <w:pPr>
        <w:tabs>
          <w:tab w:val="left" w:pos="2670"/>
        </w:tabs>
        <w:ind w:firstLine="567"/>
        <w:jc w:val="both"/>
        <w:rPr>
          <w:lang w:val="ru-RU"/>
        </w:rPr>
      </w:pPr>
      <w:r w:rsidRPr="0066340A">
        <w:rPr>
          <w:shd w:val="clear" w:color="auto" w:fill="FFFFFF"/>
          <w:lang w:val="ru-RU"/>
        </w:rPr>
        <w:t xml:space="preserve">Общий принцип формирования ИКТ-компетентности состоит в том, что и </w:t>
      </w:r>
      <w:r w:rsidR="0044462D" w:rsidRPr="0066340A">
        <w:rPr>
          <w:shd w:val="clear" w:color="auto" w:fill="FFFFFF"/>
          <w:lang w:val="ru-RU"/>
        </w:rPr>
        <w:t>конкретные технологические умения,</w:t>
      </w:r>
      <w:r w:rsidRPr="0066340A">
        <w:rPr>
          <w:shd w:val="clear" w:color="auto" w:fill="FFFFFF"/>
          <w:lang w:val="ru-RU"/>
        </w:rPr>
        <w:t xml:space="preserve">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9675BB" w:rsidRPr="0066340A" w:rsidRDefault="009675BB" w:rsidP="00374739">
      <w:pPr>
        <w:ind w:firstLine="567"/>
        <w:jc w:val="both"/>
        <w:rPr>
          <w:lang w:val="ru-RU"/>
        </w:rPr>
      </w:pPr>
    </w:p>
    <w:p w:rsidR="009675BB" w:rsidRPr="0066340A" w:rsidRDefault="009675BB" w:rsidP="00374739">
      <w:pPr>
        <w:ind w:firstLine="567"/>
        <w:jc w:val="both"/>
        <w:rPr>
          <w:b/>
          <w:bCs/>
          <w:shd w:val="clear" w:color="auto" w:fill="FFFFFF"/>
          <w:lang w:val="ru-RU"/>
        </w:rPr>
      </w:pPr>
      <w:r w:rsidRPr="0066340A">
        <w:rPr>
          <w:b/>
          <w:bCs/>
          <w:shd w:val="clear" w:color="auto" w:fill="FFFFFF"/>
          <w:lang w:val="ru-RU"/>
        </w:rPr>
        <w:t xml:space="preserve">Перечень и описание основных </w:t>
      </w:r>
      <w:r w:rsidR="0044462D" w:rsidRPr="0066340A">
        <w:rPr>
          <w:b/>
          <w:bCs/>
          <w:shd w:val="clear" w:color="auto" w:fill="FFFFFF"/>
          <w:lang w:val="ru-RU"/>
        </w:rPr>
        <w:t>элементов ИКТ</w:t>
      </w:r>
      <w:r w:rsidRPr="0066340A">
        <w:rPr>
          <w:b/>
          <w:bCs/>
          <w:shd w:val="clear" w:color="auto" w:fill="FFFFFF"/>
          <w:lang w:val="ru-RU"/>
        </w:rPr>
        <w:t>-компетенций и инструментов их использования</w:t>
      </w:r>
    </w:p>
    <w:p w:rsidR="009675BB" w:rsidRPr="0066340A" w:rsidRDefault="009675BB" w:rsidP="00374739">
      <w:pPr>
        <w:ind w:firstLine="567"/>
        <w:jc w:val="both"/>
        <w:rPr>
          <w:shd w:val="clear" w:color="auto" w:fill="FFFFFF"/>
          <w:lang w:val="ru-RU"/>
        </w:rPr>
      </w:pPr>
    </w:p>
    <w:p w:rsidR="00AF35C1" w:rsidRPr="0066340A" w:rsidRDefault="009675BB" w:rsidP="00374739">
      <w:pPr>
        <w:ind w:firstLine="567"/>
        <w:jc w:val="both"/>
        <w:rPr>
          <w:lang w:val="ru-RU"/>
        </w:rPr>
      </w:pPr>
      <w:r w:rsidRPr="0066340A">
        <w:rPr>
          <w:b/>
          <w:bCs/>
          <w:i/>
          <w:iCs/>
          <w:lang w:val="ru-RU"/>
        </w:rPr>
        <w:t>ИКТ-грамотность</w:t>
      </w:r>
      <w:r w:rsidRPr="0066340A">
        <w:rPr>
          <w:lang w:val="ru-RU"/>
        </w:rPr>
        <w:t xml:space="preserve">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w:t>
      </w:r>
      <w:r w:rsidRPr="0066340A">
        <w:rPr>
          <w:lang w:val="ru-RU"/>
        </w:rPr>
        <w:br/>
        <w:t>В данном определении используется несколько терминов и понятий, поэтому необходимо их тоже обозначить.</w:t>
      </w:r>
    </w:p>
    <w:p w:rsidR="00AF35C1" w:rsidRPr="0066340A" w:rsidRDefault="009675BB" w:rsidP="00374739">
      <w:pPr>
        <w:ind w:firstLine="567"/>
        <w:jc w:val="both"/>
        <w:rPr>
          <w:lang w:val="ru-RU"/>
        </w:rPr>
      </w:pPr>
      <w:r w:rsidRPr="0066340A">
        <w:rPr>
          <w:b/>
          <w:bCs/>
          <w:i/>
          <w:iCs/>
          <w:lang w:val="ru-RU"/>
        </w:rPr>
        <w:t xml:space="preserve">      ИКТ</w:t>
      </w:r>
      <w:r w:rsidRPr="0066340A">
        <w:rPr>
          <w:lang w:val="ru-RU"/>
        </w:rPr>
        <w:t xml:space="preserve"> –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 и коммуникационных технологий;</w:t>
      </w:r>
    </w:p>
    <w:p w:rsidR="0044462D" w:rsidRDefault="009675BB" w:rsidP="00374739">
      <w:pPr>
        <w:ind w:firstLine="567"/>
        <w:jc w:val="both"/>
        <w:rPr>
          <w:lang w:val="ru-RU"/>
        </w:rPr>
      </w:pPr>
      <w:r w:rsidRPr="0066340A">
        <w:rPr>
          <w:b/>
          <w:bCs/>
          <w:i/>
          <w:iCs/>
          <w:lang w:val="ru-RU"/>
        </w:rPr>
        <w:t>грамотность</w:t>
      </w:r>
      <w:r w:rsidRPr="0066340A">
        <w:rPr>
          <w:lang w:val="ru-RU"/>
        </w:rPr>
        <w:t xml:space="preserve"> – это динамичный инструмент (в самом широком смысле слова), позволяющий индивидууму постоянно учиться и </w:t>
      </w:r>
      <w:r w:rsidR="0044462D" w:rsidRPr="0066340A">
        <w:rPr>
          <w:lang w:val="ru-RU"/>
        </w:rPr>
        <w:t xml:space="preserve">расти; </w:t>
      </w:r>
    </w:p>
    <w:p w:rsidR="0044462D" w:rsidRDefault="0044462D" w:rsidP="00374739">
      <w:pPr>
        <w:ind w:firstLine="567"/>
        <w:jc w:val="both"/>
        <w:rPr>
          <w:lang w:val="ru-RU"/>
        </w:rPr>
      </w:pPr>
      <w:r w:rsidRPr="0066340A">
        <w:rPr>
          <w:lang w:val="ru-RU"/>
        </w:rPr>
        <w:t>цифровые</w:t>
      </w:r>
      <w:r w:rsidR="009675BB" w:rsidRPr="0066340A">
        <w:rPr>
          <w:b/>
          <w:bCs/>
          <w:i/>
          <w:iCs/>
          <w:lang w:val="ru-RU"/>
        </w:rPr>
        <w:t xml:space="preserve"> технологии</w:t>
      </w:r>
      <w:r w:rsidR="009675BB" w:rsidRPr="0066340A">
        <w:rPr>
          <w:lang w:val="ru-RU"/>
        </w:rPr>
        <w:t xml:space="preserve"> относятся к компьютерному и программному обеспечению;</w:t>
      </w:r>
    </w:p>
    <w:p w:rsidR="00AF35C1" w:rsidRPr="0066340A" w:rsidRDefault="009675BB" w:rsidP="00374739">
      <w:pPr>
        <w:ind w:firstLine="567"/>
        <w:jc w:val="both"/>
        <w:rPr>
          <w:lang w:val="ru-RU"/>
        </w:rPr>
      </w:pPr>
      <w:r w:rsidRPr="0066340A">
        <w:rPr>
          <w:lang w:val="ru-RU"/>
        </w:rPr>
        <w:t xml:space="preserve"> </w:t>
      </w:r>
      <w:r w:rsidRPr="0066340A">
        <w:rPr>
          <w:b/>
          <w:bCs/>
          <w:i/>
          <w:iCs/>
          <w:lang w:val="ru-RU"/>
        </w:rPr>
        <w:t>инструменты коммуникации</w:t>
      </w:r>
      <w:r w:rsidRPr="0066340A">
        <w:rPr>
          <w:lang w:val="ru-RU"/>
        </w:rPr>
        <w:t xml:space="preserve"> – к продуктам и услугам, с помощью которых передается информация;</w:t>
      </w:r>
    </w:p>
    <w:p w:rsidR="00AF35C1" w:rsidRPr="0066340A" w:rsidRDefault="009675BB" w:rsidP="00374739">
      <w:pPr>
        <w:ind w:firstLine="567"/>
        <w:jc w:val="both"/>
        <w:rPr>
          <w:lang w:val="ru-RU"/>
        </w:rPr>
      </w:pPr>
      <w:r w:rsidRPr="0066340A">
        <w:rPr>
          <w:b/>
          <w:bCs/>
          <w:i/>
          <w:iCs/>
          <w:lang w:val="ru-RU"/>
        </w:rPr>
        <w:t>сети</w:t>
      </w:r>
      <w:r w:rsidRPr="0066340A">
        <w:rPr>
          <w:lang w:val="ru-RU"/>
        </w:rPr>
        <w:t xml:space="preserve"> – это каналы передачи информации.</w:t>
      </w:r>
    </w:p>
    <w:p w:rsidR="00AF35C1" w:rsidRPr="0066340A" w:rsidRDefault="009675BB" w:rsidP="00374739">
      <w:pPr>
        <w:ind w:firstLine="567"/>
        <w:jc w:val="both"/>
        <w:rPr>
          <w:lang w:val="ru-RU"/>
        </w:rPr>
      </w:pPr>
      <w:r w:rsidRPr="0066340A">
        <w:rPr>
          <w:b/>
          <w:bCs/>
          <w:i/>
          <w:iCs/>
          <w:lang w:val="ru-RU"/>
        </w:rPr>
        <w:t>Функционирование в современном обществе</w:t>
      </w:r>
      <w:r w:rsidRPr="0066340A">
        <w:rPr>
          <w:lang w:val="ru-RU"/>
        </w:rPr>
        <w:t xml:space="preserve"> отражает многообразие контекстов применения индивидуумом ИКТ- грамотности. ИКТ-грамотность предоставит индивидууму средства для успешной жизни и работы в экономически развитом или развивающемся обществе. </w:t>
      </w:r>
    </w:p>
    <w:p w:rsidR="00AF35C1" w:rsidRPr="0066340A" w:rsidRDefault="009675BB" w:rsidP="00374739">
      <w:pPr>
        <w:ind w:firstLine="567"/>
        <w:jc w:val="both"/>
        <w:rPr>
          <w:lang w:val="ru-RU"/>
        </w:rPr>
      </w:pPr>
      <w:r w:rsidRPr="0066340A">
        <w:rPr>
          <w:lang w:val="ru-RU"/>
        </w:rPr>
        <w:t xml:space="preserve">Введенное понятие ИКТ- грамотности определяет, какими же навыками и умениями должен обладать человек, чтобы его можно было назвать грамотным в данном смысле. </w:t>
      </w:r>
    </w:p>
    <w:p w:rsidR="00AF35C1" w:rsidRPr="0066340A" w:rsidRDefault="009675BB" w:rsidP="00374739">
      <w:pPr>
        <w:ind w:firstLine="567"/>
        <w:jc w:val="both"/>
        <w:rPr>
          <w:lang w:val="ru-RU"/>
        </w:rPr>
      </w:pPr>
      <w:r w:rsidRPr="0066340A">
        <w:rPr>
          <w:lang w:val="ru-RU"/>
        </w:rPr>
        <w:t>Перечень этих навыков и умений приведен ниже в порядке повышения сложности познавательных (когнитивных) действий, необходимых для их выполнения:</w:t>
      </w:r>
      <w:r w:rsidRPr="0066340A">
        <w:rPr>
          <w:lang w:val="ru-RU"/>
        </w:rPr>
        <w:br/>
      </w:r>
      <w:r w:rsidRPr="0066340A">
        <w:rPr>
          <w:b/>
          <w:bCs/>
          <w:lang w:val="ru-RU"/>
        </w:rPr>
        <w:t>определение</w:t>
      </w:r>
      <w:r w:rsidRPr="0066340A">
        <w:rPr>
          <w:lang w:val="ru-RU"/>
        </w:rPr>
        <w:t xml:space="preserve"> информации – способность использовать инструменты ИКТ для идентификации и </w:t>
      </w:r>
      <w:r w:rsidRPr="0066340A">
        <w:rPr>
          <w:lang w:val="ru-RU"/>
        </w:rPr>
        <w:lastRenderedPageBreak/>
        <w:t>соответствующего представления необходимой информации;</w:t>
      </w:r>
      <w:r w:rsidRPr="0066340A">
        <w:rPr>
          <w:lang w:val="ru-RU"/>
        </w:rPr>
        <w:br/>
      </w:r>
      <w:r w:rsidRPr="0066340A">
        <w:rPr>
          <w:b/>
          <w:bCs/>
          <w:lang w:val="ru-RU"/>
        </w:rPr>
        <w:t>доступ</w:t>
      </w:r>
      <w:r w:rsidRPr="0066340A">
        <w:rPr>
          <w:lang w:val="ru-RU"/>
        </w:rPr>
        <w:t xml:space="preserve"> к информации – умение собирать и/или извлекать информацию;</w:t>
      </w:r>
      <w:r w:rsidRPr="0066340A">
        <w:rPr>
          <w:lang w:val="ru-RU"/>
        </w:rPr>
        <w:br/>
      </w:r>
      <w:r w:rsidRPr="0066340A">
        <w:rPr>
          <w:b/>
          <w:bCs/>
          <w:lang w:val="ru-RU"/>
        </w:rPr>
        <w:t>управление</w:t>
      </w:r>
      <w:r w:rsidRPr="0066340A">
        <w:rPr>
          <w:lang w:val="ru-RU"/>
        </w:rPr>
        <w:t xml:space="preserve"> информацией – умение применять существующую схему организации или классификации;</w:t>
      </w:r>
      <w:r w:rsidRPr="0066340A">
        <w:rPr>
          <w:lang w:val="ru-RU"/>
        </w:rPr>
        <w:tab/>
      </w:r>
      <w:r w:rsidRPr="0066340A">
        <w:rPr>
          <w:lang w:val="ru-RU"/>
        </w:rPr>
        <w:br/>
      </w:r>
      <w:r w:rsidRPr="0066340A">
        <w:rPr>
          <w:b/>
          <w:bCs/>
          <w:lang w:val="ru-RU"/>
        </w:rPr>
        <w:t>интегрирование</w:t>
      </w:r>
      <w:r w:rsidRPr="0066340A">
        <w:rPr>
          <w:lang w:val="ru-RU"/>
        </w:rPr>
        <w:t xml:space="preserve"> информации – умение интерпретировать и представлять информацию. Сюда входит обобщение, сравнение и противопоставление </w:t>
      </w:r>
      <w:r w:rsidR="0044462D" w:rsidRPr="0066340A">
        <w:rPr>
          <w:lang w:val="ru-RU"/>
        </w:rPr>
        <w:t>данных; оценивание</w:t>
      </w:r>
      <w:r w:rsidRPr="0066340A">
        <w:rPr>
          <w:lang w:val="ru-RU"/>
        </w:rPr>
        <w:t xml:space="preserve"> информации – умение выносить суждение о качестве, важности, полезности или эффективности информации;</w:t>
      </w:r>
    </w:p>
    <w:p w:rsidR="00AF35C1" w:rsidRPr="0066340A" w:rsidRDefault="009675BB" w:rsidP="00374739">
      <w:pPr>
        <w:ind w:firstLine="567"/>
        <w:jc w:val="both"/>
        <w:rPr>
          <w:lang w:val="ru-RU"/>
        </w:rPr>
      </w:pPr>
      <w:r w:rsidRPr="0066340A">
        <w:rPr>
          <w:b/>
          <w:bCs/>
          <w:lang w:val="ru-RU"/>
        </w:rPr>
        <w:t>создание</w:t>
      </w:r>
      <w:r w:rsidRPr="0066340A">
        <w:rPr>
          <w:lang w:val="ru-RU"/>
        </w:rPr>
        <w:t xml:space="preserve"> информации – умение генерировать информацию, адаптируя, применяя, проектируя, изобретая или разрабатывая ее;</w:t>
      </w:r>
    </w:p>
    <w:p w:rsidR="009675BB" w:rsidRPr="0066340A" w:rsidRDefault="009675BB" w:rsidP="00374739">
      <w:pPr>
        <w:ind w:firstLine="567"/>
        <w:jc w:val="both"/>
        <w:rPr>
          <w:lang w:val="ru-RU"/>
        </w:rPr>
      </w:pPr>
      <w:r w:rsidRPr="0066340A">
        <w:rPr>
          <w:b/>
          <w:bCs/>
          <w:lang w:val="ru-RU"/>
        </w:rPr>
        <w:t xml:space="preserve">передача </w:t>
      </w:r>
      <w:r w:rsidRPr="0066340A">
        <w:rPr>
          <w:lang w:val="ru-RU"/>
        </w:rPr>
        <w:t xml:space="preserve">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 </w:t>
      </w:r>
      <w:r w:rsidRPr="0066340A">
        <w:rPr>
          <w:lang w:val="ru-RU"/>
        </w:rPr>
        <w:br/>
      </w:r>
      <w:r w:rsidR="00AF35C1" w:rsidRPr="0066340A">
        <w:rPr>
          <w:lang w:val="ru-RU"/>
        </w:rPr>
        <w:t>Н</w:t>
      </w:r>
      <w:r w:rsidRPr="0066340A">
        <w:rPr>
          <w:lang w:val="ru-RU"/>
        </w:rPr>
        <w:t>авыки, которые составляют структурные компоненты и уровни сформированности ИКТ-компетентности представлены в таблице.</w:t>
      </w:r>
    </w:p>
    <w:p w:rsidR="009675BB" w:rsidRPr="0066340A" w:rsidRDefault="009675BB" w:rsidP="00374739">
      <w:pPr>
        <w:ind w:firstLine="567"/>
        <w:jc w:val="both"/>
        <w:rPr>
          <w:i/>
          <w:lang w:val="ru-RU"/>
        </w:rPr>
      </w:pPr>
    </w:p>
    <w:p w:rsidR="009675BB" w:rsidRPr="0066340A" w:rsidRDefault="009675BB" w:rsidP="00374739">
      <w:pPr>
        <w:ind w:firstLine="567"/>
        <w:jc w:val="both"/>
        <w:rPr>
          <w:b/>
          <w:lang w:val="ru-RU"/>
        </w:rPr>
      </w:pPr>
      <w:r w:rsidRPr="0066340A">
        <w:rPr>
          <w:b/>
          <w:lang w:val="ru-RU"/>
        </w:rPr>
        <w:t xml:space="preserve">Компоненты ИКТ-компетентности </w:t>
      </w:r>
    </w:p>
    <w:p w:rsidR="009675BB" w:rsidRPr="0066340A" w:rsidRDefault="009675BB" w:rsidP="00374739">
      <w:pPr>
        <w:ind w:firstLine="567"/>
        <w:jc w:val="both"/>
        <w:rPr>
          <w:b/>
          <w:lang w:val="ru-RU"/>
        </w:rPr>
      </w:pPr>
    </w:p>
    <w:tbl>
      <w:tblPr>
        <w:tblW w:w="5000" w:type="pct"/>
        <w:tblLook w:val="04A0" w:firstRow="1" w:lastRow="0" w:firstColumn="1" w:lastColumn="0" w:noHBand="0" w:noVBand="1"/>
      </w:tblPr>
      <w:tblGrid>
        <w:gridCol w:w="2607"/>
        <w:gridCol w:w="7537"/>
      </w:tblGrid>
      <w:tr w:rsidR="009675BB" w:rsidRPr="0066340A" w:rsidTr="004661F4">
        <w:trPr>
          <w:trHeight w:val="318"/>
        </w:trPr>
        <w:tc>
          <w:tcPr>
            <w:tcW w:w="1285" w:type="pct"/>
            <w:vMerge w:val="restar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Определение (идентификация)</w:t>
            </w: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Умение точно интерпретировать вопрос</w:t>
            </w:r>
          </w:p>
        </w:tc>
      </w:tr>
      <w:tr w:rsidR="009675BB" w:rsidRPr="0066340A" w:rsidTr="004661F4">
        <w:trPr>
          <w:trHeight w:val="30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ind w:firstLine="567"/>
              <w:jc w:val="both"/>
              <w:rPr>
                <w:lang w:val="ru-RU"/>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Умение детализировать вопрос</w:t>
            </w:r>
          </w:p>
        </w:tc>
      </w:tr>
      <w:tr w:rsidR="009675BB" w:rsidRPr="00522CAB" w:rsidTr="004661F4">
        <w:trPr>
          <w:trHeight w:val="40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ind w:firstLine="567"/>
              <w:jc w:val="both"/>
              <w:rPr>
                <w:lang w:val="ru-RU"/>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Нахождение в тексте информации, заданной в явном или в неявном виде</w:t>
            </w:r>
          </w:p>
        </w:tc>
      </w:tr>
      <w:tr w:rsidR="009675BB" w:rsidRPr="0066340A" w:rsidTr="004661F4">
        <w:trPr>
          <w:trHeight w:val="30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ind w:firstLine="567"/>
              <w:jc w:val="both"/>
              <w:rPr>
                <w:lang w:val="ru-RU"/>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Идентификация терминов, понятий</w:t>
            </w:r>
          </w:p>
        </w:tc>
      </w:tr>
      <w:tr w:rsidR="009675BB" w:rsidRPr="0066340A" w:rsidTr="004661F4">
        <w:trPr>
          <w:trHeight w:val="30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ind w:firstLine="567"/>
              <w:jc w:val="both"/>
              <w:rPr>
                <w:lang w:val="ru-RU"/>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Обоснование сделанного запроса</w:t>
            </w:r>
          </w:p>
        </w:tc>
      </w:tr>
      <w:tr w:rsidR="009675BB" w:rsidRPr="00522CAB" w:rsidTr="004661F4">
        <w:trPr>
          <w:trHeight w:val="300"/>
        </w:trPr>
        <w:tc>
          <w:tcPr>
            <w:tcW w:w="1285" w:type="pct"/>
            <w:vMerge w:val="restar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Доступ (поиск)</w:t>
            </w: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Выбор терминов поиска с учетом уровня детализации </w:t>
            </w:r>
          </w:p>
        </w:tc>
      </w:tr>
      <w:tr w:rsidR="009675BB" w:rsidRPr="00522CAB" w:rsidTr="004661F4">
        <w:trPr>
          <w:trHeight w:val="58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ind w:firstLine="567"/>
              <w:jc w:val="both"/>
              <w:rPr>
                <w:lang w:val="ru-RU"/>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Соответствие результата поиска запрашиваемым терминам (способ оценки) </w:t>
            </w:r>
          </w:p>
        </w:tc>
      </w:tr>
      <w:tr w:rsidR="009675BB" w:rsidRPr="0066340A" w:rsidTr="004661F4">
        <w:trPr>
          <w:trHeight w:val="30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ind w:firstLine="567"/>
              <w:jc w:val="both"/>
              <w:rPr>
                <w:lang w:val="ru-RU"/>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Формирование стратегии поиска </w:t>
            </w:r>
          </w:p>
        </w:tc>
      </w:tr>
      <w:tr w:rsidR="009675BB" w:rsidRPr="0066340A" w:rsidTr="004661F4">
        <w:trPr>
          <w:trHeight w:val="30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ind w:firstLine="567"/>
              <w:jc w:val="both"/>
              <w:rPr>
                <w:lang w:val="ru-RU"/>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Качество синтаксиса </w:t>
            </w:r>
          </w:p>
        </w:tc>
      </w:tr>
      <w:tr w:rsidR="009675BB" w:rsidRPr="00522CAB" w:rsidTr="004661F4">
        <w:trPr>
          <w:trHeight w:val="270"/>
        </w:trPr>
        <w:tc>
          <w:tcPr>
            <w:tcW w:w="1285" w:type="pct"/>
            <w:tcBorders>
              <w:top w:val="single" w:sz="2" w:space="0" w:color="000000"/>
              <w:left w:val="single" w:sz="2" w:space="0" w:color="000000"/>
              <w:bottom w:val="nil"/>
              <w:right w:val="single" w:sz="2" w:space="0" w:color="000000"/>
            </w:tcBorders>
          </w:tcPr>
          <w:p w:rsidR="009675BB" w:rsidRPr="0066340A" w:rsidRDefault="009675BB" w:rsidP="00374739">
            <w:pPr>
              <w:pStyle w:val="Default0"/>
              <w:ind w:firstLine="567"/>
              <w:jc w:val="both"/>
              <w:rPr>
                <w:color w:val="auto"/>
              </w:rPr>
            </w:pPr>
          </w:p>
        </w:tc>
        <w:tc>
          <w:tcPr>
            <w:tcW w:w="3715" w:type="pct"/>
            <w:tcBorders>
              <w:top w:val="single" w:sz="2" w:space="0" w:color="000000"/>
              <w:left w:val="single" w:sz="2" w:space="0" w:color="000000"/>
              <w:bottom w:val="nil"/>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Создание схемы классификации для структурирования </w:t>
            </w:r>
          </w:p>
        </w:tc>
      </w:tr>
      <w:tr w:rsidR="009675BB" w:rsidRPr="0066340A" w:rsidTr="004661F4">
        <w:trPr>
          <w:trHeight w:val="313"/>
        </w:trPr>
        <w:tc>
          <w:tcPr>
            <w:tcW w:w="1285" w:type="pct"/>
            <w:vMerge w:val="restart"/>
            <w:tcBorders>
              <w:top w:val="nil"/>
              <w:left w:val="single" w:sz="2" w:space="0" w:color="000000"/>
              <w:bottom w:val="nil"/>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Управление</w:t>
            </w:r>
          </w:p>
        </w:tc>
        <w:tc>
          <w:tcPr>
            <w:tcW w:w="3715" w:type="pct"/>
            <w:tcBorders>
              <w:top w:val="nil"/>
              <w:left w:val="single" w:sz="2" w:space="0" w:color="000000"/>
              <w:bottom w:val="single" w:sz="2" w:space="0" w:color="000000"/>
              <w:right w:val="single" w:sz="2" w:space="0" w:color="000000"/>
            </w:tcBorders>
            <w:hideMark/>
          </w:tcPr>
          <w:p w:rsidR="009675BB" w:rsidRPr="0066340A" w:rsidRDefault="009675BB" w:rsidP="00374739">
            <w:pPr>
              <w:pStyle w:val="Default0"/>
              <w:ind w:firstLine="567"/>
              <w:jc w:val="both"/>
              <w:rPr>
                <w:color w:val="auto"/>
              </w:rPr>
            </w:pPr>
            <w:r w:rsidRPr="0066340A">
              <w:rPr>
                <w:color w:val="auto"/>
              </w:rPr>
              <w:t xml:space="preserve">информации </w:t>
            </w:r>
          </w:p>
        </w:tc>
      </w:tr>
      <w:tr w:rsidR="009675BB" w:rsidRPr="00522CAB" w:rsidTr="004661F4">
        <w:trPr>
          <w:trHeight w:val="270"/>
        </w:trPr>
        <w:tc>
          <w:tcPr>
            <w:tcW w:w="0" w:type="auto"/>
            <w:vMerge/>
            <w:tcBorders>
              <w:top w:val="nil"/>
              <w:left w:val="single" w:sz="2" w:space="0" w:color="000000"/>
              <w:bottom w:val="nil"/>
              <w:right w:val="single" w:sz="2" w:space="0" w:color="000000"/>
            </w:tcBorders>
            <w:vAlign w:val="center"/>
            <w:hideMark/>
          </w:tcPr>
          <w:p w:rsidR="009675BB" w:rsidRPr="0066340A" w:rsidRDefault="009675BB" w:rsidP="00374739">
            <w:pPr>
              <w:ind w:firstLine="567"/>
              <w:jc w:val="both"/>
              <w:rPr>
                <w:lang w:val="ru-RU"/>
              </w:rPr>
            </w:pPr>
          </w:p>
        </w:tc>
        <w:tc>
          <w:tcPr>
            <w:tcW w:w="3715" w:type="pct"/>
            <w:tcBorders>
              <w:top w:val="single" w:sz="2" w:space="0" w:color="000000"/>
              <w:left w:val="single" w:sz="2" w:space="0" w:color="000000"/>
              <w:bottom w:val="nil"/>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Использование предложенных схем классификации для </w:t>
            </w:r>
          </w:p>
        </w:tc>
      </w:tr>
      <w:tr w:rsidR="009675BB" w:rsidRPr="0066340A" w:rsidTr="004661F4">
        <w:trPr>
          <w:trHeight w:val="323"/>
        </w:trPr>
        <w:tc>
          <w:tcPr>
            <w:tcW w:w="1285" w:type="pct"/>
            <w:tcBorders>
              <w:top w:val="nil"/>
              <w:left w:val="single" w:sz="2" w:space="0" w:color="000000"/>
              <w:bottom w:val="single" w:sz="2" w:space="0" w:color="000000"/>
              <w:right w:val="single" w:sz="2" w:space="0" w:color="000000"/>
            </w:tcBorders>
          </w:tcPr>
          <w:p w:rsidR="009675BB" w:rsidRPr="0066340A" w:rsidRDefault="009675BB" w:rsidP="00374739">
            <w:pPr>
              <w:pStyle w:val="Default0"/>
              <w:ind w:firstLine="567"/>
              <w:jc w:val="both"/>
              <w:rPr>
                <w:color w:val="auto"/>
              </w:rPr>
            </w:pPr>
          </w:p>
        </w:tc>
        <w:tc>
          <w:tcPr>
            <w:tcW w:w="3715" w:type="pct"/>
            <w:tcBorders>
              <w:top w:val="nil"/>
              <w:left w:val="single" w:sz="2" w:space="0" w:color="000000"/>
              <w:bottom w:val="single" w:sz="2" w:space="0" w:color="000000"/>
              <w:right w:val="single" w:sz="2" w:space="0" w:color="000000"/>
            </w:tcBorders>
            <w:hideMark/>
          </w:tcPr>
          <w:p w:rsidR="009675BB" w:rsidRPr="0066340A" w:rsidRDefault="009675BB" w:rsidP="00374739">
            <w:pPr>
              <w:pStyle w:val="Default0"/>
              <w:ind w:firstLine="567"/>
              <w:jc w:val="both"/>
              <w:rPr>
                <w:color w:val="auto"/>
              </w:rPr>
            </w:pPr>
            <w:r w:rsidRPr="0066340A">
              <w:rPr>
                <w:color w:val="auto"/>
              </w:rPr>
              <w:t xml:space="preserve">структурирования информации </w:t>
            </w:r>
          </w:p>
        </w:tc>
      </w:tr>
      <w:tr w:rsidR="009675BB" w:rsidRPr="00522CAB" w:rsidTr="004661F4">
        <w:trPr>
          <w:trHeight w:val="531"/>
        </w:trPr>
        <w:tc>
          <w:tcPr>
            <w:tcW w:w="1285" w:type="pct"/>
            <w:vMerge w:val="restar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Интеграция</w:t>
            </w: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Умение сравнивать и сопоставлять информацию из нескольких источников </w:t>
            </w:r>
          </w:p>
        </w:tc>
      </w:tr>
      <w:tr w:rsidR="009675BB" w:rsidRPr="00522CAB" w:rsidTr="004661F4">
        <w:trPr>
          <w:trHeight w:val="26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ind w:firstLine="567"/>
              <w:jc w:val="both"/>
              <w:rPr>
                <w:lang w:val="ru-RU"/>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Умение исключать несоответствующую и несущественную информацию </w:t>
            </w:r>
          </w:p>
        </w:tc>
      </w:tr>
      <w:tr w:rsidR="009675BB" w:rsidRPr="00522CAB" w:rsidTr="004661F4">
        <w:trPr>
          <w:trHeight w:val="55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ind w:firstLine="567"/>
              <w:jc w:val="both"/>
              <w:rPr>
                <w:lang w:val="ru-RU"/>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Умение сжато и логически грамотно изложить обобщенную информацию </w:t>
            </w:r>
          </w:p>
        </w:tc>
      </w:tr>
      <w:tr w:rsidR="009675BB" w:rsidRPr="00522CAB" w:rsidTr="004661F4">
        <w:trPr>
          <w:trHeight w:val="566"/>
        </w:trPr>
        <w:tc>
          <w:tcPr>
            <w:tcW w:w="1285" w:type="pct"/>
            <w:vMerge w:val="restar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Оценка</w:t>
            </w: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Выработка критериев для отбора информации в соответствии с потребностью </w:t>
            </w:r>
          </w:p>
        </w:tc>
      </w:tr>
      <w:tr w:rsidR="009675BB" w:rsidRPr="00522CAB" w:rsidTr="004661F4">
        <w:trPr>
          <w:trHeight w:val="27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ind w:firstLine="567"/>
              <w:jc w:val="both"/>
              <w:rPr>
                <w:lang w:val="ru-RU"/>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Выбор ресурсов согласно выработанным или указанным критериям </w:t>
            </w:r>
          </w:p>
        </w:tc>
      </w:tr>
      <w:tr w:rsidR="009675BB" w:rsidRPr="0066340A" w:rsidTr="004661F4">
        <w:trPr>
          <w:trHeight w:val="29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ind w:firstLine="567"/>
              <w:jc w:val="both"/>
              <w:rPr>
                <w:lang w:val="ru-RU"/>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Умение остановить поиск </w:t>
            </w:r>
          </w:p>
        </w:tc>
      </w:tr>
      <w:tr w:rsidR="009675BB" w:rsidRPr="00522CAB" w:rsidTr="004661F4">
        <w:trPr>
          <w:trHeight w:val="553"/>
        </w:trPr>
        <w:tc>
          <w:tcPr>
            <w:tcW w:w="1285" w:type="pct"/>
            <w:vMerge w:val="restar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Создание</w:t>
            </w: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Умение вырабатывать рекомендации по решению конкретной проблемы на основании полученной информации, в том числе противоречивой </w:t>
            </w:r>
          </w:p>
        </w:tc>
      </w:tr>
      <w:tr w:rsidR="009675BB" w:rsidRPr="00522CAB" w:rsidTr="004661F4">
        <w:trPr>
          <w:trHeight w:val="62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ind w:firstLine="567"/>
              <w:jc w:val="both"/>
              <w:rPr>
                <w:lang w:val="ru-RU"/>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Умение сделать вывод о нацеленности имеющейся информации на решение конкретной проблемы </w:t>
            </w:r>
          </w:p>
        </w:tc>
      </w:tr>
      <w:tr w:rsidR="009675BB" w:rsidRPr="0066340A" w:rsidTr="004661F4">
        <w:trPr>
          <w:trHeight w:val="35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ind w:firstLine="567"/>
              <w:jc w:val="both"/>
              <w:rPr>
                <w:lang w:val="ru-RU"/>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Умение обосновать свои выводы </w:t>
            </w:r>
          </w:p>
        </w:tc>
      </w:tr>
      <w:tr w:rsidR="009675BB" w:rsidRPr="00522CAB" w:rsidTr="004661F4">
        <w:trPr>
          <w:trHeight w:val="62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ind w:firstLine="567"/>
              <w:jc w:val="both"/>
              <w:rPr>
                <w:lang w:val="ru-RU"/>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Умение сбалансировано осветить вопрос при наличии противоречивой информации </w:t>
            </w:r>
          </w:p>
        </w:tc>
      </w:tr>
      <w:tr w:rsidR="009675BB" w:rsidRPr="00522CAB" w:rsidTr="004661F4">
        <w:trPr>
          <w:trHeight w:val="62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ind w:firstLine="567"/>
              <w:jc w:val="both"/>
              <w:rPr>
                <w:lang w:val="ru-RU"/>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Структурирование созданной информации с целью повышения убедительности выводов </w:t>
            </w:r>
          </w:p>
        </w:tc>
      </w:tr>
      <w:tr w:rsidR="009675BB" w:rsidRPr="00522CAB" w:rsidTr="004661F4">
        <w:trPr>
          <w:trHeight w:val="890"/>
        </w:trPr>
        <w:tc>
          <w:tcPr>
            <w:tcW w:w="1285" w:type="pct"/>
            <w:vMerge w:val="restar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Сообщение </w:t>
            </w:r>
            <w:r w:rsidRPr="0066340A">
              <w:rPr>
                <w:color w:val="auto"/>
              </w:rPr>
              <w:br/>
              <w:t>(передача)</w:t>
            </w: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Умение адаптировать информацию для конкретной аудитории (путем выбора соответствующих средств, языка и зрительного ряда) </w:t>
            </w:r>
          </w:p>
        </w:tc>
      </w:tr>
      <w:tr w:rsidR="009675BB" w:rsidRPr="00522CAB" w:rsidTr="004661F4">
        <w:trPr>
          <w:trHeight w:val="62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ind w:firstLine="567"/>
              <w:jc w:val="both"/>
              <w:rPr>
                <w:lang w:val="ru-RU"/>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Умение грамотно цитировать источники (по делу и с соблюдением авторских прав) </w:t>
            </w:r>
          </w:p>
        </w:tc>
      </w:tr>
      <w:tr w:rsidR="009675BB" w:rsidRPr="00522CAB" w:rsidTr="004661F4">
        <w:trPr>
          <w:trHeight w:val="62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ind w:firstLine="567"/>
              <w:jc w:val="both"/>
              <w:rPr>
                <w:lang w:val="ru-RU"/>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Обеспечение в случае необходимости конфиденциальности информации </w:t>
            </w:r>
          </w:p>
        </w:tc>
      </w:tr>
      <w:tr w:rsidR="009675BB" w:rsidRPr="00522CAB" w:rsidTr="004661F4">
        <w:trPr>
          <w:trHeight w:val="89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ind w:firstLine="567"/>
              <w:jc w:val="both"/>
              <w:rPr>
                <w:lang w:val="ru-RU"/>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Умение воздерживаться от использования провокационных высказываний по отношению к культуре, расе, этнической принадлежности или полу. </w:t>
            </w:r>
          </w:p>
        </w:tc>
      </w:tr>
      <w:tr w:rsidR="009675BB" w:rsidRPr="00522CAB" w:rsidTr="004661F4">
        <w:trPr>
          <w:trHeight w:val="63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ind w:firstLine="567"/>
              <w:jc w:val="both"/>
              <w:rPr>
                <w:lang w:val="ru-RU"/>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9675BB" w:rsidRPr="0066340A" w:rsidRDefault="009675BB" w:rsidP="00374739">
            <w:pPr>
              <w:pStyle w:val="Default0"/>
              <w:ind w:firstLine="567"/>
              <w:jc w:val="both"/>
              <w:rPr>
                <w:color w:val="auto"/>
              </w:rPr>
            </w:pPr>
            <w:r w:rsidRPr="0066340A">
              <w:rPr>
                <w:color w:val="auto"/>
              </w:rPr>
              <w:t xml:space="preserve">Знание всех требований (правил общения), относящихся к стилю конкретного общения </w:t>
            </w:r>
          </w:p>
        </w:tc>
      </w:tr>
    </w:tbl>
    <w:p w:rsidR="009675BB" w:rsidRPr="0066340A" w:rsidRDefault="009675BB" w:rsidP="00374739">
      <w:pPr>
        <w:ind w:firstLine="567"/>
        <w:jc w:val="both"/>
        <w:rPr>
          <w:lang w:val="ru-RU"/>
        </w:rPr>
      </w:pPr>
    </w:p>
    <w:p w:rsidR="009675BB" w:rsidRPr="0066340A" w:rsidRDefault="009675BB" w:rsidP="00374739">
      <w:pPr>
        <w:ind w:firstLine="567"/>
        <w:jc w:val="both"/>
        <w:rPr>
          <w:lang w:val="ru-RU"/>
        </w:rPr>
      </w:pPr>
    </w:p>
    <w:p w:rsidR="00AF35C1" w:rsidRPr="0066340A" w:rsidRDefault="009675BB" w:rsidP="00374739">
      <w:pPr>
        <w:ind w:firstLine="567"/>
        <w:jc w:val="both"/>
        <w:rPr>
          <w:shd w:val="clear" w:color="auto" w:fill="FFFFFF"/>
          <w:lang w:val="ru-RU"/>
        </w:rPr>
      </w:pPr>
      <w:r w:rsidRPr="0066340A">
        <w:rPr>
          <w:shd w:val="clear" w:color="auto" w:fill="FFFFFF"/>
          <w:lang w:val="ru-RU"/>
        </w:rPr>
        <w:t>Для формирования ИКТ–компетентности в рамках ООП используются следующие технические средства и программные инструменты:</w:t>
      </w:r>
    </w:p>
    <w:p w:rsidR="009675BB" w:rsidRPr="0066340A" w:rsidRDefault="009675BB" w:rsidP="00374739">
      <w:pPr>
        <w:ind w:firstLine="567"/>
        <w:jc w:val="both"/>
        <w:rPr>
          <w:lang w:val="ru-RU"/>
        </w:rPr>
      </w:pPr>
    </w:p>
    <w:p w:rsidR="009675BB" w:rsidRPr="0066340A" w:rsidRDefault="009675BB" w:rsidP="00374739">
      <w:pPr>
        <w:widowControl/>
        <w:numPr>
          <w:ilvl w:val="0"/>
          <w:numId w:val="21"/>
        </w:numPr>
        <w:shd w:val="clear" w:color="auto" w:fill="FFFFFF"/>
        <w:autoSpaceDE/>
        <w:autoSpaceDN/>
        <w:adjustRightInd/>
        <w:ind w:left="0" w:firstLine="567"/>
        <w:jc w:val="both"/>
        <w:rPr>
          <w:lang w:val="ru-RU"/>
        </w:rPr>
      </w:pPr>
      <w:r w:rsidRPr="0066340A">
        <w:rPr>
          <w:b/>
          <w:bCs/>
          <w:i/>
          <w:iCs/>
          <w:lang w:val="ru-RU"/>
        </w:rPr>
        <w:t>технические</w:t>
      </w:r>
      <w:r w:rsidRPr="0066340A">
        <w:rPr>
          <w:lang w:val="ru-RU"/>
        </w:rPr>
        <w:t xml:space="preserve"> – персональный компьютер, мультимедийный проектор и экран, принтер монохромный, принтер цветной, цифровой фотоаппарат, цифровая видеокамера, сканер, микрофон, оборудование компьютерной </w:t>
      </w:r>
      <w:r w:rsidR="0044462D" w:rsidRPr="0066340A">
        <w:rPr>
          <w:lang w:val="ru-RU"/>
        </w:rPr>
        <w:t>сети, цифровой</w:t>
      </w:r>
      <w:r w:rsidRPr="0066340A">
        <w:rPr>
          <w:lang w:val="ru-RU"/>
        </w:rPr>
        <w:t xml:space="preserve"> микроскоп, интерактивная </w:t>
      </w:r>
      <w:r w:rsidR="0044462D" w:rsidRPr="0066340A">
        <w:rPr>
          <w:lang w:val="ru-RU"/>
        </w:rPr>
        <w:t>доска;</w:t>
      </w:r>
    </w:p>
    <w:p w:rsidR="00AF35C1" w:rsidRPr="0066340A" w:rsidRDefault="009675BB" w:rsidP="00374739">
      <w:pPr>
        <w:widowControl/>
        <w:numPr>
          <w:ilvl w:val="0"/>
          <w:numId w:val="21"/>
        </w:numPr>
        <w:shd w:val="clear" w:color="auto" w:fill="FFFFFF"/>
        <w:autoSpaceDE/>
        <w:autoSpaceDN/>
        <w:adjustRightInd/>
        <w:spacing w:before="100" w:beforeAutospacing="1"/>
        <w:ind w:left="0" w:firstLine="567"/>
        <w:jc w:val="both"/>
        <w:outlineLvl w:val="1"/>
        <w:rPr>
          <w:b/>
          <w:bCs/>
          <w:lang w:val="ru-RU"/>
        </w:rPr>
      </w:pPr>
      <w:r w:rsidRPr="0066340A">
        <w:rPr>
          <w:b/>
          <w:bCs/>
          <w:i/>
          <w:iCs/>
          <w:lang w:val="ru-RU"/>
        </w:rPr>
        <w:t>программные инструменты</w:t>
      </w:r>
      <w:r w:rsidRPr="0066340A">
        <w:rPr>
          <w:b/>
          <w:bCs/>
          <w:lang w:val="ru-RU"/>
        </w:rPr>
        <w:t> - </w:t>
      </w:r>
      <w:r w:rsidRPr="0066340A">
        <w:rPr>
          <w:lang w:val="ru-RU"/>
        </w:rPr>
        <w:t xml:space="preserve">операционные системы и служебные инструменты, информационная среда образовательного </w:t>
      </w:r>
      <w:r w:rsidR="00AF35C1" w:rsidRPr="0066340A">
        <w:rPr>
          <w:lang w:val="ru-RU"/>
        </w:rPr>
        <w:t>учреждения.</w:t>
      </w:r>
    </w:p>
    <w:p w:rsidR="009675BB" w:rsidRPr="0066340A" w:rsidRDefault="009675BB" w:rsidP="00374739">
      <w:pPr>
        <w:spacing w:before="100" w:beforeAutospacing="1"/>
        <w:ind w:firstLine="567"/>
        <w:jc w:val="both"/>
        <w:rPr>
          <w:b/>
          <w:lang w:val="ru-RU"/>
        </w:rPr>
      </w:pPr>
      <w:r w:rsidRPr="0066340A">
        <w:rPr>
          <w:lang w:val="ru-RU"/>
        </w:rPr>
        <w:t xml:space="preserve">     Итак, информационная и коммуникационная компетентность школьников в данной примерной программе определяется как способность учащихся использовать информационные и коммуникационные 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в условиях экономики, которая основана на знаниях. Особо необходимо отметим, что формирование информационной и коммуникационной компетентности рассматривается не только (и не столько) как формирование технологических навыков. Одним из результатов процесса информатизации школы должно стать появление у учащихся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 </w:t>
      </w:r>
    </w:p>
    <w:p w:rsidR="009675BB" w:rsidRPr="0066340A" w:rsidRDefault="009675BB" w:rsidP="00374739">
      <w:pPr>
        <w:spacing w:before="100" w:beforeAutospacing="1"/>
        <w:ind w:firstLine="567"/>
        <w:jc w:val="both"/>
        <w:rPr>
          <w:lang w:val="ru-RU"/>
        </w:rPr>
      </w:pPr>
      <w:r w:rsidRPr="0066340A">
        <w:rPr>
          <w:lang w:val="ru-RU"/>
        </w:rPr>
        <w:t>ВЫПУСКНИК НАУЧИТСЯ:</w:t>
      </w:r>
    </w:p>
    <w:tbl>
      <w:tblPr>
        <w:tblStyle w:val="af7"/>
        <w:tblW w:w="10058" w:type="dxa"/>
        <w:tblLook w:val="04A0" w:firstRow="1" w:lastRow="0" w:firstColumn="1" w:lastColumn="0" w:noHBand="0" w:noVBand="1"/>
      </w:tblPr>
      <w:tblGrid>
        <w:gridCol w:w="1600"/>
        <w:gridCol w:w="5912"/>
        <w:gridCol w:w="2546"/>
      </w:tblGrid>
      <w:tr w:rsidR="009675BB" w:rsidRPr="0066340A" w:rsidTr="0044462D">
        <w:tc>
          <w:tcPr>
            <w:tcW w:w="1600" w:type="dxa"/>
          </w:tcPr>
          <w:p w:rsidR="009675BB" w:rsidRPr="0066340A" w:rsidRDefault="009675BB" w:rsidP="00374739">
            <w:pPr>
              <w:tabs>
                <w:tab w:val="left" w:pos="3285"/>
              </w:tabs>
              <w:ind w:firstLine="567"/>
              <w:jc w:val="both"/>
              <w:rPr>
                <w:lang w:val="ru-RU"/>
              </w:rPr>
            </w:pPr>
            <w:r w:rsidRPr="0066340A">
              <w:rPr>
                <w:lang w:val="ru-RU"/>
              </w:rPr>
              <w:t>КЛАСС</w:t>
            </w:r>
          </w:p>
        </w:tc>
        <w:tc>
          <w:tcPr>
            <w:tcW w:w="5912" w:type="dxa"/>
          </w:tcPr>
          <w:p w:rsidR="009675BB" w:rsidRPr="0066340A" w:rsidRDefault="009675BB" w:rsidP="00374739">
            <w:pPr>
              <w:tabs>
                <w:tab w:val="left" w:pos="3285"/>
              </w:tabs>
              <w:ind w:firstLine="567"/>
              <w:jc w:val="both"/>
              <w:rPr>
                <w:lang w:val="ru-RU"/>
              </w:rPr>
            </w:pPr>
            <w:r w:rsidRPr="0066340A">
              <w:rPr>
                <w:lang w:val="ru-RU"/>
              </w:rPr>
              <w:t>РЕЗУЛЬТАТ</w:t>
            </w:r>
          </w:p>
        </w:tc>
        <w:tc>
          <w:tcPr>
            <w:tcW w:w="2546" w:type="dxa"/>
          </w:tcPr>
          <w:p w:rsidR="009675BB" w:rsidRPr="0066340A" w:rsidRDefault="009675BB" w:rsidP="00374739">
            <w:pPr>
              <w:tabs>
                <w:tab w:val="left" w:pos="3285"/>
              </w:tabs>
              <w:ind w:firstLine="567"/>
              <w:jc w:val="both"/>
              <w:rPr>
                <w:lang w:val="ru-RU"/>
              </w:rPr>
            </w:pPr>
            <w:r w:rsidRPr="0066340A">
              <w:rPr>
                <w:lang w:val="ru-RU"/>
              </w:rPr>
              <w:t>УЧЕБНЫЙ ПРЕДМЕТ</w:t>
            </w:r>
          </w:p>
        </w:tc>
      </w:tr>
      <w:tr w:rsidR="009675BB" w:rsidRPr="0066340A" w:rsidTr="00E5367A">
        <w:tc>
          <w:tcPr>
            <w:tcW w:w="10058" w:type="dxa"/>
            <w:gridSpan w:val="3"/>
          </w:tcPr>
          <w:p w:rsidR="009675BB" w:rsidRPr="0066340A" w:rsidRDefault="009675BB" w:rsidP="00374739">
            <w:pPr>
              <w:tabs>
                <w:tab w:val="left" w:pos="3285"/>
              </w:tabs>
              <w:ind w:firstLine="567"/>
              <w:jc w:val="both"/>
              <w:rPr>
                <w:b/>
                <w:lang w:val="ru-RU"/>
              </w:rPr>
            </w:pPr>
            <w:r w:rsidRPr="0066340A">
              <w:rPr>
                <w:b/>
                <w:lang w:val="ru-RU"/>
              </w:rPr>
              <w:t>Обращение с устройствами ИКТ</w:t>
            </w:r>
          </w:p>
        </w:tc>
      </w:tr>
      <w:tr w:rsidR="009675BB" w:rsidRPr="00522CAB" w:rsidTr="0044462D">
        <w:tc>
          <w:tcPr>
            <w:tcW w:w="1600" w:type="dxa"/>
          </w:tcPr>
          <w:p w:rsidR="009675BB" w:rsidRPr="0066340A" w:rsidRDefault="009675BB" w:rsidP="00374739">
            <w:pPr>
              <w:ind w:firstLine="567"/>
              <w:jc w:val="both"/>
              <w:rPr>
                <w:b/>
                <w:lang w:val="ru-RU"/>
              </w:rPr>
            </w:pPr>
            <w:r w:rsidRPr="0066340A">
              <w:rPr>
                <w:b/>
                <w:lang w:val="ru-RU"/>
              </w:rPr>
              <w:t>5-6</w:t>
            </w:r>
          </w:p>
        </w:tc>
        <w:tc>
          <w:tcPr>
            <w:tcW w:w="5912" w:type="dxa"/>
          </w:tcPr>
          <w:p w:rsidR="009675BB" w:rsidRPr="0066340A" w:rsidRDefault="009675BB" w:rsidP="00374739">
            <w:pPr>
              <w:pStyle w:val="af9"/>
              <w:numPr>
                <w:ilvl w:val="0"/>
                <w:numId w:val="22"/>
              </w:numPr>
              <w:ind w:left="318" w:firstLine="567"/>
              <w:jc w:val="both"/>
            </w:pPr>
            <w:r w:rsidRPr="0066340A">
              <w:t>подключать устройства ИКТ к электрическим и информационным сетям, использовать аккумуляторы;</w:t>
            </w:r>
          </w:p>
          <w:p w:rsidR="009675BB" w:rsidRPr="0066340A" w:rsidRDefault="009675BB" w:rsidP="00374739">
            <w:pPr>
              <w:ind w:firstLine="567"/>
              <w:jc w:val="both"/>
              <w:rPr>
                <w:lang w:val="ru-RU"/>
              </w:rPr>
            </w:pPr>
            <w:r w:rsidRPr="0066340A">
              <w:rPr>
                <w:lang w:val="ru-RU"/>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w:t>
            </w:r>
            <w:r w:rsidRPr="0066340A">
              <w:rPr>
                <w:lang w:val="ru-RU"/>
              </w:rPr>
              <w:lastRenderedPageBreak/>
              <w:t>объектами (перемещение курсора, выделение, прямое перемещение, запоминание и вырезание);</w:t>
            </w:r>
          </w:p>
          <w:p w:rsidR="009675BB" w:rsidRPr="0066340A" w:rsidRDefault="009675BB" w:rsidP="00374739">
            <w:pPr>
              <w:ind w:firstLine="567"/>
              <w:jc w:val="both"/>
              <w:rPr>
                <w:lang w:val="ru-RU"/>
              </w:rPr>
            </w:pPr>
            <w:r w:rsidRPr="0066340A">
              <w:rPr>
                <w:lang w:val="ru-RU"/>
              </w:rPr>
              <w:t>• осуществлять информационное подключение к локальной сети и глобальной сети Интернет;</w:t>
            </w:r>
          </w:p>
          <w:p w:rsidR="009675BB" w:rsidRPr="0066340A" w:rsidRDefault="009675BB" w:rsidP="00374739">
            <w:pPr>
              <w:ind w:firstLine="567"/>
              <w:jc w:val="both"/>
              <w:rPr>
                <w:lang w:val="ru-RU"/>
              </w:rPr>
            </w:pPr>
            <w:r w:rsidRPr="0066340A">
              <w:rPr>
                <w:lang w:val="ru-RU"/>
              </w:rPr>
              <w:t>• выводить информацию на бумагу, правильно обращаться с расходными материалами;</w:t>
            </w:r>
          </w:p>
          <w:p w:rsidR="009675BB" w:rsidRPr="0066340A" w:rsidRDefault="009675BB" w:rsidP="00E5367A">
            <w:pPr>
              <w:ind w:firstLine="567"/>
              <w:jc w:val="both"/>
              <w:rPr>
                <w:lang w:val="ru-RU"/>
              </w:rPr>
            </w:pPr>
            <w:r w:rsidRPr="0066340A">
              <w:rPr>
                <w:lang w:val="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2546" w:type="dxa"/>
            <w:vMerge w:val="restart"/>
          </w:tcPr>
          <w:p w:rsidR="009675BB" w:rsidRPr="0066340A" w:rsidRDefault="009675BB"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lang w:val="ru-RU"/>
              </w:rPr>
            </w:pPr>
            <w:r w:rsidRPr="0066340A">
              <w:rPr>
                <w:lang w:val="ru-RU"/>
              </w:rPr>
              <w:lastRenderedPageBreak/>
              <w:t>Технология», «Информатика», а также во внеурочной и внешкольной деятельности.</w:t>
            </w:r>
          </w:p>
          <w:p w:rsidR="009675BB" w:rsidRPr="0066340A" w:rsidRDefault="009675BB" w:rsidP="00374739">
            <w:pPr>
              <w:tabs>
                <w:tab w:val="left" w:pos="3285"/>
              </w:tabs>
              <w:ind w:firstLine="567"/>
              <w:jc w:val="both"/>
              <w:rPr>
                <w:lang w:val="ru-RU"/>
              </w:rPr>
            </w:pPr>
          </w:p>
        </w:tc>
      </w:tr>
      <w:tr w:rsidR="009675BB" w:rsidRPr="00522CAB" w:rsidTr="0044462D">
        <w:tc>
          <w:tcPr>
            <w:tcW w:w="1600" w:type="dxa"/>
          </w:tcPr>
          <w:p w:rsidR="009675BB" w:rsidRPr="0066340A" w:rsidRDefault="009675BB" w:rsidP="00374739">
            <w:pPr>
              <w:ind w:firstLine="567"/>
              <w:jc w:val="both"/>
              <w:rPr>
                <w:b/>
                <w:lang w:val="ru-RU"/>
              </w:rPr>
            </w:pPr>
            <w:r w:rsidRPr="0066340A">
              <w:rPr>
                <w:b/>
                <w:lang w:val="ru-RU"/>
              </w:rPr>
              <w:t>7</w:t>
            </w:r>
          </w:p>
        </w:tc>
        <w:tc>
          <w:tcPr>
            <w:tcW w:w="5912" w:type="dxa"/>
          </w:tcPr>
          <w:p w:rsidR="009675BB" w:rsidRPr="0066340A" w:rsidRDefault="009675BB" w:rsidP="00374739">
            <w:pPr>
              <w:ind w:firstLine="567"/>
              <w:jc w:val="both"/>
              <w:rPr>
                <w:lang w:val="ru-RU"/>
              </w:rPr>
            </w:pPr>
            <w:r w:rsidRPr="0066340A">
              <w:rPr>
                <w:lang w:val="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2546" w:type="dxa"/>
            <w:vMerge/>
          </w:tcPr>
          <w:p w:rsidR="009675BB" w:rsidRPr="0066340A" w:rsidRDefault="009675BB" w:rsidP="00374739">
            <w:pPr>
              <w:tabs>
                <w:tab w:val="left" w:pos="3285"/>
              </w:tabs>
              <w:ind w:firstLine="567"/>
              <w:jc w:val="both"/>
              <w:rPr>
                <w:lang w:val="ru-RU"/>
              </w:rPr>
            </w:pPr>
          </w:p>
        </w:tc>
      </w:tr>
      <w:tr w:rsidR="009675BB" w:rsidRPr="00522CAB" w:rsidTr="0044462D">
        <w:tc>
          <w:tcPr>
            <w:tcW w:w="1600" w:type="dxa"/>
          </w:tcPr>
          <w:p w:rsidR="009675BB" w:rsidRPr="0066340A" w:rsidRDefault="009675BB" w:rsidP="00374739">
            <w:pPr>
              <w:ind w:firstLine="567"/>
              <w:jc w:val="both"/>
              <w:rPr>
                <w:b/>
                <w:lang w:val="ru-RU"/>
              </w:rPr>
            </w:pPr>
            <w:r w:rsidRPr="0066340A">
              <w:rPr>
                <w:b/>
                <w:lang w:val="ru-RU"/>
              </w:rPr>
              <w:t>8</w:t>
            </w:r>
          </w:p>
        </w:tc>
        <w:tc>
          <w:tcPr>
            <w:tcW w:w="5912" w:type="dxa"/>
          </w:tcPr>
          <w:p w:rsidR="009675BB" w:rsidRPr="0066340A" w:rsidRDefault="009675BB" w:rsidP="00E5367A">
            <w:pPr>
              <w:ind w:firstLine="567"/>
              <w:jc w:val="both"/>
              <w:rPr>
                <w:lang w:val="ru-RU"/>
              </w:rPr>
            </w:pPr>
            <w:r w:rsidRPr="0066340A">
              <w:rPr>
                <w:lang w:val="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tc>
        <w:tc>
          <w:tcPr>
            <w:tcW w:w="2546" w:type="dxa"/>
            <w:vMerge/>
          </w:tcPr>
          <w:p w:rsidR="009675BB" w:rsidRPr="0066340A" w:rsidRDefault="009675BB" w:rsidP="00374739">
            <w:pPr>
              <w:tabs>
                <w:tab w:val="left" w:pos="3285"/>
              </w:tabs>
              <w:ind w:firstLine="567"/>
              <w:jc w:val="both"/>
              <w:rPr>
                <w:lang w:val="ru-RU"/>
              </w:rPr>
            </w:pPr>
          </w:p>
        </w:tc>
      </w:tr>
      <w:tr w:rsidR="009675BB" w:rsidRPr="0066340A" w:rsidTr="00E5367A">
        <w:tc>
          <w:tcPr>
            <w:tcW w:w="10058" w:type="dxa"/>
            <w:gridSpan w:val="3"/>
          </w:tcPr>
          <w:p w:rsidR="009675BB" w:rsidRPr="0066340A" w:rsidRDefault="009675BB" w:rsidP="00374739">
            <w:pPr>
              <w:tabs>
                <w:tab w:val="left" w:pos="3285"/>
              </w:tabs>
              <w:ind w:firstLine="567"/>
              <w:jc w:val="both"/>
              <w:rPr>
                <w:b/>
                <w:lang w:val="ru-RU"/>
              </w:rPr>
            </w:pPr>
            <w:r w:rsidRPr="0066340A">
              <w:rPr>
                <w:b/>
                <w:lang w:val="ru-RU"/>
              </w:rPr>
              <w:t>Фиксация изображений и звуков</w:t>
            </w:r>
          </w:p>
        </w:tc>
      </w:tr>
      <w:tr w:rsidR="009675BB" w:rsidRPr="00522CAB" w:rsidTr="0044462D">
        <w:tc>
          <w:tcPr>
            <w:tcW w:w="1600" w:type="dxa"/>
          </w:tcPr>
          <w:p w:rsidR="009675BB" w:rsidRPr="0066340A" w:rsidRDefault="009675BB" w:rsidP="00374739">
            <w:pPr>
              <w:ind w:firstLine="567"/>
              <w:jc w:val="both"/>
              <w:rPr>
                <w:b/>
                <w:lang w:val="ru-RU"/>
              </w:rPr>
            </w:pPr>
            <w:r w:rsidRPr="0066340A">
              <w:rPr>
                <w:b/>
                <w:lang w:val="ru-RU"/>
              </w:rPr>
              <w:t>8</w:t>
            </w:r>
          </w:p>
        </w:tc>
        <w:tc>
          <w:tcPr>
            <w:tcW w:w="5912" w:type="dxa"/>
          </w:tcPr>
          <w:p w:rsidR="009675BB" w:rsidRPr="0066340A" w:rsidRDefault="009675BB" w:rsidP="00374739">
            <w:pPr>
              <w:ind w:firstLine="567"/>
              <w:jc w:val="both"/>
              <w:rPr>
                <w:lang w:val="ru-RU"/>
              </w:rPr>
            </w:pPr>
            <w:r w:rsidRPr="0066340A">
              <w:rPr>
                <w:lang w:val="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675BB" w:rsidRPr="0066340A" w:rsidRDefault="009675BB" w:rsidP="00374739">
            <w:pPr>
              <w:ind w:firstLine="567"/>
              <w:jc w:val="both"/>
              <w:rPr>
                <w:lang w:val="ru-RU"/>
              </w:rPr>
            </w:pPr>
            <w:r w:rsidRPr="0066340A">
              <w:rPr>
                <w:lang w:val="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675BB" w:rsidRPr="0066340A" w:rsidRDefault="009675BB" w:rsidP="00374739">
            <w:pPr>
              <w:ind w:firstLine="567"/>
              <w:jc w:val="both"/>
              <w:rPr>
                <w:lang w:val="ru-RU"/>
              </w:rPr>
            </w:pPr>
            <w:r w:rsidRPr="0066340A">
              <w:rPr>
                <w:lang w:val="ru-RU"/>
              </w:rPr>
              <w:t>• выбирать технические средства ИКТ для фиксации изображений и звуков в соответствии с поставленной целью;</w:t>
            </w:r>
          </w:p>
          <w:p w:rsidR="009675BB" w:rsidRPr="0066340A" w:rsidRDefault="009675BB" w:rsidP="00E5367A">
            <w:pPr>
              <w:ind w:firstLine="567"/>
              <w:jc w:val="both"/>
              <w:rPr>
                <w:lang w:val="ru-RU"/>
              </w:rPr>
            </w:pPr>
            <w:r w:rsidRPr="0066340A">
              <w:rPr>
                <w:lang w:val="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tc>
        <w:tc>
          <w:tcPr>
            <w:tcW w:w="2546" w:type="dxa"/>
            <w:vMerge w:val="restart"/>
          </w:tcPr>
          <w:p w:rsidR="009675BB" w:rsidRPr="0066340A" w:rsidRDefault="009675BB"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lang w:val="ru-RU"/>
              </w:rPr>
            </w:pPr>
            <w:r w:rsidRPr="0066340A">
              <w:rPr>
                <w:lang w:val="ru-RU"/>
              </w:rPr>
              <w:t>Искусство», «Русский язык», «Иностранный язык», «Физическая культура», «Естествознание», а также во внеурочной деятельности.</w:t>
            </w:r>
          </w:p>
          <w:p w:rsidR="009675BB" w:rsidRPr="0066340A" w:rsidRDefault="009675BB" w:rsidP="00374739">
            <w:pPr>
              <w:tabs>
                <w:tab w:val="left" w:pos="3285"/>
              </w:tabs>
              <w:ind w:firstLine="567"/>
              <w:jc w:val="both"/>
              <w:rPr>
                <w:lang w:val="ru-RU"/>
              </w:rPr>
            </w:pPr>
          </w:p>
        </w:tc>
      </w:tr>
      <w:tr w:rsidR="009675BB" w:rsidRPr="00522CAB" w:rsidTr="0044462D">
        <w:tc>
          <w:tcPr>
            <w:tcW w:w="1600" w:type="dxa"/>
          </w:tcPr>
          <w:p w:rsidR="009675BB" w:rsidRPr="0066340A" w:rsidRDefault="009675BB" w:rsidP="00374739">
            <w:pPr>
              <w:ind w:firstLine="567"/>
              <w:jc w:val="both"/>
              <w:rPr>
                <w:b/>
                <w:lang w:val="ru-RU"/>
              </w:rPr>
            </w:pPr>
            <w:r w:rsidRPr="0066340A">
              <w:rPr>
                <w:b/>
                <w:lang w:val="ru-RU"/>
              </w:rPr>
              <w:t>9</w:t>
            </w:r>
          </w:p>
        </w:tc>
        <w:tc>
          <w:tcPr>
            <w:tcW w:w="5912" w:type="dxa"/>
          </w:tcPr>
          <w:p w:rsidR="009675BB" w:rsidRPr="0066340A" w:rsidRDefault="009675BB" w:rsidP="00374739">
            <w:pPr>
              <w:ind w:firstLine="567"/>
              <w:jc w:val="both"/>
              <w:rPr>
                <w:lang w:val="ru-RU"/>
              </w:rPr>
            </w:pPr>
            <w:r w:rsidRPr="0066340A">
              <w:rPr>
                <w:lang w:val="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675BB" w:rsidRPr="0066340A" w:rsidRDefault="009675BB" w:rsidP="00374739">
            <w:pPr>
              <w:ind w:firstLine="567"/>
              <w:jc w:val="both"/>
              <w:rPr>
                <w:lang w:val="ru-RU"/>
              </w:rPr>
            </w:pPr>
            <w:r w:rsidRPr="0066340A">
              <w:rPr>
                <w:lang w:val="ru-RU"/>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546" w:type="dxa"/>
            <w:vMerge/>
          </w:tcPr>
          <w:p w:rsidR="009675BB" w:rsidRPr="0066340A" w:rsidRDefault="009675BB" w:rsidP="00374739">
            <w:pPr>
              <w:tabs>
                <w:tab w:val="left" w:pos="3285"/>
              </w:tabs>
              <w:ind w:firstLine="567"/>
              <w:jc w:val="both"/>
              <w:rPr>
                <w:lang w:val="ru-RU"/>
              </w:rPr>
            </w:pPr>
          </w:p>
        </w:tc>
      </w:tr>
      <w:tr w:rsidR="009675BB" w:rsidRPr="0066340A" w:rsidTr="00E5367A">
        <w:tc>
          <w:tcPr>
            <w:tcW w:w="10058" w:type="dxa"/>
            <w:gridSpan w:val="3"/>
          </w:tcPr>
          <w:p w:rsidR="009675BB" w:rsidRPr="0066340A" w:rsidRDefault="009675BB" w:rsidP="00374739">
            <w:pPr>
              <w:tabs>
                <w:tab w:val="left" w:pos="3285"/>
              </w:tabs>
              <w:ind w:firstLine="567"/>
              <w:jc w:val="both"/>
              <w:rPr>
                <w:b/>
                <w:lang w:val="ru-RU"/>
              </w:rPr>
            </w:pPr>
            <w:r w:rsidRPr="0066340A">
              <w:rPr>
                <w:b/>
                <w:lang w:val="ru-RU"/>
              </w:rPr>
              <w:t>Создание письменных сообщений</w:t>
            </w:r>
          </w:p>
        </w:tc>
      </w:tr>
      <w:tr w:rsidR="009675BB" w:rsidRPr="00522CAB" w:rsidTr="0044462D">
        <w:tc>
          <w:tcPr>
            <w:tcW w:w="1600" w:type="dxa"/>
          </w:tcPr>
          <w:p w:rsidR="009675BB" w:rsidRPr="0066340A" w:rsidRDefault="009675BB" w:rsidP="00374739">
            <w:pPr>
              <w:ind w:firstLine="567"/>
              <w:jc w:val="both"/>
              <w:rPr>
                <w:b/>
                <w:lang w:val="ru-RU"/>
              </w:rPr>
            </w:pPr>
            <w:r w:rsidRPr="0066340A">
              <w:rPr>
                <w:b/>
                <w:lang w:val="ru-RU"/>
              </w:rPr>
              <w:t>5-6</w:t>
            </w:r>
          </w:p>
        </w:tc>
        <w:tc>
          <w:tcPr>
            <w:tcW w:w="5912" w:type="dxa"/>
          </w:tcPr>
          <w:p w:rsidR="009675BB" w:rsidRPr="0066340A" w:rsidRDefault="009675BB" w:rsidP="00374739">
            <w:pPr>
              <w:ind w:firstLine="567"/>
              <w:jc w:val="both"/>
              <w:rPr>
                <w:lang w:val="ru-RU"/>
              </w:rPr>
            </w:pPr>
            <w:r w:rsidRPr="0066340A">
              <w:rPr>
                <w:lang w:val="ru-RU"/>
              </w:rPr>
              <w:t>• создавать текст на русском языке с использованием слепого десятипальцевого клавиатурного письма;</w:t>
            </w:r>
          </w:p>
          <w:p w:rsidR="009675BB" w:rsidRPr="0066340A" w:rsidRDefault="009675BB" w:rsidP="00374739">
            <w:pPr>
              <w:ind w:firstLine="567"/>
              <w:jc w:val="both"/>
              <w:rPr>
                <w:lang w:val="ru-RU"/>
              </w:rPr>
            </w:pPr>
            <w:r w:rsidRPr="0066340A">
              <w:rPr>
                <w:lang w:val="ru-RU"/>
              </w:rPr>
              <w:t>• сканировать текст и осуществлять распознавание сканированного текста;</w:t>
            </w:r>
          </w:p>
          <w:p w:rsidR="009675BB" w:rsidRPr="0066340A" w:rsidRDefault="009675BB" w:rsidP="00374739">
            <w:pPr>
              <w:ind w:firstLine="567"/>
              <w:jc w:val="both"/>
              <w:rPr>
                <w:lang w:val="ru-RU"/>
              </w:rPr>
            </w:pPr>
            <w:r w:rsidRPr="0066340A">
              <w:rPr>
                <w:lang w:val="ru-RU"/>
              </w:rPr>
              <w:t>• осуществлять редактирование и структурирование текста в соответствии с его смыслом средствами текстового редактора;</w:t>
            </w:r>
          </w:p>
        </w:tc>
        <w:tc>
          <w:tcPr>
            <w:tcW w:w="2546" w:type="dxa"/>
            <w:vMerge w:val="restart"/>
          </w:tcPr>
          <w:p w:rsidR="009675BB" w:rsidRPr="0066340A" w:rsidRDefault="009675BB"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lang w:val="ru-RU"/>
              </w:rPr>
            </w:pPr>
            <w:r w:rsidRPr="0066340A">
              <w:rPr>
                <w:lang w:val="ru-RU"/>
              </w:rPr>
              <w:t>«Русский язык», «Иностранный язык», «Литература», «История».</w:t>
            </w:r>
          </w:p>
          <w:p w:rsidR="009675BB" w:rsidRPr="0066340A" w:rsidRDefault="009675BB" w:rsidP="00374739">
            <w:pPr>
              <w:tabs>
                <w:tab w:val="left" w:pos="3285"/>
              </w:tabs>
              <w:ind w:firstLine="567"/>
              <w:jc w:val="both"/>
              <w:rPr>
                <w:lang w:val="ru-RU"/>
              </w:rPr>
            </w:pPr>
          </w:p>
        </w:tc>
      </w:tr>
      <w:tr w:rsidR="009675BB" w:rsidRPr="00522CAB" w:rsidTr="0044462D">
        <w:tc>
          <w:tcPr>
            <w:tcW w:w="1600" w:type="dxa"/>
          </w:tcPr>
          <w:p w:rsidR="009675BB" w:rsidRPr="0066340A" w:rsidRDefault="009675BB" w:rsidP="00374739">
            <w:pPr>
              <w:ind w:firstLine="567"/>
              <w:jc w:val="both"/>
              <w:rPr>
                <w:b/>
                <w:lang w:val="ru-RU"/>
              </w:rPr>
            </w:pPr>
            <w:r w:rsidRPr="0066340A">
              <w:rPr>
                <w:b/>
                <w:lang w:val="ru-RU"/>
              </w:rPr>
              <w:lastRenderedPageBreak/>
              <w:t>7</w:t>
            </w:r>
          </w:p>
        </w:tc>
        <w:tc>
          <w:tcPr>
            <w:tcW w:w="5912" w:type="dxa"/>
          </w:tcPr>
          <w:p w:rsidR="009675BB" w:rsidRPr="0066340A" w:rsidRDefault="009675BB" w:rsidP="00374739">
            <w:pPr>
              <w:ind w:firstLine="567"/>
              <w:jc w:val="both"/>
              <w:rPr>
                <w:lang w:val="ru-RU"/>
              </w:rPr>
            </w:pPr>
            <w:r w:rsidRPr="0066340A">
              <w:rPr>
                <w:lang w:val="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tc>
        <w:tc>
          <w:tcPr>
            <w:tcW w:w="2546" w:type="dxa"/>
            <w:vMerge/>
          </w:tcPr>
          <w:p w:rsidR="009675BB" w:rsidRPr="0066340A" w:rsidRDefault="009675BB" w:rsidP="00374739">
            <w:pPr>
              <w:tabs>
                <w:tab w:val="left" w:pos="3285"/>
              </w:tabs>
              <w:ind w:firstLine="567"/>
              <w:jc w:val="both"/>
              <w:rPr>
                <w:lang w:val="ru-RU"/>
              </w:rPr>
            </w:pPr>
          </w:p>
        </w:tc>
      </w:tr>
      <w:tr w:rsidR="009675BB" w:rsidRPr="00522CAB" w:rsidTr="0044462D">
        <w:tc>
          <w:tcPr>
            <w:tcW w:w="1600" w:type="dxa"/>
          </w:tcPr>
          <w:p w:rsidR="009675BB" w:rsidRPr="0066340A" w:rsidRDefault="009675BB" w:rsidP="00374739">
            <w:pPr>
              <w:ind w:firstLine="567"/>
              <w:jc w:val="both"/>
              <w:rPr>
                <w:b/>
                <w:lang w:val="ru-RU"/>
              </w:rPr>
            </w:pPr>
            <w:r w:rsidRPr="0066340A">
              <w:rPr>
                <w:b/>
                <w:lang w:val="ru-RU"/>
              </w:rPr>
              <w:t>8</w:t>
            </w:r>
          </w:p>
        </w:tc>
        <w:tc>
          <w:tcPr>
            <w:tcW w:w="5912" w:type="dxa"/>
          </w:tcPr>
          <w:p w:rsidR="009675BB" w:rsidRPr="0066340A" w:rsidRDefault="009675BB" w:rsidP="00374739">
            <w:pPr>
              <w:ind w:firstLine="567"/>
              <w:jc w:val="both"/>
              <w:rPr>
                <w:lang w:val="ru-RU"/>
              </w:rPr>
            </w:pPr>
            <w:r w:rsidRPr="0066340A">
              <w:rPr>
                <w:lang w:val="ru-RU"/>
              </w:rPr>
              <w:t>• использовать средства орфографического и синтаксического контроля русского текста и текста на иностранном языке.</w:t>
            </w:r>
          </w:p>
        </w:tc>
        <w:tc>
          <w:tcPr>
            <w:tcW w:w="2546" w:type="dxa"/>
            <w:vMerge/>
          </w:tcPr>
          <w:p w:rsidR="009675BB" w:rsidRPr="0066340A" w:rsidRDefault="009675BB" w:rsidP="00374739">
            <w:pPr>
              <w:tabs>
                <w:tab w:val="left" w:pos="3285"/>
              </w:tabs>
              <w:ind w:firstLine="567"/>
              <w:jc w:val="both"/>
              <w:rPr>
                <w:lang w:val="ru-RU"/>
              </w:rPr>
            </w:pPr>
          </w:p>
        </w:tc>
      </w:tr>
      <w:tr w:rsidR="009675BB" w:rsidRPr="00522CAB" w:rsidTr="00E5367A">
        <w:tc>
          <w:tcPr>
            <w:tcW w:w="10058" w:type="dxa"/>
            <w:gridSpan w:val="3"/>
          </w:tcPr>
          <w:p w:rsidR="009675BB" w:rsidRPr="0066340A" w:rsidRDefault="009675BB" w:rsidP="00E5367A">
            <w:pPr>
              <w:ind w:firstLine="567"/>
              <w:jc w:val="both"/>
              <w:outlineLvl w:val="0"/>
              <w:rPr>
                <w:b/>
                <w:lang w:val="ru-RU"/>
              </w:rPr>
            </w:pPr>
            <w:r w:rsidRPr="0066340A">
              <w:rPr>
                <w:b/>
                <w:lang w:val="ru-RU"/>
              </w:rPr>
              <w:t>Поиск и организация хранения информации</w:t>
            </w:r>
          </w:p>
        </w:tc>
      </w:tr>
      <w:tr w:rsidR="009675BB" w:rsidRPr="0066340A" w:rsidTr="0044462D">
        <w:tc>
          <w:tcPr>
            <w:tcW w:w="1600" w:type="dxa"/>
          </w:tcPr>
          <w:p w:rsidR="009675BB" w:rsidRPr="0066340A" w:rsidRDefault="009675BB" w:rsidP="00374739">
            <w:pPr>
              <w:ind w:firstLine="567"/>
              <w:jc w:val="both"/>
              <w:rPr>
                <w:b/>
                <w:lang w:val="ru-RU"/>
              </w:rPr>
            </w:pPr>
            <w:r w:rsidRPr="0066340A">
              <w:rPr>
                <w:b/>
                <w:lang w:val="ru-RU"/>
              </w:rPr>
              <w:t>5-6</w:t>
            </w:r>
          </w:p>
        </w:tc>
        <w:tc>
          <w:tcPr>
            <w:tcW w:w="5912" w:type="dxa"/>
          </w:tcPr>
          <w:p w:rsidR="009675BB" w:rsidRPr="0066340A" w:rsidRDefault="009675BB" w:rsidP="00374739">
            <w:pPr>
              <w:ind w:firstLine="567"/>
              <w:jc w:val="both"/>
              <w:rPr>
                <w:lang w:val="ru-RU"/>
              </w:rPr>
            </w:pPr>
            <w:r w:rsidRPr="0066340A">
              <w:rPr>
                <w:lang w:val="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9675BB" w:rsidRPr="0066340A" w:rsidRDefault="009675BB" w:rsidP="00374739">
            <w:pPr>
              <w:ind w:firstLine="567"/>
              <w:jc w:val="both"/>
              <w:rPr>
                <w:lang w:val="ru-RU"/>
              </w:rPr>
            </w:pPr>
            <w:r w:rsidRPr="0066340A">
              <w:rPr>
                <w:lang w:val="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9675BB" w:rsidRPr="0066340A" w:rsidRDefault="009675BB" w:rsidP="00374739">
            <w:pPr>
              <w:ind w:firstLine="567"/>
              <w:jc w:val="both"/>
              <w:rPr>
                <w:lang w:val="ru-RU"/>
              </w:rPr>
            </w:pPr>
            <w:r w:rsidRPr="0066340A">
              <w:rPr>
                <w:lang w:val="ru-RU"/>
              </w:rPr>
              <w:t>• использовать различные библиотечные, в том числе электронные, каталоги для поиска необходимых книг;</w:t>
            </w:r>
          </w:p>
        </w:tc>
        <w:tc>
          <w:tcPr>
            <w:tcW w:w="2546" w:type="dxa"/>
            <w:vMerge w:val="restart"/>
          </w:tcPr>
          <w:p w:rsidR="009675BB" w:rsidRPr="0066340A" w:rsidRDefault="009675BB" w:rsidP="00374739">
            <w:pPr>
              <w:ind w:firstLine="567"/>
              <w:jc w:val="both"/>
              <w:rPr>
                <w:lang w:val="ru-RU"/>
              </w:rPr>
            </w:pPr>
            <w:r w:rsidRPr="0066340A">
              <w:rPr>
                <w:lang w:val="ru-RU"/>
              </w:rPr>
              <w:t>«История», «Литература», «Технология», «Информатика»</w:t>
            </w:r>
          </w:p>
        </w:tc>
      </w:tr>
      <w:tr w:rsidR="009675BB" w:rsidRPr="00522CAB" w:rsidTr="0044462D">
        <w:tc>
          <w:tcPr>
            <w:tcW w:w="1600" w:type="dxa"/>
          </w:tcPr>
          <w:p w:rsidR="009675BB" w:rsidRPr="0066340A" w:rsidRDefault="009675BB" w:rsidP="00374739">
            <w:pPr>
              <w:ind w:firstLine="567"/>
              <w:jc w:val="both"/>
              <w:rPr>
                <w:b/>
                <w:lang w:val="ru-RU"/>
              </w:rPr>
            </w:pPr>
            <w:r w:rsidRPr="0066340A">
              <w:rPr>
                <w:b/>
                <w:lang w:val="ru-RU"/>
              </w:rPr>
              <w:t>7</w:t>
            </w:r>
          </w:p>
        </w:tc>
        <w:tc>
          <w:tcPr>
            <w:tcW w:w="5912" w:type="dxa"/>
          </w:tcPr>
          <w:p w:rsidR="009675BB" w:rsidRPr="0066340A" w:rsidRDefault="009675BB" w:rsidP="00374739">
            <w:pPr>
              <w:ind w:firstLine="567"/>
              <w:jc w:val="both"/>
              <w:rPr>
                <w:lang w:val="ru-RU"/>
              </w:rPr>
            </w:pPr>
            <w:r w:rsidRPr="0066340A">
              <w:rPr>
                <w:lang w:val="ru-RU"/>
              </w:rPr>
              <w:t>• искать информацию в различных базах данных, создавать и заполнять базы данных, в частности использовать различные определители;</w:t>
            </w:r>
          </w:p>
          <w:p w:rsidR="009675BB" w:rsidRPr="0066340A" w:rsidRDefault="009675BB" w:rsidP="00374739">
            <w:pPr>
              <w:ind w:firstLine="567"/>
              <w:jc w:val="both"/>
              <w:rPr>
                <w:lang w:val="ru-RU"/>
              </w:rPr>
            </w:pPr>
            <w:r w:rsidRPr="0066340A">
              <w:rPr>
                <w:lang w:val="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546" w:type="dxa"/>
            <w:vMerge/>
          </w:tcPr>
          <w:p w:rsidR="009675BB" w:rsidRPr="0066340A" w:rsidRDefault="009675BB" w:rsidP="00374739">
            <w:pPr>
              <w:ind w:firstLine="567"/>
              <w:jc w:val="both"/>
              <w:rPr>
                <w:lang w:val="ru-RU"/>
              </w:rPr>
            </w:pPr>
          </w:p>
        </w:tc>
      </w:tr>
      <w:tr w:rsidR="009675BB" w:rsidRPr="00522CAB" w:rsidTr="00E5367A">
        <w:tc>
          <w:tcPr>
            <w:tcW w:w="10058" w:type="dxa"/>
            <w:gridSpan w:val="3"/>
          </w:tcPr>
          <w:p w:rsidR="009675BB" w:rsidRPr="0066340A" w:rsidRDefault="009675BB" w:rsidP="00374739">
            <w:pPr>
              <w:ind w:firstLine="567"/>
              <w:jc w:val="both"/>
              <w:rPr>
                <w:b/>
                <w:lang w:val="ru-RU"/>
              </w:rPr>
            </w:pPr>
            <w:r w:rsidRPr="0066340A">
              <w:rPr>
                <w:b/>
                <w:lang w:val="ru-RU"/>
              </w:rPr>
              <w:t>Анализ информации, математическая обработка данных в исследовании</w:t>
            </w:r>
          </w:p>
          <w:p w:rsidR="009675BB" w:rsidRPr="0066340A" w:rsidRDefault="009675BB" w:rsidP="00374739">
            <w:pPr>
              <w:tabs>
                <w:tab w:val="left" w:pos="3285"/>
              </w:tabs>
              <w:ind w:firstLine="567"/>
              <w:jc w:val="both"/>
              <w:rPr>
                <w:lang w:val="ru-RU"/>
              </w:rPr>
            </w:pPr>
          </w:p>
        </w:tc>
      </w:tr>
      <w:tr w:rsidR="009675BB" w:rsidRPr="0066340A" w:rsidTr="0044462D">
        <w:tc>
          <w:tcPr>
            <w:tcW w:w="1600" w:type="dxa"/>
          </w:tcPr>
          <w:p w:rsidR="009675BB" w:rsidRPr="0066340A" w:rsidRDefault="009675BB" w:rsidP="00374739">
            <w:pPr>
              <w:ind w:firstLine="567"/>
              <w:jc w:val="both"/>
              <w:rPr>
                <w:b/>
                <w:lang w:val="ru-RU"/>
              </w:rPr>
            </w:pPr>
            <w:r w:rsidRPr="0066340A">
              <w:rPr>
                <w:b/>
                <w:lang w:val="ru-RU"/>
              </w:rPr>
              <w:t>7</w:t>
            </w:r>
          </w:p>
        </w:tc>
        <w:tc>
          <w:tcPr>
            <w:tcW w:w="5912" w:type="dxa"/>
          </w:tcPr>
          <w:p w:rsidR="009675BB" w:rsidRPr="0066340A" w:rsidRDefault="009675BB" w:rsidP="00374739">
            <w:pPr>
              <w:ind w:firstLine="567"/>
              <w:jc w:val="both"/>
              <w:rPr>
                <w:lang w:val="ru-RU"/>
              </w:rPr>
            </w:pPr>
            <w:r w:rsidRPr="0066340A">
              <w:rPr>
                <w:lang w:val="ru-RU"/>
              </w:rPr>
              <w:t>• вводить результаты измерений и другие цифровые данные для их обработки, в том числе статистической и визуализации;</w:t>
            </w:r>
          </w:p>
          <w:p w:rsidR="009675BB" w:rsidRPr="0066340A" w:rsidRDefault="009675BB" w:rsidP="00374739">
            <w:pPr>
              <w:ind w:firstLine="567"/>
              <w:jc w:val="both"/>
              <w:rPr>
                <w:lang w:val="ru-RU"/>
              </w:rPr>
            </w:pPr>
            <w:r w:rsidRPr="0066340A">
              <w:rPr>
                <w:lang w:val="ru-RU"/>
              </w:rPr>
              <w:t xml:space="preserve">• строить математические модели; </w:t>
            </w:r>
          </w:p>
          <w:p w:rsidR="009675BB" w:rsidRPr="0066340A" w:rsidRDefault="009675BB" w:rsidP="00374739">
            <w:pPr>
              <w:ind w:firstLine="567"/>
              <w:jc w:val="both"/>
              <w:rPr>
                <w:lang w:val="ru-RU"/>
              </w:rPr>
            </w:pPr>
            <w:r w:rsidRPr="0066340A">
              <w:rPr>
                <w:lang w:val="ru-RU"/>
              </w:rPr>
              <w:t>• проводить эксперименты и исследования в виртуальных лабораториях по естественным наукам, математике и информатике</w:t>
            </w:r>
          </w:p>
        </w:tc>
        <w:tc>
          <w:tcPr>
            <w:tcW w:w="2546" w:type="dxa"/>
          </w:tcPr>
          <w:p w:rsidR="009675BB" w:rsidRPr="0066340A" w:rsidRDefault="009675BB"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lang w:val="ru-RU"/>
              </w:rPr>
            </w:pPr>
            <w:r w:rsidRPr="0066340A">
              <w:rPr>
                <w:lang w:val="ru-RU"/>
              </w:rPr>
              <w:t xml:space="preserve"> Естественные науки, «Обществознание», «Математика».</w:t>
            </w:r>
          </w:p>
          <w:p w:rsidR="009675BB" w:rsidRPr="0066340A" w:rsidRDefault="009675BB" w:rsidP="00374739">
            <w:pPr>
              <w:ind w:firstLine="567"/>
              <w:jc w:val="both"/>
              <w:rPr>
                <w:lang w:val="ru-RU"/>
              </w:rPr>
            </w:pPr>
          </w:p>
        </w:tc>
      </w:tr>
      <w:tr w:rsidR="009675BB" w:rsidRPr="0066340A" w:rsidTr="00E5367A">
        <w:tc>
          <w:tcPr>
            <w:tcW w:w="10058" w:type="dxa"/>
            <w:gridSpan w:val="3"/>
          </w:tcPr>
          <w:p w:rsidR="009675BB" w:rsidRPr="0066340A" w:rsidRDefault="009675BB" w:rsidP="00374739">
            <w:pPr>
              <w:ind w:firstLine="567"/>
              <w:jc w:val="both"/>
              <w:outlineLvl w:val="0"/>
              <w:rPr>
                <w:b/>
                <w:lang w:val="ru-RU"/>
              </w:rPr>
            </w:pPr>
            <w:r w:rsidRPr="0066340A">
              <w:rPr>
                <w:b/>
                <w:lang w:val="ru-RU"/>
              </w:rPr>
              <w:t>Моделирование, проектирование и управление</w:t>
            </w:r>
          </w:p>
          <w:p w:rsidR="009675BB" w:rsidRPr="0066340A" w:rsidRDefault="009675BB" w:rsidP="00374739">
            <w:pPr>
              <w:tabs>
                <w:tab w:val="left" w:pos="3285"/>
              </w:tabs>
              <w:ind w:firstLine="567"/>
              <w:jc w:val="both"/>
              <w:rPr>
                <w:lang w:val="ru-RU"/>
              </w:rPr>
            </w:pPr>
          </w:p>
        </w:tc>
      </w:tr>
      <w:tr w:rsidR="009675BB" w:rsidRPr="00522CAB" w:rsidTr="0044462D">
        <w:tc>
          <w:tcPr>
            <w:tcW w:w="1600" w:type="dxa"/>
          </w:tcPr>
          <w:p w:rsidR="009675BB" w:rsidRPr="0066340A" w:rsidRDefault="009675BB" w:rsidP="00374739">
            <w:pPr>
              <w:ind w:firstLine="567"/>
              <w:jc w:val="both"/>
              <w:rPr>
                <w:b/>
                <w:lang w:val="ru-RU"/>
              </w:rPr>
            </w:pPr>
            <w:r w:rsidRPr="0066340A">
              <w:rPr>
                <w:b/>
                <w:lang w:val="ru-RU"/>
              </w:rPr>
              <w:t>5-6</w:t>
            </w:r>
          </w:p>
        </w:tc>
        <w:tc>
          <w:tcPr>
            <w:tcW w:w="5912" w:type="dxa"/>
          </w:tcPr>
          <w:p w:rsidR="009675BB" w:rsidRPr="0066340A" w:rsidRDefault="009675BB" w:rsidP="00374739">
            <w:pPr>
              <w:ind w:firstLine="567"/>
              <w:jc w:val="both"/>
              <w:rPr>
                <w:lang w:val="ru-RU"/>
              </w:rPr>
            </w:pPr>
            <w:r w:rsidRPr="0066340A">
              <w:rPr>
                <w:lang w:val="ru-RU"/>
              </w:rPr>
              <w:t>• проектировать и организовывать свою индивидуальную и групповую деятельность, организовывать своё время с использованием ИКТ.</w:t>
            </w:r>
          </w:p>
        </w:tc>
        <w:tc>
          <w:tcPr>
            <w:tcW w:w="2546" w:type="dxa"/>
            <w:vMerge w:val="restart"/>
          </w:tcPr>
          <w:p w:rsidR="009675BB" w:rsidRPr="0066340A" w:rsidRDefault="009675BB"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lang w:val="ru-RU"/>
              </w:rPr>
            </w:pPr>
            <w:r w:rsidRPr="0066340A">
              <w:rPr>
                <w:lang w:val="ru-RU"/>
              </w:rPr>
              <w:t xml:space="preserve">естественные </w:t>
            </w:r>
            <w:r w:rsidR="0044462D" w:rsidRPr="0066340A">
              <w:rPr>
                <w:lang w:val="ru-RU"/>
              </w:rPr>
              <w:t>науки, «</w:t>
            </w:r>
            <w:r w:rsidRPr="0066340A">
              <w:rPr>
                <w:lang w:val="ru-RU"/>
              </w:rPr>
              <w:t>Технология», «Математика», «Информатика», «Обществознание».</w:t>
            </w:r>
          </w:p>
          <w:p w:rsidR="009675BB" w:rsidRPr="0066340A" w:rsidRDefault="009675BB" w:rsidP="00374739">
            <w:pPr>
              <w:ind w:firstLine="567"/>
              <w:jc w:val="both"/>
              <w:rPr>
                <w:lang w:val="ru-RU"/>
              </w:rPr>
            </w:pPr>
          </w:p>
        </w:tc>
      </w:tr>
      <w:tr w:rsidR="009675BB" w:rsidRPr="00522CAB" w:rsidTr="0044462D">
        <w:tc>
          <w:tcPr>
            <w:tcW w:w="1600" w:type="dxa"/>
          </w:tcPr>
          <w:p w:rsidR="009675BB" w:rsidRPr="0066340A" w:rsidRDefault="009675BB" w:rsidP="00374739">
            <w:pPr>
              <w:ind w:firstLine="567"/>
              <w:jc w:val="both"/>
              <w:rPr>
                <w:b/>
                <w:lang w:val="ru-RU"/>
              </w:rPr>
            </w:pPr>
            <w:r w:rsidRPr="0066340A">
              <w:rPr>
                <w:b/>
                <w:lang w:val="ru-RU"/>
              </w:rPr>
              <w:t>7</w:t>
            </w:r>
          </w:p>
        </w:tc>
        <w:tc>
          <w:tcPr>
            <w:tcW w:w="5912" w:type="dxa"/>
          </w:tcPr>
          <w:p w:rsidR="009675BB" w:rsidRPr="0066340A" w:rsidRDefault="009675BB" w:rsidP="00374739">
            <w:pPr>
              <w:ind w:firstLine="567"/>
              <w:jc w:val="both"/>
              <w:rPr>
                <w:lang w:val="ru-RU"/>
              </w:rPr>
            </w:pPr>
            <w:r w:rsidRPr="0066340A">
              <w:rPr>
                <w:lang w:val="ru-RU"/>
              </w:rPr>
              <w:t>• моделировать с использованием виртуальных конструкторов;</w:t>
            </w:r>
          </w:p>
        </w:tc>
        <w:tc>
          <w:tcPr>
            <w:tcW w:w="2546" w:type="dxa"/>
            <w:vMerge/>
          </w:tcPr>
          <w:p w:rsidR="009675BB" w:rsidRPr="0066340A" w:rsidRDefault="009675BB"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lang w:val="ru-RU"/>
              </w:rPr>
            </w:pPr>
          </w:p>
        </w:tc>
      </w:tr>
      <w:tr w:rsidR="009675BB" w:rsidRPr="00522CAB" w:rsidTr="0044462D">
        <w:tc>
          <w:tcPr>
            <w:tcW w:w="1600" w:type="dxa"/>
          </w:tcPr>
          <w:p w:rsidR="009675BB" w:rsidRPr="0066340A" w:rsidRDefault="009675BB" w:rsidP="00374739">
            <w:pPr>
              <w:ind w:firstLine="567"/>
              <w:jc w:val="both"/>
              <w:rPr>
                <w:b/>
                <w:lang w:val="ru-RU"/>
              </w:rPr>
            </w:pPr>
            <w:r w:rsidRPr="0066340A">
              <w:rPr>
                <w:b/>
                <w:lang w:val="ru-RU"/>
              </w:rPr>
              <w:t>8</w:t>
            </w:r>
          </w:p>
        </w:tc>
        <w:tc>
          <w:tcPr>
            <w:tcW w:w="5912" w:type="dxa"/>
          </w:tcPr>
          <w:p w:rsidR="009675BB" w:rsidRPr="0066340A" w:rsidRDefault="009675BB" w:rsidP="00374739">
            <w:pPr>
              <w:ind w:firstLine="567"/>
              <w:jc w:val="both"/>
              <w:rPr>
                <w:lang w:val="ru-RU"/>
              </w:rPr>
            </w:pPr>
            <w:r w:rsidRPr="0066340A">
              <w:rPr>
                <w:lang w:val="ru-RU"/>
              </w:rPr>
              <w:t>• конструировать и моделировать с использованием материальных конструкторов с компьютерным управлением и обратной связью;</w:t>
            </w:r>
          </w:p>
        </w:tc>
        <w:tc>
          <w:tcPr>
            <w:tcW w:w="2546" w:type="dxa"/>
            <w:vMerge/>
          </w:tcPr>
          <w:p w:rsidR="009675BB" w:rsidRPr="0066340A" w:rsidRDefault="009675BB"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lang w:val="ru-RU"/>
              </w:rPr>
            </w:pPr>
          </w:p>
        </w:tc>
      </w:tr>
      <w:tr w:rsidR="009675BB" w:rsidRPr="00522CAB" w:rsidTr="0044462D">
        <w:tc>
          <w:tcPr>
            <w:tcW w:w="1600" w:type="dxa"/>
          </w:tcPr>
          <w:p w:rsidR="009675BB" w:rsidRPr="0066340A" w:rsidRDefault="009675BB" w:rsidP="00374739">
            <w:pPr>
              <w:ind w:firstLine="567"/>
              <w:jc w:val="both"/>
              <w:rPr>
                <w:b/>
                <w:lang w:val="ru-RU"/>
              </w:rPr>
            </w:pPr>
            <w:r w:rsidRPr="0066340A">
              <w:rPr>
                <w:b/>
                <w:lang w:val="ru-RU"/>
              </w:rPr>
              <w:t>9</w:t>
            </w:r>
          </w:p>
        </w:tc>
        <w:tc>
          <w:tcPr>
            <w:tcW w:w="5912" w:type="dxa"/>
          </w:tcPr>
          <w:p w:rsidR="009675BB" w:rsidRPr="0066340A" w:rsidRDefault="009675BB" w:rsidP="00374739">
            <w:pPr>
              <w:ind w:firstLine="567"/>
              <w:jc w:val="both"/>
              <w:rPr>
                <w:lang w:val="ru-RU"/>
              </w:rPr>
            </w:pPr>
            <w:r w:rsidRPr="0066340A">
              <w:rPr>
                <w:lang w:val="ru-RU"/>
              </w:rPr>
              <w:t>• моделировать с использованием средств программирования;</w:t>
            </w:r>
          </w:p>
        </w:tc>
        <w:tc>
          <w:tcPr>
            <w:tcW w:w="2546" w:type="dxa"/>
            <w:vMerge/>
          </w:tcPr>
          <w:p w:rsidR="009675BB" w:rsidRPr="0066340A" w:rsidRDefault="009675BB"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lang w:val="ru-RU"/>
              </w:rPr>
            </w:pPr>
          </w:p>
        </w:tc>
      </w:tr>
    </w:tbl>
    <w:p w:rsidR="009675BB" w:rsidRPr="0066340A" w:rsidRDefault="009675BB" w:rsidP="00374739">
      <w:pPr>
        <w:spacing w:before="240"/>
        <w:ind w:firstLine="567"/>
        <w:jc w:val="both"/>
        <w:rPr>
          <w:b/>
          <w:u w:val="single"/>
          <w:lang w:val="ru-RU"/>
        </w:rPr>
      </w:pPr>
      <w:r w:rsidRPr="0066340A">
        <w:rPr>
          <w:b/>
          <w:u w:val="single"/>
          <w:lang w:val="ru-RU"/>
        </w:rPr>
        <w:t>Выпускник получит возможность научиться:</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5013"/>
        <w:gridCol w:w="3148"/>
      </w:tblGrid>
      <w:tr w:rsidR="009675BB" w:rsidRPr="0066340A" w:rsidTr="004661F4">
        <w:tc>
          <w:tcPr>
            <w:tcW w:w="1101" w:type="dxa"/>
          </w:tcPr>
          <w:p w:rsidR="009675BB" w:rsidRPr="0066340A" w:rsidRDefault="009675BB" w:rsidP="00374739">
            <w:pPr>
              <w:ind w:firstLine="567"/>
              <w:jc w:val="both"/>
              <w:rPr>
                <w:b/>
                <w:lang w:val="ru-RU"/>
              </w:rPr>
            </w:pPr>
            <w:r w:rsidRPr="0066340A">
              <w:rPr>
                <w:b/>
                <w:lang w:val="ru-RU"/>
              </w:rPr>
              <w:t>Класс</w:t>
            </w:r>
          </w:p>
        </w:tc>
        <w:tc>
          <w:tcPr>
            <w:tcW w:w="5244" w:type="dxa"/>
          </w:tcPr>
          <w:p w:rsidR="009675BB" w:rsidRPr="0066340A" w:rsidRDefault="009675BB" w:rsidP="00374739">
            <w:pPr>
              <w:ind w:firstLine="567"/>
              <w:jc w:val="both"/>
              <w:rPr>
                <w:b/>
                <w:lang w:val="ru-RU"/>
              </w:rPr>
            </w:pPr>
            <w:r w:rsidRPr="0066340A">
              <w:rPr>
                <w:b/>
                <w:lang w:val="ru-RU"/>
              </w:rPr>
              <w:t>результат</w:t>
            </w:r>
          </w:p>
        </w:tc>
        <w:tc>
          <w:tcPr>
            <w:tcW w:w="3241" w:type="dxa"/>
          </w:tcPr>
          <w:p w:rsidR="009675BB" w:rsidRPr="0066340A" w:rsidRDefault="009675BB" w:rsidP="00374739">
            <w:pPr>
              <w:ind w:firstLine="567"/>
              <w:jc w:val="both"/>
              <w:rPr>
                <w:b/>
                <w:lang w:val="ru-RU"/>
              </w:rPr>
            </w:pPr>
            <w:r w:rsidRPr="0066340A">
              <w:rPr>
                <w:b/>
                <w:lang w:val="ru-RU"/>
              </w:rPr>
              <w:t>предметы</w:t>
            </w:r>
          </w:p>
        </w:tc>
      </w:tr>
      <w:tr w:rsidR="009675BB" w:rsidRPr="0066340A" w:rsidTr="004661F4">
        <w:tc>
          <w:tcPr>
            <w:tcW w:w="9586" w:type="dxa"/>
            <w:gridSpan w:val="3"/>
          </w:tcPr>
          <w:p w:rsidR="009675BB" w:rsidRPr="0066340A" w:rsidRDefault="009675BB" w:rsidP="00374739">
            <w:pPr>
              <w:ind w:firstLine="567"/>
              <w:jc w:val="both"/>
              <w:outlineLvl w:val="0"/>
              <w:rPr>
                <w:b/>
                <w:lang w:val="ru-RU"/>
              </w:rPr>
            </w:pPr>
            <w:r w:rsidRPr="0066340A">
              <w:rPr>
                <w:b/>
                <w:lang w:val="ru-RU"/>
              </w:rPr>
              <w:t>Обращение с устройствами ИКТ</w:t>
            </w:r>
          </w:p>
          <w:p w:rsidR="009675BB" w:rsidRPr="0066340A" w:rsidRDefault="009675BB" w:rsidP="00374739">
            <w:pPr>
              <w:ind w:firstLine="567"/>
              <w:jc w:val="both"/>
              <w:rPr>
                <w:b/>
                <w:lang w:val="ru-RU"/>
              </w:rPr>
            </w:pPr>
          </w:p>
        </w:tc>
      </w:tr>
      <w:tr w:rsidR="009675BB" w:rsidRPr="00522CAB" w:rsidTr="004661F4">
        <w:tc>
          <w:tcPr>
            <w:tcW w:w="1101" w:type="dxa"/>
          </w:tcPr>
          <w:p w:rsidR="009675BB" w:rsidRPr="0066340A" w:rsidRDefault="009675BB" w:rsidP="00374739">
            <w:pPr>
              <w:ind w:firstLine="567"/>
              <w:jc w:val="both"/>
              <w:rPr>
                <w:b/>
                <w:lang w:val="ru-RU"/>
              </w:rPr>
            </w:pPr>
            <w:r w:rsidRPr="0066340A">
              <w:rPr>
                <w:b/>
                <w:lang w:val="ru-RU"/>
              </w:rPr>
              <w:lastRenderedPageBreak/>
              <w:t>5-9</w:t>
            </w:r>
          </w:p>
        </w:tc>
        <w:tc>
          <w:tcPr>
            <w:tcW w:w="5244" w:type="dxa"/>
          </w:tcPr>
          <w:p w:rsidR="009675BB" w:rsidRPr="0066340A" w:rsidRDefault="009675BB" w:rsidP="00374739">
            <w:pPr>
              <w:ind w:firstLine="567"/>
              <w:jc w:val="both"/>
              <w:rPr>
                <w:b/>
                <w:lang w:val="ru-RU"/>
              </w:rPr>
            </w:pPr>
            <w:r w:rsidRPr="0066340A">
              <w:rPr>
                <w:lang w:val="ru-RU"/>
              </w:rPr>
              <w:t>• осознавать и использовать в практической деятельности основные психологические особенности восприятия информации человеком</w:t>
            </w:r>
          </w:p>
        </w:tc>
        <w:tc>
          <w:tcPr>
            <w:tcW w:w="3241" w:type="dxa"/>
          </w:tcPr>
          <w:p w:rsidR="009675BB" w:rsidRPr="0066340A" w:rsidRDefault="009675BB"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b/>
                <w:lang w:val="ru-RU"/>
              </w:rPr>
            </w:pPr>
            <w:r w:rsidRPr="0066340A">
              <w:rPr>
                <w:lang w:val="ru-RU"/>
              </w:rPr>
              <w:t>«Технология», «Информатика», а также во внеурочной и внешкольной деятельности.</w:t>
            </w:r>
          </w:p>
        </w:tc>
      </w:tr>
      <w:tr w:rsidR="009675BB" w:rsidRPr="0066340A" w:rsidTr="004661F4">
        <w:tc>
          <w:tcPr>
            <w:tcW w:w="9586" w:type="dxa"/>
            <w:gridSpan w:val="3"/>
          </w:tcPr>
          <w:p w:rsidR="009675BB" w:rsidRPr="0066340A" w:rsidRDefault="009675BB" w:rsidP="00374739">
            <w:pPr>
              <w:ind w:firstLine="567"/>
              <w:jc w:val="both"/>
              <w:outlineLvl w:val="0"/>
              <w:rPr>
                <w:b/>
                <w:lang w:val="ru-RU"/>
              </w:rPr>
            </w:pPr>
            <w:r w:rsidRPr="0066340A">
              <w:rPr>
                <w:b/>
                <w:lang w:val="ru-RU"/>
              </w:rPr>
              <w:t>Фиксация изображений и звуков</w:t>
            </w:r>
          </w:p>
          <w:p w:rsidR="009675BB" w:rsidRPr="0066340A" w:rsidRDefault="009675BB" w:rsidP="00374739">
            <w:pPr>
              <w:ind w:firstLine="567"/>
              <w:jc w:val="both"/>
              <w:rPr>
                <w:b/>
                <w:lang w:val="ru-RU"/>
              </w:rPr>
            </w:pPr>
          </w:p>
        </w:tc>
      </w:tr>
      <w:tr w:rsidR="009675BB" w:rsidRPr="00522CAB" w:rsidTr="004661F4">
        <w:tc>
          <w:tcPr>
            <w:tcW w:w="1101" w:type="dxa"/>
          </w:tcPr>
          <w:p w:rsidR="009675BB" w:rsidRPr="0066340A" w:rsidRDefault="009675BB" w:rsidP="00374739">
            <w:pPr>
              <w:ind w:firstLine="567"/>
              <w:jc w:val="both"/>
              <w:rPr>
                <w:b/>
                <w:lang w:val="ru-RU"/>
              </w:rPr>
            </w:pPr>
            <w:r w:rsidRPr="0066340A">
              <w:rPr>
                <w:b/>
                <w:lang w:val="ru-RU"/>
              </w:rPr>
              <w:t>8-9</w:t>
            </w:r>
          </w:p>
        </w:tc>
        <w:tc>
          <w:tcPr>
            <w:tcW w:w="5244" w:type="dxa"/>
          </w:tcPr>
          <w:p w:rsidR="009675BB" w:rsidRPr="0066340A" w:rsidRDefault="009675BB" w:rsidP="00374739">
            <w:pPr>
              <w:ind w:firstLine="567"/>
              <w:jc w:val="both"/>
              <w:rPr>
                <w:lang w:val="ru-RU"/>
              </w:rPr>
            </w:pPr>
            <w:r w:rsidRPr="0066340A">
              <w:rPr>
                <w:lang w:val="ru-RU"/>
              </w:rPr>
              <w:t>• различать творческую и техническую фиксацию звуков и изображений;</w:t>
            </w:r>
          </w:p>
          <w:p w:rsidR="009675BB" w:rsidRPr="0066340A" w:rsidRDefault="009675BB" w:rsidP="00374739">
            <w:pPr>
              <w:ind w:firstLine="567"/>
              <w:jc w:val="both"/>
              <w:rPr>
                <w:lang w:val="ru-RU"/>
              </w:rPr>
            </w:pPr>
            <w:r w:rsidRPr="0066340A">
              <w:rPr>
                <w:lang w:val="ru-RU"/>
              </w:rPr>
              <w:t>• использовать возможности ИКТ в творческой деятельности, связанной с искусством;</w:t>
            </w:r>
          </w:p>
          <w:p w:rsidR="009675BB" w:rsidRPr="0066340A" w:rsidRDefault="009675BB" w:rsidP="00374739">
            <w:pPr>
              <w:ind w:firstLine="567"/>
              <w:jc w:val="both"/>
              <w:rPr>
                <w:b/>
                <w:lang w:val="ru-RU"/>
              </w:rPr>
            </w:pPr>
            <w:r w:rsidRPr="0066340A">
              <w:rPr>
                <w:lang w:val="ru-RU"/>
              </w:rPr>
              <w:t>• осуществлять трёхмерное сканирование</w:t>
            </w:r>
            <w:r w:rsidRPr="0066340A">
              <w:rPr>
                <w:i/>
                <w:lang w:val="ru-RU"/>
              </w:rPr>
              <w:t>.</w:t>
            </w:r>
          </w:p>
        </w:tc>
        <w:tc>
          <w:tcPr>
            <w:tcW w:w="3241" w:type="dxa"/>
          </w:tcPr>
          <w:p w:rsidR="009675BB" w:rsidRPr="0066340A" w:rsidRDefault="009675BB" w:rsidP="00374739">
            <w:pPr>
              <w:ind w:firstLine="567"/>
              <w:jc w:val="both"/>
              <w:rPr>
                <w:b/>
                <w:lang w:val="ru-RU"/>
              </w:rPr>
            </w:pPr>
            <w:r w:rsidRPr="0066340A">
              <w:rPr>
                <w:lang w:val="ru-RU"/>
              </w:rPr>
              <w:t>«Искусство», «Русский язык», «Иностранный язык», «Физическая культура», «Естествознание», а также во внеурочной деятельности</w:t>
            </w:r>
          </w:p>
        </w:tc>
      </w:tr>
      <w:tr w:rsidR="009675BB" w:rsidRPr="0066340A" w:rsidTr="004661F4">
        <w:tc>
          <w:tcPr>
            <w:tcW w:w="9586" w:type="dxa"/>
            <w:gridSpan w:val="3"/>
          </w:tcPr>
          <w:p w:rsidR="009675BB" w:rsidRPr="0066340A" w:rsidRDefault="009675BB" w:rsidP="00374739">
            <w:pPr>
              <w:ind w:firstLine="567"/>
              <w:jc w:val="both"/>
              <w:outlineLvl w:val="0"/>
              <w:rPr>
                <w:b/>
                <w:lang w:val="ru-RU"/>
              </w:rPr>
            </w:pPr>
            <w:r w:rsidRPr="0066340A">
              <w:rPr>
                <w:b/>
                <w:lang w:val="ru-RU"/>
              </w:rPr>
              <w:t>Создание письменных сообщений</w:t>
            </w:r>
          </w:p>
          <w:p w:rsidR="009675BB" w:rsidRPr="0066340A" w:rsidRDefault="009675BB" w:rsidP="00374739">
            <w:pPr>
              <w:ind w:firstLine="567"/>
              <w:jc w:val="both"/>
              <w:rPr>
                <w:lang w:val="ru-RU"/>
              </w:rPr>
            </w:pPr>
          </w:p>
        </w:tc>
      </w:tr>
      <w:tr w:rsidR="009675BB" w:rsidRPr="00522CAB" w:rsidTr="004661F4">
        <w:tc>
          <w:tcPr>
            <w:tcW w:w="1101" w:type="dxa"/>
          </w:tcPr>
          <w:p w:rsidR="009675BB" w:rsidRPr="0066340A" w:rsidRDefault="009675BB" w:rsidP="00374739">
            <w:pPr>
              <w:ind w:firstLine="567"/>
              <w:jc w:val="both"/>
              <w:rPr>
                <w:b/>
                <w:lang w:val="ru-RU"/>
              </w:rPr>
            </w:pPr>
            <w:r w:rsidRPr="0066340A">
              <w:rPr>
                <w:b/>
                <w:lang w:val="ru-RU"/>
              </w:rPr>
              <w:t>8-9</w:t>
            </w:r>
          </w:p>
        </w:tc>
        <w:tc>
          <w:tcPr>
            <w:tcW w:w="5244" w:type="dxa"/>
          </w:tcPr>
          <w:p w:rsidR="009675BB" w:rsidRPr="0066340A" w:rsidRDefault="009675BB" w:rsidP="00374739">
            <w:pPr>
              <w:ind w:firstLine="567"/>
              <w:jc w:val="both"/>
              <w:rPr>
                <w:lang w:val="ru-RU"/>
              </w:rPr>
            </w:pPr>
            <w:r w:rsidRPr="0066340A">
              <w:rPr>
                <w:lang w:val="ru-RU"/>
              </w:rPr>
              <w:t>• создавать текст на иностранном языке с использованием слепого десятипальцевого клавиатурного письма;</w:t>
            </w:r>
          </w:p>
          <w:p w:rsidR="009675BB" w:rsidRPr="0066340A" w:rsidRDefault="009675BB" w:rsidP="00374739">
            <w:pPr>
              <w:ind w:firstLine="567"/>
              <w:jc w:val="both"/>
              <w:rPr>
                <w:lang w:val="ru-RU"/>
              </w:rPr>
            </w:pPr>
            <w:r w:rsidRPr="0066340A">
              <w:rPr>
                <w:lang w:val="ru-RU"/>
              </w:rPr>
              <w:t>• использовать компьютерные инструменты, упрощающие расшифровку аудиозаписей.</w:t>
            </w:r>
          </w:p>
        </w:tc>
        <w:tc>
          <w:tcPr>
            <w:tcW w:w="3241" w:type="dxa"/>
          </w:tcPr>
          <w:p w:rsidR="009675BB" w:rsidRPr="0066340A" w:rsidRDefault="009675BB"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lang w:val="ru-RU"/>
              </w:rPr>
            </w:pPr>
            <w:r w:rsidRPr="0066340A">
              <w:rPr>
                <w:lang w:val="ru-RU"/>
              </w:rPr>
              <w:t>«Русский язык», «Иностранный язык», «Литература», «История».</w:t>
            </w:r>
          </w:p>
          <w:p w:rsidR="009675BB" w:rsidRPr="0066340A" w:rsidRDefault="009675BB" w:rsidP="00374739">
            <w:pPr>
              <w:ind w:firstLine="567"/>
              <w:jc w:val="both"/>
              <w:rPr>
                <w:lang w:val="ru-RU"/>
              </w:rPr>
            </w:pPr>
          </w:p>
        </w:tc>
      </w:tr>
      <w:tr w:rsidR="009675BB" w:rsidRPr="0066340A" w:rsidTr="004661F4">
        <w:tc>
          <w:tcPr>
            <w:tcW w:w="9586" w:type="dxa"/>
            <w:gridSpan w:val="3"/>
          </w:tcPr>
          <w:p w:rsidR="009675BB" w:rsidRPr="0066340A" w:rsidRDefault="009675BB" w:rsidP="00374739">
            <w:pPr>
              <w:ind w:firstLine="567"/>
              <w:jc w:val="both"/>
              <w:outlineLvl w:val="0"/>
              <w:rPr>
                <w:b/>
                <w:lang w:val="ru-RU"/>
              </w:rPr>
            </w:pPr>
            <w:r w:rsidRPr="0066340A">
              <w:rPr>
                <w:b/>
                <w:lang w:val="ru-RU"/>
              </w:rPr>
              <w:t>Создание графических объектов</w:t>
            </w:r>
          </w:p>
          <w:p w:rsidR="009675BB" w:rsidRPr="0066340A" w:rsidRDefault="009675BB" w:rsidP="00374739">
            <w:pPr>
              <w:ind w:firstLine="567"/>
              <w:jc w:val="both"/>
              <w:rPr>
                <w:b/>
                <w:lang w:val="ru-RU"/>
              </w:rPr>
            </w:pPr>
          </w:p>
        </w:tc>
      </w:tr>
      <w:tr w:rsidR="009675BB" w:rsidRPr="00522CAB" w:rsidTr="004661F4">
        <w:tc>
          <w:tcPr>
            <w:tcW w:w="1101" w:type="dxa"/>
          </w:tcPr>
          <w:p w:rsidR="009675BB" w:rsidRPr="0066340A" w:rsidRDefault="009675BB" w:rsidP="00374739">
            <w:pPr>
              <w:ind w:firstLine="567"/>
              <w:jc w:val="both"/>
              <w:rPr>
                <w:b/>
                <w:lang w:val="ru-RU"/>
              </w:rPr>
            </w:pPr>
            <w:r w:rsidRPr="0066340A">
              <w:rPr>
                <w:b/>
                <w:lang w:val="ru-RU"/>
              </w:rPr>
              <w:t>8</w:t>
            </w:r>
          </w:p>
        </w:tc>
        <w:tc>
          <w:tcPr>
            <w:tcW w:w="5244" w:type="dxa"/>
          </w:tcPr>
          <w:p w:rsidR="009675BB" w:rsidRPr="0066340A" w:rsidRDefault="009675BB" w:rsidP="00374739">
            <w:pPr>
              <w:ind w:firstLine="567"/>
              <w:jc w:val="both"/>
              <w:rPr>
                <w:lang w:val="ru-RU"/>
              </w:rPr>
            </w:pPr>
            <w:r w:rsidRPr="0066340A">
              <w:rPr>
                <w:lang w:val="ru-RU"/>
              </w:rPr>
              <w:t>• создавать мультипликационные фильмы;</w:t>
            </w:r>
          </w:p>
          <w:p w:rsidR="009675BB" w:rsidRPr="0066340A" w:rsidRDefault="009675BB" w:rsidP="00374739">
            <w:pPr>
              <w:ind w:firstLine="567"/>
              <w:jc w:val="both"/>
              <w:rPr>
                <w:b/>
                <w:lang w:val="ru-RU"/>
              </w:rPr>
            </w:pPr>
            <w:r w:rsidRPr="0066340A">
              <w:rPr>
                <w:lang w:val="ru-RU"/>
              </w:rPr>
              <w:t>• создавать виртуальные модели трёхмерных объектов</w:t>
            </w:r>
          </w:p>
        </w:tc>
        <w:tc>
          <w:tcPr>
            <w:tcW w:w="3241" w:type="dxa"/>
          </w:tcPr>
          <w:p w:rsidR="009675BB" w:rsidRPr="0066340A" w:rsidRDefault="009675BB"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b/>
                <w:lang w:val="ru-RU"/>
              </w:rPr>
            </w:pPr>
            <w:r w:rsidRPr="0066340A">
              <w:rPr>
                <w:lang w:val="ru-RU"/>
              </w:rPr>
              <w:t>Технология», «Обществознание», «География», «История», «Математика».</w:t>
            </w:r>
          </w:p>
        </w:tc>
      </w:tr>
      <w:tr w:rsidR="009675BB" w:rsidRPr="0066340A" w:rsidTr="004661F4">
        <w:tc>
          <w:tcPr>
            <w:tcW w:w="9586" w:type="dxa"/>
            <w:gridSpan w:val="3"/>
          </w:tcPr>
          <w:p w:rsidR="009675BB" w:rsidRPr="0066340A" w:rsidRDefault="009675BB" w:rsidP="00374739">
            <w:pPr>
              <w:ind w:firstLine="567"/>
              <w:jc w:val="both"/>
              <w:outlineLvl w:val="0"/>
              <w:rPr>
                <w:b/>
                <w:lang w:val="ru-RU"/>
              </w:rPr>
            </w:pPr>
            <w:r w:rsidRPr="0066340A">
              <w:rPr>
                <w:b/>
                <w:lang w:val="ru-RU"/>
              </w:rPr>
              <w:t>Создание музыкальных и звуковых сообщений</w:t>
            </w:r>
          </w:p>
          <w:p w:rsidR="009675BB" w:rsidRPr="0066340A" w:rsidRDefault="009675BB" w:rsidP="00374739">
            <w:pPr>
              <w:ind w:firstLine="567"/>
              <w:jc w:val="both"/>
              <w:rPr>
                <w:b/>
                <w:lang w:val="ru-RU"/>
              </w:rPr>
            </w:pPr>
          </w:p>
        </w:tc>
      </w:tr>
      <w:tr w:rsidR="009675BB" w:rsidRPr="0066340A" w:rsidTr="004661F4">
        <w:tc>
          <w:tcPr>
            <w:tcW w:w="1101" w:type="dxa"/>
          </w:tcPr>
          <w:p w:rsidR="009675BB" w:rsidRPr="0066340A" w:rsidRDefault="009675BB" w:rsidP="00374739">
            <w:pPr>
              <w:ind w:firstLine="567"/>
              <w:jc w:val="both"/>
              <w:rPr>
                <w:b/>
                <w:lang w:val="ru-RU"/>
              </w:rPr>
            </w:pPr>
            <w:r w:rsidRPr="0066340A">
              <w:rPr>
                <w:b/>
                <w:lang w:val="ru-RU"/>
              </w:rPr>
              <w:t>9</w:t>
            </w:r>
          </w:p>
        </w:tc>
        <w:tc>
          <w:tcPr>
            <w:tcW w:w="5244" w:type="dxa"/>
          </w:tcPr>
          <w:p w:rsidR="009675BB" w:rsidRPr="0066340A" w:rsidRDefault="009675BB" w:rsidP="00374739">
            <w:pPr>
              <w:ind w:firstLine="567"/>
              <w:jc w:val="both"/>
              <w:rPr>
                <w:lang w:val="ru-RU"/>
              </w:rPr>
            </w:pPr>
            <w:r w:rsidRPr="0066340A">
              <w:rPr>
                <w:lang w:val="ru-RU"/>
              </w:rPr>
              <w:t>• использовать музыкальные редакторы, клавишные и кинетические синтезаторы для решения творческих задач.</w:t>
            </w:r>
          </w:p>
          <w:p w:rsidR="009675BB" w:rsidRPr="0066340A" w:rsidRDefault="009675BB" w:rsidP="00374739">
            <w:pPr>
              <w:ind w:firstLine="567"/>
              <w:jc w:val="both"/>
              <w:rPr>
                <w:b/>
                <w:lang w:val="ru-RU"/>
              </w:rPr>
            </w:pPr>
          </w:p>
        </w:tc>
        <w:tc>
          <w:tcPr>
            <w:tcW w:w="3241" w:type="dxa"/>
          </w:tcPr>
          <w:p w:rsidR="009675BB" w:rsidRPr="0066340A" w:rsidRDefault="009675BB"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lang w:val="ru-RU"/>
              </w:rPr>
            </w:pPr>
            <w:r w:rsidRPr="0066340A">
              <w:rPr>
                <w:lang w:val="ru-RU"/>
              </w:rPr>
              <w:t>«Искусство</w:t>
            </w:r>
            <w:r w:rsidR="0044462D" w:rsidRPr="0066340A">
              <w:rPr>
                <w:lang w:val="ru-RU"/>
              </w:rPr>
              <w:t>», во</w:t>
            </w:r>
            <w:r w:rsidRPr="0066340A">
              <w:rPr>
                <w:lang w:val="ru-RU"/>
              </w:rPr>
              <w:t xml:space="preserve"> внеурочной деятельности.</w:t>
            </w:r>
          </w:p>
          <w:p w:rsidR="009675BB" w:rsidRPr="0066340A" w:rsidRDefault="009675BB" w:rsidP="00374739">
            <w:pPr>
              <w:ind w:firstLine="567"/>
              <w:jc w:val="both"/>
              <w:rPr>
                <w:b/>
                <w:lang w:val="ru-RU"/>
              </w:rPr>
            </w:pPr>
          </w:p>
        </w:tc>
      </w:tr>
      <w:tr w:rsidR="009675BB" w:rsidRPr="0066340A" w:rsidTr="004661F4">
        <w:tc>
          <w:tcPr>
            <w:tcW w:w="9586" w:type="dxa"/>
            <w:gridSpan w:val="3"/>
          </w:tcPr>
          <w:p w:rsidR="009675BB" w:rsidRPr="0066340A" w:rsidRDefault="009675BB" w:rsidP="00374739">
            <w:pPr>
              <w:ind w:firstLine="567"/>
              <w:jc w:val="both"/>
              <w:outlineLvl w:val="0"/>
              <w:rPr>
                <w:b/>
                <w:lang w:val="ru-RU"/>
              </w:rPr>
            </w:pPr>
            <w:r w:rsidRPr="0066340A">
              <w:rPr>
                <w:b/>
                <w:lang w:val="ru-RU"/>
              </w:rPr>
              <w:t>Создание, восприятие и использование гипермедиасообщений</w:t>
            </w:r>
          </w:p>
          <w:p w:rsidR="009675BB" w:rsidRPr="0066340A" w:rsidRDefault="009675BB" w:rsidP="00374739">
            <w:pPr>
              <w:ind w:firstLine="567"/>
              <w:jc w:val="both"/>
              <w:rPr>
                <w:b/>
                <w:lang w:val="ru-RU"/>
              </w:rPr>
            </w:pPr>
          </w:p>
        </w:tc>
      </w:tr>
      <w:tr w:rsidR="009675BB" w:rsidRPr="00522CAB" w:rsidTr="004661F4">
        <w:tc>
          <w:tcPr>
            <w:tcW w:w="1101" w:type="dxa"/>
          </w:tcPr>
          <w:p w:rsidR="009675BB" w:rsidRPr="0066340A" w:rsidRDefault="009675BB" w:rsidP="00374739">
            <w:pPr>
              <w:ind w:firstLine="567"/>
              <w:jc w:val="both"/>
              <w:rPr>
                <w:b/>
                <w:lang w:val="ru-RU"/>
              </w:rPr>
            </w:pPr>
            <w:r w:rsidRPr="0066340A">
              <w:rPr>
                <w:b/>
                <w:lang w:val="ru-RU"/>
              </w:rPr>
              <w:t>7-8</w:t>
            </w:r>
          </w:p>
        </w:tc>
        <w:tc>
          <w:tcPr>
            <w:tcW w:w="5244" w:type="dxa"/>
          </w:tcPr>
          <w:p w:rsidR="009675BB" w:rsidRPr="0066340A" w:rsidRDefault="009675BB" w:rsidP="00374739">
            <w:pPr>
              <w:ind w:firstLine="567"/>
              <w:jc w:val="both"/>
              <w:rPr>
                <w:lang w:val="ru-RU"/>
              </w:rPr>
            </w:pPr>
            <w:r w:rsidRPr="0066340A">
              <w:rPr>
                <w:lang w:val="ru-RU"/>
              </w:rPr>
              <w:t>• проектировать дизайн сообщений в соответствии с задачами и средствами доставки;</w:t>
            </w:r>
          </w:p>
          <w:p w:rsidR="009675BB" w:rsidRPr="0066340A" w:rsidRDefault="009675BB" w:rsidP="00374739">
            <w:pPr>
              <w:ind w:firstLine="567"/>
              <w:jc w:val="both"/>
              <w:rPr>
                <w:lang w:val="ru-RU"/>
              </w:rPr>
            </w:pPr>
            <w:r w:rsidRPr="0066340A">
              <w:rPr>
                <w:lang w:val="ru-RU"/>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3241" w:type="dxa"/>
          </w:tcPr>
          <w:p w:rsidR="009675BB" w:rsidRPr="0066340A" w:rsidRDefault="009675BB" w:rsidP="00374739">
            <w:pPr>
              <w:ind w:firstLine="567"/>
              <w:jc w:val="both"/>
              <w:rPr>
                <w:lang w:val="ru-RU"/>
              </w:rPr>
            </w:pPr>
            <w:r w:rsidRPr="0066340A">
              <w:rPr>
                <w:lang w:val="ru-RU"/>
              </w:rPr>
              <w:t>«Технология», «Литература», «Русский язык», «Иностранный язык», «Искусство»</w:t>
            </w:r>
          </w:p>
        </w:tc>
      </w:tr>
      <w:tr w:rsidR="009675BB" w:rsidRPr="0066340A" w:rsidTr="004661F4">
        <w:tc>
          <w:tcPr>
            <w:tcW w:w="9586" w:type="dxa"/>
            <w:gridSpan w:val="3"/>
          </w:tcPr>
          <w:p w:rsidR="009675BB" w:rsidRPr="0066340A" w:rsidRDefault="009675BB" w:rsidP="00374739">
            <w:pPr>
              <w:ind w:firstLine="567"/>
              <w:jc w:val="both"/>
              <w:outlineLvl w:val="0"/>
              <w:rPr>
                <w:b/>
                <w:lang w:val="ru-RU"/>
              </w:rPr>
            </w:pPr>
            <w:r w:rsidRPr="0066340A">
              <w:rPr>
                <w:b/>
                <w:lang w:val="ru-RU"/>
              </w:rPr>
              <w:t>Коммуникация и социальное взаимодействие</w:t>
            </w:r>
          </w:p>
          <w:p w:rsidR="009675BB" w:rsidRPr="0066340A" w:rsidRDefault="009675BB" w:rsidP="00374739">
            <w:pPr>
              <w:ind w:firstLine="567"/>
              <w:jc w:val="both"/>
              <w:rPr>
                <w:b/>
                <w:lang w:val="ru-RU"/>
              </w:rPr>
            </w:pPr>
          </w:p>
        </w:tc>
      </w:tr>
      <w:tr w:rsidR="009675BB" w:rsidRPr="00522CAB" w:rsidTr="004661F4">
        <w:tc>
          <w:tcPr>
            <w:tcW w:w="1101" w:type="dxa"/>
          </w:tcPr>
          <w:p w:rsidR="009675BB" w:rsidRPr="0066340A" w:rsidRDefault="009675BB" w:rsidP="00374739">
            <w:pPr>
              <w:ind w:firstLine="567"/>
              <w:jc w:val="both"/>
              <w:rPr>
                <w:b/>
                <w:lang w:val="ru-RU"/>
              </w:rPr>
            </w:pPr>
            <w:r w:rsidRPr="0066340A">
              <w:rPr>
                <w:b/>
                <w:lang w:val="ru-RU"/>
              </w:rPr>
              <w:t>7-8</w:t>
            </w:r>
          </w:p>
        </w:tc>
        <w:tc>
          <w:tcPr>
            <w:tcW w:w="5244" w:type="dxa"/>
          </w:tcPr>
          <w:p w:rsidR="009675BB" w:rsidRPr="0066340A" w:rsidRDefault="009675BB" w:rsidP="00374739">
            <w:pPr>
              <w:ind w:firstLine="567"/>
              <w:jc w:val="both"/>
              <w:rPr>
                <w:lang w:val="ru-RU"/>
              </w:rPr>
            </w:pPr>
            <w:r w:rsidRPr="0066340A">
              <w:rPr>
                <w:lang w:val="ru-RU"/>
              </w:rPr>
              <w:t>• взаимодействовать в социальных сетях, работать в группе над сообщением (вики);</w:t>
            </w:r>
          </w:p>
          <w:p w:rsidR="009675BB" w:rsidRPr="0066340A" w:rsidRDefault="009675BB" w:rsidP="00374739">
            <w:pPr>
              <w:ind w:firstLine="567"/>
              <w:jc w:val="both"/>
              <w:rPr>
                <w:lang w:val="ru-RU"/>
              </w:rPr>
            </w:pPr>
            <w:r w:rsidRPr="0066340A">
              <w:rPr>
                <w:lang w:val="ru-RU"/>
              </w:rPr>
              <w:t>• участвовать в форумах в социальных образовательных сетях;</w:t>
            </w:r>
          </w:p>
          <w:p w:rsidR="009675BB" w:rsidRPr="0066340A" w:rsidRDefault="009675BB" w:rsidP="00374739">
            <w:pPr>
              <w:ind w:firstLine="567"/>
              <w:jc w:val="both"/>
              <w:rPr>
                <w:b/>
                <w:lang w:val="ru-RU"/>
              </w:rPr>
            </w:pPr>
            <w:r w:rsidRPr="0066340A">
              <w:rPr>
                <w:lang w:val="ru-RU"/>
              </w:rPr>
              <w:t>• взаимодействовать с партнёрами с использованием возможностей Интернета (игровое и театральное взаимодействие</w:t>
            </w:r>
          </w:p>
        </w:tc>
        <w:tc>
          <w:tcPr>
            <w:tcW w:w="3241" w:type="dxa"/>
          </w:tcPr>
          <w:p w:rsidR="009675BB" w:rsidRPr="0066340A" w:rsidRDefault="009675BB" w:rsidP="00374739">
            <w:pPr>
              <w:ind w:firstLine="567"/>
              <w:jc w:val="both"/>
              <w:rPr>
                <w:b/>
                <w:lang w:val="ru-RU"/>
              </w:rPr>
            </w:pPr>
            <w:r w:rsidRPr="0066340A">
              <w:rPr>
                <w:lang w:val="ru-RU"/>
              </w:rPr>
              <w:t>На всех предметоах, а также во внеурочной деятельности</w:t>
            </w:r>
          </w:p>
        </w:tc>
      </w:tr>
      <w:tr w:rsidR="009675BB" w:rsidRPr="0066340A" w:rsidTr="004661F4">
        <w:tc>
          <w:tcPr>
            <w:tcW w:w="9586" w:type="dxa"/>
            <w:gridSpan w:val="3"/>
          </w:tcPr>
          <w:p w:rsidR="009675BB" w:rsidRPr="0066340A" w:rsidRDefault="009675BB" w:rsidP="00374739">
            <w:pPr>
              <w:ind w:firstLine="567"/>
              <w:jc w:val="both"/>
              <w:outlineLvl w:val="0"/>
              <w:rPr>
                <w:b/>
                <w:lang w:val="ru-RU"/>
              </w:rPr>
            </w:pPr>
            <w:r w:rsidRPr="0066340A">
              <w:rPr>
                <w:b/>
                <w:lang w:val="ru-RU"/>
              </w:rPr>
              <w:lastRenderedPageBreak/>
              <w:t>Поиск и организация хранения информации</w:t>
            </w:r>
          </w:p>
          <w:p w:rsidR="009675BB" w:rsidRPr="0066340A" w:rsidRDefault="009675BB" w:rsidP="00374739">
            <w:pPr>
              <w:ind w:firstLine="567"/>
              <w:jc w:val="both"/>
              <w:rPr>
                <w:b/>
                <w:lang w:val="ru-RU"/>
              </w:rPr>
            </w:pPr>
          </w:p>
        </w:tc>
      </w:tr>
      <w:tr w:rsidR="009675BB" w:rsidRPr="0066340A" w:rsidTr="004661F4">
        <w:tc>
          <w:tcPr>
            <w:tcW w:w="1101" w:type="dxa"/>
          </w:tcPr>
          <w:p w:rsidR="009675BB" w:rsidRPr="0066340A" w:rsidRDefault="009675BB" w:rsidP="00374739">
            <w:pPr>
              <w:ind w:firstLine="567"/>
              <w:jc w:val="both"/>
              <w:rPr>
                <w:b/>
                <w:lang w:val="ru-RU"/>
              </w:rPr>
            </w:pPr>
            <w:r w:rsidRPr="0066340A">
              <w:rPr>
                <w:b/>
                <w:lang w:val="ru-RU"/>
              </w:rPr>
              <w:t>7</w:t>
            </w:r>
          </w:p>
        </w:tc>
        <w:tc>
          <w:tcPr>
            <w:tcW w:w="5244" w:type="dxa"/>
          </w:tcPr>
          <w:p w:rsidR="009675BB" w:rsidRPr="0066340A" w:rsidRDefault="009675BB" w:rsidP="00374739">
            <w:pPr>
              <w:ind w:firstLine="567"/>
              <w:jc w:val="both"/>
              <w:rPr>
                <w:lang w:val="ru-RU"/>
              </w:rPr>
            </w:pPr>
            <w:r w:rsidRPr="0066340A">
              <w:rPr>
                <w:lang w:val="ru-RU"/>
              </w:rPr>
              <w:t>• создавать и заполнять различные определители;</w:t>
            </w:r>
          </w:p>
          <w:p w:rsidR="009675BB" w:rsidRPr="0066340A" w:rsidRDefault="009675BB" w:rsidP="00374739">
            <w:pPr>
              <w:ind w:firstLine="567"/>
              <w:jc w:val="both"/>
              <w:rPr>
                <w:b/>
                <w:lang w:val="ru-RU"/>
              </w:rPr>
            </w:pPr>
            <w:r w:rsidRPr="0066340A">
              <w:rPr>
                <w:lang w:val="ru-RU"/>
              </w:rPr>
              <w:t>• использовать различные приёмы поиска информации в Интернете в ходе учебной деятельности</w:t>
            </w:r>
          </w:p>
        </w:tc>
        <w:tc>
          <w:tcPr>
            <w:tcW w:w="3241" w:type="dxa"/>
          </w:tcPr>
          <w:p w:rsidR="009675BB" w:rsidRPr="0066340A" w:rsidRDefault="009675BB" w:rsidP="00374739">
            <w:pPr>
              <w:ind w:firstLine="567"/>
              <w:jc w:val="both"/>
              <w:rPr>
                <w:b/>
                <w:lang w:val="ru-RU"/>
              </w:rPr>
            </w:pPr>
            <w:r w:rsidRPr="0066340A">
              <w:rPr>
                <w:lang w:val="ru-RU"/>
              </w:rPr>
              <w:t>«История», «Литература», «Технология», «Информатика»</w:t>
            </w:r>
          </w:p>
        </w:tc>
      </w:tr>
      <w:tr w:rsidR="009675BB" w:rsidRPr="00522CAB" w:rsidTr="004661F4">
        <w:tc>
          <w:tcPr>
            <w:tcW w:w="9586" w:type="dxa"/>
            <w:gridSpan w:val="3"/>
          </w:tcPr>
          <w:p w:rsidR="009675BB" w:rsidRPr="0066340A" w:rsidRDefault="009675BB" w:rsidP="00374739">
            <w:pPr>
              <w:ind w:firstLine="567"/>
              <w:jc w:val="both"/>
              <w:rPr>
                <w:b/>
                <w:lang w:val="ru-RU"/>
              </w:rPr>
            </w:pPr>
            <w:r w:rsidRPr="0066340A">
              <w:rPr>
                <w:b/>
                <w:lang w:val="ru-RU"/>
              </w:rPr>
              <w:t>Анализ информации, математическая обработка данных в исследовании</w:t>
            </w:r>
          </w:p>
        </w:tc>
      </w:tr>
      <w:tr w:rsidR="009675BB" w:rsidRPr="0066340A" w:rsidTr="004661F4">
        <w:tc>
          <w:tcPr>
            <w:tcW w:w="1101" w:type="dxa"/>
          </w:tcPr>
          <w:p w:rsidR="009675BB" w:rsidRPr="0066340A" w:rsidRDefault="009675BB" w:rsidP="00374739">
            <w:pPr>
              <w:ind w:firstLine="567"/>
              <w:jc w:val="both"/>
              <w:rPr>
                <w:b/>
                <w:lang w:val="ru-RU"/>
              </w:rPr>
            </w:pPr>
            <w:r w:rsidRPr="0066340A">
              <w:rPr>
                <w:b/>
                <w:lang w:val="ru-RU"/>
              </w:rPr>
              <w:t>7</w:t>
            </w:r>
          </w:p>
        </w:tc>
        <w:tc>
          <w:tcPr>
            <w:tcW w:w="5244" w:type="dxa"/>
          </w:tcPr>
          <w:p w:rsidR="009675BB" w:rsidRPr="0066340A" w:rsidRDefault="009675BB" w:rsidP="00374739">
            <w:pPr>
              <w:ind w:firstLine="567"/>
              <w:jc w:val="both"/>
              <w:rPr>
                <w:lang w:val="ru-RU"/>
              </w:rPr>
            </w:pPr>
            <w:r w:rsidRPr="0066340A">
              <w:rPr>
                <w:lang w:val="ru-RU"/>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9675BB" w:rsidRPr="0066340A" w:rsidRDefault="009675BB" w:rsidP="00374739">
            <w:pPr>
              <w:ind w:firstLine="567"/>
              <w:jc w:val="both"/>
              <w:rPr>
                <w:b/>
                <w:lang w:val="ru-RU"/>
              </w:rPr>
            </w:pPr>
            <w:r w:rsidRPr="0066340A">
              <w:rPr>
                <w:lang w:val="ru-RU"/>
              </w:rPr>
              <w:t>• анализировать результаты своей деятельности и затрачиваемых ресурсов.</w:t>
            </w:r>
          </w:p>
        </w:tc>
        <w:tc>
          <w:tcPr>
            <w:tcW w:w="3241" w:type="dxa"/>
          </w:tcPr>
          <w:p w:rsidR="009675BB" w:rsidRPr="0066340A" w:rsidRDefault="009675BB"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lang w:val="ru-RU"/>
              </w:rPr>
            </w:pPr>
            <w:r w:rsidRPr="0066340A">
              <w:rPr>
                <w:lang w:val="ru-RU"/>
              </w:rPr>
              <w:t>Естественные науки, «Обществознание», «Математика».</w:t>
            </w:r>
          </w:p>
          <w:p w:rsidR="009675BB" w:rsidRPr="0066340A" w:rsidRDefault="009675BB" w:rsidP="00374739">
            <w:pPr>
              <w:ind w:firstLine="567"/>
              <w:jc w:val="both"/>
              <w:rPr>
                <w:b/>
                <w:lang w:val="ru-RU"/>
              </w:rPr>
            </w:pPr>
          </w:p>
        </w:tc>
      </w:tr>
      <w:tr w:rsidR="009675BB" w:rsidRPr="0066340A" w:rsidTr="004661F4">
        <w:tc>
          <w:tcPr>
            <w:tcW w:w="9586" w:type="dxa"/>
            <w:gridSpan w:val="3"/>
          </w:tcPr>
          <w:p w:rsidR="009675BB" w:rsidRPr="0066340A" w:rsidRDefault="009675BB" w:rsidP="00374739">
            <w:pPr>
              <w:ind w:firstLine="567"/>
              <w:jc w:val="both"/>
              <w:rPr>
                <w:b/>
                <w:lang w:val="ru-RU"/>
              </w:rPr>
            </w:pPr>
            <w:r w:rsidRPr="0066340A">
              <w:rPr>
                <w:b/>
                <w:lang w:val="ru-RU"/>
              </w:rPr>
              <w:t>Моделирование, проектирование и управление</w:t>
            </w:r>
          </w:p>
        </w:tc>
      </w:tr>
      <w:tr w:rsidR="009675BB" w:rsidRPr="00522CAB" w:rsidTr="004661F4">
        <w:tc>
          <w:tcPr>
            <w:tcW w:w="1101" w:type="dxa"/>
          </w:tcPr>
          <w:p w:rsidR="009675BB" w:rsidRPr="0066340A" w:rsidRDefault="009675BB" w:rsidP="00374739">
            <w:pPr>
              <w:ind w:firstLine="567"/>
              <w:jc w:val="both"/>
              <w:rPr>
                <w:b/>
                <w:lang w:val="ru-RU"/>
              </w:rPr>
            </w:pPr>
            <w:r w:rsidRPr="0066340A">
              <w:rPr>
                <w:b/>
                <w:lang w:val="ru-RU"/>
              </w:rPr>
              <w:t>8-9</w:t>
            </w:r>
          </w:p>
        </w:tc>
        <w:tc>
          <w:tcPr>
            <w:tcW w:w="5244" w:type="dxa"/>
          </w:tcPr>
          <w:p w:rsidR="009675BB" w:rsidRPr="0066340A" w:rsidRDefault="009675BB" w:rsidP="00374739">
            <w:pPr>
              <w:ind w:firstLine="567"/>
              <w:jc w:val="both"/>
              <w:rPr>
                <w:b/>
                <w:lang w:val="ru-RU"/>
              </w:rPr>
            </w:pPr>
            <w:r w:rsidRPr="0066340A">
              <w:rPr>
                <w:lang w:val="ru-RU"/>
              </w:rPr>
              <w:t>• проектировать виртуальные и реальные объекты и процессы, использовать системы автоматизированного проектирования</w:t>
            </w:r>
          </w:p>
        </w:tc>
        <w:tc>
          <w:tcPr>
            <w:tcW w:w="3241" w:type="dxa"/>
          </w:tcPr>
          <w:p w:rsidR="009675BB" w:rsidRPr="0066340A" w:rsidRDefault="009675BB" w:rsidP="003747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lang w:val="ru-RU"/>
              </w:rPr>
            </w:pPr>
            <w:r w:rsidRPr="0066340A">
              <w:rPr>
                <w:lang w:val="ru-RU"/>
              </w:rPr>
              <w:t>естественные науки,  «Технология», «Математика», «Информатика», «Обществознание».</w:t>
            </w:r>
          </w:p>
          <w:p w:rsidR="009675BB" w:rsidRPr="0066340A" w:rsidRDefault="009675BB" w:rsidP="00374739">
            <w:pPr>
              <w:ind w:firstLine="567"/>
              <w:jc w:val="both"/>
              <w:rPr>
                <w:b/>
                <w:lang w:val="ru-RU"/>
              </w:rPr>
            </w:pPr>
          </w:p>
        </w:tc>
      </w:tr>
    </w:tbl>
    <w:p w:rsidR="009675BB" w:rsidRPr="0066340A" w:rsidRDefault="009675BB" w:rsidP="00374739">
      <w:pPr>
        <w:tabs>
          <w:tab w:val="left" w:pos="3285"/>
        </w:tabs>
        <w:ind w:firstLine="567"/>
        <w:jc w:val="both"/>
        <w:rPr>
          <w:lang w:val="ru-RU"/>
        </w:rPr>
      </w:pPr>
    </w:p>
    <w:p w:rsidR="009675BB" w:rsidRPr="0066340A" w:rsidRDefault="009675BB" w:rsidP="00374739">
      <w:pPr>
        <w:tabs>
          <w:tab w:val="left" w:pos="3285"/>
        </w:tabs>
        <w:ind w:firstLine="567"/>
        <w:jc w:val="both"/>
        <w:rPr>
          <w:b/>
          <w:bCs/>
          <w:lang w:val="ru-RU"/>
        </w:rPr>
      </w:pPr>
      <w:r w:rsidRPr="0066340A">
        <w:rPr>
          <w:b/>
          <w:bCs/>
          <w:lang w:val="ru-RU"/>
        </w:rPr>
        <w:t>Условия формирования ИКТ-компетентности обучающихся</w:t>
      </w:r>
    </w:p>
    <w:p w:rsidR="009675BB" w:rsidRPr="0066340A" w:rsidRDefault="009675BB" w:rsidP="00374739">
      <w:pPr>
        <w:tabs>
          <w:tab w:val="left" w:pos="3285"/>
        </w:tabs>
        <w:ind w:firstLine="567"/>
        <w:jc w:val="both"/>
        <w:rPr>
          <w:lang w:val="ru-RU"/>
        </w:rPr>
      </w:pPr>
    </w:p>
    <w:p w:rsidR="009675BB" w:rsidRPr="0066340A" w:rsidRDefault="009675BB" w:rsidP="00374739">
      <w:pPr>
        <w:ind w:firstLine="567"/>
        <w:jc w:val="both"/>
        <w:rPr>
          <w:lang w:val="ru-RU"/>
        </w:rPr>
      </w:pPr>
      <w:r w:rsidRPr="0066340A">
        <w:rPr>
          <w:lang w:val="ru-RU"/>
        </w:rPr>
        <w:t xml:space="preserve">Информатизация учебной среды </w:t>
      </w:r>
      <w:r w:rsidR="00B75423" w:rsidRPr="0066340A">
        <w:rPr>
          <w:lang w:val="ru-RU"/>
        </w:rPr>
        <w:t>в МАОУ СОШ №18</w:t>
      </w:r>
      <w:r w:rsidRPr="0066340A">
        <w:rPr>
          <w:lang w:val="ru-RU"/>
        </w:rPr>
        <w:t xml:space="preserve"> проводится по следующим направлениям:</w:t>
      </w:r>
    </w:p>
    <w:p w:rsidR="009675BB" w:rsidRPr="0066340A" w:rsidRDefault="009675BB" w:rsidP="00E5367A">
      <w:pPr>
        <w:pStyle w:val="af9"/>
        <w:numPr>
          <w:ilvl w:val="0"/>
          <w:numId w:val="23"/>
        </w:numPr>
        <w:ind w:left="284" w:firstLine="425"/>
        <w:jc w:val="both"/>
      </w:pPr>
      <w:r w:rsidRPr="0066340A">
        <w:t>создание условий для применения ИКТ -технологий в учебном и воспитательном процессе</w:t>
      </w:r>
    </w:p>
    <w:p w:rsidR="009675BB" w:rsidRPr="0066340A" w:rsidRDefault="009675BB" w:rsidP="00E5367A">
      <w:pPr>
        <w:pStyle w:val="af9"/>
        <w:numPr>
          <w:ilvl w:val="0"/>
          <w:numId w:val="23"/>
        </w:numPr>
        <w:ind w:left="284" w:firstLine="425"/>
        <w:jc w:val="both"/>
      </w:pPr>
      <w:r w:rsidRPr="0066340A">
        <w:t>совершенствование пользовательских навыков участников образовательного процесса</w:t>
      </w:r>
    </w:p>
    <w:p w:rsidR="009675BB" w:rsidRPr="0066340A" w:rsidRDefault="009675BB" w:rsidP="00E5367A">
      <w:pPr>
        <w:pStyle w:val="af9"/>
        <w:numPr>
          <w:ilvl w:val="0"/>
          <w:numId w:val="23"/>
        </w:numPr>
        <w:ind w:left="284" w:firstLine="425"/>
        <w:jc w:val="both"/>
      </w:pPr>
      <w:r w:rsidRPr="0066340A">
        <w:t>совершенствование материально-технической базы для качественного применения ИКТ – технологий в обучении</w:t>
      </w:r>
    </w:p>
    <w:p w:rsidR="009675BB" w:rsidRPr="0066340A" w:rsidRDefault="009675BB" w:rsidP="00E5367A">
      <w:pPr>
        <w:pStyle w:val="af9"/>
        <w:numPr>
          <w:ilvl w:val="0"/>
          <w:numId w:val="23"/>
        </w:numPr>
        <w:ind w:left="284" w:firstLine="425"/>
        <w:jc w:val="both"/>
      </w:pPr>
      <w:r w:rsidRPr="0066340A">
        <w:t>повышение ИКТ- компетентностей педагогов путём обеспечения курсовой подготовки по вопросам ИТ</w:t>
      </w:r>
    </w:p>
    <w:p w:rsidR="009675BB" w:rsidRPr="0066340A" w:rsidRDefault="009675BB" w:rsidP="00E5367A">
      <w:pPr>
        <w:pStyle w:val="af9"/>
        <w:numPr>
          <w:ilvl w:val="0"/>
          <w:numId w:val="23"/>
        </w:numPr>
        <w:ind w:left="284" w:firstLine="425"/>
        <w:jc w:val="both"/>
      </w:pPr>
      <w:r w:rsidRPr="0066340A">
        <w:t>организация информационного пространства посредством максимального использования Интернет</w:t>
      </w:r>
    </w:p>
    <w:p w:rsidR="009675BB" w:rsidRPr="0066340A" w:rsidRDefault="0044462D" w:rsidP="00E5367A">
      <w:pPr>
        <w:pStyle w:val="af9"/>
        <w:numPr>
          <w:ilvl w:val="0"/>
          <w:numId w:val="23"/>
        </w:numPr>
        <w:ind w:left="284" w:firstLine="425"/>
        <w:jc w:val="both"/>
      </w:pPr>
      <w:r w:rsidRPr="0066340A">
        <w:t>создание общедоступной</w:t>
      </w:r>
      <w:r w:rsidR="009675BB" w:rsidRPr="0066340A">
        <w:t xml:space="preserve"> базы уроков с использованием ИКТ с опубликованием на школьном сайте</w:t>
      </w:r>
    </w:p>
    <w:p w:rsidR="009675BB" w:rsidRPr="0066340A" w:rsidRDefault="009675BB" w:rsidP="00E5367A">
      <w:pPr>
        <w:pStyle w:val="af9"/>
        <w:numPr>
          <w:ilvl w:val="0"/>
          <w:numId w:val="23"/>
        </w:numPr>
        <w:ind w:left="284" w:firstLine="425"/>
        <w:jc w:val="both"/>
      </w:pPr>
      <w:r w:rsidRPr="0066340A">
        <w:t xml:space="preserve">обеспечение доступа участников образовательного </w:t>
      </w:r>
      <w:r w:rsidR="0044462D" w:rsidRPr="0066340A">
        <w:t>процесса к</w:t>
      </w:r>
      <w:r w:rsidRPr="0066340A">
        <w:t xml:space="preserve"> сети Интернет в соответствии с законодательством РФ</w:t>
      </w:r>
    </w:p>
    <w:p w:rsidR="009675BB" w:rsidRPr="0066340A" w:rsidRDefault="009675BB" w:rsidP="00E5367A">
      <w:pPr>
        <w:pStyle w:val="af9"/>
        <w:numPr>
          <w:ilvl w:val="0"/>
          <w:numId w:val="23"/>
        </w:numPr>
        <w:ind w:left="284" w:firstLine="425"/>
        <w:jc w:val="both"/>
      </w:pPr>
      <w:r w:rsidRPr="0066340A">
        <w:t xml:space="preserve">распространение педагогического опыта педагогов посредством создания личных интернет-страниц, участия </w:t>
      </w:r>
      <w:r w:rsidR="0044462D" w:rsidRPr="0066340A">
        <w:t>в интернет</w:t>
      </w:r>
      <w:r w:rsidRPr="0066340A">
        <w:t xml:space="preserve">-форумах и </w:t>
      </w:r>
      <w:r w:rsidR="0044462D" w:rsidRPr="0066340A">
        <w:t>конференциях;</w:t>
      </w:r>
      <w:r w:rsidRPr="0066340A">
        <w:t xml:space="preserve"> привлечение учащихся к участию в интернет -конкурсах и олимпиадах</w:t>
      </w:r>
      <w:r w:rsidR="00B75423" w:rsidRPr="0066340A">
        <w:t>.</w:t>
      </w:r>
    </w:p>
    <w:p w:rsidR="009675BB" w:rsidRPr="0066340A" w:rsidRDefault="009675BB" w:rsidP="00374739">
      <w:pPr>
        <w:ind w:firstLine="567"/>
        <w:jc w:val="both"/>
        <w:rPr>
          <w:lang w:val="ru-RU"/>
        </w:rPr>
      </w:pPr>
    </w:p>
    <w:p w:rsidR="00B75423" w:rsidRPr="0066340A" w:rsidRDefault="00B75423" w:rsidP="00374739">
      <w:pPr>
        <w:pStyle w:val="4"/>
        <w:ind w:firstLine="567"/>
        <w:jc w:val="both"/>
        <w:rPr>
          <w:sz w:val="24"/>
          <w:szCs w:val="24"/>
          <w:lang w:val="ru-RU"/>
        </w:rPr>
      </w:pPr>
      <w:r w:rsidRPr="0066340A">
        <w:rPr>
          <w:sz w:val="24"/>
          <w:szCs w:val="24"/>
          <w:lang w:val="ru-RU"/>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B75423" w:rsidRPr="0066340A" w:rsidRDefault="00B75423" w:rsidP="00374739">
      <w:pPr>
        <w:pStyle w:val="ac"/>
        <w:widowControl w:val="0"/>
        <w:tabs>
          <w:tab w:val="left" w:pos="567"/>
        </w:tabs>
        <w:spacing w:before="0" w:beforeAutospacing="0" w:after="0" w:afterAutospacing="0"/>
        <w:ind w:firstLine="567"/>
        <w:jc w:val="both"/>
      </w:pPr>
      <w:r w:rsidRPr="0066340A">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75423" w:rsidRPr="0066340A" w:rsidRDefault="00B75423" w:rsidP="00374739">
      <w:pPr>
        <w:pStyle w:val="ac"/>
        <w:widowControl w:val="0"/>
        <w:numPr>
          <w:ilvl w:val="0"/>
          <w:numId w:val="24"/>
        </w:numPr>
        <w:tabs>
          <w:tab w:val="clear" w:pos="720"/>
          <w:tab w:val="num" w:pos="993"/>
        </w:tabs>
        <w:spacing w:before="0" w:beforeAutospacing="0" w:after="0" w:afterAutospacing="0"/>
        <w:ind w:left="0" w:firstLine="567"/>
        <w:jc w:val="both"/>
        <w:textAlignment w:val="baseline"/>
      </w:pPr>
      <w:r w:rsidRPr="0066340A">
        <w:t xml:space="preserve">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w:t>
      </w:r>
      <w:r w:rsidRPr="0066340A">
        <w:lastRenderedPageBreak/>
        <w:t>обмен на предоставление возможности прохождения практики студентам или возможности проведения исследований на базе организации);</w:t>
      </w:r>
    </w:p>
    <w:p w:rsidR="00B75423" w:rsidRPr="0066340A" w:rsidRDefault="00B75423" w:rsidP="00374739">
      <w:pPr>
        <w:pStyle w:val="ac"/>
        <w:widowControl w:val="0"/>
        <w:numPr>
          <w:ilvl w:val="0"/>
          <w:numId w:val="24"/>
        </w:numPr>
        <w:tabs>
          <w:tab w:val="clear" w:pos="720"/>
          <w:tab w:val="num" w:pos="993"/>
        </w:tabs>
        <w:spacing w:before="0" w:beforeAutospacing="0" w:after="0" w:afterAutospacing="0"/>
        <w:ind w:left="0" w:firstLine="567"/>
        <w:jc w:val="both"/>
        <w:textAlignment w:val="baseline"/>
      </w:pPr>
      <w:r w:rsidRPr="0066340A">
        <w:t>договор о сотрудничестве может основываться на оплате услуг экспертов, консультантов, научных руководителей;</w:t>
      </w:r>
    </w:p>
    <w:p w:rsidR="00B75423" w:rsidRPr="0066340A" w:rsidRDefault="00B75423" w:rsidP="00374739">
      <w:pPr>
        <w:pStyle w:val="ac"/>
        <w:widowControl w:val="0"/>
        <w:numPr>
          <w:ilvl w:val="0"/>
          <w:numId w:val="24"/>
        </w:numPr>
        <w:tabs>
          <w:tab w:val="clear" w:pos="720"/>
          <w:tab w:val="num" w:pos="993"/>
        </w:tabs>
        <w:spacing w:before="0" w:beforeAutospacing="0" w:after="0" w:afterAutospacing="0"/>
        <w:ind w:left="0" w:firstLine="567"/>
        <w:jc w:val="both"/>
        <w:textAlignment w:val="baseline"/>
      </w:pPr>
      <w:r w:rsidRPr="0066340A">
        <w:t>экспертная, научная и консультационная поддержка может осуществляться в рамках сетевого взаимодействия общеобразовательных организаций;</w:t>
      </w:r>
    </w:p>
    <w:p w:rsidR="00B75423" w:rsidRPr="0066340A" w:rsidRDefault="00B75423" w:rsidP="00374739">
      <w:pPr>
        <w:pStyle w:val="ac"/>
        <w:widowControl w:val="0"/>
        <w:numPr>
          <w:ilvl w:val="0"/>
          <w:numId w:val="24"/>
        </w:numPr>
        <w:tabs>
          <w:tab w:val="clear" w:pos="720"/>
          <w:tab w:val="num" w:pos="993"/>
        </w:tabs>
        <w:spacing w:before="0" w:beforeAutospacing="0" w:after="0" w:afterAutospacing="0"/>
        <w:ind w:left="0" w:firstLine="567"/>
        <w:jc w:val="both"/>
        <w:textAlignment w:val="baseline"/>
      </w:pPr>
      <w:r w:rsidRPr="0066340A">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75423" w:rsidRPr="0066340A" w:rsidRDefault="00B75423" w:rsidP="00374739">
      <w:pPr>
        <w:pStyle w:val="ac"/>
        <w:widowControl w:val="0"/>
        <w:tabs>
          <w:tab w:val="left" w:pos="567"/>
        </w:tabs>
        <w:spacing w:before="0" w:beforeAutospacing="0" w:after="0" w:afterAutospacing="0"/>
        <w:ind w:firstLine="567"/>
        <w:jc w:val="both"/>
      </w:pPr>
      <w:r w:rsidRPr="0066340A">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75423" w:rsidRPr="0066340A" w:rsidRDefault="00B75423" w:rsidP="00374739">
      <w:pPr>
        <w:pStyle w:val="ac"/>
        <w:widowControl w:val="0"/>
        <w:tabs>
          <w:tab w:val="left" w:pos="567"/>
        </w:tabs>
        <w:spacing w:before="0" w:beforeAutospacing="0" w:after="0" w:afterAutospacing="0"/>
        <w:ind w:firstLine="567"/>
        <w:jc w:val="both"/>
      </w:pPr>
      <w:r w:rsidRPr="0066340A">
        <w:t>С целью организации сетевого взаимодействия в школе заключены договоры о сотрудничестве со следующими социальными партнерами:</w:t>
      </w:r>
    </w:p>
    <w:p w:rsidR="00B75423" w:rsidRPr="0066340A" w:rsidRDefault="00B75423" w:rsidP="00374739">
      <w:pPr>
        <w:pStyle w:val="ac"/>
        <w:widowControl w:val="0"/>
        <w:tabs>
          <w:tab w:val="left" w:pos="567"/>
        </w:tabs>
        <w:spacing w:before="0" w:beforeAutospacing="0" w:after="0" w:afterAutospacing="0"/>
        <w:ind w:firstLine="567"/>
        <w:jc w:val="both"/>
      </w:pPr>
      <w:r w:rsidRPr="0066340A">
        <w:t>- муниципальное бюджетное учреждение дополнительного образования «Детская школа искусств им. Розена»</w:t>
      </w:r>
    </w:p>
    <w:p w:rsidR="00B75423" w:rsidRPr="0066340A" w:rsidRDefault="00B75423" w:rsidP="00374739">
      <w:pPr>
        <w:pStyle w:val="ac"/>
        <w:widowControl w:val="0"/>
        <w:tabs>
          <w:tab w:val="left" w:pos="567"/>
        </w:tabs>
        <w:spacing w:before="0" w:beforeAutospacing="0" w:after="0" w:afterAutospacing="0"/>
        <w:ind w:firstLine="567"/>
        <w:jc w:val="both"/>
      </w:pPr>
      <w:r w:rsidRPr="0066340A">
        <w:t>- муниципальное бюджетное учреждение дополнительного образования детей «Детско-юношеская спортивная школа «Лидер»</w:t>
      </w:r>
    </w:p>
    <w:p w:rsidR="00B75423" w:rsidRPr="0066340A" w:rsidRDefault="00B75423" w:rsidP="00374739">
      <w:pPr>
        <w:pStyle w:val="ac"/>
        <w:widowControl w:val="0"/>
        <w:tabs>
          <w:tab w:val="left" w:pos="567"/>
        </w:tabs>
        <w:spacing w:before="0" w:beforeAutospacing="0" w:after="0" w:afterAutospacing="0"/>
        <w:ind w:firstLine="567"/>
        <w:jc w:val="both"/>
      </w:pPr>
      <w:r w:rsidRPr="0066340A">
        <w:t>- муниципальное бюджетное учреждение дополнительного образования ДДТ «ДАР»</w:t>
      </w:r>
      <w:r w:rsidR="00F5442B">
        <w:t xml:space="preserve"> и др.</w:t>
      </w:r>
    </w:p>
    <w:p w:rsidR="00FD3E8E" w:rsidRPr="0066340A" w:rsidRDefault="00FD3E8E" w:rsidP="00374739">
      <w:pPr>
        <w:pStyle w:val="aff2"/>
        <w:spacing w:line="240" w:lineRule="auto"/>
        <w:ind w:firstLine="567"/>
        <w:outlineLvl w:val="0"/>
        <w:rPr>
          <w:b/>
          <w:sz w:val="24"/>
        </w:rPr>
      </w:pPr>
    </w:p>
    <w:p w:rsidR="00B75423" w:rsidRPr="0066340A" w:rsidRDefault="00B75423" w:rsidP="00374739">
      <w:pPr>
        <w:pStyle w:val="ac"/>
        <w:widowControl w:val="0"/>
        <w:tabs>
          <w:tab w:val="left" w:pos="567"/>
        </w:tabs>
        <w:spacing w:before="0" w:beforeAutospacing="0" w:after="0" w:afterAutospacing="0"/>
        <w:ind w:firstLine="567"/>
        <w:jc w:val="both"/>
        <w:rPr>
          <w:b/>
        </w:rPr>
      </w:pPr>
      <w:r w:rsidRPr="0066340A">
        <w:rPr>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75423" w:rsidRPr="0066340A" w:rsidRDefault="00B75423" w:rsidP="00374739">
      <w:pPr>
        <w:pStyle w:val="ac"/>
        <w:widowControl w:val="0"/>
        <w:tabs>
          <w:tab w:val="left" w:pos="567"/>
        </w:tabs>
        <w:spacing w:before="0" w:beforeAutospacing="0" w:after="0" w:afterAutospacing="0"/>
        <w:ind w:firstLine="567"/>
        <w:jc w:val="both"/>
      </w:pPr>
      <w:r w:rsidRPr="0066340A">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75423" w:rsidRPr="0066340A" w:rsidRDefault="00B75423" w:rsidP="00374739">
      <w:pPr>
        <w:pStyle w:val="ac"/>
        <w:widowControl w:val="0"/>
        <w:tabs>
          <w:tab w:val="left" w:pos="567"/>
        </w:tabs>
        <w:spacing w:before="0" w:beforeAutospacing="0" w:after="0" w:afterAutospacing="0"/>
        <w:ind w:firstLine="567"/>
        <w:jc w:val="both"/>
      </w:pPr>
      <w:r w:rsidRPr="0066340A">
        <w:t>Требования к условиям включают:</w:t>
      </w:r>
    </w:p>
    <w:p w:rsidR="00B75423" w:rsidRPr="0066340A" w:rsidRDefault="00B75423" w:rsidP="00374739">
      <w:pPr>
        <w:pStyle w:val="ac"/>
        <w:widowControl w:val="0"/>
        <w:numPr>
          <w:ilvl w:val="0"/>
          <w:numId w:val="26"/>
        </w:numPr>
        <w:tabs>
          <w:tab w:val="clear" w:pos="720"/>
          <w:tab w:val="left" w:pos="567"/>
          <w:tab w:val="num" w:pos="993"/>
        </w:tabs>
        <w:spacing w:before="0" w:beforeAutospacing="0" w:after="0" w:afterAutospacing="0"/>
        <w:ind w:left="0" w:firstLine="567"/>
        <w:jc w:val="both"/>
        <w:textAlignment w:val="baseline"/>
      </w:pPr>
      <w:r w:rsidRPr="0066340A">
        <w:t>укомплектованность образовательной организации педагогическими, руководящими и иными работниками;</w:t>
      </w:r>
    </w:p>
    <w:p w:rsidR="00B75423" w:rsidRPr="0066340A" w:rsidRDefault="00B75423" w:rsidP="00374739">
      <w:pPr>
        <w:pStyle w:val="ac"/>
        <w:widowControl w:val="0"/>
        <w:numPr>
          <w:ilvl w:val="0"/>
          <w:numId w:val="26"/>
        </w:numPr>
        <w:tabs>
          <w:tab w:val="clear" w:pos="720"/>
          <w:tab w:val="left" w:pos="567"/>
          <w:tab w:val="num" w:pos="993"/>
        </w:tabs>
        <w:spacing w:before="0" w:beforeAutospacing="0" w:after="0" w:afterAutospacing="0"/>
        <w:ind w:left="0" w:firstLine="567"/>
        <w:jc w:val="both"/>
        <w:textAlignment w:val="baseline"/>
      </w:pPr>
      <w:r w:rsidRPr="0066340A">
        <w:t>уровень квалификации педагогических и иных работников образовательной организации;</w:t>
      </w:r>
    </w:p>
    <w:p w:rsidR="00B75423" w:rsidRPr="0066340A" w:rsidRDefault="00B75423" w:rsidP="00374739">
      <w:pPr>
        <w:pStyle w:val="ac"/>
        <w:widowControl w:val="0"/>
        <w:numPr>
          <w:ilvl w:val="0"/>
          <w:numId w:val="26"/>
        </w:numPr>
        <w:tabs>
          <w:tab w:val="clear" w:pos="720"/>
          <w:tab w:val="left" w:pos="567"/>
          <w:tab w:val="num" w:pos="993"/>
        </w:tabs>
        <w:spacing w:before="0" w:beforeAutospacing="0" w:after="0" w:afterAutospacing="0"/>
        <w:ind w:left="0" w:firstLine="567"/>
        <w:jc w:val="both"/>
        <w:textAlignment w:val="baseline"/>
      </w:pPr>
      <w:r w:rsidRPr="0066340A">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75423" w:rsidRPr="0066340A" w:rsidRDefault="00B75423" w:rsidP="00374739">
      <w:pPr>
        <w:pStyle w:val="ac"/>
        <w:widowControl w:val="0"/>
        <w:tabs>
          <w:tab w:val="left" w:pos="567"/>
        </w:tabs>
        <w:spacing w:before="0" w:beforeAutospacing="0" w:after="0" w:afterAutospacing="0"/>
        <w:ind w:firstLine="567"/>
        <w:jc w:val="both"/>
      </w:pPr>
      <w:r w:rsidRPr="0066340A">
        <w:t>Педагогические кадры должны иметь необходимый уровень подготовки для реализации программы УУД.</w:t>
      </w:r>
    </w:p>
    <w:tbl>
      <w:tblPr>
        <w:tblStyle w:val="af7"/>
        <w:tblW w:w="0" w:type="auto"/>
        <w:tblLayout w:type="fixed"/>
        <w:tblLook w:val="04A0" w:firstRow="1" w:lastRow="0" w:firstColumn="1" w:lastColumn="0" w:noHBand="0" w:noVBand="1"/>
      </w:tblPr>
      <w:tblGrid>
        <w:gridCol w:w="7621"/>
        <w:gridCol w:w="1525"/>
      </w:tblGrid>
      <w:tr w:rsidR="00B75423" w:rsidRPr="0066340A" w:rsidTr="00B75423">
        <w:tc>
          <w:tcPr>
            <w:tcW w:w="7621" w:type="dxa"/>
          </w:tcPr>
          <w:p w:rsidR="00B75423" w:rsidRPr="0066340A" w:rsidRDefault="00B75423" w:rsidP="00374739">
            <w:pPr>
              <w:pStyle w:val="ac"/>
              <w:widowControl w:val="0"/>
              <w:tabs>
                <w:tab w:val="left" w:pos="567"/>
              </w:tabs>
              <w:spacing w:before="0" w:beforeAutospacing="0" w:after="0" w:afterAutospacing="0"/>
              <w:ind w:firstLine="567"/>
              <w:jc w:val="both"/>
              <w:rPr>
                <w:b/>
              </w:rPr>
            </w:pPr>
            <w:r w:rsidRPr="0066340A">
              <w:rPr>
                <w:b/>
              </w:rPr>
              <w:t>Условие</w:t>
            </w:r>
          </w:p>
        </w:tc>
        <w:tc>
          <w:tcPr>
            <w:tcW w:w="1525" w:type="dxa"/>
          </w:tcPr>
          <w:p w:rsidR="00B75423" w:rsidRPr="0066340A" w:rsidRDefault="0044462D" w:rsidP="00F5442B">
            <w:pPr>
              <w:pStyle w:val="ac"/>
              <w:widowControl w:val="0"/>
              <w:tabs>
                <w:tab w:val="left" w:pos="567"/>
              </w:tabs>
              <w:spacing w:before="0" w:beforeAutospacing="0" w:after="0" w:afterAutospacing="0"/>
              <w:ind w:firstLine="176"/>
              <w:jc w:val="both"/>
              <w:rPr>
                <w:b/>
              </w:rPr>
            </w:pPr>
            <w:r w:rsidRPr="0066340A">
              <w:rPr>
                <w:b/>
              </w:rPr>
              <w:t>Показатель</w:t>
            </w:r>
          </w:p>
        </w:tc>
      </w:tr>
      <w:tr w:rsidR="00B75423" w:rsidRPr="0066340A" w:rsidTr="00B75423">
        <w:tc>
          <w:tcPr>
            <w:tcW w:w="7621" w:type="dxa"/>
          </w:tcPr>
          <w:p w:rsidR="00B75423" w:rsidRPr="0066340A" w:rsidRDefault="00B75423" w:rsidP="00374739">
            <w:pPr>
              <w:pStyle w:val="ac"/>
              <w:widowControl w:val="0"/>
              <w:tabs>
                <w:tab w:val="left" w:pos="567"/>
              </w:tabs>
              <w:spacing w:before="0" w:beforeAutospacing="0" w:after="0" w:afterAutospacing="0"/>
              <w:ind w:firstLine="567"/>
              <w:jc w:val="both"/>
            </w:pPr>
            <w:r w:rsidRPr="0066340A">
              <w:t>Педагоги владеют представлениями о возрастных особенностях учащихся начальной, основной и старшей школы</w:t>
            </w:r>
          </w:p>
        </w:tc>
        <w:tc>
          <w:tcPr>
            <w:tcW w:w="1525" w:type="dxa"/>
          </w:tcPr>
          <w:p w:rsidR="00B75423" w:rsidRPr="0066340A" w:rsidRDefault="00B75423" w:rsidP="00F5442B">
            <w:pPr>
              <w:pStyle w:val="ac"/>
              <w:widowControl w:val="0"/>
              <w:tabs>
                <w:tab w:val="left" w:pos="567"/>
              </w:tabs>
              <w:spacing w:before="0" w:beforeAutospacing="0" w:after="0" w:afterAutospacing="0"/>
              <w:ind w:firstLine="176"/>
              <w:jc w:val="center"/>
            </w:pPr>
            <w:r w:rsidRPr="0066340A">
              <w:t>100%</w:t>
            </w:r>
          </w:p>
        </w:tc>
      </w:tr>
      <w:tr w:rsidR="00B75423" w:rsidRPr="0066340A" w:rsidTr="00B75423">
        <w:tc>
          <w:tcPr>
            <w:tcW w:w="7621" w:type="dxa"/>
          </w:tcPr>
          <w:p w:rsidR="00B75423" w:rsidRPr="0066340A" w:rsidRDefault="00B75423" w:rsidP="00374739">
            <w:pPr>
              <w:pStyle w:val="ac"/>
              <w:widowControl w:val="0"/>
              <w:tabs>
                <w:tab w:val="left" w:pos="567"/>
              </w:tabs>
              <w:spacing w:before="0" w:beforeAutospacing="0" w:after="0" w:afterAutospacing="0"/>
              <w:ind w:firstLine="567"/>
              <w:jc w:val="both"/>
            </w:pPr>
            <w:r w:rsidRPr="0066340A">
              <w:t>Педагоги прошли курсы повышения квалификации, посвященные ФГОС</w:t>
            </w:r>
          </w:p>
        </w:tc>
        <w:tc>
          <w:tcPr>
            <w:tcW w:w="1525" w:type="dxa"/>
          </w:tcPr>
          <w:p w:rsidR="00B75423" w:rsidRPr="0066340A" w:rsidRDefault="00B75423" w:rsidP="00F5442B">
            <w:pPr>
              <w:pStyle w:val="ac"/>
              <w:widowControl w:val="0"/>
              <w:tabs>
                <w:tab w:val="left" w:pos="567"/>
              </w:tabs>
              <w:spacing w:before="0" w:beforeAutospacing="0" w:after="0" w:afterAutospacing="0"/>
              <w:ind w:firstLine="176"/>
              <w:jc w:val="center"/>
            </w:pPr>
            <w:r w:rsidRPr="0066340A">
              <w:t>97%</w:t>
            </w:r>
          </w:p>
        </w:tc>
      </w:tr>
      <w:tr w:rsidR="00B75423" w:rsidRPr="0066340A" w:rsidTr="00B75423">
        <w:tc>
          <w:tcPr>
            <w:tcW w:w="7621" w:type="dxa"/>
          </w:tcPr>
          <w:p w:rsidR="00B75423" w:rsidRPr="0066340A" w:rsidRDefault="00B75423" w:rsidP="00374739">
            <w:pPr>
              <w:pStyle w:val="ac"/>
              <w:widowControl w:val="0"/>
              <w:tabs>
                <w:tab w:val="left" w:pos="567"/>
              </w:tabs>
              <w:spacing w:before="0" w:beforeAutospacing="0" w:after="0" w:afterAutospacing="0"/>
              <w:ind w:firstLine="567"/>
              <w:jc w:val="both"/>
            </w:pPr>
            <w:r w:rsidRPr="0066340A">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tc>
        <w:tc>
          <w:tcPr>
            <w:tcW w:w="1525" w:type="dxa"/>
          </w:tcPr>
          <w:p w:rsidR="00B75423" w:rsidRPr="0066340A" w:rsidRDefault="00B75423" w:rsidP="00F5442B">
            <w:pPr>
              <w:pStyle w:val="ac"/>
              <w:widowControl w:val="0"/>
              <w:tabs>
                <w:tab w:val="left" w:pos="567"/>
              </w:tabs>
              <w:spacing w:before="0" w:beforeAutospacing="0" w:after="0" w:afterAutospacing="0"/>
              <w:ind w:firstLine="176"/>
              <w:jc w:val="center"/>
            </w:pPr>
            <w:r w:rsidRPr="0066340A">
              <w:t>100%</w:t>
            </w:r>
          </w:p>
        </w:tc>
      </w:tr>
      <w:tr w:rsidR="00B75423" w:rsidRPr="0066340A" w:rsidTr="00B75423">
        <w:tc>
          <w:tcPr>
            <w:tcW w:w="7621" w:type="dxa"/>
          </w:tcPr>
          <w:p w:rsidR="00B75423" w:rsidRPr="0066340A" w:rsidRDefault="00B75423" w:rsidP="00374739">
            <w:pPr>
              <w:pStyle w:val="ac"/>
              <w:widowControl w:val="0"/>
              <w:tabs>
                <w:tab w:val="left" w:pos="567"/>
              </w:tabs>
              <w:spacing w:before="0" w:beforeAutospacing="0" w:after="0" w:afterAutospacing="0"/>
              <w:ind w:firstLine="567"/>
              <w:jc w:val="both"/>
            </w:pPr>
            <w:r w:rsidRPr="0066340A">
              <w:t>Педагоги могут строить образовательный процесс в рамках учебного предмета в соответствии с особенностями формирования конкретных УУД</w:t>
            </w:r>
          </w:p>
        </w:tc>
        <w:tc>
          <w:tcPr>
            <w:tcW w:w="1525" w:type="dxa"/>
          </w:tcPr>
          <w:p w:rsidR="00B75423" w:rsidRPr="0066340A" w:rsidRDefault="00B75423" w:rsidP="00F5442B">
            <w:pPr>
              <w:pStyle w:val="ac"/>
              <w:widowControl w:val="0"/>
              <w:tabs>
                <w:tab w:val="left" w:pos="567"/>
              </w:tabs>
              <w:spacing w:before="0" w:beforeAutospacing="0" w:after="0" w:afterAutospacing="0"/>
              <w:ind w:firstLine="176"/>
              <w:jc w:val="center"/>
            </w:pPr>
            <w:r w:rsidRPr="0066340A">
              <w:t>100%</w:t>
            </w:r>
          </w:p>
        </w:tc>
      </w:tr>
      <w:tr w:rsidR="00B75423" w:rsidRPr="0066340A" w:rsidTr="00B75423">
        <w:tc>
          <w:tcPr>
            <w:tcW w:w="7621" w:type="dxa"/>
          </w:tcPr>
          <w:p w:rsidR="00B75423" w:rsidRPr="0066340A" w:rsidRDefault="00B75423" w:rsidP="00374739">
            <w:pPr>
              <w:pStyle w:val="ac"/>
              <w:widowControl w:val="0"/>
              <w:tabs>
                <w:tab w:val="left" w:pos="567"/>
              </w:tabs>
              <w:spacing w:before="0" w:beforeAutospacing="0" w:after="0" w:afterAutospacing="0"/>
              <w:ind w:firstLine="567"/>
              <w:jc w:val="both"/>
            </w:pPr>
            <w:r w:rsidRPr="0066340A">
              <w:t>Педагоги осуществляют формирование УУД в рамках проектной, исследовательской деятельностей</w:t>
            </w:r>
          </w:p>
        </w:tc>
        <w:tc>
          <w:tcPr>
            <w:tcW w:w="1525" w:type="dxa"/>
          </w:tcPr>
          <w:p w:rsidR="00B75423" w:rsidRPr="0066340A" w:rsidRDefault="00B75423" w:rsidP="00F5442B">
            <w:pPr>
              <w:pStyle w:val="ac"/>
              <w:widowControl w:val="0"/>
              <w:tabs>
                <w:tab w:val="left" w:pos="567"/>
              </w:tabs>
              <w:spacing w:before="0" w:beforeAutospacing="0" w:after="0" w:afterAutospacing="0"/>
              <w:jc w:val="center"/>
            </w:pPr>
            <w:r w:rsidRPr="0066340A">
              <w:t>100%</w:t>
            </w:r>
          </w:p>
        </w:tc>
      </w:tr>
      <w:tr w:rsidR="00B75423" w:rsidRPr="0066340A" w:rsidTr="00B75423">
        <w:tc>
          <w:tcPr>
            <w:tcW w:w="7621" w:type="dxa"/>
          </w:tcPr>
          <w:p w:rsidR="00B75423" w:rsidRPr="0066340A" w:rsidRDefault="00B75423" w:rsidP="00374739">
            <w:pPr>
              <w:pStyle w:val="ac"/>
              <w:widowControl w:val="0"/>
              <w:tabs>
                <w:tab w:val="left" w:pos="567"/>
              </w:tabs>
              <w:spacing w:before="0" w:beforeAutospacing="0" w:after="0" w:afterAutospacing="0"/>
              <w:ind w:firstLine="567"/>
              <w:jc w:val="both"/>
            </w:pPr>
            <w:r w:rsidRPr="0066340A">
              <w:t xml:space="preserve">Характер взаимодействия педагога и обучающегося не </w:t>
            </w:r>
            <w:r w:rsidRPr="0066340A">
              <w:lastRenderedPageBreak/>
              <w:t>противоречит представлениям об условиях формирования УУД</w:t>
            </w:r>
          </w:p>
        </w:tc>
        <w:tc>
          <w:tcPr>
            <w:tcW w:w="1525" w:type="dxa"/>
          </w:tcPr>
          <w:p w:rsidR="00B75423" w:rsidRPr="0066340A" w:rsidRDefault="00B75423" w:rsidP="00F5442B">
            <w:pPr>
              <w:pStyle w:val="ac"/>
              <w:widowControl w:val="0"/>
              <w:tabs>
                <w:tab w:val="left" w:pos="567"/>
              </w:tabs>
              <w:spacing w:before="0" w:beforeAutospacing="0" w:after="0" w:afterAutospacing="0"/>
              <w:jc w:val="center"/>
            </w:pPr>
            <w:r w:rsidRPr="0066340A">
              <w:lastRenderedPageBreak/>
              <w:t>100%</w:t>
            </w:r>
          </w:p>
        </w:tc>
      </w:tr>
    </w:tbl>
    <w:p w:rsidR="00B75423" w:rsidRPr="0066340A" w:rsidRDefault="00B75423" w:rsidP="00374739">
      <w:pPr>
        <w:pStyle w:val="ac"/>
        <w:widowControl w:val="0"/>
        <w:tabs>
          <w:tab w:val="left" w:pos="567"/>
        </w:tabs>
        <w:spacing w:before="0" w:beforeAutospacing="0" w:after="0" w:afterAutospacing="0"/>
        <w:ind w:left="709" w:firstLine="567"/>
        <w:jc w:val="both"/>
        <w:textAlignment w:val="baseline"/>
      </w:pPr>
    </w:p>
    <w:p w:rsidR="00B75423" w:rsidRPr="0066340A" w:rsidRDefault="00B75423" w:rsidP="00374739">
      <w:pPr>
        <w:pStyle w:val="ac"/>
        <w:widowControl w:val="0"/>
        <w:tabs>
          <w:tab w:val="left" w:pos="567"/>
        </w:tabs>
        <w:spacing w:before="0" w:beforeAutospacing="0" w:after="0" w:afterAutospacing="0"/>
        <w:ind w:firstLine="567"/>
        <w:jc w:val="both"/>
      </w:pPr>
      <w:r w:rsidRPr="0066340A">
        <w:t>Эффективность создания перечисленных выше условий определяется в процессе осуществления внутришкольного мониторинга</w:t>
      </w:r>
    </w:p>
    <w:p w:rsidR="004661F4" w:rsidRPr="0066340A" w:rsidRDefault="004661F4" w:rsidP="00374739">
      <w:pPr>
        <w:pStyle w:val="ac"/>
        <w:widowControl w:val="0"/>
        <w:tabs>
          <w:tab w:val="left" w:pos="567"/>
        </w:tabs>
        <w:spacing w:before="0" w:beforeAutospacing="0" w:after="0" w:afterAutospacing="0"/>
        <w:ind w:firstLine="567"/>
        <w:jc w:val="both"/>
        <w:rPr>
          <w:b/>
        </w:rPr>
      </w:pPr>
    </w:p>
    <w:p w:rsidR="00B75423" w:rsidRPr="0066340A" w:rsidRDefault="00B75423" w:rsidP="00374739">
      <w:pPr>
        <w:pStyle w:val="ac"/>
        <w:widowControl w:val="0"/>
        <w:tabs>
          <w:tab w:val="left" w:pos="567"/>
        </w:tabs>
        <w:spacing w:before="0" w:beforeAutospacing="0" w:after="0" w:afterAutospacing="0"/>
        <w:ind w:firstLine="567"/>
        <w:jc w:val="both"/>
        <w:rPr>
          <w:b/>
        </w:rPr>
      </w:pPr>
      <w:r w:rsidRPr="0066340A">
        <w:rPr>
          <w:b/>
        </w:rPr>
        <w:t>2.1.11. Методика и инструментарий мониторинга успешности освоения и применения обучающимися универсальных учебных действий</w:t>
      </w:r>
    </w:p>
    <w:p w:rsidR="00B75423" w:rsidRPr="0066340A" w:rsidRDefault="00B75423" w:rsidP="00374739">
      <w:pPr>
        <w:pStyle w:val="ac"/>
        <w:widowControl w:val="0"/>
        <w:tabs>
          <w:tab w:val="left" w:pos="567"/>
        </w:tabs>
        <w:spacing w:before="0" w:beforeAutospacing="0" w:after="0" w:afterAutospacing="0"/>
        <w:ind w:firstLine="567"/>
        <w:jc w:val="both"/>
      </w:pPr>
      <w:r w:rsidRPr="0066340A">
        <w:t>В процессе реализации мониторинга успешности освоения и применения УУД могут быть учтены следующие этапы освоения УУД:</w:t>
      </w:r>
    </w:p>
    <w:p w:rsidR="00B75423" w:rsidRPr="0066340A" w:rsidRDefault="00B75423" w:rsidP="00374739">
      <w:pPr>
        <w:pStyle w:val="ac"/>
        <w:widowControl w:val="0"/>
        <w:numPr>
          <w:ilvl w:val="0"/>
          <w:numId w:val="25"/>
        </w:numPr>
        <w:tabs>
          <w:tab w:val="clear" w:pos="720"/>
          <w:tab w:val="left" w:pos="567"/>
          <w:tab w:val="left" w:pos="993"/>
        </w:tabs>
        <w:spacing w:before="0" w:beforeAutospacing="0" w:after="0" w:afterAutospacing="0"/>
        <w:ind w:left="0" w:firstLine="567"/>
        <w:jc w:val="both"/>
        <w:textAlignment w:val="baseline"/>
      </w:pPr>
      <w:r w:rsidRPr="0066340A">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75423" w:rsidRPr="0066340A" w:rsidRDefault="00B75423" w:rsidP="00374739">
      <w:pPr>
        <w:pStyle w:val="ac"/>
        <w:widowControl w:val="0"/>
        <w:numPr>
          <w:ilvl w:val="0"/>
          <w:numId w:val="25"/>
        </w:numPr>
        <w:tabs>
          <w:tab w:val="clear" w:pos="720"/>
          <w:tab w:val="left" w:pos="567"/>
          <w:tab w:val="left" w:pos="993"/>
        </w:tabs>
        <w:spacing w:before="0" w:beforeAutospacing="0" w:after="0" w:afterAutospacing="0"/>
        <w:ind w:left="0" w:firstLine="567"/>
        <w:jc w:val="both"/>
        <w:textAlignment w:val="baseline"/>
      </w:pPr>
      <w:r w:rsidRPr="0066340A">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75423" w:rsidRPr="0066340A" w:rsidRDefault="00B75423" w:rsidP="00374739">
      <w:pPr>
        <w:pStyle w:val="ac"/>
        <w:widowControl w:val="0"/>
        <w:numPr>
          <w:ilvl w:val="0"/>
          <w:numId w:val="25"/>
        </w:numPr>
        <w:tabs>
          <w:tab w:val="clear" w:pos="720"/>
          <w:tab w:val="left" w:pos="567"/>
          <w:tab w:val="left" w:pos="993"/>
        </w:tabs>
        <w:spacing w:before="0" w:beforeAutospacing="0" w:after="0" w:afterAutospacing="0"/>
        <w:ind w:left="0" w:firstLine="567"/>
        <w:jc w:val="both"/>
        <w:textAlignment w:val="baseline"/>
      </w:pPr>
      <w:r w:rsidRPr="0066340A">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75423" w:rsidRPr="0066340A" w:rsidRDefault="00B75423" w:rsidP="00374739">
      <w:pPr>
        <w:pStyle w:val="ac"/>
        <w:widowControl w:val="0"/>
        <w:numPr>
          <w:ilvl w:val="0"/>
          <w:numId w:val="25"/>
        </w:numPr>
        <w:tabs>
          <w:tab w:val="clear" w:pos="720"/>
          <w:tab w:val="left" w:pos="567"/>
          <w:tab w:val="left" w:pos="993"/>
        </w:tabs>
        <w:spacing w:before="0" w:beforeAutospacing="0" w:after="0" w:afterAutospacing="0"/>
        <w:ind w:left="0" w:firstLine="567"/>
        <w:jc w:val="both"/>
        <w:textAlignment w:val="baseline"/>
      </w:pPr>
      <w:r w:rsidRPr="0066340A">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75423" w:rsidRPr="0066340A" w:rsidRDefault="00B75423" w:rsidP="00374739">
      <w:pPr>
        <w:pStyle w:val="ac"/>
        <w:widowControl w:val="0"/>
        <w:numPr>
          <w:ilvl w:val="0"/>
          <w:numId w:val="25"/>
        </w:numPr>
        <w:tabs>
          <w:tab w:val="clear" w:pos="720"/>
          <w:tab w:val="left" w:pos="567"/>
          <w:tab w:val="left" w:pos="993"/>
        </w:tabs>
        <w:spacing w:before="0" w:beforeAutospacing="0" w:after="0" w:afterAutospacing="0"/>
        <w:ind w:left="0" w:firstLine="567"/>
        <w:jc w:val="both"/>
        <w:textAlignment w:val="baseline"/>
      </w:pPr>
      <w:r w:rsidRPr="0066340A">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75423" w:rsidRPr="0066340A" w:rsidRDefault="00B75423" w:rsidP="00374739">
      <w:pPr>
        <w:pStyle w:val="ac"/>
        <w:widowControl w:val="0"/>
        <w:numPr>
          <w:ilvl w:val="0"/>
          <w:numId w:val="25"/>
        </w:numPr>
        <w:tabs>
          <w:tab w:val="clear" w:pos="720"/>
          <w:tab w:val="left" w:pos="567"/>
          <w:tab w:val="left" w:pos="993"/>
        </w:tabs>
        <w:spacing w:before="0" w:beforeAutospacing="0" w:after="0" w:afterAutospacing="0"/>
        <w:ind w:left="0" w:firstLine="567"/>
        <w:jc w:val="both"/>
        <w:textAlignment w:val="baseline"/>
      </w:pPr>
      <w:r w:rsidRPr="0066340A">
        <w:t>обобщение учебных действий на основе выявления общих принципов.</w:t>
      </w:r>
    </w:p>
    <w:p w:rsidR="00B75423" w:rsidRPr="0066340A" w:rsidRDefault="00B75423" w:rsidP="00374739">
      <w:pPr>
        <w:pStyle w:val="ac"/>
        <w:widowControl w:val="0"/>
        <w:tabs>
          <w:tab w:val="left" w:pos="567"/>
        </w:tabs>
        <w:spacing w:before="0" w:beforeAutospacing="0" w:after="0" w:afterAutospacing="0"/>
        <w:ind w:firstLine="567"/>
        <w:jc w:val="both"/>
      </w:pPr>
      <w:r w:rsidRPr="0066340A">
        <w:t>Система оценки УУД:</w:t>
      </w:r>
    </w:p>
    <w:p w:rsidR="00B75423" w:rsidRPr="0066340A" w:rsidRDefault="004661F4" w:rsidP="00374739">
      <w:pPr>
        <w:pStyle w:val="ac"/>
        <w:widowControl w:val="0"/>
        <w:numPr>
          <w:ilvl w:val="0"/>
          <w:numId w:val="25"/>
        </w:numPr>
        <w:tabs>
          <w:tab w:val="clear" w:pos="720"/>
          <w:tab w:val="left" w:pos="567"/>
          <w:tab w:val="left" w:pos="993"/>
        </w:tabs>
        <w:spacing w:before="0" w:beforeAutospacing="0" w:after="0" w:afterAutospacing="0"/>
        <w:ind w:left="0" w:firstLine="567"/>
        <w:jc w:val="both"/>
        <w:textAlignment w:val="baseline"/>
      </w:pPr>
      <w:r w:rsidRPr="0066340A">
        <w:t>уровневая</w:t>
      </w:r>
      <w:r w:rsidR="00B75423" w:rsidRPr="0066340A">
        <w:t xml:space="preserve"> (определяются уровни владения УУД);</w:t>
      </w:r>
    </w:p>
    <w:p w:rsidR="00B75423" w:rsidRPr="0066340A" w:rsidRDefault="004661F4" w:rsidP="00374739">
      <w:pPr>
        <w:pStyle w:val="ac"/>
        <w:widowControl w:val="0"/>
        <w:numPr>
          <w:ilvl w:val="0"/>
          <w:numId w:val="25"/>
        </w:numPr>
        <w:tabs>
          <w:tab w:val="clear" w:pos="720"/>
          <w:tab w:val="left" w:pos="567"/>
          <w:tab w:val="left" w:pos="993"/>
        </w:tabs>
        <w:spacing w:before="0" w:beforeAutospacing="0" w:after="0" w:afterAutospacing="0"/>
        <w:ind w:left="0" w:firstLine="567"/>
        <w:jc w:val="both"/>
        <w:textAlignment w:val="baseline"/>
      </w:pPr>
      <w:r w:rsidRPr="0066340A">
        <w:t>позиционная</w:t>
      </w:r>
      <w:r w:rsidR="00B75423" w:rsidRPr="0066340A">
        <w:t xml:space="preserve">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75423" w:rsidRPr="0066340A" w:rsidRDefault="00B75423" w:rsidP="00374739">
      <w:pPr>
        <w:pStyle w:val="ac"/>
        <w:widowControl w:val="0"/>
        <w:tabs>
          <w:tab w:val="left" w:pos="567"/>
        </w:tabs>
        <w:spacing w:before="0" w:beforeAutospacing="0" w:after="0" w:afterAutospacing="0"/>
        <w:ind w:firstLine="567"/>
        <w:jc w:val="both"/>
      </w:pPr>
      <w:r w:rsidRPr="0066340A">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75423" w:rsidRPr="0066340A" w:rsidRDefault="00B75423" w:rsidP="00374739">
      <w:pPr>
        <w:pStyle w:val="Osnova"/>
        <w:tabs>
          <w:tab w:val="left" w:pos="567"/>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66340A">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4661F4" w:rsidRPr="0066340A" w:rsidRDefault="004661F4" w:rsidP="00374739">
      <w:pPr>
        <w:pStyle w:val="2"/>
        <w:ind w:firstLine="567"/>
        <w:rPr>
          <w:rFonts w:ascii="Times New Roman" w:hAnsi="Times New Roman"/>
          <w:color w:val="auto"/>
          <w:sz w:val="24"/>
          <w:szCs w:val="24"/>
        </w:rPr>
      </w:pPr>
      <w:bookmarkStart w:id="13" w:name="_Toc414553178"/>
      <w:bookmarkStart w:id="14" w:name="_Toc410653992"/>
      <w:bookmarkStart w:id="15" w:name="_Toc409691668"/>
      <w:r w:rsidRPr="0066340A">
        <w:rPr>
          <w:rFonts w:ascii="Times New Roman" w:hAnsi="Times New Roman"/>
          <w:color w:val="auto"/>
          <w:sz w:val="24"/>
          <w:szCs w:val="24"/>
        </w:rPr>
        <w:t>2.2. Примерные программы учебных предметов, курсов</w:t>
      </w:r>
      <w:bookmarkEnd w:id="13"/>
      <w:bookmarkEnd w:id="14"/>
      <w:bookmarkEnd w:id="15"/>
    </w:p>
    <w:p w:rsidR="004661F4" w:rsidRPr="0066340A" w:rsidRDefault="004661F4" w:rsidP="00374739">
      <w:pPr>
        <w:pStyle w:val="4"/>
        <w:ind w:firstLine="567"/>
        <w:jc w:val="both"/>
        <w:rPr>
          <w:sz w:val="24"/>
          <w:szCs w:val="24"/>
          <w:lang w:val="ru-RU"/>
        </w:rPr>
      </w:pPr>
      <w:bookmarkStart w:id="16" w:name="_Toc414553179"/>
      <w:r w:rsidRPr="0066340A">
        <w:rPr>
          <w:sz w:val="24"/>
          <w:szCs w:val="24"/>
          <w:lang w:val="ru-RU"/>
        </w:rPr>
        <w:t>2.2.1 Общие положения</w:t>
      </w:r>
      <w:bookmarkEnd w:id="16"/>
    </w:p>
    <w:p w:rsidR="004661F4" w:rsidRPr="0066340A" w:rsidRDefault="004661F4" w:rsidP="00374739">
      <w:pPr>
        <w:ind w:firstLine="567"/>
        <w:jc w:val="both"/>
        <w:rPr>
          <w:lang w:val="ru-RU"/>
        </w:rPr>
      </w:pPr>
      <w:r w:rsidRPr="0066340A">
        <w:rPr>
          <w:lang w:val="ru-RU"/>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(отражены в рабочих программах – Приложение к ООП ООО). </w:t>
      </w:r>
    </w:p>
    <w:p w:rsidR="004661F4" w:rsidRPr="0066340A" w:rsidRDefault="004661F4" w:rsidP="00374739">
      <w:pPr>
        <w:ind w:firstLine="567"/>
        <w:jc w:val="both"/>
        <w:rPr>
          <w:lang w:val="ru-RU"/>
        </w:rPr>
      </w:pPr>
      <w:r w:rsidRPr="0066340A">
        <w:rPr>
          <w:lang w:val="ru-RU"/>
        </w:rPr>
        <w:t xml:space="preserve">Примерные программы учебных предметов на уровне основного общего образования </w:t>
      </w:r>
      <w:r w:rsidRPr="0066340A">
        <w:rPr>
          <w:lang w:val="ru-RU"/>
        </w:rPr>
        <w:lastRenderedPageBreak/>
        <w:t>составлены в соответствии с требованиями к результатам основного общего образования, утвержденными ФГОС ООО.</w:t>
      </w:r>
    </w:p>
    <w:p w:rsidR="004661F4" w:rsidRPr="0066340A" w:rsidRDefault="004661F4" w:rsidP="00374739">
      <w:pPr>
        <w:ind w:firstLine="567"/>
        <w:jc w:val="both"/>
        <w:rPr>
          <w:lang w:val="ru-RU"/>
        </w:rPr>
      </w:pPr>
      <w:r w:rsidRPr="0066340A">
        <w:rPr>
          <w:lang w:val="ru-RU"/>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4661F4" w:rsidRPr="0066340A" w:rsidRDefault="004661F4" w:rsidP="00374739">
      <w:pPr>
        <w:ind w:firstLine="567"/>
        <w:jc w:val="both"/>
        <w:rPr>
          <w:lang w:val="ru-RU"/>
        </w:rPr>
      </w:pPr>
      <w:r w:rsidRPr="0066340A">
        <w:rPr>
          <w:lang w:val="ru-RU"/>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661F4" w:rsidRPr="0066340A" w:rsidRDefault="004661F4" w:rsidP="00374739">
      <w:pPr>
        <w:ind w:firstLine="567"/>
        <w:jc w:val="both"/>
        <w:rPr>
          <w:b/>
          <w:lang w:val="ru-RU"/>
        </w:rPr>
      </w:pPr>
      <w:r w:rsidRPr="0066340A">
        <w:rPr>
          <w:b/>
          <w:lang w:val="ru-RU"/>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4661F4" w:rsidRPr="0066340A" w:rsidRDefault="004661F4" w:rsidP="00374739">
      <w:pPr>
        <w:ind w:firstLine="567"/>
        <w:jc w:val="both"/>
        <w:rPr>
          <w:lang w:val="ru-RU"/>
        </w:rPr>
      </w:pPr>
      <w:r w:rsidRPr="0066340A">
        <w:rPr>
          <w:lang w:val="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4661F4" w:rsidRPr="0066340A" w:rsidRDefault="004661F4" w:rsidP="00374739">
      <w:pPr>
        <w:ind w:firstLine="567"/>
        <w:jc w:val="both"/>
        <w:rPr>
          <w:b/>
          <w:lang w:val="ru-RU"/>
        </w:rPr>
      </w:pPr>
      <w:r w:rsidRPr="0066340A">
        <w:rPr>
          <w:lang w:val="ru-RU"/>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4661F4" w:rsidRPr="0066340A" w:rsidRDefault="004661F4" w:rsidP="00374739">
      <w:pPr>
        <w:ind w:firstLine="567"/>
        <w:jc w:val="both"/>
        <w:rPr>
          <w:lang w:val="ru-RU"/>
        </w:rPr>
      </w:pPr>
      <w:r w:rsidRPr="0066340A">
        <w:rPr>
          <w:lang w:val="ru-RU"/>
        </w:rPr>
        <w:t>Курсивом в примерных программах учебных предметов выделены элементы содержания, относящиеся к результатам, которым учащиеся «</w:t>
      </w:r>
      <w:r w:rsidRPr="0066340A">
        <w:rPr>
          <w:i/>
          <w:lang w:val="ru-RU"/>
        </w:rPr>
        <w:t>получат возможность научиться</w:t>
      </w:r>
      <w:r w:rsidRPr="0066340A">
        <w:rPr>
          <w:lang w:val="ru-RU"/>
        </w:rPr>
        <w:t>» (повышенный уровень). Данный уровень выносится на изучение в ходе проектной и исследовательской деятельности учащихся.</w:t>
      </w:r>
    </w:p>
    <w:p w:rsidR="004661F4" w:rsidRPr="0066340A" w:rsidRDefault="004661F4" w:rsidP="00F5442B">
      <w:pPr>
        <w:pStyle w:val="4"/>
        <w:ind w:firstLine="567"/>
        <w:jc w:val="center"/>
        <w:rPr>
          <w:sz w:val="24"/>
          <w:szCs w:val="24"/>
          <w:lang w:val="ru-RU"/>
        </w:rPr>
      </w:pPr>
      <w:bookmarkStart w:id="17" w:name="_Toc414553180"/>
      <w:bookmarkStart w:id="18" w:name="_Toc410653993"/>
      <w:r w:rsidRPr="0066340A">
        <w:rPr>
          <w:sz w:val="24"/>
          <w:szCs w:val="24"/>
          <w:lang w:val="ru-RU"/>
        </w:rPr>
        <w:t>2.2.2. Основное содержание учебных предметов на уровне основного общего образования</w:t>
      </w:r>
      <w:bookmarkEnd w:id="17"/>
      <w:bookmarkEnd w:id="18"/>
    </w:p>
    <w:p w:rsidR="004661F4" w:rsidRPr="0066340A" w:rsidRDefault="004661F4" w:rsidP="00374739">
      <w:pPr>
        <w:pStyle w:val="5"/>
        <w:ind w:firstLine="567"/>
        <w:rPr>
          <w:sz w:val="24"/>
          <w:szCs w:val="24"/>
        </w:rPr>
      </w:pPr>
      <w:bookmarkStart w:id="19" w:name="_Toc414553181"/>
      <w:bookmarkStart w:id="20" w:name="_Toc410653994"/>
      <w:bookmarkStart w:id="21" w:name="_Toc409691669"/>
      <w:r w:rsidRPr="0066340A">
        <w:rPr>
          <w:sz w:val="24"/>
          <w:szCs w:val="24"/>
        </w:rPr>
        <w:t>2.2.2.1. Русский язык</w:t>
      </w:r>
      <w:bookmarkEnd w:id="19"/>
      <w:bookmarkEnd w:id="20"/>
      <w:bookmarkEnd w:id="21"/>
    </w:p>
    <w:p w:rsidR="004661F4" w:rsidRPr="0066340A" w:rsidRDefault="004661F4" w:rsidP="00374739">
      <w:pPr>
        <w:ind w:firstLine="567"/>
        <w:jc w:val="both"/>
        <w:rPr>
          <w:lang w:val="ru-RU"/>
        </w:rPr>
      </w:pPr>
      <w:r w:rsidRPr="0066340A">
        <w:rPr>
          <w:lang w:val="ru-RU"/>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4661F4" w:rsidRPr="0066340A" w:rsidRDefault="004661F4" w:rsidP="00374739">
      <w:pPr>
        <w:ind w:firstLine="567"/>
        <w:jc w:val="both"/>
        <w:rPr>
          <w:lang w:val="ru-RU"/>
        </w:rPr>
      </w:pPr>
      <w:r w:rsidRPr="0066340A">
        <w:rPr>
          <w:lang w:val="ru-RU"/>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4661F4" w:rsidRPr="0066340A" w:rsidRDefault="004661F4" w:rsidP="00374739">
      <w:pPr>
        <w:ind w:firstLine="567"/>
        <w:jc w:val="both"/>
        <w:rPr>
          <w:lang w:val="ru-RU"/>
        </w:rPr>
      </w:pPr>
      <w:r w:rsidRPr="0066340A">
        <w:rPr>
          <w:lang w:val="ru-RU"/>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4661F4" w:rsidRPr="0066340A" w:rsidRDefault="004661F4" w:rsidP="00374739">
      <w:pPr>
        <w:ind w:firstLine="567"/>
        <w:jc w:val="both"/>
        <w:rPr>
          <w:lang w:val="ru-RU"/>
        </w:rPr>
      </w:pPr>
      <w:r w:rsidRPr="0066340A">
        <w:rPr>
          <w:lang w:val="ru-RU"/>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4661F4" w:rsidRPr="0066340A" w:rsidRDefault="004661F4" w:rsidP="00374739">
      <w:pPr>
        <w:ind w:firstLine="567"/>
        <w:jc w:val="both"/>
        <w:rPr>
          <w:lang w:val="ru-RU"/>
        </w:rPr>
      </w:pPr>
      <w:r w:rsidRPr="0066340A">
        <w:rPr>
          <w:lang w:val="ru-RU"/>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4661F4" w:rsidRPr="0066340A" w:rsidRDefault="004661F4" w:rsidP="00374739">
      <w:pPr>
        <w:ind w:firstLine="567"/>
        <w:jc w:val="both"/>
        <w:rPr>
          <w:lang w:val="ru-RU"/>
        </w:rPr>
      </w:pPr>
      <w:r w:rsidRPr="0066340A">
        <w:rPr>
          <w:lang w:val="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4661F4" w:rsidRPr="0066340A" w:rsidRDefault="004661F4" w:rsidP="00374739">
      <w:pPr>
        <w:ind w:firstLine="567"/>
        <w:jc w:val="both"/>
        <w:rPr>
          <w:lang w:val="ru-RU"/>
        </w:rPr>
      </w:pPr>
      <w:r w:rsidRPr="0066340A">
        <w:rPr>
          <w:lang w:val="ru-RU"/>
        </w:rPr>
        <w:t xml:space="preserve">Владение русским языком, умение общаться, добиваться успеха в процессе коммуникации </w:t>
      </w:r>
      <w:r w:rsidRPr="0066340A">
        <w:rPr>
          <w:lang w:val="ru-RU"/>
        </w:rPr>
        <w:lastRenderedPageBreak/>
        <w:t>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4661F4" w:rsidRPr="0066340A" w:rsidRDefault="004661F4" w:rsidP="00374739">
      <w:pPr>
        <w:ind w:firstLine="567"/>
        <w:jc w:val="both"/>
        <w:rPr>
          <w:lang w:val="ru-RU"/>
        </w:rPr>
      </w:pPr>
      <w:r w:rsidRPr="0066340A">
        <w:rPr>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4661F4" w:rsidRPr="0066340A" w:rsidRDefault="004661F4" w:rsidP="00374739">
      <w:pPr>
        <w:ind w:firstLine="567"/>
        <w:jc w:val="both"/>
        <w:rPr>
          <w:lang w:val="ru-RU"/>
        </w:rPr>
      </w:pPr>
      <w:r w:rsidRPr="0066340A">
        <w:rPr>
          <w:lang w:val="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4661F4" w:rsidRPr="0066340A" w:rsidRDefault="004661F4" w:rsidP="00374739">
      <w:pPr>
        <w:ind w:firstLine="567"/>
        <w:jc w:val="both"/>
        <w:rPr>
          <w:lang w:val="ru-RU"/>
        </w:rPr>
      </w:pPr>
      <w:r w:rsidRPr="0066340A">
        <w:rPr>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4661F4" w:rsidRPr="0066340A" w:rsidRDefault="004661F4" w:rsidP="00374739">
      <w:pPr>
        <w:ind w:firstLine="567"/>
        <w:jc w:val="both"/>
        <w:rPr>
          <w:lang w:val="ru-RU"/>
        </w:rPr>
      </w:pPr>
      <w:r w:rsidRPr="0066340A">
        <w:rPr>
          <w:lang w:val="ru-RU"/>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4661F4" w:rsidRPr="0066340A" w:rsidRDefault="004661F4" w:rsidP="00374739">
      <w:pPr>
        <w:ind w:firstLine="567"/>
        <w:jc w:val="both"/>
        <w:rPr>
          <w:lang w:val="ru-RU"/>
        </w:rPr>
      </w:pPr>
      <w:r w:rsidRPr="0066340A">
        <w:rPr>
          <w:lang w:val="ru-RU"/>
        </w:rPr>
        <w:t>Главными задачами реализации Программы являются:</w:t>
      </w:r>
    </w:p>
    <w:p w:rsidR="004661F4" w:rsidRPr="0066340A" w:rsidRDefault="004661F4" w:rsidP="00374739">
      <w:pPr>
        <w:pStyle w:val="af9"/>
        <w:numPr>
          <w:ilvl w:val="0"/>
          <w:numId w:val="27"/>
        </w:numPr>
        <w:ind w:left="0" w:firstLine="567"/>
        <w:jc w:val="both"/>
      </w:pPr>
      <w:r w:rsidRPr="0066340A">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4661F4" w:rsidRPr="0066340A" w:rsidRDefault="004661F4" w:rsidP="00374739">
      <w:pPr>
        <w:pStyle w:val="af9"/>
        <w:numPr>
          <w:ilvl w:val="0"/>
          <w:numId w:val="27"/>
        </w:numPr>
        <w:ind w:left="0" w:firstLine="567"/>
        <w:jc w:val="both"/>
      </w:pPr>
      <w:r w:rsidRPr="0066340A">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4661F4" w:rsidRPr="0066340A" w:rsidRDefault="004661F4" w:rsidP="00374739">
      <w:pPr>
        <w:pStyle w:val="af9"/>
        <w:numPr>
          <w:ilvl w:val="0"/>
          <w:numId w:val="27"/>
        </w:numPr>
        <w:ind w:left="0" w:firstLine="567"/>
        <w:jc w:val="both"/>
      </w:pPr>
      <w:r w:rsidRPr="0066340A">
        <w:t>овладение функциональной грамотностью и принципами нормативного использования языковых средств;</w:t>
      </w:r>
    </w:p>
    <w:p w:rsidR="004661F4" w:rsidRPr="0066340A" w:rsidRDefault="004661F4" w:rsidP="00374739">
      <w:pPr>
        <w:pStyle w:val="af9"/>
        <w:numPr>
          <w:ilvl w:val="0"/>
          <w:numId w:val="27"/>
        </w:numPr>
        <w:ind w:left="0" w:firstLine="567"/>
        <w:jc w:val="both"/>
      </w:pPr>
      <w:r w:rsidRPr="0066340A">
        <w:t>овладение основными видами речевой деятельности, использование возможностей языка как средства коммуникации и средства познания.</w:t>
      </w:r>
    </w:p>
    <w:p w:rsidR="004661F4" w:rsidRPr="0066340A" w:rsidRDefault="004661F4" w:rsidP="00374739">
      <w:pPr>
        <w:pStyle w:val="af9"/>
        <w:ind w:left="709" w:firstLine="567"/>
        <w:jc w:val="both"/>
      </w:pPr>
      <w:r w:rsidRPr="0066340A">
        <w:t xml:space="preserve">В процессе изучения предмета «Русский язык» создаются условия </w:t>
      </w:r>
    </w:p>
    <w:p w:rsidR="004661F4" w:rsidRPr="0066340A" w:rsidRDefault="004661F4" w:rsidP="00374739">
      <w:pPr>
        <w:pStyle w:val="af9"/>
        <w:numPr>
          <w:ilvl w:val="0"/>
          <w:numId w:val="27"/>
        </w:numPr>
        <w:ind w:left="0" w:firstLine="567"/>
        <w:jc w:val="both"/>
      </w:pPr>
      <w:r w:rsidRPr="0066340A">
        <w:t>для развития личности, ее духовно-нравственного и эмоционального совершенствования;</w:t>
      </w:r>
    </w:p>
    <w:p w:rsidR="004661F4" w:rsidRPr="0066340A" w:rsidRDefault="004661F4" w:rsidP="00374739">
      <w:pPr>
        <w:pStyle w:val="af9"/>
        <w:numPr>
          <w:ilvl w:val="0"/>
          <w:numId w:val="27"/>
        </w:numPr>
        <w:ind w:left="0" w:firstLine="567"/>
        <w:jc w:val="both"/>
      </w:pPr>
      <w:r w:rsidRPr="0066340A">
        <w:t xml:space="preserve">для развития способностей, удовлетворения познавательных интересов, самореализации обучающихся, в том числе </w:t>
      </w:r>
      <w:r w:rsidRPr="0066340A">
        <w:rPr>
          <w:rStyle w:val="Zag11"/>
          <w:rFonts w:eastAsia="@Arial Unicode MS"/>
        </w:rPr>
        <w:t>лиц, проявивших выдающиеся способности</w:t>
      </w:r>
      <w:r w:rsidRPr="0066340A">
        <w:t>;</w:t>
      </w:r>
    </w:p>
    <w:p w:rsidR="004661F4" w:rsidRPr="0066340A" w:rsidRDefault="004661F4" w:rsidP="00374739">
      <w:pPr>
        <w:pStyle w:val="af9"/>
        <w:numPr>
          <w:ilvl w:val="0"/>
          <w:numId w:val="27"/>
        </w:numPr>
        <w:ind w:left="0" w:firstLine="567"/>
        <w:jc w:val="both"/>
      </w:pPr>
      <w:r w:rsidRPr="0066340A">
        <w:t>для формирования социальных ценностей обучающихся, основ их гражданской идентичности и социально-профессиональных ориентаций;</w:t>
      </w:r>
    </w:p>
    <w:p w:rsidR="004661F4" w:rsidRPr="0066340A" w:rsidRDefault="004661F4" w:rsidP="00374739">
      <w:pPr>
        <w:pStyle w:val="af9"/>
        <w:numPr>
          <w:ilvl w:val="0"/>
          <w:numId w:val="27"/>
        </w:numPr>
        <w:ind w:left="0" w:firstLine="567"/>
        <w:jc w:val="both"/>
      </w:pPr>
      <w:r w:rsidRPr="0066340A">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4661F4" w:rsidRPr="0066340A" w:rsidRDefault="004661F4" w:rsidP="00374739">
      <w:pPr>
        <w:pStyle w:val="af9"/>
        <w:numPr>
          <w:ilvl w:val="0"/>
          <w:numId w:val="27"/>
        </w:numPr>
        <w:ind w:left="0" w:firstLine="567"/>
        <w:jc w:val="both"/>
      </w:pPr>
      <w:r w:rsidRPr="0066340A">
        <w:t xml:space="preserve">для знакомства обучающихся с методами научного познания; </w:t>
      </w:r>
    </w:p>
    <w:p w:rsidR="004661F4" w:rsidRPr="0066340A" w:rsidRDefault="004661F4" w:rsidP="00374739">
      <w:pPr>
        <w:pStyle w:val="af9"/>
        <w:numPr>
          <w:ilvl w:val="0"/>
          <w:numId w:val="27"/>
        </w:numPr>
        <w:ind w:left="0" w:firstLine="567"/>
        <w:jc w:val="both"/>
      </w:pPr>
      <w:r w:rsidRPr="0066340A">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4661F4" w:rsidRPr="0066340A" w:rsidRDefault="004661F4" w:rsidP="00374739">
      <w:pPr>
        <w:pStyle w:val="af9"/>
        <w:numPr>
          <w:ilvl w:val="0"/>
          <w:numId w:val="27"/>
        </w:numPr>
        <w:ind w:left="0" w:firstLine="567"/>
        <w:jc w:val="both"/>
      </w:pPr>
      <w:r w:rsidRPr="0066340A">
        <w:t>для овладения обучающимися ключевыми компетенциями, составляющими основу дальнейшего успешного образования и ориентации в мире профессий.</w:t>
      </w:r>
    </w:p>
    <w:p w:rsidR="004661F4" w:rsidRPr="0066340A" w:rsidRDefault="004661F4" w:rsidP="00374739">
      <w:pPr>
        <w:pStyle w:val="af9"/>
        <w:ind w:left="709" w:firstLine="567"/>
        <w:jc w:val="both"/>
      </w:pPr>
    </w:p>
    <w:p w:rsidR="004661F4" w:rsidRPr="0066340A" w:rsidRDefault="004661F4" w:rsidP="00374739">
      <w:pPr>
        <w:ind w:firstLine="567"/>
        <w:jc w:val="both"/>
        <w:rPr>
          <w:b/>
          <w:lang w:val="ru-RU"/>
        </w:rPr>
      </w:pPr>
      <w:bookmarkStart w:id="22" w:name="_Toc414553182"/>
      <w:bookmarkStart w:id="23" w:name="_Toc287934280"/>
      <w:r w:rsidRPr="0066340A">
        <w:rPr>
          <w:b/>
          <w:lang w:val="ru-RU"/>
        </w:rPr>
        <w:t>Речь. Речевая деятельность</w:t>
      </w:r>
      <w:bookmarkEnd w:id="22"/>
      <w:bookmarkEnd w:id="23"/>
    </w:p>
    <w:p w:rsidR="004661F4" w:rsidRPr="0066340A" w:rsidRDefault="004661F4" w:rsidP="00374739">
      <w:pPr>
        <w:ind w:firstLine="567"/>
        <w:jc w:val="both"/>
        <w:rPr>
          <w:lang w:val="ru-RU"/>
        </w:rPr>
      </w:pPr>
      <w:r w:rsidRPr="0066340A">
        <w:rPr>
          <w:lang w:val="ru-RU"/>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66340A">
        <w:rPr>
          <w:i/>
          <w:lang w:val="ru-RU"/>
        </w:rPr>
        <w:t xml:space="preserve">тезисы, доклад, </w:t>
      </w:r>
      <w:r w:rsidRPr="0066340A">
        <w:rPr>
          <w:lang w:val="ru-RU"/>
        </w:rPr>
        <w:t xml:space="preserve">дискуссия, </w:t>
      </w:r>
      <w:r w:rsidRPr="0066340A">
        <w:rPr>
          <w:i/>
          <w:lang w:val="ru-RU"/>
        </w:rPr>
        <w:t>реферат, статья, рецензия</w:t>
      </w:r>
      <w:r w:rsidRPr="0066340A">
        <w:rPr>
          <w:lang w:val="ru-RU"/>
        </w:rPr>
        <w:t xml:space="preserve">); публицистического стиля и устной публичной речи (выступление, обсуждение, </w:t>
      </w:r>
      <w:r w:rsidRPr="0066340A">
        <w:rPr>
          <w:i/>
          <w:lang w:val="ru-RU"/>
        </w:rPr>
        <w:t>статья, интервью, очерк</w:t>
      </w:r>
      <w:r w:rsidRPr="0066340A">
        <w:rPr>
          <w:lang w:val="ru-RU"/>
        </w:rPr>
        <w:t xml:space="preserve">); официально-делового стиля (расписка, </w:t>
      </w:r>
      <w:r w:rsidRPr="0066340A">
        <w:rPr>
          <w:i/>
          <w:lang w:val="ru-RU"/>
        </w:rPr>
        <w:t>доверенность,</w:t>
      </w:r>
      <w:r w:rsidRPr="0066340A">
        <w:rPr>
          <w:lang w:val="ru-RU"/>
        </w:rPr>
        <w:t xml:space="preserve"> заявление, </w:t>
      </w:r>
      <w:r w:rsidRPr="0066340A">
        <w:rPr>
          <w:i/>
          <w:lang w:val="ru-RU"/>
        </w:rPr>
        <w:t>резюме</w:t>
      </w:r>
      <w:r w:rsidRPr="0066340A">
        <w:rPr>
          <w:lang w:val="ru-RU"/>
        </w:rPr>
        <w:t>).</w:t>
      </w:r>
    </w:p>
    <w:p w:rsidR="004661F4" w:rsidRPr="0066340A" w:rsidRDefault="004661F4" w:rsidP="00374739">
      <w:pPr>
        <w:ind w:firstLine="567"/>
        <w:jc w:val="both"/>
        <w:rPr>
          <w:lang w:val="ru-RU"/>
        </w:rPr>
      </w:pPr>
      <w:r w:rsidRPr="0066340A">
        <w:rPr>
          <w:lang w:val="ru-RU"/>
        </w:rPr>
        <w:lastRenderedPageBreak/>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66340A">
        <w:rPr>
          <w:i/>
          <w:lang w:val="ru-RU"/>
        </w:rPr>
        <w:t xml:space="preserve">избыточная </w:t>
      </w:r>
      <w:r w:rsidRPr="0066340A">
        <w:rPr>
          <w:lang w:val="ru-RU"/>
        </w:rPr>
        <w:t>информация. Функционально-смысловые типы текста (повествование, описание, рассуждение)</w:t>
      </w:r>
      <w:r w:rsidRPr="0066340A">
        <w:rPr>
          <w:i/>
          <w:lang w:val="ru-RU"/>
        </w:rPr>
        <w:t xml:space="preserve">.Тексты смешанного типа. </w:t>
      </w:r>
    </w:p>
    <w:p w:rsidR="004661F4" w:rsidRPr="0066340A" w:rsidRDefault="004661F4" w:rsidP="00374739">
      <w:pPr>
        <w:ind w:firstLine="567"/>
        <w:jc w:val="both"/>
        <w:rPr>
          <w:lang w:val="ru-RU"/>
        </w:rPr>
      </w:pPr>
      <w:r w:rsidRPr="0066340A">
        <w:rPr>
          <w:lang w:val="ru-RU"/>
        </w:rPr>
        <w:t>Специфика художественного текста.</w:t>
      </w:r>
    </w:p>
    <w:p w:rsidR="004661F4" w:rsidRPr="0066340A" w:rsidRDefault="004661F4" w:rsidP="00374739">
      <w:pPr>
        <w:ind w:firstLine="567"/>
        <w:jc w:val="both"/>
        <w:rPr>
          <w:lang w:val="ru-RU"/>
        </w:rPr>
      </w:pPr>
      <w:r w:rsidRPr="0066340A">
        <w:rPr>
          <w:lang w:val="ru-RU"/>
        </w:rPr>
        <w:t xml:space="preserve">Анализ текста. </w:t>
      </w:r>
    </w:p>
    <w:p w:rsidR="004661F4" w:rsidRPr="0066340A" w:rsidRDefault="004661F4" w:rsidP="00374739">
      <w:pPr>
        <w:ind w:firstLine="567"/>
        <w:jc w:val="both"/>
        <w:rPr>
          <w:lang w:val="ru-RU"/>
        </w:rPr>
      </w:pPr>
      <w:r w:rsidRPr="0066340A">
        <w:rPr>
          <w:lang w:val="ru-RU"/>
        </w:rPr>
        <w:t>Виды речевой деятельности (говорение, аудирование, письмо, чтение).</w:t>
      </w:r>
    </w:p>
    <w:p w:rsidR="004661F4" w:rsidRPr="0066340A" w:rsidRDefault="004661F4" w:rsidP="00374739">
      <w:pPr>
        <w:ind w:firstLine="567"/>
        <w:jc w:val="both"/>
        <w:rPr>
          <w:lang w:val="ru-RU"/>
        </w:rPr>
      </w:pPr>
      <w:r w:rsidRPr="0066340A">
        <w:rPr>
          <w:lang w:val="ru-RU"/>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4661F4" w:rsidRPr="0066340A" w:rsidRDefault="004661F4" w:rsidP="00374739">
      <w:pPr>
        <w:ind w:firstLine="567"/>
        <w:jc w:val="both"/>
        <w:rPr>
          <w:lang w:val="ru-RU"/>
        </w:rPr>
      </w:pPr>
      <w:r w:rsidRPr="0066340A">
        <w:rPr>
          <w:lang w:val="ru-RU"/>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4661F4" w:rsidRPr="0066340A" w:rsidRDefault="004661F4" w:rsidP="00374739">
      <w:pPr>
        <w:ind w:firstLine="567"/>
        <w:jc w:val="both"/>
        <w:rPr>
          <w:lang w:val="ru-RU"/>
        </w:rPr>
      </w:pPr>
      <w:r w:rsidRPr="0066340A">
        <w:rPr>
          <w:lang w:val="ru-RU"/>
        </w:rPr>
        <w:t>Создание устных высказываний разной коммуникативной направленности  в зависимости от сферы и ситуации общения.</w:t>
      </w:r>
    </w:p>
    <w:p w:rsidR="004661F4" w:rsidRPr="0066340A" w:rsidRDefault="004661F4" w:rsidP="00374739">
      <w:pPr>
        <w:ind w:firstLine="567"/>
        <w:jc w:val="both"/>
        <w:rPr>
          <w:lang w:val="ru-RU"/>
        </w:rPr>
      </w:pPr>
      <w:r w:rsidRPr="0066340A">
        <w:rPr>
          <w:lang w:val="ru-RU"/>
        </w:rPr>
        <w:t>Информационная переработка текста (план, конспект, аннотация).</w:t>
      </w:r>
    </w:p>
    <w:p w:rsidR="004661F4" w:rsidRPr="0066340A" w:rsidRDefault="004661F4" w:rsidP="00374739">
      <w:pPr>
        <w:ind w:firstLine="567"/>
        <w:jc w:val="both"/>
        <w:rPr>
          <w:lang w:val="ru-RU"/>
        </w:rPr>
      </w:pPr>
      <w:r w:rsidRPr="0066340A">
        <w:rPr>
          <w:lang w:val="ru-RU"/>
        </w:rPr>
        <w:t xml:space="preserve">Изложение содержания прослушанного или прочитанного текста (подробное, сжатое, выборочное). </w:t>
      </w:r>
    </w:p>
    <w:p w:rsidR="004661F4" w:rsidRPr="0066340A" w:rsidRDefault="004661F4" w:rsidP="00374739">
      <w:pPr>
        <w:ind w:firstLine="567"/>
        <w:jc w:val="both"/>
        <w:rPr>
          <w:lang w:val="ru-RU"/>
        </w:rPr>
      </w:pPr>
      <w:r w:rsidRPr="0066340A">
        <w:rPr>
          <w:lang w:val="ru-RU"/>
        </w:rPr>
        <w:t>Написание сочинений, писем, текстов иных жанров.</w:t>
      </w:r>
    </w:p>
    <w:p w:rsidR="004661F4" w:rsidRPr="0066340A" w:rsidRDefault="004661F4" w:rsidP="00374739">
      <w:pPr>
        <w:ind w:firstLine="567"/>
        <w:jc w:val="both"/>
        <w:rPr>
          <w:b/>
          <w:lang w:val="ru-RU"/>
        </w:rPr>
      </w:pPr>
      <w:bookmarkStart w:id="24" w:name="_Toc414553183"/>
      <w:bookmarkStart w:id="25" w:name="_Toc287934281"/>
      <w:r w:rsidRPr="0066340A">
        <w:rPr>
          <w:b/>
          <w:lang w:val="ru-RU"/>
        </w:rPr>
        <w:t>Культура речи</w:t>
      </w:r>
      <w:bookmarkEnd w:id="24"/>
      <w:bookmarkEnd w:id="25"/>
    </w:p>
    <w:p w:rsidR="004661F4" w:rsidRPr="0066340A" w:rsidRDefault="004661F4" w:rsidP="00374739">
      <w:pPr>
        <w:ind w:firstLine="567"/>
        <w:jc w:val="both"/>
        <w:rPr>
          <w:i/>
          <w:lang w:val="ru-RU"/>
        </w:rPr>
      </w:pPr>
      <w:r w:rsidRPr="0066340A">
        <w:rPr>
          <w:lang w:val="ru-RU"/>
        </w:rPr>
        <w:t xml:space="preserve">Культура речи и ее основные аспекты: нормативный, коммуникативный, этический. </w:t>
      </w:r>
      <w:r w:rsidRPr="0066340A">
        <w:rPr>
          <w:i/>
          <w:lang w:val="ru-RU"/>
        </w:rPr>
        <w:t>Основные критерии культуры речи.</w:t>
      </w:r>
    </w:p>
    <w:p w:rsidR="004661F4" w:rsidRPr="0066340A" w:rsidRDefault="004661F4" w:rsidP="00374739">
      <w:pPr>
        <w:ind w:firstLine="567"/>
        <w:jc w:val="both"/>
        <w:rPr>
          <w:lang w:val="ru-RU"/>
        </w:rPr>
      </w:pPr>
      <w:r w:rsidRPr="0066340A">
        <w:rPr>
          <w:lang w:val="ru-RU"/>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4661F4" w:rsidRPr="0066340A" w:rsidRDefault="004661F4" w:rsidP="00374739">
      <w:pPr>
        <w:ind w:firstLine="567"/>
        <w:jc w:val="both"/>
        <w:rPr>
          <w:lang w:val="ru-RU"/>
        </w:rPr>
      </w:pPr>
      <w:r w:rsidRPr="0066340A">
        <w:rPr>
          <w:lang w:val="ru-RU"/>
        </w:rPr>
        <w:t>Оценивание правильности, коммуникативных качеств и эффективности речи.</w:t>
      </w:r>
    </w:p>
    <w:p w:rsidR="004661F4" w:rsidRPr="0066340A" w:rsidRDefault="004661F4" w:rsidP="00374739">
      <w:pPr>
        <w:ind w:firstLine="567"/>
        <w:jc w:val="both"/>
        <w:rPr>
          <w:i/>
          <w:lang w:val="ru-RU"/>
        </w:rPr>
      </w:pPr>
      <w:r w:rsidRPr="0066340A">
        <w:rPr>
          <w:lang w:val="ru-RU"/>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66340A">
        <w:rPr>
          <w:i/>
          <w:lang w:val="ru-RU"/>
        </w:rPr>
        <w:t>Невербальные средства общения. Межкультурная коммуникация.</w:t>
      </w:r>
    </w:p>
    <w:p w:rsidR="004661F4" w:rsidRPr="0066340A" w:rsidRDefault="004661F4" w:rsidP="00374739">
      <w:pPr>
        <w:ind w:firstLine="567"/>
        <w:jc w:val="both"/>
        <w:rPr>
          <w:b/>
          <w:lang w:val="ru-RU"/>
        </w:rPr>
      </w:pPr>
      <w:bookmarkStart w:id="26" w:name="_Toc414553184"/>
      <w:bookmarkStart w:id="27" w:name="_Toc287934282"/>
      <w:r w:rsidRPr="0066340A">
        <w:rPr>
          <w:b/>
          <w:lang w:val="ru-RU"/>
        </w:rPr>
        <w:t>Общие сведения о языке. Основные разделы науки о языке</w:t>
      </w:r>
      <w:bookmarkEnd w:id="26"/>
      <w:bookmarkEnd w:id="27"/>
    </w:p>
    <w:p w:rsidR="004661F4" w:rsidRPr="0066340A" w:rsidRDefault="004661F4" w:rsidP="00374739">
      <w:pPr>
        <w:ind w:firstLine="567"/>
        <w:jc w:val="both"/>
        <w:rPr>
          <w:b/>
          <w:lang w:val="ru-RU"/>
        </w:rPr>
      </w:pPr>
      <w:bookmarkStart w:id="28" w:name="_Toc414553185"/>
      <w:bookmarkStart w:id="29" w:name="_Toc287934283"/>
      <w:r w:rsidRPr="0066340A">
        <w:rPr>
          <w:b/>
          <w:lang w:val="ru-RU"/>
        </w:rPr>
        <w:t>Общие сведения о языке</w:t>
      </w:r>
      <w:bookmarkEnd w:id="28"/>
      <w:bookmarkEnd w:id="29"/>
    </w:p>
    <w:p w:rsidR="004661F4" w:rsidRPr="0066340A" w:rsidRDefault="004661F4" w:rsidP="00374739">
      <w:pPr>
        <w:ind w:firstLine="567"/>
        <w:jc w:val="both"/>
        <w:rPr>
          <w:lang w:val="ru-RU"/>
        </w:rPr>
      </w:pPr>
      <w:r w:rsidRPr="0066340A">
        <w:rPr>
          <w:lang w:val="ru-RU"/>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4661F4" w:rsidRPr="0066340A" w:rsidRDefault="004661F4" w:rsidP="00374739">
      <w:pPr>
        <w:ind w:firstLine="567"/>
        <w:jc w:val="both"/>
        <w:rPr>
          <w:lang w:val="ru-RU"/>
        </w:rPr>
      </w:pPr>
      <w:r w:rsidRPr="0066340A">
        <w:rPr>
          <w:i/>
          <w:lang w:val="ru-RU"/>
        </w:rPr>
        <w:t>Русский язык как один из индоевропейских языков. Русский язык в кругу других славянских языков. Историческое развитие русского языка.</w:t>
      </w:r>
    </w:p>
    <w:p w:rsidR="004661F4" w:rsidRPr="0066340A" w:rsidRDefault="004661F4" w:rsidP="00374739">
      <w:pPr>
        <w:ind w:firstLine="567"/>
        <w:jc w:val="both"/>
        <w:rPr>
          <w:lang w:val="ru-RU"/>
        </w:rPr>
      </w:pPr>
      <w:r w:rsidRPr="0066340A">
        <w:rPr>
          <w:lang w:val="ru-RU"/>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4661F4" w:rsidRPr="0066340A" w:rsidRDefault="004661F4" w:rsidP="00374739">
      <w:pPr>
        <w:ind w:firstLine="567"/>
        <w:jc w:val="both"/>
        <w:rPr>
          <w:lang w:val="ru-RU"/>
        </w:rPr>
      </w:pPr>
      <w:r w:rsidRPr="0066340A">
        <w:rPr>
          <w:lang w:val="ru-RU"/>
        </w:rPr>
        <w:t>Взаимосвязь языка и культуры. Отражение в языке культуры и истории народа</w:t>
      </w:r>
      <w:r w:rsidRPr="0066340A">
        <w:rPr>
          <w:i/>
          <w:lang w:val="ru-RU"/>
        </w:rPr>
        <w:t>. Взаимообогащение языков народов России.</w:t>
      </w:r>
      <w:r w:rsidRPr="0066340A">
        <w:rPr>
          <w:lang w:val="ru-RU"/>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4661F4" w:rsidRPr="0066340A" w:rsidRDefault="004661F4" w:rsidP="00374739">
      <w:pPr>
        <w:ind w:firstLine="567"/>
        <w:jc w:val="both"/>
        <w:rPr>
          <w:lang w:val="ru-RU"/>
        </w:rPr>
      </w:pPr>
      <w:r w:rsidRPr="0066340A">
        <w:rPr>
          <w:lang w:val="ru-RU"/>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4661F4" w:rsidRPr="0066340A" w:rsidRDefault="004661F4" w:rsidP="00374739">
      <w:pPr>
        <w:ind w:firstLine="567"/>
        <w:jc w:val="both"/>
        <w:rPr>
          <w:lang w:val="ru-RU"/>
        </w:rPr>
      </w:pPr>
      <w:r w:rsidRPr="0066340A">
        <w:rPr>
          <w:lang w:val="ru-RU"/>
        </w:rPr>
        <w:t>Основные лингвистические словари. Работа со словарной статьей.</w:t>
      </w:r>
    </w:p>
    <w:p w:rsidR="004661F4" w:rsidRPr="0066340A" w:rsidRDefault="004661F4" w:rsidP="00374739">
      <w:pPr>
        <w:ind w:firstLine="567"/>
        <w:jc w:val="both"/>
        <w:rPr>
          <w:lang w:val="ru-RU"/>
        </w:rPr>
      </w:pPr>
      <w:r w:rsidRPr="0066340A">
        <w:rPr>
          <w:i/>
          <w:lang w:val="ru-RU"/>
        </w:rPr>
        <w:lastRenderedPageBreak/>
        <w:t>Выдающиеся отечественные лингвисты.</w:t>
      </w:r>
    </w:p>
    <w:p w:rsidR="004661F4" w:rsidRPr="0066340A" w:rsidRDefault="004661F4" w:rsidP="00374739">
      <w:pPr>
        <w:ind w:firstLine="567"/>
        <w:jc w:val="both"/>
        <w:rPr>
          <w:b/>
          <w:lang w:val="ru-RU"/>
        </w:rPr>
      </w:pPr>
      <w:bookmarkStart w:id="30" w:name="_Toc414553186"/>
      <w:bookmarkStart w:id="31" w:name="_Toc287934284"/>
      <w:r w:rsidRPr="0066340A">
        <w:rPr>
          <w:b/>
          <w:lang w:val="ru-RU"/>
        </w:rPr>
        <w:t>Фонетика, орфоэпия и графика</w:t>
      </w:r>
      <w:bookmarkEnd w:id="30"/>
      <w:bookmarkEnd w:id="31"/>
    </w:p>
    <w:p w:rsidR="004661F4" w:rsidRPr="0066340A" w:rsidRDefault="004661F4" w:rsidP="00374739">
      <w:pPr>
        <w:ind w:firstLine="567"/>
        <w:jc w:val="both"/>
        <w:rPr>
          <w:lang w:val="ru-RU"/>
        </w:rPr>
      </w:pPr>
      <w:r w:rsidRPr="0066340A">
        <w:rPr>
          <w:lang w:val="ru-RU"/>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4661F4" w:rsidRPr="0066340A" w:rsidRDefault="004661F4" w:rsidP="00374739">
      <w:pPr>
        <w:ind w:firstLine="567"/>
        <w:jc w:val="both"/>
        <w:rPr>
          <w:lang w:val="ru-RU"/>
        </w:rPr>
      </w:pPr>
      <w:r w:rsidRPr="0066340A">
        <w:rPr>
          <w:lang w:val="ru-RU"/>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4661F4" w:rsidRPr="0066340A" w:rsidRDefault="004661F4" w:rsidP="00374739">
      <w:pPr>
        <w:ind w:firstLine="567"/>
        <w:jc w:val="both"/>
        <w:rPr>
          <w:lang w:val="ru-RU"/>
        </w:rPr>
      </w:pPr>
      <w:r w:rsidRPr="0066340A">
        <w:rPr>
          <w:lang w:val="ru-RU"/>
        </w:rPr>
        <w:t>Интонация, ее функции. Основные элементы интонации.</w:t>
      </w:r>
    </w:p>
    <w:p w:rsidR="004661F4" w:rsidRPr="0066340A" w:rsidRDefault="004661F4" w:rsidP="00374739">
      <w:pPr>
        <w:ind w:firstLine="567"/>
        <w:jc w:val="both"/>
        <w:rPr>
          <w:lang w:val="ru-RU"/>
        </w:rPr>
      </w:pPr>
      <w:r w:rsidRPr="0066340A">
        <w:rPr>
          <w:lang w:val="ru-RU"/>
        </w:rPr>
        <w:t>Связь фонетики с графикой и орфографией.</w:t>
      </w:r>
    </w:p>
    <w:p w:rsidR="004661F4" w:rsidRPr="0066340A" w:rsidRDefault="004661F4" w:rsidP="00374739">
      <w:pPr>
        <w:ind w:firstLine="567"/>
        <w:jc w:val="both"/>
        <w:rPr>
          <w:lang w:val="ru-RU"/>
        </w:rPr>
      </w:pPr>
      <w:r w:rsidRPr="0066340A">
        <w:rPr>
          <w:lang w:val="ru-RU"/>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4661F4" w:rsidRPr="0066340A" w:rsidRDefault="004661F4" w:rsidP="00374739">
      <w:pPr>
        <w:ind w:firstLine="567"/>
        <w:jc w:val="both"/>
        <w:rPr>
          <w:lang w:val="ru-RU"/>
        </w:rPr>
      </w:pPr>
      <w:r w:rsidRPr="0066340A">
        <w:rPr>
          <w:lang w:val="ru-RU"/>
        </w:rPr>
        <w:t>Применение знаний по фонетике в практике правописания.</w:t>
      </w:r>
    </w:p>
    <w:p w:rsidR="004661F4" w:rsidRPr="0066340A" w:rsidRDefault="004661F4" w:rsidP="00374739">
      <w:pPr>
        <w:ind w:firstLine="567"/>
        <w:jc w:val="both"/>
        <w:rPr>
          <w:b/>
          <w:lang w:val="ru-RU"/>
        </w:rPr>
      </w:pPr>
      <w:bookmarkStart w:id="32" w:name="_Toc414553187"/>
      <w:bookmarkStart w:id="33" w:name="_Toc287934285"/>
      <w:r w:rsidRPr="0066340A">
        <w:rPr>
          <w:b/>
          <w:lang w:val="ru-RU"/>
        </w:rPr>
        <w:t>Морфемика и словообразование</w:t>
      </w:r>
      <w:bookmarkEnd w:id="32"/>
      <w:bookmarkEnd w:id="33"/>
    </w:p>
    <w:p w:rsidR="004661F4" w:rsidRPr="0066340A" w:rsidRDefault="004661F4" w:rsidP="00374739">
      <w:pPr>
        <w:ind w:firstLine="567"/>
        <w:jc w:val="both"/>
        <w:rPr>
          <w:lang w:val="ru-RU"/>
        </w:rPr>
      </w:pPr>
      <w:r w:rsidRPr="0066340A">
        <w:rPr>
          <w:lang w:val="ru-RU"/>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4661F4" w:rsidRPr="0066340A" w:rsidRDefault="004661F4" w:rsidP="00374739">
      <w:pPr>
        <w:ind w:firstLine="567"/>
        <w:jc w:val="both"/>
        <w:rPr>
          <w:lang w:val="ru-RU"/>
        </w:rPr>
      </w:pPr>
      <w:r w:rsidRPr="0066340A">
        <w:rPr>
          <w:lang w:val="ru-RU"/>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4661F4" w:rsidRPr="0066340A" w:rsidRDefault="004661F4" w:rsidP="00374739">
      <w:pPr>
        <w:ind w:firstLine="567"/>
        <w:jc w:val="both"/>
        <w:rPr>
          <w:lang w:val="ru-RU"/>
        </w:rPr>
      </w:pPr>
      <w:r w:rsidRPr="0066340A">
        <w:rPr>
          <w:i/>
          <w:lang w:val="ru-RU"/>
        </w:rPr>
        <w:t>Словообразовательная цепочка. Словообразовательное гнездо.</w:t>
      </w:r>
    </w:p>
    <w:p w:rsidR="004661F4" w:rsidRPr="0066340A" w:rsidRDefault="004661F4" w:rsidP="00374739">
      <w:pPr>
        <w:ind w:firstLine="567"/>
        <w:jc w:val="both"/>
        <w:rPr>
          <w:lang w:val="ru-RU"/>
        </w:rPr>
      </w:pPr>
      <w:r w:rsidRPr="0066340A">
        <w:rPr>
          <w:lang w:val="ru-RU"/>
        </w:rPr>
        <w:t>Применение знаний по морфемике и словообразованию в практике правописания.</w:t>
      </w:r>
    </w:p>
    <w:p w:rsidR="004661F4" w:rsidRPr="0066340A" w:rsidRDefault="004661F4" w:rsidP="00374739">
      <w:pPr>
        <w:ind w:firstLine="567"/>
        <w:jc w:val="both"/>
        <w:rPr>
          <w:b/>
          <w:lang w:val="ru-RU"/>
        </w:rPr>
      </w:pPr>
      <w:bookmarkStart w:id="34" w:name="_Toc414553188"/>
      <w:bookmarkStart w:id="35" w:name="_Toc287934286"/>
      <w:r w:rsidRPr="0066340A">
        <w:rPr>
          <w:b/>
          <w:lang w:val="ru-RU"/>
        </w:rPr>
        <w:t>Лексикология и фразеология</w:t>
      </w:r>
      <w:bookmarkEnd w:id="34"/>
      <w:bookmarkEnd w:id="35"/>
    </w:p>
    <w:p w:rsidR="004661F4" w:rsidRPr="0066340A" w:rsidRDefault="004661F4" w:rsidP="00374739">
      <w:pPr>
        <w:ind w:firstLine="567"/>
        <w:jc w:val="both"/>
        <w:rPr>
          <w:lang w:val="ru-RU"/>
        </w:rPr>
      </w:pPr>
      <w:r w:rsidRPr="0066340A">
        <w:rPr>
          <w:lang w:val="ru-RU"/>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4661F4" w:rsidRPr="0066340A" w:rsidRDefault="004661F4" w:rsidP="00374739">
      <w:pPr>
        <w:ind w:firstLine="567"/>
        <w:jc w:val="both"/>
        <w:rPr>
          <w:i/>
          <w:lang w:val="ru-RU"/>
        </w:rPr>
      </w:pPr>
      <w:r w:rsidRPr="0066340A">
        <w:rPr>
          <w:i/>
          <w:lang w:val="ru-RU"/>
        </w:rPr>
        <w:t xml:space="preserve">Понятие об этимологии. </w:t>
      </w:r>
    </w:p>
    <w:p w:rsidR="004661F4" w:rsidRPr="0066340A" w:rsidRDefault="004661F4" w:rsidP="00374739">
      <w:pPr>
        <w:ind w:firstLine="567"/>
        <w:jc w:val="both"/>
        <w:rPr>
          <w:lang w:val="ru-RU"/>
        </w:rPr>
      </w:pPr>
      <w:r w:rsidRPr="0066340A">
        <w:rPr>
          <w:lang w:val="ru-RU"/>
        </w:rPr>
        <w:t>Оценка своей и чужой речи с точки зрения точного, уместного и выразительного словоупотребления.</w:t>
      </w:r>
    </w:p>
    <w:p w:rsidR="004661F4" w:rsidRPr="0066340A" w:rsidRDefault="004661F4" w:rsidP="00374739">
      <w:pPr>
        <w:ind w:firstLine="567"/>
        <w:jc w:val="both"/>
        <w:rPr>
          <w:b/>
          <w:lang w:val="ru-RU"/>
        </w:rPr>
      </w:pPr>
      <w:bookmarkStart w:id="36" w:name="_Toc414553189"/>
      <w:bookmarkStart w:id="37" w:name="_Toc287934287"/>
      <w:r w:rsidRPr="0066340A">
        <w:rPr>
          <w:b/>
          <w:lang w:val="ru-RU"/>
        </w:rPr>
        <w:t>Морфология</w:t>
      </w:r>
      <w:bookmarkEnd w:id="36"/>
      <w:bookmarkEnd w:id="37"/>
    </w:p>
    <w:p w:rsidR="004661F4" w:rsidRPr="0066340A" w:rsidRDefault="004661F4" w:rsidP="00374739">
      <w:pPr>
        <w:ind w:firstLine="567"/>
        <w:jc w:val="both"/>
        <w:rPr>
          <w:lang w:val="ru-RU"/>
        </w:rPr>
      </w:pPr>
      <w:r w:rsidRPr="0066340A">
        <w:rPr>
          <w:lang w:val="ru-RU"/>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66340A">
        <w:rPr>
          <w:i/>
          <w:lang w:val="ru-RU"/>
        </w:rPr>
        <w:t xml:space="preserve">Различные точки зрения на место причастия и деепричастия в системе частей речи. </w:t>
      </w:r>
      <w:r w:rsidRPr="0066340A">
        <w:rPr>
          <w:lang w:val="ru-RU"/>
        </w:rPr>
        <w:t>Служебные части речи. Междометия и звукоподражательные слова.</w:t>
      </w:r>
    </w:p>
    <w:p w:rsidR="004661F4" w:rsidRPr="0066340A" w:rsidRDefault="004661F4" w:rsidP="00374739">
      <w:pPr>
        <w:ind w:firstLine="567"/>
        <w:jc w:val="both"/>
        <w:rPr>
          <w:lang w:val="ru-RU"/>
        </w:rPr>
      </w:pPr>
      <w:r w:rsidRPr="0066340A">
        <w:rPr>
          <w:lang w:val="ru-RU"/>
        </w:rPr>
        <w:t>Морфологический анализ слова.</w:t>
      </w:r>
    </w:p>
    <w:p w:rsidR="004661F4" w:rsidRPr="0066340A" w:rsidRDefault="004661F4" w:rsidP="00374739">
      <w:pPr>
        <w:ind w:firstLine="567"/>
        <w:jc w:val="both"/>
        <w:rPr>
          <w:lang w:val="ru-RU"/>
        </w:rPr>
      </w:pPr>
      <w:r w:rsidRPr="0066340A">
        <w:rPr>
          <w:lang w:val="ru-RU"/>
        </w:rPr>
        <w:t>Омонимия слов разных частей речи.</w:t>
      </w:r>
    </w:p>
    <w:p w:rsidR="004661F4" w:rsidRPr="0066340A" w:rsidRDefault="004661F4" w:rsidP="00374739">
      <w:pPr>
        <w:ind w:firstLine="567"/>
        <w:jc w:val="both"/>
        <w:rPr>
          <w:lang w:val="ru-RU"/>
        </w:rPr>
      </w:pPr>
      <w:r w:rsidRPr="0066340A">
        <w:rPr>
          <w:lang w:val="ru-RU"/>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4661F4" w:rsidRPr="0066340A" w:rsidRDefault="004661F4" w:rsidP="00374739">
      <w:pPr>
        <w:ind w:firstLine="567"/>
        <w:jc w:val="both"/>
        <w:rPr>
          <w:lang w:val="ru-RU"/>
        </w:rPr>
      </w:pPr>
      <w:r w:rsidRPr="0066340A">
        <w:rPr>
          <w:lang w:val="ru-RU"/>
        </w:rPr>
        <w:t>Применение знаний по морфологии в практике правописания.</w:t>
      </w:r>
    </w:p>
    <w:p w:rsidR="004661F4" w:rsidRPr="0066340A" w:rsidRDefault="004661F4" w:rsidP="00374739">
      <w:pPr>
        <w:ind w:firstLine="567"/>
        <w:jc w:val="both"/>
        <w:rPr>
          <w:b/>
          <w:lang w:val="ru-RU"/>
        </w:rPr>
      </w:pPr>
      <w:bookmarkStart w:id="38" w:name="_Toc414553190"/>
      <w:bookmarkStart w:id="39" w:name="_Toc287934288"/>
      <w:r w:rsidRPr="0066340A">
        <w:rPr>
          <w:b/>
          <w:lang w:val="ru-RU"/>
        </w:rPr>
        <w:t>Синтаксис</w:t>
      </w:r>
      <w:bookmarkEnd w:id="38"/>
      <w:bookmarkEnd w:id="39"/>
    </w:p>
    <w:p w:rsidR="004661F4" w:rsidRPr="0066340A" w:rsidRDefault="004661F4" w:rsidP="00374739">
      <w:pPr>
        <w:ind w:firstLine="567"/>
        <w:jc w:val="both"/>
        <w:rPr>
          <w:lang w:val="ru-RU"/>
        </w:rPr>
      </w:pPr>
      <w:r w:rsidRPr="0066340A">
        <w:rPr>
          <w:lang w:val="ru-RU"/>
        </w:rPr>
        <w:t xml:space="preserve">Единицы синтаксиса русского языка. Словосочетание как синтаксическая единица, его типы. </w:t>
      </w:r>
      <w:r w:rsidRPr="0066340A">
        <w:rPr>
          <w:lang w:val="ru-RU"/>
        </w:rPr>
        <w:lastRenderedPageBreak/>
        <w:t>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4661F4" w:rsidRPr="0066340A" w:rsidRDefault="004661F4" w:rsidP="00374739">
      <w:pPr>
        <w:ind w:firstLine="567"/>
        <w:jc w:val="both"/>
        <w:rPr>
          <w:lang w:val="ru-RU"/>
        </w:rPr>
      </w:pPr>
      <w:r w:rsidRPr="0066340A">
        <w:rPr>
          <w:lang w:val="ru-RU"/>
        </w:rPr>
        <w:t>Способы передачи чужой речи.</w:t>
      </w:r>
    </w:p>
    <w:p w:rsidR="004661F4" w:rsidRPr="0066340A" w:rsidRDefault="004661F4" w:rsidP="00374739">
      <w:pPr>
        <w:ind w:firstLine="567"/>
        <w:jc w:val="both"/>
        <w:rPr>
          <w:lang w:val="ru-RU"/>
        </w:rPr>
      </w:pPr>
      <w:r w:rsidRPr="0066340A">
        <w:rPr>
          <w:lang w:val="ru-RU"/>
        </w:rPr>
        <w:t>Синтаксический анализ простого и сложного предложения.</w:t>
      </w:r>
    </w:p>
    <w:p w:rsidR="004661F4" w:rsidRPr="0066340A" w:rsidRDefault="004661F4" w:rsidP="00374739">
      <w:pPr>
        <w:ind w:firstLine="567"/>
        <w:jc w:val="both"/>
        <w:rPr>
          <w:lang w:val="ru-RU"/>
        </w:rPr>
      </w:pPr>
      <w:r w:rsidRPr="0066340A">
        <w:rPr>
          <w:lang w:val="ru-RU"/>
        </w:rPr>
        <w:t>Понятие текста, основные признаки текста (членимость, смысловая цельность, связность, завершенность). Внутритекстовые средства связи.</w:t>
      </w:r>
    </w:p>
    <w:p w:rsidR="004661F4" w:rsidRPr="0066340A" w:rsidRDefault="004661F4" w:rsidP="00374739">
      <w:pPr>
        <w:ind w:firstLine="567"/>
        <w:jc w:val="both"/>
        <w:rPr>
          <w:lang w:val="ru-RU"/>
        </w:rPr>
      </w:pPr>
      <w:r w:rsidRPr="0066340A">
        <w:rPr>
          <w:lang w:val="ru-RU"/>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4661F4" w:rsidRPr="0066340A" w:rsidRDefault="004661F4" w:rsidP="00374739">
      <w:pPr>
        <w:ind w:firstLine="567"/>
        <w:jc w:val="both"/>
        <w:rPr>
          <w:lang w:val="ru-RU"/>
        </w:rPr>
      </w:pPr>
      <w:r w:rsidRPr="0066340A">
        <w:rPr>
          <w:lang w:val="ru-RU"/>
        </w:rPr>
        <w:t>Применение знаний по синтаксису в практике правописания.</w:t>
      </w:r>
    </w:p>
    <w:p w:rsidR="004661F4" w:rsidRPr="0066340A" w:rsidRDefault="004661F4" w:rsidP="00374739">
      <w:pPr>
        <w:ind w:firstLine="567"/>
        <w:jc w:val="both"/>
        <w:rPr>
          <w:b/>
          <w:lang w:val="ru-RU"/>
        </w:rPr>
      </w:pPr>
      <w:bookmarkStart w:id="40" w:name="_Toc414553191"/>
      <w:bookmarkStart w:id="41" w:name="_Toc287934289"/>
      <w:r w:rsidRPr="0066340A">
        <w:rPr>
          <w:b/>
          <w:lang w:val="ru-RU"/>
        </w:rPr>
        <w:t>Правописание: орфография и пунктуация</w:t>
      </w:r>
      <w:bookmarkEnd w:id="40"/>
      <w:bookmarkEnd w:id="41"/>
    </w:p>
    <w:p w:rsidR="004661F4" w:rsidRPr="0066340A" w:rsidRDefault="004661F4" w:rsidP="00374739">
      <w:pPr>
        <w:ind w:firstLine="567"/>
        <w:jc w:val="both"/>
        <w:rPr>
          <w:lang w:val="ru-RU"/>
        </w:rPr>
      </w:pPr>
      <w:r w:rsidRPr="0066340A">
        <w:rPr>
          <w:lang w:val="ru-RU"/>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4661F4" w:rsidRPr="0066340A" w:rsidRDefault="004661F4" w:rsidP="00374739">
      <w:pPr>
        <w:ind w:firstLine="567"/>
        <w:jc w:val="both"/>
        <w:rPr>
          <w:lang w:val="ru-RU"/>
        </w:rPr>
      </w:pPr>
      <w:r w:rsidRPr="0066340A">
        <w:rPr>
          <w:lang w:val="ru-RU"/>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661F4" w:rsidRPr="0066340A" w:rsidRDefault="004661F4" w:rsidP="00374739">
      <w:pPr>
        <w:ind w:firstLine="567"/>
        <w:jc w:val="both"/>
        <w:rPr>
          <w:b/>
          <w:lang w:val="ru-RU"/>
        </w:rPr>
      </w:pPr>
      <w:r w:rsidRPr="0066340A">
        <w:rPr>
          <w:lang w:val="ru-RU"/>
        </w:rPr>
        <w:t>Орфографический анализ слова и пунктуационный анализ предложения.</w:t>
      </w:r>
    </w:p>
    <w:p w:rsidR="0044462D" w:rsidRDefault="0044462D" w:rsidP="00374739">
      <w:pPr>
        <w:pStyle w:val="5"/>
        <w:ind w:firstLine="567"/>
        <w:rPr>
          <w:sz w:val="24"/>
          <w:szCs w:val="24"/>
        </w:rPr>
      </w:pPr>
      <w:bookmarkStart w:id="42" w:name="_Toc414553192"/>
      <w:bookmarkStart w:id="43" w:name="_Toc410653995"/>
      <w:bookmarkStart w:id="44" w:name="_Toc409691670"/>
      <w:r>
        <w:rPr>
          <w:sz w:val="24"/>
          <w:szCs w:val="24"/>
        </w:rPr>
        <w:t>2.2.2.1.1.Родной язык (</w:t>
      </w:r>
      <w:r w:rsidRPr="0044462D">
        <w:rPr>
          <w:sz w:val="24"/>
          <w:szCs w:val="24"/>
          <w:highlight w:val="yellow"/>
        </w:rPr>
        <w:t>русский)</w:t>
      </w:r>
    </w:p>
    <w:p w:rsidR="0044462D" w:rsidRPr="0044462D" w:rsidRDefault="0044462D" w:rsidP="0044462D">
      <w:pPr>
        <w:rPr>
          <w:lang w:val="ru-RU" w:eastAsia="en-US" w:bidi="en-US"/>
        </w:rPr>
      </w:pPr>
    </w:p>
    <w:p w:rsidR="004661F4" w:rsidRPr="0066340A" w:rsidRDefault="004661F4" w:rsidP="00374739">
      <w:pPr>
        <w:pStyle w:val="5"/>
        <w:ind w:firstLine="567"/>
        <w:rPr>
          <w:sz w:val="24"/>
          <w:szCs w:val="24"/>
        </w:rPr>
      </w:pPr>
      <w:r w:rsidRPr="0066340A">
        <w:rPr>
          <w:sz w:val="24"/>
          <w:szCs w:val="24"/>
        </w:rPr>
        <w:t>2.2.2.2. Литература</w:t>
      </w:r>
      <w:bookmarkEnd w:id="42"/>
      <w:bookmarkEnd w:id="43"/>
      <w:bookmarkEnd w:id="44"/>
    </w:p>
    <w:p w:rsidR="004661F4" w:rsidRPr="0066340A" w:rsidRDefault="004661F4" w:rsidP="00374739">
      <w:pPr>
        <w:ind w:firstLine="567"/>
        <w:jc w:val="both"/>
        <w:rPr>
          <w:b/>
          <w:lang w:val="ru-RU"/>
        </w:rPr>
      </w:pPr>
      <w:r w:rsidRPr="0066340A">
        <w:rPr>
          <w:b/>
          <w:lang w:val="ru-RU"/>
        </w:rPr>
        <w:t>Цели и задачи литературного образования</w:t>
      </w:r>
    </w:p>
    <w:p w:rsidR="004661F4" w:rsidRPr="0066340A" w:rsidRDefault="004661F4" w:rsidP="00374739">
      <w:pPr>
        <w:ind w:firstLine="567"/>
        <w:jc w:val="both"/>
        <w:rPr>
          <w:lang w:val="ru-RU"/>
        </w:rPr>
      </w:pPr>
      <w:r w:rsidRPr="0066340A">
        <w:rPr>
          <w:lang w:val="ru-RU"/>
        </w:rPr>
        <w:t>Литература – учебный предмет, освоение содержания которого направлено:</w:t>
      </w:r>
    </w:p>
    <w:p w:rsidR="004661F4" w:rsidRPr="0066340A" w:rsidRDefault="004661F4" w:rsidP="00374739">
      <w:pPr>
        <w:widowControl/>
        <w:numPr>
          <w:ilvl w:val="0"/>
          <w:numId w:val="28"/>
        </w:numPr>
        <w:tabs>
          <w:tab w:val="left" w:pos="1134"/>
        </w:tabs>
        <w:autoSpaceDE/>
        <w:autoSpaceDN/>
        <w:adjustRightInd/>
        <w:ind w:left="0" w:firstLine="567"/>
        <w:jc w:val="both"/>
        <w:rPr>
          <w:lang w:val="ru-RU"/>
        </w:rPr>
      </w:pPr>
      <w:r w:rsidRPr="0066340A">
        <w:rPr>
          <w:lang w:val="ru-RU"/>
        </w:rPr>
        <w:t xml:space="preserve">на последовательное формирование читательской культуры через приобщение к чтению художественной литературы; </w:t>
      </w:r>
    </w:p>
    <w:p w:rsidR="004661F4" w:rsidRPr="0066340A" w:rsidRDefault="004661F4" w:rsidP="00374739">
      <w:pPr>
        <w:widowControl/>
        <w:numPr>
          <w:ilvl w:val="0"/>
          <w:numId w:val="28"/>
        </w:numPr>
        <w:tabs>
          <w:tab w:val="left" w:pos="1134"/>
        </w:tabs>
        <w:autoSpaceDE/>
        <w:autoSpaceDN/>
        <w:adjustRightInd/>
        <w:ind w:left="0" w:firstLine="567"/>
        <w:jc w:val="both"/>
        <w:rPr>
          <w:lang w:val="ru-RU"/>
        </w:rPr>
      </w:pPr>
      <w:r w:rsidRPr="0066340A">
        <w:rPr>
          <w:lang w:val="ru-RU"/>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4661F4" w:rsidRPr="0066340A" w:rsidRDefault="004661F4" w:rsidP="00374739">
      <w:pPr>
        <w:widowControl/>
        <w:numPr>
          <w:ilvl w:val="0"/>
          <w:numId w:val="28"/>
        </w:numPr>
        <w:tabs>
          <w:tab w:val="left" w:pos="1134"/>
        </w:tabs>
        <w:autoSpaceDE/>
        <w:autoSpaceDN/>
        <w:adjustRightInd/>
        <w:ind w:left="0" w:firstLine="567"/>
        <w:jc w:val="both"/>
        <w:rPr>
          <w:lang w:val="ru-RU"/>
        </w:rPr>
      </w:pPr>
      <w:r w:rsidRPr="0066340A">
        <w:rPr>
          <w:lang w:val="ru-RU"/>
        </w:rPr>
        <w:t>на развитие эмоциональной сферы личности, образного, ассоциативного и логического мышления;</w:t>
      </w:r>
    </w:p>
    <w:p w:rsidR="004661F4" w:rsidRPr="0066340A" w:rsidRDefault="004661F4" w:rsidP="00374739">
      <w:pPr>
        <w:widowControl/>
        <w:numPr>
          <w:ilvl w:val="0"/>
          <w:numId w:val="28"/>
        </w:numPr>
        <w:tabs>
          <w:tab w:val="left" w:pos="1134"/>
        </w:tabs>
        <w:autoSpaceDE/>
        <w:autoSpaceDN/>
        <w:adjustRightInd/>
        <w:ind w:left="0" w:firstLine="567"/>
        <w:jc w:val="both"/>
        <w:rPr>
          <w:lang w:val="ru-RU"/>
        </w:rPr>
      </w:pPr>
      <w:r w:rsidRPr="0066340A">
        <w:rPr>
          <w:lang w:val="ru-RU"/>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4661F4" w:rsidRPr="0066340A" w:rsidRDefault="004661F4" w:rsidP="00374739">
      <w:pPr>
        <w:widowControl/>
        <w:numPr>
          <w:ilvl w:val="0"/>
          <w:numId w:val="28"/>
        </w:numPr>
        <w:tabs>
          <w:tab w:val="left" w:pos="1134"/>
        </w:tabs>
        <w:autoSpaceDE/>
        <w:autoSpaceDN/>
        <w:adjustRightInd/>
        <w:ind w:left="0" w:firstLine="567"/>
        <w:jc w:val="both"/>
        <w:rPr>
          <w:lang w:val="ru-RU"/>
        </w:rPr>
      </w:pPr>
      <w:r w:rsidRPr="0066340A">
        <w:rPr>
          <w:lang w:val="ru-RU"/>
        </w:rPr>
        <w:t>на формирование потребности и способности выражения себя в слове.</w:t>
      </w:r>
    </w:p>
    <w:p w:rsidR="004661F4" w:rsidRPr="0066340A" w:rsidRDefault="004661F4" w:rsidP="00374739">
      <w:pPr>
        <w:ind w:firstLine="567"/>
        <w:jc w:val="both"/>
        <w:rPr>
          <w:lang w:val="ru-RU"/>
        </w:rPr>
      </w:pPr>
      <w:r w:rsidRPr="0066340A">
        <w:rPr>
          <w:lang w:val="ru-RU"/>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4661F4" w:rsidRPr="0066340A" w:rsidRDefault="004661F4" w:rsidP="00374739">
      <w:pPr>
        <w:pStyle w:val="30"/>
        <w:spacing w:after="0"/>
        <w:ind w:left="0" w:firstLine="567"/>
        <w:jc w:val="both"/>
        <w:rPr>
          <w:sz w:val="24"/>
          <w:szCs w:val="24"/>
        </w:rPr>
      </w:pPr>
      <w:r w:rsidRPr="0066340A">
        <w:rPr>
          <w:sz w:val="24"/>
          <w:szCs w:val="24"/>
        </w:rPr>
        <w:lastRenderedPageBreak/>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4661F4" w:rsidRPr="0066340A" w:rsidRDefault="004661F4" w:rsidP="00374739">
      <w:pPr>
        <w:pStyle w:val="30"/>
        <w:spacing w:after="0"/>
        <w:ind w:left="0" w:firstLine="567"/>
        <w:jc w:val="both"/>
        <w:rPr>
          <w:sz w:val="24"/>
          <w:szCs w:val="24"/>
        </w:rPr>
      </w:pPr>
      <w:r w:rsidRPr="0066340A">
        <w:rPr>
          <w:b/>
          <w:sz w:val="24"/>
          <w:szCs w:val="24"/>
        </w:rPr>
        <w:t xml:space="preserve">Стратегическая </w:t>
      </w:r>
      <w:r w:rsidRPr="0066340A">
        <w:rPr>
          <w:b/>
          <w:bCs/>
          <w:sz w:val="24"/>
          <w:szCs w:val="24"/>
        </w:rPr>
        <w:t xml:space="preserve">цель </w:t>
      </w:r>
      <w:r w:rsidRPr="0066340A">
        <w:rPr>
          <w:b/>
          <w:sz w:val="24"/>
          <w:szCs w:val="24"/>
        </w:rPr>
        <w:t>изучения литературы</w:t>
      </w:r>
      <w:r w:rsidRPr="0066340A">
        <w:rPr>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4661F4" w:rsidRPr="0066340A" w:rsidRDefault="004661F4" w:rsidP="00374739">
      <w:pPr>
        <w:pStyle w:val="30"/>
        <w:spacing w:after="0"/>
        <w:ind w:left="0" w:firstLine="567"/>
        <w:jc w:val="both"/>
        <w:rPr>
          <w:sz w:val="24"/>
          <w:szCs w:val="24"/>
        </w:rPr>
      </w:pPr>
      <w:r w:rsidRPr="0066340A">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4661F4" w:rsidRPr="0066340A" w:rsidRDefault="004661F4" w:rsidP="00374739">
      <w:pPr>
        <w:ind w:firstLine="567"/>
        <w:jc w:val="both"/>
        <w:rPr>
          <w:bCs/>
          <w:lang w:val="ru-RU"/>
        </w:rPr>
      </w:pPr>
      <w:r w:rsidRPr="0066340A">
        <w:rPr>
          <w:bCs/>
          <w:lang w:val="ru-RU"/>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66340A">
        <w:rPr>
          <w:lang w:val="ru-RU"/>
        </w:rPr>
        <w:t>вслух, про себя, по ролям; чтения аналитического, выборочного, комментированного, сопоставительного и др.) и</w:t>
      </w:r>
      <w:r w:rsidRPr="0066340A">
        <w:rPr>
          <w:bCs/>
          <w:lang w:val="ru-RU"/>
        </w:rPr>
        <w:t xml:space="preserve"> базовых навыков творческого и академического письма, последовательно формирующихся на уроках литературы.</w:t>
      </w:r>
    </w:p>
    <w:p w:rsidR="004661F4" w:rsidRPr="0066340A" w:rsidRDefault="004661F4" w:rsidP="00374739">
      <w:pPr>
        <w:ind w:firstLine="567"/>
        <w:jc w:val="both"/>
        <w:rPr>
          <w:lang w:val="ru-RU"/>
        </w:rPr>
      </w:pPr>
      <w:r w:rsidRPr="0066340A">
        <w:rPr>
          <w:lang w:val="ru-RU"/>
        </w:rPr>
        <w:t xml:space="preserve">Изучение литературы в школе решает следующие образовательные </w:t>
      </w:r>
      <w:r w:rsidRPr="0066340A">
        <w:rPr>
          <w:b/>
          <w:bCs/>
          <w:lang w:val="ru-RU"/>
        </w:rPr>
        <w:t>задачи</w:t>
      </w:r>
      <w:r w:rsidRPr="0066340A">
        <w:rPr>
          <w:lang w:val="ru-RU"/>
        </w:rPr>
        <w:t>:</w:t>
      </w:r>
    </w:p>
    <w:p w:rsidR="004661F4" w:rsidRPr="0066340A" w:rsidRDefault="004661F4" w:rsidP="00374739">
      <w:pPr>
        <w:pStyle w:val="af9"/>
        <w:numPr>
          <w:ilvl w:val="0"/>
          <w:numId w:val="29"/>
        </w:numPr>
        <w:ind w:left="0" w:firstLine="567"/>
        <w:jc w:val="both"/>
        <w:rPr>
          <w:i/>
        </w:rPr>
      </w:pPr>
      <w:r w:rsidRPr="0066340A">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4661F4" w:rsidRPr="0066340A" w:rsidRDefault="004661F4" w:rsidP="00374739">
      <w:pPr>
        <w:pStyle w:val="af9"/>
        <w:numPr>
          <w:ilvl w:val="0"/>
          <w:numId w:val="29"/>
        </w:numPr>
        <w:ind w:left="0" w:firstLine="567"/>
        <w:jc w:val="both"/>
        <w:rPr>
          <w:i/>
        </w:rPr>
      </w:pPr>
      <w:r w:rsidRPr="0066340A">
        <w:t>формирование и развитие представлений о литературном произведении как о художественном мире, особым образом построенном автором;</w:t>
      </w:r>
    </w:p>
    <w:p w:rsidR="004661F4" w:rsidRPr="0066340A" w:rsidRDefault="004661F4" w:rsidP="00374739">
      <w:pPr>
        <w:pStyle w:val="af9"/>
        <w:numPr>
          <w:ilvl w:val="0"/>
          <w:numId w:val="29"/>
        </w:numPr>
        <w:ind w:left="0" w:firstLine="567"/>
        <w:jc w:val="both"/>
        <w:rPr>
          <w:i/>
        </w:rPr>
      </w:pPr>
      <w:r w:rsidRPr="0066340A">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4661F4" w:rsidRPr="0066340A" w:rsidRDefault="004661F4" w:rsidP="00374739">
      <w:pPr>
        <w:pStyle w:val="af9"/>
        <w:numPr>
          <w:ilvl w:val="0"/>
          <w:numId w:val="29"/>
        </w:numPr>
        <w:ind w:left="0" w:firstLine="567"/>
        <w:jc w:val="both"/>
        <w:rPr>
          <w:i/>
        </w:rPr>
      </w:pPr>
      <w:r w:rsidRPr="0066340A">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4661F4" w:rsidRPr="0066340A" w:rsidRDefault="004661F4" w:rsidP="00374739">
      <w:pPr>
        <w:pStyle w:val="af9"/>
        <w:widowControl w:val="0"/>
        <w:numPr>
          <w:ilvl w:val="0"/>
          <w:numId w:val="29"/>
        </w:numPr>
        <w:autoSpaceDE w:val="0"/>
        <w:autoSpaceDN w:val="0"/>
        <w:adjustRightInd w:val="0"/>
        <w:ind w:left="0" w:firstLine="567"/>
        <w:jc w:val="both"/>
      </w:pPr>
      <w:r w:rsidRPr="0066340A">
        <w:t>формирование отношения к литературе как к особому способу познания жизни;</w:t>
      </w:r>
    </w:p>
    <w:p w:rsidR="004661F4" w:rsidRPr="0066340A" w:rsidRDefault="004661F4" w:rsidP="00374739">
      <w:pPr>
        <w:pStyle w:val="af9"/>
        <w:numPr>
          <w:ilvl w:val="0"/>
          <w:numId w:val="29"/>
        </w:numPr>
        <w:ind w:left="0" w:firstLine="567"/>
        <w:jc w:val="both"/>
        <w:rPr>
          <w:rFonts w:eastAsia="Calibri"/>
          <w:i/>
        </w:rPr>
      </w:pPr>
      <w:r w:rsidRPr="0066340A">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4661F4" w:rsidRPr="0066340A" w:rsidRDefault="004661F4" w:rsidP="00374739">
      <w:pPr>
        <w:pStyle w:val="af9"/>
        <w:numPr>
          <w:ilvl w:val="0"/>
          <w:numId w:val="29"/>
        </w:numPr>
        <w:ind w:left="0" w:firstLine="567"/>
        <w:jc w:val="both"/>
        <w:rPr>
          <w:b/>
          <w:bCs/>
        </w:rPr>
      </w:pPr>
      <w:r w:rsidRPr="0066340A">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4661F4" w:rsidRPr="0066340A" w:rsidRDefault="004661F4" w:rsidP="00374739">
      <w:pPr>
        <w:pStyle w:val="af9"/>
        <w:numPr>
          <w:ilvl w:val="0"/>
          <w:numId w:val="29"/>
        </w:numPr>
        <w:ind w:left="0" w:firstLine="567"/>
        <w:jc w:val="both"/>
        <w:rPr>
          <w:b/>
          <w:bCs/>
        </w:rPr>
      </w:pPr>
      <w:r w:rsidRPr="0066340A">
        <w:t xml:space="preserve">воспитание квалифицированного читателя со сформированным эстетическим вкусом; </w:t>
      </w:r>
    </w:p>
    <w:p w:rsidR="004661F4" w:rsidRPr="0066340A" w:rsidRDefault="004661F4" w:rsidP="00374739">
      <w:pPr>
        <w:pStyle w:val="af9"/>
        <w:widowControl w:val="0"/>
        <w:numPr>
          <w:ilvl w:val="0"/>
          <w:numId w:val="29"/>
        </w:numPr>
        <w:autoSpaceDE w:val="0"/>
        <w:autoSpaceDN w:val="0"/>
        <w:adjustRightInd w:val="0"/>
        <w:ind w:left="0" w:firstLine="567"/>
        <w:jc w:val="both"/>
      </w:pPr>
      <w:r w:rsidRPr="0066340A">
        <w:t>формирование отношения к литературе как к одной из основных культурных ценностей народа;</w:t>
      </w:r>
    </w:p>
    <w:p w:rsidR="004661F4" w:rsidRPr="0066340A" w:rsidRDefault="004661F4" w:rsidP="00374739">
      <w:pPr>
        <w:pStyle w:val="af9"/>
        <w:numPr>
          <w:ilvl w:val="0"/>
          <w:numId w:val="29"/>
        </w:numPr>
        <w:ind w:left="0" w:firstLine="567"/>
        <w:jc w:val="both"/>
        <w:rPr>
          <w:rFonts w:eastAsia="Calibri"/>
          <w:b/>
          <w:bCs/>
        </w:rPr>
      </w:pPr>
      <w:r w:rsidRPr="0066340A">
        <w:t xml:space="preserve">обеспечение через чтение и изучение классической и современной литературы культурной самоидентификации; </w:t>
      </w:r>
    </w:p>
    <w:p w:rsidR="004661F4" w:rsidRPr="0066340A" w:rsidRDefault="004661F4" w:rsidP="00374739">
      <w:pPr>
        <w:pStyle w:val="af9"/>
        <w:widowControl w:val="0"/>
        <w:numPr>
          <w:ilvl w:val="0"/>
          <w:numId w:val="29"/>
        </w:numPr>
        <w:autoSpaceDE w:val="0"/>
        <w:autoSpaceDN w:val="0"/>
        <w:adjustRightInd w:val="0"/>
        <w:ind w:left="0" w:firstLine="567"/>
        <w:jc w:val="both"/>
      </w:pPr>
      <w:r w:rsidRPr="0066340A">
        <w:t>осознание значимости чтения и изучения литературы для своего дальнейшего развития;</w:t>
      </w:r>
    </w:p>
    <w:p w:rsidR="004661F4" w:rsidRPr="0066340A" w:rsidRDefault="004661F4" w:rsidP="00374739">
      <w:pPr>
        <w:pStyle w:val="af9"/>
        <w:numPr>
          <w:ilvl w:val="0"/>
          <w:numId w:val="29"/>
        </w:numPr>
        <w:ind w:left="0" w:firstLine="567"/>
        <w:jc w:val="both"/>
        <w:rPr>
          <w:rFonts w:eastAsia="Calibri"/>
          <w:i/>
        </w:rPr>
      </w:pPr>
      <w:r w:rsidRPr="0066340A">
        <w:t xml:space="preserve">формирование у школьника стремления сознательно планировать своё досуговое чтение. </w:t>
      </w:r>
    </w:p>
    <w:p w:rsidR="004661F4" w:rsidRPr="0066340A" w:rsidRDefault="004661F4" w:rsidP="00374739">
      <w:pPr>
        <w:ind w:firstLine="567"/>
        <w:jc w:val="both"/>
        <w:rPr>
          <w:lang w:val="ru-RU"/>
        </w:rPr>
      </w:pPr>
      <w:r w:rsidRPr="0066340A">
        <w:rPr>
          <w:lang w:val="ru-RU"/>
        </w:rPr>
        <w:lastRenderedPageBreak/>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66340A">
        <w:rPr>
          <w:lang w:val="ru-RU"/>
        </w:rPr>
        <w:tab/>
      </w:r>
    </w:p>
    <w:p w:rsidR="004661F4" w:rsidRPr="0066340A" w:rsidRDefault="004661F4" w:rsidP="00374739">
      <w:pPr>
        <w:ind w:firstLine="567"/>
        <w:jc w:val="both"/>
        <w:rPr>
          <w:b/>
          <w:lang w:val="ru-RU"/>
        </w:rPr>
      </w:pPr>
      <w:r w:rsidRPr="0066340A">
        <w:rPr>
          <w:lang w:val="ru-RU"/>
        </w:rPr>
        <w:t>Примерная программа по литературе строится с учетом:</w:t>
      </w:r>
    </w:p>
    <w:p w:rsidR="004661F4" w:rsidRPr="0066340A" w:rsidRDefault="004661F4" w:rsidP="00374739">
      <w:pPr>
        <w:widowControl/>
        <w:numPr>
          <w:ilvl w:val="0"/>
          <w:numId w:val="30"/>
        </w:numPr>
        <w:tabs>
          <w:tab w:val="left" w:pos="1134"/>
        </w:tabs>
        <w:autoSpaceDE/>
        <w:autoSpaceDN/>
        <w:adjustRightInd/>
        <w:ind w:left="0" w:firstLine="567"/>
        <w:jc w:val="both"/>
        <w:rPr>
          <w:lang w:val="ru-RU"/>
        </w:rPr>
      </w:pPr>
      <w:r w:rsidRPr="0066340A">
        <w:rPr>
          <w:b/>
          <w:lang w:val="ru-RU"/>
        </w:rPr>
        <w:t>лучших традиций</w:t>
      </w:r>
      <w:r w:rsidRPr="0066340A">
        <w:rPr>
          <w:lang w:val="ru-RU"/>
        </w:rPr>
        <w:t xml:space="preserve"> отечественной </w:t>
      </w:r>
      <w:r w:rsidRPr="0066340A">
        <w:rPr>
          <w:b/>
          <w:lang w:val="ru-RU"/>
        </w:rPr>
        <w:t>методики</w:t>
      </w:r>
      <w:r w:rsidRPr="0066340A">
        <w:rPr>
          <w:lang w:val="ru-RU"/>
        </w:rPr>
        <w:t xml:space="preserve">  преподавания литературы</w:t>
      </w:r>
    </w:p>
    <w:p w:rsidR="004661F4" w:rsidRPr="0066340A" w:rsidRDefault="004661F4" w:rsidP="00374739">
      <w:pPr>
        <w:widowControl/>
        <w:numPr>
          <w:ilvl w:val="0"/>
          <w:numId w:val="30"/>
        </w:numPr>
        <w:tabs>
          <w:tab w:val="left" w:pos="1134"/>
        </w:tabs>
        <w:autoSpaceDE/>
        <w:autoSpaceDN/>
        <w:adjustRightInd/>
        <w:ind w:left="0" w:firstLine="567"/>
        <w:jc w:val="both"/>
        <w:rPr>
          <w:lang w:val="ru-RU"/>
        </w:rPr>
      </w:pPr>
      <w:r w:rsidRPr="0066340A">
        <w:rPr>
          <w:b/>
          <w:lang w:val="ru-RU"/>
        </w:rPr>
        <w:t>традиций изучения конкретных произведений</w:t>
      </w:r>
      <w:r w:rsidRPr="0066340A">
        <w:rPr>
          <w:lang w:val="ru-RU"/>
        </w:rPr>
        <w:t xml:space="preserve"> (прежде всего русской и зарубежной классики), сложившихся в школьной практике;</w:t>
      </w:r>
    </w:p>
    <w:p w:rsidR="004661F4" w:rsidRPr="0066340A" w:rsidRDefault="004661F4" w:rsidP="00374739">
      <w:pPr>
        <w:widowControl/>
        <w:numPr>
          <w:ilvl w:val="0"/>
          <w:numId w:val="30"/>
        </w:numPr>
        <w:autoSpaceDE/>
        <w:autoSpaceDN/>
        <w:adjustRightInd/>
        <w:ind w:left="0" w:firstLine="567"/>
        <w:jc w:val="both"/>
        <w:rPr>
          <w:rFonts w:eastAsia="Times New Roman"/>
          <w:lang w:val="ru-RU"/>
        </w:rPr>
      </w:pPr>
      <w:r w:rsidRPr="0066340A">
        <w:rPr>
          <w:b/>
          <w:lang w:val="ru-RU"/>
        </w:rPr>
        <w:t xml:space="preserve">традиций научного анализа, а также художественной интерпретации </w:t>
      </w:r>
      <w:r w:rsidRPr="0066340A">
        <w:rPr>
          <w:lang w:val="ru-RU"/>
        </w:rPr>
        <w:t>средствами</w:t>
      </w:r>
      <w:r w:rsidRPr="0066340A">
        <w:rPr>
          <w:b/>
          <w:lang w:val="ru-RU"/>
        </w:rPr>
        <w:t xml:space="preserve"> литературы и других видов искусств </w:t>
      </w:r>
      <w:r w:rsidRPr="0066340A">
        <w:rPr>
          <w:lang w:val="ru-RU"/>
        </w:rPr>
        <w:t>литературных произведений, входящих в</w:t>
      </w:r>
      <w:r w:rsidRPr="0066340A">
        <w:rPr>
          <w:b/>
          <w:lang w:val="ru-RU"/>
        </w:rPr>
        <w:t xml:space="preserve"> национальный литературный канон (</w:t>
      </w:r>
      <w:r w:rsidRPr="0066340A">
        <w:rPr>
          <w:lang w:val="ru-RU"/>
        </w:rPr>
        <w:t xml:space="preserve">то есть образующих </w:t>
      </w:r>
      <w:r w:rsidRPr="0066340A">
        <w:rPr>
          <w:rFonts w:eastAsia="Times New Roman"/>
          <w:lang w:val="ru-RU"/>
        </w:rPr>
        <w:t>совокупность наиболее авторитетных для национальной традиции писательских имен, корпусов их творчества и их отдельных произведений)</w:t>
      </w:r>
      <w:r w:rsidRPr="0066340A">
        <w:rPr>
          <w:rFonts w:eastAsia="Times New Roman"/>
          <w:b/>
          <w:lang w:val="ru-RU"/>
        </w:rPr>
        <w:t xml:space="preserve">; </w:t>
      </w:r>
    </w:p>
    <w:p w:rsidR="004661F4" w:rsidRPr="0066340A" w:rsidRDefault="004661F4" w:rsidP="00374739">
      <w:pPr>
        <w:widowControl/>
        <w:numPr>
          <w:ilvl w:val="0"/>
          <w:numId w:val="30"/>
        </w:numPr>
        <w:tabs>
          <w:tab w:val="left" w:pos="1134"/>
        </w:tabs>
        <w:autoSpaceDE/>
        <w:autoSpaceDN/>
        <w:adjustRightInd/>
        <w:ind w:left="0" w:firstLine="567"/>
        <w:jc w:val="both"/>
        <w:rPr>
          <w:lang w:val="ru-RU"/>
        </w:rPr>
      </w:pPr>
      <w:r w:rsidRPr="0066340A">
        <w:rPr>
          <w:lang w:val="ru-RU"/>
        </w:rPr>
        <w:t xml:space="preserve">необходимой </w:t>
      </w:r>
      <w:r w:rsidRPr="0066340A">
        <w:rPr>
          <w:b/>
          <w:lang w:val="ru-RU"/>
        </w:rPr>
        <w:t>вариативности</w:t>
      </w:r>
      <w:r w:rsidRPr="0066340A">
        <w:rPr>
          <w:lang w:val="ru-RU"/>
        </w:rPr>
        <w:t xml:space="preserve"> авторской / рабочей программы по литературе при сохранении обязательных базовых элементов содержания предмета;</w:t>
      </w:r>
    </w:p>
    <w:p w:rsidR="004661F4" w:rsidRPr="0066340A" w:rsidRDefault="004661F4" w:rsidP="00374739">
      <w:pPr>
        <w:widowControl/>
        <w:numPr>
          <w:ilvl w:val="0"/>
          <w:numId w:val="30"/>
        </w:numPr>
        <w:tabs>
          <w:tab w:val="left" w:pos="1134"/>
        </w:tabs>
        <w:autoSpaceDE/>
        <w:autoSpaceDN/>
        <w:adjustRightInd/>
        <w:ind w:left="0" w:firstLine="567"/>
        <w:jc w:val="both"/>
        <w:rPr>
          <w:lang w:val="ru-RU"/>
        </w:rPr>
      </w:pPr>
      <w:r w:rsidRPr="0066340A">
        <w:rPr>
          <w:lang w:val="ru-RU"/>
        </w:rPr>
        <w:t xml:space="preserve">соответствия рекомендуемых к изучению литературных произведений </w:t>
      </w:r>
      <w:r w:rsidRPr="0066340A">
        <w:rPr>
          <w:b/>
          <w:lang w:val="ru-RU"/>
        </w:rPr>
        <w:t>возрастным и психологическим</w:t>
      </w:r>
      <w:r w:rsidRPr="0066340A">
        <w:rPr>
          <w:lang w:val="ru-RU"/>
        </w:rPr>
        <w:t xml:space="preserve"> особенностям обучающихся;</w:t>
      </w:r>
    </w:p>
    <w:p w:rsidR="004661F4" w:rsidRPr="0066340A" w:rsidRDefault="004661F4" w:rsidP="00374739">
      <w:pPr>
        <w:widowControl/>
        <w:numPr>
          <w:ilvl w:val="0"/>
          <w:numId w:val="30"/>
        </w:numPr>
        <w:tabs>
          <w:tab w:val="left" w:pos="1134"/>
        </w:tabs>
        <w:autoSpaceDE/>
        <w:autoSpaceDN/>
        <w:adjustRightInd/>
        <w:ind w:left="0" w:firstLine="567"/>
        <w:jc w:val="both"/>
        <w:rPr>
          <w:lang w:val="ru-RU"/>
        </w:rPr>
      </w:pPr>
      <w:r w:rsidRPr="0066340A">
        <w:rPr>
          <w:lang w:val="ru-RU"/>
        </w:rPr>
        <w:t>требований современного культурно-исторического контекста к изучению классической литературы;</w:t>
      </w:r>
    </w:p>
    <w:p w:rsidR="004661F4" w:rsidRPr="0066340A" w:rsidRDefault="004661F4" w:rsidP="00374739">
      <w:pPr>
        <w:widowControl/>
        <w:numPr>
          <w:ilvl w:val="0"/>
          <w:numId w:val="30"/>
        </w:numPr>
        <w:tabs>
          <w:tab w:val="left" w:pos="1134"/>
        </w:tabs>
        <w:autoSpaceDE/>
        <w:autoSpaceDN/>
        <w:adjustRightInd/>
        <w:ind w:left="0" w:firstLine="567"/>
        <w:jc w:val="both"/>
        <w:rPr>
          <w:lang w:val="ru-RU"/>
        </w:rPr>
      </w:pPr>
      <w:r w:rsidRPr="0066340A">
        <w:rPr>
          <w:b/>
          <w:lang w:val="ru-RU"/>
        </w:rPr>
        <w:t>минимального количества учебного времени</w:t>
      </w:r>
      <w:r w:rsidRPr="0066340A">
        <w:rPr>
          <w:lang w:val="ru-RU"/>
        </w:rPr>
        <w:t>, отведенного на изучение литературы согласно действующему ФГОС и Базисному учебному плану.</w:t>
      </w:r>
    </w:p>
    <w:p w:rsidR="004661F4" w:rsidRPr="0066340A" w:rsidRDefault="004661F4" w:rsidP="00374739">
      <w:pPr>
        <w:ind w:firstLine="567"/>
        <w:jc w:val="both"/>
        <w:rPr>
          <w:lang w:val="ru-RU"/>
        </w:rPr>
      </w:pPr>
      <w:r w:rsidRPr="0066340A">
        <w:rPr>
          <w:lang w:val="ru-RU"/>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66340A">
        <w:rPr>
          <w:b/>
          <w:lang w:val="ru-RU"/>
        </w:rPr>
        <w:t>конструктор»</w:t>
      </w:r>
      <w:r w:rsidRPr="0066340A">
        <w:rPr>
          <w:lang w:val="ru-RU"/>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661F4" w:rsidRPr="0066340A" w:rsidRDefault="004661F4" w:rsidP="00374739">
      <w:pPr>
        <w:ind w:firstLine="567"/>
        <w:jc w:val="both"/>
        <w:rPr>
          <w:lang w:val="ru-RU"/>
        </w:rPr>
      </w:pPr>
      <w:r w:rsidRPr="0066340A">
        <w:rPr>
          <w:lang w:val="ru-RU"/>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661F4" w:rsidRPr="0066340A" w:rsidRDefault="004661F4" w:rsidP="00374739">
      <w:pPr>
        <w:ind w:firstLine="567"/>
        <w:jc w:val="both"/>
        <w:rPr>
          <w:lang w:val="ru-RU"/>
        </w:rPr>
      </w:pPr>
      <w:r w:rsidRPr="0066340A">
        <w:rPr>
          <w:lang w:val="ru-RU"/>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661F4" w:rsidRPr="0066340A" w:rsidRDefault="004661F4" w:rsidP="00374739">
      <w:pPr>
        <w:pStyle w:val="23"/>
        <w:spacing w:after="0" w:line="240" w:lineRule="auto"/>
        <w:ind w:left="0" w:firstLine="567"/>
        <w:jc w:val="both"/>
      </w:pPr>
    </w:p>
    <w:p w:rsidR="004661F4" w:rsidRPr="0066340A" w:rsidRDefault="004661F4" w:rsidP="00374739">
      <w:pPr>
        <w:ind w:firstLine="567"/>
        <w:jc w:val="both"/>
        <w:rPr>
          <w:lang w:val="ru-RU"/>
        </w:rPr>
      </w:pPr>
      <w:r w:rsidRPr="0066340A">
        <w:rPr>
          <w:lang w:val="ru-RU"/>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66340A">
        <w:rPr>
          <w:b/>
          <w:lang w:val="ru-RU"/>
        </w:rPr>
        <w:t>в логике ФГОС единство образовательного пространства достигается за счет формирования общих компетенций</w:t>
      </w:r>
      <w:r w:rsidRPr="0066340A">
        <w:rPr>
          <w:lang w:val="ru-RU"/>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661F4" w:rsidRPr="0066340A" w:rsidRDefault="004661F4" w:rsidP="00374739">
      <w:pPr>
        <w:ind w:firstLine="567"/>
        <w:jc w:val="both"/>
        <w:rPr>
          <w:lang w:val="ru-RU"/>
        </w:rPr>
      </w:pPr>
      <w:r w:rsidRPr="0066340A">
        <w:rPr>
          <w:lang w:val="ru-RU"/>
        </w:rPr>
        <w:t xml:space="preserve">Дополнительно для своей рабочей программы учитель может также выбрать литературные </w:t>
      </w:r>
      <w:r w:rsidRPr="0066340A">
        <w:rPr>
          <w:lang w:val="ru-RU"/>
        </w:rPr>
        <w:lastRenderedPageBreak/>
        <w:t xml:space="preserve">произведения, входящие в круг актуального чтения обучающихся, при условии освоения необходимого минимума произведений из всех </w:t>
      </w:r>
      <w:r w:rsidRPr="0066340A">
        <w:rPr>
          <w:b/>
          <w:lang w:val="ru-RU"/>
        </w:rPr>
        <w:t xml:space="preserve">трех обязательных </w:t>
      </w:r>
      <w:r w:rsidRPr="0066340A">
        <w:rPr>
          <w:lang w:val="ru-RU"/>
        </w:rPr>
        <w:t>списков. Это может серьезно повысить интерес школьников к предмету и их мотивацию к чтению.</w:t>
      </w:r>
    </w:p>
    <w:p w:rsidR="004661F4" w:rsidRPr="0066340A" w:rsidRDefault="004661F4" w:rsidP="00374739">
      <w:pPr>
        <w:ind w:firstLine="567"/>
        <w:jc w:val="both"/>
        <w:rPr>
          <w:lang w:val="ru-RU"/>
        </w:rPr>
      </w:pPr>
      <w:r w:rsidRPr="0066340A">
        <w:rPr>
          <w:lang w:val="ru-RU"/>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661F4" w:rsidRPr="0066340A" w:rsidRDefault="004661F4" w:rsidP="00374739">
      <w:pPr>
        <w:ind w:firstLine="567"/>
        <w:jc w:val="both"/>
        <w:rPr>
          <w:lang w:val="ru-RU"/>
        </w:rPr>
      </w:pPr>
      <w:r w:rsidRPr="0066340A">
        <w:rPr>
          <w:lang w:val="ru-RU"/>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661F4" w:rsidRPr="0066340A" w:rsidRDefault="004661F4" w:rsidP="00374739">
      <w:pPr>
        <w:ind w:firstLine="567"/>
        <w:jc w:val="both"/>
        <w:rPr>
          <w:lang w:val="ru-RU"/>
        </w:rPr>
      </w:pPr>
      <w:r w:rsidRPr="0066340A">
        <w:rPr>
          <w:lang w:val="ru-RU"/>
        </w:rPr>
        <w:t xml:space="preserve"> Основные теоретико-литературные понятия, требующие освоения в основной школе</w:t>
      </w:r>
    </w:p>
    <w:p w:rsidR="004661F4" w:rsidRPr="0066340A" w:rsidRDefault="004661F4" w:rsidP="00374739">
      <w:pPr>
        <w:ind w:firstLine="567"/>
        <w:jc w:val="both"/>
        <w:rPr>
          <w:lang w:val="ru-RU"/>
        </w:rPr>
      </w:pPr>
      <w:r w:rsidRPr="0066340A">
        <w:rPr>
          <w:lang w:val="ru-RU"/>
        </w:rPr>
        <w:t xml:space="preserve">Художественная литература как искусство слова. Художественный образ. </w:t>
      </w:r>
    </w:p>
    <w:p w:rsidR="004661F4" w:rsidRPr="0066340A" w:rsidRDefault="004661F4" w:rsidP="00374739">
      <w:pPr>
        <w:ind w:firstLine="567"/>
        <w:jc w:val="both"/>
        <w:rPr>
          <w:lang w:val="ru-RU"/>
        </w:rPr>
      </w:pPr>
      <w:r w:rsidRPr="0066340A">
        <w:rPr>
          <w:lang w:val="ru-RU"/>
        </w:rPr>
        <w:t>Устное народное творчество. Жанры фольклора. Миф и фольклор.</w:t>
      </w:r>
    </w:p>
    <w:p w:rsidR="004661F4" w:rsidRPr="0066340A" w:rsidRDefault="004661F4" w:rsidP="00374739">
      <w:pPr>
        <w:ind w:firstLine="567"/>
        <w:jc w:val="both"/>
        <w:rPr>
          <w:lang w:val="ru-RU"/>
        </w:rPr>
      </w:pPr>
      <w:r w:rsidRPr="0066340A">
        <w:rPr>
          <w:lang w:val="ru-RU"/>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4661F4" w:rsidRPr="0066340A" w:rsidRDefault="004661F4" w:rsidP="00374739">
      <w:pPr>
        <w:ind w:firstLine="567"/>
        <w:jc w:val="both"/>
        <w:rPr>
          <w:lang w:val="ru-RU"/>
        </w:rPr>
      </w:pPr>
      <w:r w:rsidRPr="0066340A">
        <w:rPr>
          <w:lang w:val="ru-RU"/>
        </w:rPr>
        <w:t>Основные литературные направления: классицизм, сентиментализм, романтизм, реализм, модернизм.</w:t>
      </w:r>
    </w:p>
    <w:p w:rsidR="004661F4" w:rsidRPr="0066340A" w:rsidRDefault="004661F4" w:rsidP="00374739">
      <w:pPr>
        <w:ind w:firstLine="567"/>
        <w:jc w:val="both"/>
        <w:rPr>
          <w:lang w:val="ru-RU"/>
        </w:rPr>
      </w:pPr>
      <w:r w:rsidRPr="0066340A">
        <w:rPr>
          <w:lang w:val="ru-RU"/>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4661F4" w:rsidRPr="0066340A" w:rsidRDefault="004661F4" w:rsidP="00374739">
      <w:pPr>
        <w:ind w:firstLine="567"/>
        <w:jc w:val="both"/>
        <w:rPr>
          <w:lang w:val="ru-RU"/>
        </w:rPr>
      </w:pPr>
      <w:r w:rsidRPr="0066340A">
        <w:rPr>
          <w:lang w:val="ru-RU"/>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4661F4" w:rsidRPr="0066340A" w:rsidRDefault="004661F4" w:rsidP="00374739">
      <w:pPr>
        <w:ind w:firstLine="567"/>
        <w:jc w:val="both"/>
        <w:rPr>
          <w:lang w:val="ru-RU"/>
        </w:rPr>
      </w:pPr>
      <w:r w:rsidRPr="0066340A">
        <w:rPr>
          <w:lang w:val="ru-RU"/>
        </w:rPr>
        <w:t xml:space="preserve">Стих и проза. Основы стихосложения: стихотворный метр и размер, ритм, рифма, строфа. </w:t>
      </w:r>
    </w:p>
    <w:p w:rsidR="004661F4" w:rsidRPr="0066340A" w:rsidRDefault="004661F4" w:rsidP="00374739">
      <w:pPr>
        <w:ind w:firstLine="567"/>
        <w:jc w:val="both"/>
        <w:rPr>
          <w:lang w:val="ru-RU"/>
        </w:rPr>
      </w:pPr>
    </w:p>
    <w:p w:rsidR="0044462D" w:rsidRDefault="0044462D" w:rsidP="00374739">
      <w:pPr>
        <w:ind w:firstLine="567"/>
        <w:jc w:val="both"/>
        <w:rPr>
          <w:b/>
          <w:i/>
          <w:lang w:val="ru-RU"/>
        </w:rPr>
      </w:pPr>
      <w:bookmarkStart w:id="45" w:name="_Toc414553227"/>
      <w:bookmarkStart w:id="46" w:name="_Toc410654030"/>
      <w:bookmarkStart w:id="47" w:name="_Toc409691704"/>
      <w:r>
        <w:rPr>
          <w:b/>
          <w:i/>
          <w:lang w:val="ru-RU"/>
        </w:rPr>
        <w:t>2.2.2.2.1. Родна литература</w:t>
      </w:r>
    </w:p>
    <w:p w:rsidR="0044462D" w:rsidRDefault="0044462D" w:rsidP="00374739">
      <w:pPr>
        <w:ind w:firstLine="567"/>
        <w:jc w:val="both"/>
        <w:rPr>
          <w:b/>
          <w:i/>
          <w:lang w:val="ru-RU"/>
        </w:rPr>
      </w:pPr>
    </w:p>
    <w:p w:rsidR="0044462D" w:rsidRDefault="0044462D" w:rsidP="00374739">
      <w:pPr>
        <w:ind w:firstLine="567"/>
        <w:jc w:val="both"/>
        <w:rPr>
          <w:b/>
          <w:i/>
          <w:lang w:val="ru-RU"/>
        </w:rPr>
      </w:pPr>
    </w:p>
    <w:p w:rsidR="004661F4" w:rsidRPr="0066340A" w:rsidRDefault="004661F4" w:rsidP="00374739">
      <w:pPr>
        <w:ind w:firstLine="567"/>
        <w:jc w:val="both"/>
        <w:rPr>
          <w:b/>
          <w:i/>
          <w:lang w:val="ru-RU"/>
        </w:rPr>
      </w:pPr>
      <w:r w:rsidRPr="0066340A">
        <w:rPr>
          <w:b/>
          <w:i/>
          <w:lang w:val="ru-RU"/>
        </w:rPr>
        <w:t>2.2.2.3. Иностранный язык</w:t>
      </w:r>
      <w:bookmarkEnd w:id="45"/>
      <w:bookmarkEnd w:id="46"/>
      <w:bookmarkEnd w:id="47"/>
    </w:p>
    <w:p w:rsidR="004661F4" w:rsidRPr="0066340A" w:rsidRDefault="004661F4" w:rsidP="00374739">
      <w:pPr>
        <w:ind w:firstLine="567"/>
        <w:jc w:val="both"/>
        <w:rPr>
          <w:lang w:val="ru-RU"/>
        </w:rPr>
      </w:pPr>
      <w:r w:rsidRPr="0066340A">
        <w:rPr>
          <w:lang w:val="ru-RU"/>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4661F4" w:rsidRPr="0066340A" w:rsidRDefault="004661F4" w:rsidP="00374739">
      <w:pPr>
        <w:ind w:firstLine="567"/>
        <w:jc w:val="both"/>
        <w:rPr>
          <w:lang w:val="ru-RU"/>
        </w:rPr>
      </w:pPr>
      <w:r w:rsidRPr="0066340A">
        <w:rPr>
          <w:lang w:val="ru-RU"/>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4661F4" w:rsidRPr="0066340A" w:rsidRDefault="004661F4" w:rsidP="00374739">
      <w:pPr>
        <w:ind w:firstLine="567"/>
        <w:jc w:val="both"/>
        <w:rPr>
          <w:lang w:val="ru-RU"/>
        </w:rPr>
      </w:pPr>
      <w:r w:rsidRPr="0066340A">
        <w:rPr>
          <w:lang w:val="ru-RU"/>
        </w:rPr>
        <w:t xml:space="preserve">Освоение учебного предмета «Иностранный язык» направлено на </w:t>
      </w:r>
      <w:r w:rsidRPr="0066340A">
        <w:rPr>
          <w:lang w:val="ru-RU"/>
        </w:rPr>
        <w:tab/>
        <w:t xml:space="preserve">   достижение обучающимися до 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4661F4" w:rsidRPr="0066340A" w:rsidRDefault="004661F4" w:rsidP="00374739">
      <w:pPr>
        <w:ind w:firstLine="567"/>
        <w:jc w:val="both"/>
        <w:rPr>
          <w:lang w:val="ru-RU"/>
        </w:rPr>
      </w:pPr>
      <w:r w:rsidRPr="0066340A">
        <w:rPr>
          <w:lang w:val="ru-RU"/>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4661F4" w:rsidRPr="0066340A" w:rsidRDefault="004661F4" w:rsidP="00374739">
      <w:pPr>
        <w:ind w:firstLine="567"/>
        <w:jc w:val="both"/>
        <w:rPr>
          <w:lang w:val="ru-RU"/>
        </w:rPr>
      </w:pPr>
      <w:r w:rsidRPr="0066340A">
        <w:rPr>
          <w:lang w:val="ru-RU"/>
        </w:rPr>
        <w:t>Предметное содержание речи</w:t>
      </w:r>
    </w:p>
    <w:p w:rsidR="004661F4" w:rsidRPr="0066340A" w:rsidRDefault="004661F4" w:rsidP="00374739">
      <w:pPr>
        <w:ind w:firstLine="567"/>
        <w:jc w:val="both"/>
        <w:rPr>
          <w:lang w:val="ru-RU"/>
        </w:rPr>
      </w:pPr>
      <w:r w:rsidRPr="0066340A">
        <w:rPr>
          <w:lang w:val="ru-RU"/>
        </w:rPr>
        <w:t xml:space="preserve">Моя семья. Взаимоотношения в семье. Конфликтные ситуации и способы их решения. </w:t>
      </w:r>
    </w:p>
    <w:p w:rsidR="004661F4" w:rsidRPr="0066340A" w:rsidRDefault="004661F4" w:rsidP="00374739">
      <w:pPr>
        <w:ind w:firstLine="567"/>
        <w:jc w:val="both"/>
        <w:rPr>
          <w:lang w:val="ru-RU"/>
        </w:rPr>
      </w:pPr>
      <w:r w:rsidRPr="0066340A">
        <w:rPr>
          <w:lang w:val="ru-RU"/>
        </w:rPr>
        <w:t xml:space="preserve">Мои друзья. Лучший друг/подруга. Внешность и черты характера. Межличностные взаимоотношения с друзьями и в школе. </w:t>
      </w:r>
    </w:p>
    <w:p w:rsidR="004661F4" w:rsidRPr="0066340A" w:rsidRDefault="004661F4" w:rsidP="00374739">
      <w:pPr>
        <w:ind w:firstLine="567"/>
        <w:jc w:val="both"/>
        <w:rPr>
          <w:lang w:val="ru-RU"/>
        </w:rPr>
      </w:pPr>
      <w:r w:rsidRPr="0066340A">
        <w:rPr>
          <w:lang w:val="ru-RU"/>
        </w:rPr>
        <w:lastRenderedPageBreak/>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4661F4" w:rsidRPr="0066340A" w:rsidRDefault="004661F4" w:rsidP="00374739">
      <w:pPr>
        <w:ind w:firstLine="567"/>
        <w:jc w:val="both"/>
        <w:rPr>
          <w:lang w:val="ru-RU"/>
        </w:rPr>
      </w:pPr>
      <w:r w:rsidRPr="0066340A">
        <w:rPr>
          <w:lang w:val="ru-RU"/>
        </w:rPr>
        <w:t>Здоровый образ жизни. Режим труда и отдыха, занятия спортом, здоровое питание, отказ от вредных привычек.</w:t>
      </w:r>
    </w:p>
    <w:p w:rsidR="004661F4" w:rsidRPr="0066340A" w:rsidRDefault="004661F4" w:rsidP="00374739">
      <w:pPr>
        <w:ind w:firstLine="567"/>
        <w:jc w:val="both"/>
        <w:rPr>
          <w:lang w:val="ru-RU"/>
        </w:rPr>
      </w:pPr>
      <w:r w:rsidRPr="0066340A">
        <w:rPr>
          <w:lang w:val="ru-RU"/>
        </w:rPr>
        <w:t>Спорт. Виды спорта. Спортивные игры. Спортивные соревнования.</w:t>
      </w:r>
    </w:p>
    <w:p w:rsidR="004661F4" w:rsidRPr="0066340A" w:rsidRDefault="004661F4" w:rsidP="00374739">
      <w:pPr>
        <w:ind w:firstLine="567"/>
        <w:jc w:val="both"/>
        <w:rPr>
          <w:lang w:val="ru-RU"/>
        </w:rPr>
      </w:pPr>
      <w:r w:rsidRPr="0066340A">
        <w:rPr>
          <w:lang w:val="ru-RU"/>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4661F4" w:rsidRPr="0066340A" w:rsidRDefault="004661F4" w:rsidP="00374739">
      <w:pPr>
        <w:ind w:firstLine="567"/>
        <w:jc w:val="both"/>
        <w:rPr>
          <w:lang w:val="ru-RU"/>
        </w:rPr>
      </w:pPr>
      <w:r w:rsidRPr="0066340A">
        <w:rPr>
          <w:lang w:val="ru-RU"/>
        </w:rPr>
        <w:t>Выбор профессии. Мир профессий. Проблема выбора профессии. Роль иностранного языка в планах на будущее.</w:t>
      </w:r>
    </w:p>
    <w:p w:rsidR="004661F4" w:rsidRPr="0066340A" w:rsidRDefault="004661F4" w:rsidP="00374739">
      <w:pPr>
        <w:ind w:firstLine="567"/>
        <w:jc w:val="both"/>
        <w:rPr>
          <w:lang w:val="ru-RU"/>
        </w:rPr>
      </w:pPr>
      <w:r w:rsidRPr="0066340A">
        <w:rPr>
          <w:lang w:val="ru-RU"/>
        </w:rPr>
        <w:t>Путешествия. Путешествия по России и странам изучаемого языка. Транспорт.</w:t>
      </w:r>
    </w:p>
    <w:p w:rsidR="004661F4" w:rsidRPr="0066340A" w:rsidRDefault="004661F4" w:rsidP="00374739">
      <w:pPr>
        <w:ind w:firstLine="567"/>
        <w:jc w:val="both"/>
        <w:rPr>
          <w:lang w:val="ru-RU"/>
        </w:rPr>
      </w:pPr>
      <w:r w:rsidRPr="0066340A">
        <w:rPr>
          <w:lang w:val="ru-RU"/>
        </w:rPr>
        <w:t>Окружающий мир</w:t>
      </w:r>
    </w:p>
    <w:p w:rsidR="004661F4" w:rsidRPr="0066340A" w:rsidRDefault="004661F4" w:rsidP="00374739">
      <w:pPr>
        <w:ind w:firstLine="567"/>
        <w:jc w:val="both"/>
        <w:rPr>
          <w:lang w:val="ru-RU"/>
        </w:rPr>
      </w:pPr>
      <w:r w:rsidRPr="0066340A">
        <w:rPr>
          <w:lang w:val="ru-RU"/>
        </w:rPr>
        <w:t xml:space="preserve">Природа: растения и животные. Погода. Проблемы экологии. Защита окружающей среды. Жизнь в городе/ в сельской местности. </w:t>
      </w:r>
    </w:p>
    <w:p w:rsidR="004661F4" w:rsidRPr="0066340A" w:rsidRDefault="004661F4" w:rsidP="00374739">
      <w:pPr>
        <w:ind w:firstLine="567"/>
        <w:jc w:val="both"/>
        <w:rPr>
          <w:lang w:val="ru-RU"/>
        </w:rPr>
      </w:pPr>
      <w:r w:rsidRPr="0066340A">
        <w:rPr>
          <w:lang w:val="ru-RU"/>
        </w:rPr>
        <w:t>Средства массовой информации</w:t>
      </w:r>
    </w:p>
    <w:p w:rsidR="004661F4" w:rsidRPr="0066340A" w:rsidRDefault="004661F4" w:rsidP="00374739">
      <w:pPr>
        <w:ind w:firstLine="567"/>
        <w:jc w:val="both"/>
        <w:rPr>
          <w:lang w:val="ru-RU"/>
        </w:rPr>
      </w:pPr>
      <w:r w:rsidRPr="0066340A">
        <w:rPr>
          <w:lang w:val="ru-RU"/>
        </w:rPr>
        <w:t xml:space="preserve">Роль средств массовой информации в жизни общества. Средства массовой информации: пресса, телевидение, радио, Интернет. </w:t>
      </w:r>
    </w:p>
    <w:p w:rsidR="004661F4" w:rsidRPr="0066340A" w:rsidRDefault="004661F4" w:rsidP="00374739">
      <w:pPr>
        <w:ind w:firstLine="567"/>
        <w:jc w:val="both"/>
        <w:rPr>
          <w:lang w:val="ru-RU"/>
        </w:rPr>
      </w:pPr>
      <w:r w:rsidRPr="0066340A">
        <w:rPr>
          <w:lang w:val="ru-RU"/>
        </w:rPr>
        <w:t>Страны изучаемого языка и родная страна</w:t>
      </w:r>
    </w:p>
    <w:p w:rsidR="004661F4" w:rsidRPr="0066340A" w:rsidRDefault="004661F4" w:rsidP="00374739">
      <w:pPr>
        <w:ind w:firstLine="567"/>
        <w:jc w:val="both"/>
        <w:rPr>
          <w:lang w:val="ru-RU"/>
        </w:rPr>
      </w:pPr>
      <w:r w:rsidRPr="0066340A">
        <w:rPr>
          <w:lang w:val="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4661F4" w:rsidRPr="0066340A" w:rsidRDefault="004661F4" w:rsidP="00374739">
      <w:pPr>
        <w:ind w:firstLine="567"/>
        <w:jc w:val="both"/>
        <w:rPr>
          <w:lang w:val="ru-RU"/>
        </w:rPr>
      </w:pPr>
    </w:p>
    <w:p w:rsidR="004661F4" w:rsidRPr="0066340A" w:rsidRDefault="004661F4" w:rsidP="00374739">
      <w:pPr>
        <w:ind w:firstLine="567"/>
        <w:jc w:val="both"/>
        <w:rPr>
          <w:lang w:val="ru-RU"/>
        </w:rPr>
      </w:pPr>
      <w:r w:rsidRPr="0066340A">
        <w:rPr>
          <w:lang w:val="ru-RU"/>
        </w:rPr>
        <w:t xml:space="preserve">Коммуникативные умения </w:t>
      </w:r>
    </w:p>
    <w:p w:rsidR="004661F4" w:rsidRPr="0066340A" w:rsidRDefault="004661F4" w:rsidP="00374739">
      <w:pPr>
        <w:ind w:firstLine="567"/>
        <w:jc w:val="both"/>
        <w:rPr>
          <w:lang w:val="ru-RU"/>
        </w:rPr>
      </w:pPr>
      <w:r w:rsidRPr="0066340A">
        <w:rPr>
          <w:lang w:val="ru-RU"/>
        </w:rPr>
        <w:t xml:space="preserve">Говорение </w:t>
      </w:r>
    </w:p>
    <w:p w:rsidR="004661F4" w:rsidRPr="0066340A" w:rsidRDefault="004661F4" w:rsidP="00374739">
      <w:pPr>
        <w:ind w:firstLine="567"/>
        <w:jc w:val="both"/>
        <w:rPr>
          <w:lang w:val="ru-RU"/>
        </w:rPr>
      </w:pPr>
      <w:r w:rsidRPr="0066340A">
        <w:rPr>
          <w:lang w:val="ru-RU"/>
        </w:rPr>
        <w:t>Диалогическая речь</w:t>
      </w:r>
    </w:p>
    <w:p w:rsidR="004661F4" w:rsidRPr="0066340A" w:rsidRDefault="004661F4" w:rsidP="00374739">
      <w:pPr>
        <w:ind w:firstLine="567"/>
        <w:jc w:val="both"/>
        <w:rPr>
          <w:lang w:val="ru-RU"/>
        </w:rPr>
      </w:pPr>
      <w:r w:rsidRPr="0066340A">
        <w:rPr>
          <w:lang w:val="ru-RU"/>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4661F4" w:rsidRPr="0066340A" w:rsidRDefault="004661F4" w:rsidP="00374739">
      <w:pPr>
        <w:ind w:firstLine="567"/>
        <w:jc w:val="both"/>
        <w:rPr>
          <w:lang w:val="ru-RU"/>
        </w:rPr>
      </w:pPr>
      <w:r w:rsidRPr="0066340A">
        <w:rPr>
          <w:lang w:val="ru-RU"/>
        </w:rPr>
        <w:t xml:space="preserve">Объем диалога от 3 реплик (5-7 класс) до 4-5 реплик (8-9 класс) со стороны каждого учащегося.Продолжительность диалога – до 2,5–3 минут. </w:t>
      </w:r>
    </w:p>
    <w:p w:rsidR="004661F4" w:rsidRPr="0066340A" w:rsidRDefault="004661F4" w:rsidP="00374739">
      <w:pPr>
        <w:ind w:firstLine="567"/>
        <w:jc w:val="both"/>
        <w:rPr>
          <w:lang w:val="ru-RU"/>
        </w:rPr>
      </w:pPr>
      <w:r w:rsidRPr="0066340A">
        <w:rPr>
          <w:lang w:val="ru-RU"/>
        </w:rPr>
        <w:t>Монологическая речь</w:t>
      </w:r>
    </w:p>
    <w:p w:rsidR="004661F4" w:rsidRPr="0066340A" w:rsidRDefault="004661F4" w:rsidP="00374739">
      <w:pPr>
        <w:ind w:firstLine="567"/>
        <w:jc w:val="both"/>
        <w:rPr>
          <w:lang w:val="ru-RU"/>
        </w:rPr>
      </w:pPr>
      <w:r w:rsidRPr="0066340A">
        <w:rPr>
          <w:lang w:val="ru-RU"/>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4661F4" w:rsidRPr="0066340A" w:rsidRDefault="004661F4" w:rsidP="00374739">
      <w:pPr>
        <w:ind w:firstLine="567"/>
        <w:jc w:val="both"/>
        <w:rPr>
          <w:lang w:val="ru-RU"/>
        </w:rPr>
      </w:pPr>
      <w:r w:rsidRPr="0066340A">
        <w:rPr>
          <w:lang w:val="ru-RU"/>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4661F4" w:rsidRPr="0066340A" w:rsidRDefault="004661F4" w:rsidP="00374739">
      <w:pPr>
        <w:ind w:firstLine="567"/>
        <w:jc w:val="both"/>
        <w:rPr>
          <w:lang w:val="ru-RU"/>
        </w:rPr>
      </w:pPr>
    </w:p>
    <w:p w:rsidR="004661F4" w:rsidRPr="0066340A" w:rsidRDefault="004661F4" w:rsidP="00374739">
      <w:pPr>
        <w:ind w:firstLine="567"/>
        <w:jc w:val="both"/>
        <w:rPr>
          <w:lang w:val="ru-RU"/>
        </w:rPr>
      </w:pPr>
      <w:r w:rsidRPr="0066340A">
        <w:rPr>
          <w:lang w:val="ru-RU"/>
        </w:rPr>
        <w:t>Аудирование</w:t>
      </w:r>
    </w:p>
    <w:p w:rsidR="004661F4" w:rsidRPr="0066340A" w:rsidRDefault="004661F4" w:rsidP="00374739">
      <w:pPr>
        <w:ind w:firstLine="567"/>
        <w:jc w:val="both"/>
        <w:rPr>
          <w:lang w:val="ru-RU"/>
        </w:rPr>
      </w:pPr>
      <w:r w:rsidRPr="0066340A">
        <w:rPr>
          <w:lang w:val="ru-RU"/>
        </w:rPr>
        <w:t xml:space="preserve">Восприятие на слух и понимание несложных аутентичных аудио 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4661F4" w:rsidRPr="0066340A" w:rsidRDefault="004661F4" w:rsidP="00374739">
      <w:pPr>
        <w:ind w:firstLine="567"/>
        <w:jc w:val="both"/>
        <w:rPr>
          <w:lang w:val="ru-RU"/>
        </w:rPr>
      </w:pPr>
      <w:r w:rsidRPr="0066340A">
        <w:rPr>
          <w:lang w:val="ru-RU"/>
        </w:rPr>
        <w:t>Жанры текстов: прагматические, информационные, научно-популярные.</w:t>
      </w:r>
    </w:p>
    <w:p w:rsidR="004661F4" w:rsidRPr="0066340A" w:rsidRDefault="004661F4" w:rsidP="00374739">
      <w:pPr>
        <w:ind w:firstLine="567"/>
        <w:jc w:val="both"/>
        <w:rPr>
          <w:lang w:val="ru-RU"/>
        </w:rPr>
      </w:pPr>
      <w:r w:rsidRPr="0066340A">
        <w:rPr>
          <w:lang w:val="ru-RU"/>
        </w:rPr>
        <w:t>Типы текстов: высказывания собеседников в ситуациях повседневного общения, сообщение, беседа, интервью, объявление, реклама и др.</w:t>
      </w:r>
    </w:p>
    <w:p w:rsidR="004661F4" w:rsidRPr="0066340A" w:rsidRDefault="004661F4" w:rsidP="00374739">
      <w:pPr>
        <w:ind w:firstLine="567"/>
        <w:jc w:val="both"/>
        <w:rPr>
          <w:lang w:val="ru-RU"/>
        </w:rPr>
      </w:pPr>
      <w:r w:rsidRPr="0066340A">
        <w:rPr>
          <w:lang w:val="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4661F4" w:rsidRPr="0066340A" w:rsidRDefault="004661F4" w:rsidP="00374739">
      <w:pPr>
        <w:ind w:firstLine="567"/>
        <w:jc w:val="both"/>
        <w:rPr>
          <w:lang w:val="ru-RU"/>
        </w:rPr>
      </w:pPr>
      <w:r w:rsidRPr="0066340A">
        <w:rPr>
          <w:lang w:val="ru-RU"/>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w:t>
      </w:r>
      <w:r w:rsidRPr="0066340A">
        <w:rPr>
          <w:lang w:val="ru-RU"/>
        </w:rPr>
        <w:lastRenderedPageBreak/>
        <w:t xml:space="preserve">текстов для аудирования – до 2 минут. </w:t>
      </w:r>
    </w:p>
    <w:p w:rsidR="004661F4" w:rsidRPr="0066340A" w:rsidRDefault="004661F4" w:rsidP="00374739">
      <w:pPr>
        <w:ind w:firstLine="567"/>
        <w:jc w:val="both"/>
        <w:rPr>
          <w:lang w:val="ru-RU"/>
        </w:rPr>
      </w:pPr>
      <w:r w:rsidRPr="0066340A">
        <w:rPr>
          <w:lang w:val="ru-RU"/>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4661F4" w:rsidRPr="0066340A" w:rsidRDefault="004661F4" w:rsidP="00374739">
      <w:pPr>
        <w:ind w:firstLine="567"/>
        <w:jc w:val="both"/>
        <w:rPr>
          <w:lang w:val="ru-RU"/>
        </w:rPr>
      </w:pPr>
      <w:r w:rsidRPr="0066340A">
        <w:rPr>
          <w:lang w:val="ru-RU"/>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4661F4" w:rsidRPr="0066340A" w:rsidRDefault="004661F4" w:rsidP="00374739">
      <w:pPr>
        <w:ind w:firstLine="567"/>
        <w:jc w:val="both"/>
        <w:rPr>
          <w:lang w:val="ru-RU"/>
        </w:rPr>
      </w:pPr>
    </w:p>
    <w:p w:rsidR="004661F4" w:rsidRPr="0066340A" w:rsidRDefault="004661F4" w:rsidP="00374739">
      <w:pPr>
        <w:ind w:firstLine="567"/>
        <w:jc w:val="both"/>
        <w:rPr>
          <w:lang w:val="ru-RU"/>
        </w:rPr>
      </w:pPr>
      <w:r w:rsidRPr="0066340A">
        <w:rPr>
          <w:lang w:val="ru-RU"/>
        </w:rPr>
        <w:t>Чтение</w:t>
      </w:r>
    </w:p>
    <w:p w:rsidR="004661F4" w:rsidRPr="0066340A" w:rsidRDefault="004661F4" w:rsidP="00374739">
      <w:pPr>
        <w:ind w:firstLine="567"/>
        <w:jc w:val="both"/>
        <w:rPr>
          <w:lang w:val="ru-RU"/>
        </w:rPr>
      </w:pPr>
      <w:r w:rsidRPr="0066340A">
        <w:rPr>
          <w:lang w:val="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4661F4" w:rsidRPr="0066340A" w:rsidRDefault="004661F4" w:rsidP="00374739">
      <w:pPr>
        <w:ind w:firstLine="567"/>
        <w:jc w:val="both"/>
        <w:rPr>
          <w:lang w:val="ru-RU"/>
        </w:rPr>
      </w:pPr>
      <w:r w:rsidRPr="0066340A">
        <w:rPr>
          <w:lang w:val="ru-RU"/>
        </w:rPr>
        <w:t xml:space="preserve">Жанры текстов: научно-популярные, публицистические, художественные, прагматические. </w:t>
      </w:r>
    </w:p>
    <w:p w:rsidR="004661F4" w:rsidRPr="0066340A" w:rsidRDefault="004661F4" w:rsidP="00374739">
      <w:pPr>
        <w:ind w:firstLine="567"/>
        <w:jc w:val="both"/>
        <w:rPr>
          <w:lang w:val="ru-RU"/>
        </w:rPr>
      </w:pPr>
      <w:r w:rsidRPr="0066340A">
        <w:rPr>
          <w:lang w:val="ru-RU"/>
        </w:rPr>
        <w:t>Типы текстов: статья, интервью, рассказ, отрывок из художественного произведения, объявление, рецепт, рекламный проспект, стихотворение и др.</w:t>
      </w:r>
    </w:p>
    <w:p w:rsidR="004661F4" w:rsidRPr="0066340A" w:rsidRDefault="004661F4" w:rsidP="00374739">
      <w:pPr>
        <w:ind w:firstLine="567"/>
        <w:jc w:val="both"/>
        <w:rPr>
          <w:lang w:val="ru-RU"/>
        </w:rPr>
      </w:pPr>
      <w:r w:rsidRPr="0066340A">
        <w:rPr>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4661F4" w:rsidRPr="0066340A" w:rsidRDefault="004661F4" w:rsidP="00374739">
      <w:pPr>
        <w:ind w:firstLine="567"/>
        <w:jc w:val="both"/>
        <w:rPr>
          <w:lang w:val="ru-RU"/>
        </w:rPr>
      </w:pPr>
      <w:r w:rsidRPr="0066340A">
        <w:rPr>
          <w:lang w:val="ru-RU"/>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4661F4" w:rsidRPr="0066340A" w:rsidRDefault="004661F4" w:rsidP="00374739">
      <w:pPr>
        <w:ind w:firstLine="567"/>
        <w:jc w:val="both"/>
        <w:rPr>
          <w:lang w:val="ru-RU"/>
        </w:rPr>
      </w:pPr>
      <w:r w:rsidRPr="0066340A">
        <w:rPr>
          <w:lang w:val="ru-RU"/>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4661F4" w:rsidRPr="0066340A" w:rsidRDefault="004661F4" w:rsidP="00374739">
      <w:pPr>
        <w:ind w:firstLine="567"/>
        <w:jc w:val="both"/>
        <w:rPr>
          <w:lang w:val="ru-RU"/>
        </w:rPr>
      </w:pPr>
      <w:r w:rsidRPr="0066340A">
        <w:rPr>
          <w:lang w:val="ru-RU"/>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4661F4" w:rsidRPr="0066340A" w:rsidRDefault="004661F4" w:rsidP="00374739">
      <w:pPr>
        <w:ind w:firstLine="567"/>
        <w:jc w:val="both"/>
        <w:rPr>
          <w:lang w:val="ru-RU"/>
        </w:rPr>
      </w:pPr>
      <w:r w:rsidRPr="0066340A">
        <w:rPr>
          <w:lang w:val="ru-RU"/>
        </w:rPr>
        <w:t xml:space="preserve">Независимо от вида чтения возможно использование двуязычного словаря. </w:t>
      </w:r>
    </w:p>
    <w:p w:rsidR="004661F4" w:rsidRPr="0066340A" w:rsidRDefault="004661F4" w:rsidP="00374739">
      <w:pPr>
        <w:ind w:firstLine="567"/>
        <w:jc w:val="both"/>
        <w:rPr>
          <w:lang w:val="ru-RU"/>
        </w:rPr>
      </w:pPr>
    </w:p>
    <w:p w:rsidR="004661F4" w:rsidRPr="0066340A" w:rsidRDefault="004661F4" w:rsidP="00374739">
      <w:pPr>
        <w:ind w:firstLine="567"/>
        <w:jc w:val="both"/>
        <w:rPr>
          <w:lang w:val="ru-RU"/>
        </w:rPr>
      </w:pPr>
      <w:r w:rsidRPr="0066340A">
        <w:rPr>
          <w:lang w:val="ru-RU"/>
        </w:rPr>
        <w:t>Письменная речь</w:t>
      </w:r>
    </w:p>
    <w:p w:rsidR="004661F4" w:rsidRPr="0066340A" w:rsidRDefault="004661F4" w:rsidP="00374739">
      <w:pPr>
        <w:ind w:firstLine="567"/>
        <w:jc w:val="both"/>
        <w:rPr>
          <w:lang w:val="ru-RU"/>
        </w:rPr>
      </w:pPr>
      <w:r w:rsidRPr="0066340A">
        <w:rPr>
          <w:lang w:val="ru-RU"/>
        </w:rPr>
        <w:t>Дальнейшее развитие и совершенствование письменной речи, а именно умений:</w:t>
      </w:r>
    </w:p>
    <w:p w:rsidR="004661F4" w:rsidRPr="0066340A" w:rsidRDefault="004661F4" w:rsidP="00374739">
      <w:pPr>
        <w:ind w:firstLine="567"/>
        <w:jc w:val="both"/>
        <w:rPr>
          <w:lang w:val="ru-RU"/>
        </w:rPr>
      </w:pPr>
      <w:r w:rsidRPr="0066340A">
        <w:rPr>
          <w:lang w:val="ru-RU"/>
        </w:rPr>
        <w:t>заполнение анкет и формуляров (указывать имя, фамилию, пол, гражданство, национальность, адрес);</w:t>
      </w:r>
    </w:p>
    <w:p w:rsidR="004661F4" w:rsidRPr="0066340A" w:rsidRDefault="004661F4" w:rsidP="00374739">
      <w:pPr>
        <w:ind w:firstLine="567"/>
        <w:jc w:val="both"/>
        <w:rPr>
          <w:lang w:val="ru-RU"/>
        </w:rPr>
      </w:pPr>
      <w:r w:rsidRPr="0066340A">
        <w:rPr>
          <w:lang w:val="ru-RU"/>
        </w:rPr>
        <w:t xml:space="preserve">написание коротких поздравлений с днем рождения и другими праздниками, выражение пожеланий (объемом 30–40 слов, включая адрес); </w:t>
      </w:r>
    </w:p>
    <w:p w:rsidR="004661F4" w:rsidRPr="0066340A" w:rsidRDefault="004661F4" w:rsidP="00374739">
      <w:pPr>
        <w:ind w:firstLine="567"/>
        <w:jc w:val="both"/>
        <w:rPr>
          <w:lang w:val="ru-RU"/>
        </w:rPr>
      </w:pPr>
      <w:r w:rsidRPr="0066340A">
        <w:rPr>
          <w:lang w:val="ru-RU"/>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4661F4" w:rsidRPr="0066340A" w:rsidRDefault="004661F4" w:rsidP="00374739">
      <w:pPr>
        <w:ind w:firstLine="567"/>
        <w:jc w:val="both"/>
        <w:rPr>
          <w:lang w:val="ru-RU"/>
        </w:rPr>
      </w:pPr>
      <w:r w:rsidRPr="0066340A">
        <w:rPr>
          <w:lang w:val="ru-RU"/>
        </w:rPr>
        <w:t>составление плана, тезисов устного/письменного сообщения; краткое изложение результатов проектной деятельности.</w:t>
      </w:r>
    </w:p>
    <w:p w:rsidR="004661F4" w:rsidRPr="0066340A" w:rsidRDefault="004661F4" w:rsidP="00374739">
      <w:pPr>
        <w:ind w:firstLine="567"/>
        <w:jc w:val="both"/>
        <w:rPr>
          <w:lang w:val="ru-RU"/>
        </w:rPr>
      </w:pPr>
      <w:r w:rsidRPr="0066340A">
        <w:rPr>
          <w:lang w:val="ru-RU"/>
        </w:rPr>
        <w:t>делать выписки из текстов; составлять небольшие письменные высказывания в соответствии с коммуникативной задачей.</w:t>
      </w:r>
    </w:p>
    <w:p w:rsidR="004661F4" w:rsidRPr="0066340A" w:rsidRDefault="004661F4" w:rsidP="00374739">
      <w:pPr>
        <w:ind w:firstLine="567"/>
        <w:jc w:val="both"/>
        <w:rPr>
          <w:lang w:val="ru-RU"/>
        </w:rPr>
      </w:pPr>
    </w:p>
    <w:p w:rsidR="004661F4" w:rsidRPr="0066340A" w:rsidRDefault="004661F4" w:rsidP="00374739">
      <w:pPr>
        <w:ind w:firstLine="567"/>
        <w:jc w:val="both"/>
        <w:rPr>
          <w:lang w:val="ru-RU"/>
        </w:rPr>
      </w:pPr>
      <w:r w:rsidRPr="0066340A">
        <w:rPr>
          <w:lang w:val="ru-RU"/>
        </w:rPr>
        <w:t>Языковые средства и навыки оперирования ими</w:t>
      </w:r>
    </w:p>
    <w:p w:rsidR="004661F4" w:rsidRPr="0066340A" w:rsidRDefault="004661F4" w:rsidP="00374739">
      <w:pPr>
        <w:ind w:firstLine="567"/>
        <w:jc w:val="both"/>
        <w:rPr>
          <w:lang w:val="ru-RU"/>
        </w:rPr>
      </w:pPr>
      <w:r w:rsidRPr="0066340A">
        <w:rPr>
          <w:lang w:val="ru-RU"/>
        </w:rPr>
        <w:t>Орфография и пунктуация</w:t>
      </w:r>
    </w:p>
    <w:p w:rsidR="004661F4" w:rsidRPr="0066340A" w:rsidRDefault="004661F4" w:rsidP="00374739">
      <w:pPr>
        <w:ind w:firstLine="567"/>
        <w:jc w:val="both"/>
        <w:rPr>
          <w:lang w:val="ru-RU"/>
        </w:rPr>
      </w:pPr>
      <w:r w:rsidRPr="0066340A">
        <w:rPr>
          <w:lang w:val="ru-RU"/>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4661F4" w:rsidRPr="0066340A" w:rsidRDefault="004661F4" w:rsidP="00374739">
      <w:pPr>
        <w:ind w:firstLine="567"/>
        <w:jc w:val="both"/>
        <w:rPr>
          <w:i/>
          <w:lang w:val="ru-RU"/>
        </w:rPr>
      </w:pPr>
      <w:r w:rsidRPr="0066340A">
        <w:rPr>
          <w:i/>
          <w:lang w:val="ru-RU"/>
        </w:rPr>
        <w:t>Фонетическая сторона речи</w:t>
      </w:r>
    </w:p>
    <w:p w:rsidR="004661F4" w:rsidRPr="0066340A" w:rsidRDefault="004661F4" w:rsidP="00374739">
      <w:pPr>
        <w:ind w:firstLine="567"/>
        <w:jc w:val="both"/>
        <w:rPr>
          <w:lang w:val="ru-RU"/>
        </w:rPr>
      </w:pPr>
      <w:r w:rsidRPr="0066340A">
        <w:rPr>
          <w:lang w:val="ru-RU"/>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w:t>
      </w:r>
      <w:r w:rsidRPr="0066340A">
        <w:rPr>
          <w:lang w:val="ru-RU"/>
        </w:rPr>
        <w:lastRenderedPageBreak/>
        <w:t>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4661F4" w:rsidRPr="0066340A" w:rsidRDefault="004661F4" w:rsidP="00374739">
      <w:pPr>
        <w:ind w:firstLine="567"/>
        <w:jc w:val="both"/>
        <w:rPr>
          <w:i/>
          <w:lang w:val="ru-RU"/>
        </w:rPr>
      </w:pPr>
      <w:r w:rsidRPr="0066340A">
        <w:rPr>
          <w:i/>
          <w:lang w:val="ru-RU"/>
        </w:rPr>
        <w:t>Лексическая сторона речи</w:t>
      </w:r>
    </w:p>
    <w:p w:rsidR="004661F4" w:rsidRPr="0066340A" w:rsidRDefault="004661F4" w:rsidP="00374739">
      <w:pPr>
        <w:ind w:firstLine="567"/>
        <w:jc w:val="both"/>
        <w:rPr>
          <w:lang w:val="ru-RU"/>
        </w:rPr>
      </w:pPr>
      <w:r w:rsidRPr="0066340A">
        <w:rPr>
          <w:lang w:val="ru-RU"/>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4661F4" w:rsidRPr="0066340A" w:rsidRDefault="004661F4" w:rsidP="00374739">
      <w:pPr>
        <w:ind w:firstLine="567"/>
        <w:jc w:val="both"/>
        <w:rPr>
          <w:lang w:val="ru-RU"/>
        </w:rPr>
      </w:pPr>
      <w:r w:rsidRPr="0066340A">
        <w:rPr>
          <w:lang w:val="ru-RU"/>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4661F4" w:rsidRPr="0066340A" w:rsidRDefault="004661F4" w:rsidP="00374739">
      <w:pPr>
        <w:ind w:firstLine="567"/>
        <w:jc w:val="both"/>
        <w:rPr>
          <w:i/>
          <w:lang w:val="ru-RU"/>
        </w:rPr>
      </w:pPr>
      <w:r w:rsidRPr="0066340A">
        <w:rPr>
          <w:i/>
          <w:lang w:val="ru-RU"/>
        </w:rPr>
        <w:t>Грамматическая сторона речи</w:t>
      </w:r>
    </w:p>
    <w:p w:rsidR="004661F4" w:rsidRPr="0066340A" w:rsidRDefault="004661F4" w:rsidP="00374739">
      <w:pPr>
        <w:ind w:firstLine="567"/>
        <w:jc w:val="both"/>
        <w:rPr>
          <w:lang w:val="ru-RU"/>
        </w:rPr>
      </w:pPr>
      <w:r w:rsidRPr="0066340A">
        <w:rPr>
          <w:lang w:val="ru-RU"/>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4661F4" w:rsidRPr="0066340A" w:rsidRDefault="004661F4" w:rsidP="00374739">
      <w:pPr>
        <w:ind w:firstLine="567"/>
        <w:jc w:val="both"/>
        <w:rPr>
          <w:lang w:val="ru-RU"/>
        </w:rPr>
      </w:pPr>
      <w:r w:rsidRPr="0066340A">
        <w:rPr>
          <w:lang w:val="ru-RU"/>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4661F4" w:rsidRPr="0066340A" w:rsidRDefault="004661F4" w:rsidP="00374739">
      <w:pPr>
        <w:ind w:firstLine="567"/>
        <w:jc w:val="both"/>
        <w:rPr>
          <w:lang w:val="ru-RU"/>
        </w:rPr>
      </w:pPr>
      <w:r w:rsidRPr="0066340A">
        <w:rPr>
          <w:lang w:val="ru-RU"/>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4661F4" w:rsidRPr="0066340A" w:rsidRDefault="004661F4" w:rsidP="00374739">
      <w:pPr>
        <w:ind w:firstLine="567"/>
        <w:jc w:val="both"/>
        <w:rPr>
          <w:lang w:val="ru-RU"/>
        </w:rPr>
      </w:pPr>
    </w:p>
    <w:p w:rsidR="004661F4" w:rsidRPr="0066340A" w:rsidRDefault="004661F4" w:rsidP="00374739">
      <w:pPr>
        <w:ind w:firstLine="567"/>
        <w:jc w:val="both"/>
        <w:rPr>
          <w:lang w:val="ru-RU"/>
        </w:rPr>
      </w:pPr>
    </w:p>
    <w:p w:rsidR="004661F4" w:rsidRPr="0066340A" w:rsidRDefault="004661F4" w:rsidP="00374739">
      <w:pPr>
        <w:ind w:firstLine="567"/>
        <w:jc w:val="both"/>
        <w:rPr>
          <w:lang w:val="ru-RU"/>
        </w:rPr>
      </w:pPr>
      <w:r w:rsidRPr="0066340A">
        <w:rPr>
          <w:lang w:val="ru-RU"/>
        </w:rPr>
        <w:t>Социокультурные знания и умения.</w:t>
      </w:r>
    </w:p>
    <w:p w:rsidR="004661F4" w:rsidRPr="0066340A" w:rsidRDefault="004661F4" w:rsidP="00374739">
      <w:pPr>
        <w:ind w:firstLine="567"/>
        <w:jc w:val="both"/>
        <w:rPr>
          <w:lang w:val="ru-RU"/>
        </w:rPr>
      </w:pPr>
      <w:r w:rsidRPr="0066340A">
        <w:rPr>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4661F4" w:rsidRPr="0066340A" w:rsidRDefault="004661F4" w:rsidP="00374739">
      <w:pPr>
        <w:ind w:firstLine="567"/>
        <w:jc w:val="both"/>
        <w:rPr>
          <w:lang w:val="ru-RU"/>
        </w:rPr>
      </w:pPr>
      <w:r w:rsidRPr="0066340A">
        <w:rPr>
          <w:lang w:val="ru-RU"/>
        </w:rPr>
        <w:t>знаниями о значении родного и иностранного языков в современном мире;</w:t>
      </w:r>
    </w:p>
    <w:p w:rsidR="004661F4" w:rsidRPr="0066340A" w:rsidRDefault="004661F4" w:rsidP="00374739">
      <w:pPr>
        <w:ind w:firstLine="567"/>
        <w:jc w:val="both"/>
        <w:rPr>
          <w:lang w:val="ru-RU"/>
        </w:rPr>
      </w:pPr>
      <w:r w:rsidRPr="0066340A">
        <w:rPr>
          <w:lang w:val="ru-RU"/>
        </w:rPr>
        <w:t>сведениями о социокультурном портрете стран, говорящих на иностранном языке, их символике и культурном наследии;</w:t>
      </w:r>
    </w:p>
    <w:p w:rsidR="004661F4" w:rsidRPr="0066340A" w:rsidRDefault="004661F4" w:rsidP="00374739">
      <w:pPr>
        <w:ind w:firstLine="567"/>
        <w:jc w:val="both"/>
        <w:rPr>
          <w:lang w:val="ru-RU"/>
        </w:rPr>
      </w:pPr>
      <w:r w:rsidRPr="0066340A">
        <w:rPr>
          <w:lang w:val="ru-RU"/>
        </w:rPr>
        <w:t xml:space="preserve">сведениями о социокультурном портрете стран, говорящих на иностранном языке, их символике и культурном наследии; </w:t>
      </w:r>
    </w:p>
    <w:p w:rsidR="004661F4" w:rsidRPr="0066340A" w:rsidRDefault="004661F4" w:rsidP="00374739">
      <w:pPr>
        <w:ind w:firstLine="567"/>
        <w:jc w:val="both"/>
        <w:rPr>
          <w:lang w:val="ru-RU"/>
        </w:rPr>
      </w:pPr>
      <w:r w:rsidRPr="0066340A">
        <w:rPr>
          <w:lang w:val="ru-RU"/>
        </w:rPr>
        <w:t>знаниями о реалиях страны/стран изучаемого языка: традициях (в пита</w:t>
      </w:r>
      <w:r w:rsidRPr="0066340A">
        <w:rPr>
          <w:lang w:val="ru-RU"/>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4661F4" w:rsidRPr="0066340A" w:rsidRDefault="004661F4" w:rsidP="00374739">
      <w:pPr>
        <w:ind w:firstLine="567"/>
        <w:jc w:val="both"/>
        <w:rPr>
          <w:lang w:val="ru-RU"/>
        </w:rPr>
      </w:pPr>
      <w:r w:rsidRPr="0066340A">
        <w:rPr>
          <w:lang w:val="ru-RU"/>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4661F4" w:rsidRPr="0066340A" w:rsidRDefault="004661F4" w:rsidP="00374739">
      <w:pPr>
        <w:ind w:firstLine="567"/>
        <w:jc w:val="both"/>
        <w:rPr>
          <w:lang w:val="ru-RU"/>
        </w:rPr>
      </w:pPr>
      <w:r w:rsidRPr="0066340A">
        <w:rPr>
          <w:lang w:val="ru-RU"/>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4661F4" w:rsidRPr="0066340A" w:rsidRDefault="004661F4" w:rsidP="00374739">
      <w:pPr>
        <w:ind w:firstLine="567"/>
        <w:jc w:val="both"/>
        <w:rPr>
          <w:lang w:val="ru-RU"/>
        </w:rPr>
      </w:pPr>
      <w:r w:rsidRPr="0066340A">
        <w:rPr>
          <w:lang w:val="ru-RU"/>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123236" w:rsidRPr="0066340A" w:rsidRDefault="00123236" w:rsidP="00374739">
      <w:pPr>
        <w:ind w:firstLine="567"/>
        <w:jc w:val="both"/>
        <w:rPr>
          <w:lang w:val="ru-RU"/>
        </w:rPr>
      </w:pPr>
    </w:p>
    <w:p w:rsidR="004661F4" w:rsidRPr="0066340A" w:rsidRDefault="004661F4" w:rsidP="00374739">
      <w:pPr>
        <w:ind w:firstLine="567"/>
        <w:jc w:val="both"/>
        <w:rPr>
          <w:lang w:val="ru-RU"/>
        </w:rPr>
      </w:pPr>
      <w:r w:rsidRPr="0066340A">
        <w:rPr>
          <w:lang w:val="ru-RU"/>
        </w:rPr>
        <w:t>Компенсаторные умения</w:t>
      </w:r>
    </w:p>
    <w:p w:rsidR="004661F4" w:rsidRPr="0066340A" w:rsidRDefault="004661F4" w:rsidP="00374739">
      <w:pPr>
        <w:ind w:firstLine="567"/>
        <w:jc w:val="both"/>
        <w:rPr>
          <w:lang w:val="ru-RU"/>
        </w:rPr>
      </w:pPr>
      <w:r w:rsidRPr="0066340A">
        <w:rPr>
          <w:lang w:val="ru-RU"/>
        </w:rPr>
        <w:t>Совершенствование умений:</w:t>
      </w:r>
    </w:p>
    <w:p w:rsidR="004661F4" w:rsidRPr="0066340A" w:rsidRDefault="004661F4" w:rsidP="00374739">
      <w:pPr>
        <w:ind w:firstLine="567"/>
        <w:jc w:val="both"/>
        <w:rPr>
          <w:lang w:val="ru-RU"/>
        </w:rPr>
      </w:pPr>
      <w:r w:rsidRPr="0066340A">
        <w:rPr>
          <w:lang w:val="ru-RU"/>
        </w:rPr>
        <w:t>переспрашивать, просить повторить, уточняя значение незнакомых слов;</w:t>
      </w:r>
    </w:p>
    <w:p w:rsidR="004661F4" w:rsidRPr="0066340A" w:rsidRDefault="004661F4" w:rsidP="00374739">
      <w:pPr>
        <w:ind w:firstLine="567"/>
        <w:jc w:val="both"/>
        <w:rPr>
          <w:lang w:val="ru-RU"/>
        </w:rPr>
      </w:pPr>
      <w:r w:rsidRPr="0066340A">
        <w:rPr>
          <w:lang w:val="ru-RU"/>
        </w:rPr>
        <w:lastRenderedPageBreak/>
        <w:t xml:space="preserve">использовать в качестве опоры при порождении собственных высказываний ключевые слова, план к тексту, тематический словарь и т. д.; </w:t>
      </w:r>
    </w:p>
    <w:p w:rsidR="004661F4" w:rsidRPr="0066340A" w:rsidRDefault="004661F4" w:rsidP="00374739">
      <w:pPr>
        <w:ind w:firstLine="567"/>
        <w:jc w:val="both"/>
        <w:rPr>
          <w:lang w:val="ru-RU"/>
        </w:rPr>
      </w:pPr>
      <w:r w:rsidRPr="0066340A">
        <w:rPr>
          <w:lang w:val="ru-RU"/>
        </w:rPr>
        <w:t>прогнозировать содержание текста на основе заголовка, предварительно поставленных вопросов и т. д.;</w:t>
      </w:r>
    </w:p>
    <w:p w:rsidR="004661F4" w:rsidRPr="0066340A" w:rsidRDefault="004661F4" w:rsidP="00374739">
      <w:pPr>
        <w:ind w:firstLine="567"/>
        <w:jc w:val="both"/>
        <w:rPr>
          <w:lang w:val="ru-RU"/>
        </w:rPr>
      </w:pPr>
      <w:r w:rsidRPr="0066340A">
        <w:rPr>
          <w:lang w:val="ru-RU"/>
        </w:rPr>
        <w:t>догадываться о значении незнакомых слов по контексту, по используемым собеседником жестам и мимике;</w:t>
      </w:r>
    </w:p>
    <w:p w:rsidR="004661F4" w:rsidRPr="0066340A" w:rsidRDefault="004661F4" w:rsidP="00374739">
      <w:pPr>
        <w:ind w:firstLine="567"/>
        <w:jc w:val="both"/>
        <w:rPr>
          <w:lang w:val="ru-RU"/>
        </w:rPr>
      </w:pPr>
      <w:r w:rsidRPr="0066340A">
        <w:rPr>
          <w:lang w:val="ru-RU"/>
        </w:rPr>
        <w:t>использовать синонимы, антонимы, описание понятия при дефиците языковых средств.</w:t>
      </w:r>
    </w:p>
    <w:p w:rsidR="00123236" w:rsidRPr="0066340A" w:rsidRDefault="00123236" w:rsidP="00374739">
      <w:pPr>
        <w:ind w:firstLine="567"/>
        <w:jc w:val="both"/>
        <w:rPr>
          <w:lang w:val="ru-RU"/>
        </w:rPr>
      </w:pPr>
    </w:p>
    <w:p w:rsidR="004661F4" w:rsidRPr="0066340A" w:rsidRDefault="004661F4" w:rsidP="00374739">
      <w:pPr>
        <w:ind w:firstLine="567"/>
        <w:jc w:val="both"/>
        <w:rPr>
          <w:lang w:val="ru-RU"/>
        </w:rPr>
      </w:pPr>
      <w:r w:rsidRPr="0066340A">
        <w:rPr>
          <w:lang w:val="ru-RU"/>
        </w:rPr>
        <w:t>Общеучебные умения и универсальные способы деятельности</w:t>
      </w:r>
    </w:p>
    <w:p w:rsidR="004661F4" w:rsidRPr="0066340A" w:rsidRDefault="004661F4" w:rsidP="00374739">
      <w:pPr>
        <w:ind w:firstLine="567"/>
        <w:jc w:val="both"/>
        <w:rPr>
          <w:lang w:val="ru-RU"/>
        </w:rPr>
      </w:pPr>
      <w:r w:rsidRPr="0066340A">
        <w:rPr>
          <w:lang w:val="ru-RU"/>
        </w:rPr>
        <w:t>Формирование и совершенствование умений:</w:t>
      </w:r>
    </w:p>
    <w:p w:rsidR="004661F4" w:rsidRPr="0066340A" w:rsidRDefault="004661F4" w:rsidP="00374739">
      <w:pPr>
        <w:ind w:firstLine="567"/>
        <w:jc w:val="both"/>
        <w:rPr>
          <w:lang w:val="ru-RU"/>
        </w:rPr>
      </w:pPr>
      <w:r w:rsidRPr="0066340A">
        <w:rPr>
          <w:lang w:val="ru-RU"/>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4661F4" w:rsidRPr="0066340A" w:rsidRDefault="004661F4" w:rsidP="00374739">
      <w:pPr>
        <w:ind w:firstLine="567"/>
        <w:jc w:val="both"/>
        <w:rPr>
          <w:lang w:val="ru-RU"/>
        </w:rPr>
      </w:pPr>
      <w:r w:rsidRPr="0066340A">
        <w:rPr>
          <w:lang w:val="ru-RU"/>
        </w:rPr>
        <w:t>работать с разными источниками на иностранном языке: справочными материалами, словарями, интернет-ресурсами, литературой;</w:t>
      </w:r>
    </w:p>
    <w:p w:rsidR="004661F4" w:rsidRPr="0066340A" w:rsidRDefault="004661F4" w:rsidP="00374739">
      <w:pPr>
        <w:ind w:firstLine="567"/>
        <w:jc w:val="both"/>
        <w:rPr>
          <w:lang w:val="ru-RU"/>
        </w:rPr>
      </w:pPr>
      <w:r w:rsidRPr="0066340A">
        <w:rPr>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4661F4" w:rsidRPr="0066340A" w:rsidRDefault="004661F4" w:rsidP="00374739">
      <w:pPr>
        <w:ind w:firstLine="567"/>
        <w:jc w:val="both"/>
        <w:rPr>
          <w:lang w:val="ru-RU"/>
        </w:rPr>
      </w:pPr>
      <w:r w:rsidRPr="0066340A">
        <w:rPr>
          <w:lang w:val="ru-RU"/>
        </w:rPr>
        <w:t xml:space="preserve">самостоятельно работать в классе и дома. </w:t>
      </w:r>
    </w:p>
    <w:p w:rsidR="00123236" w:rsidRPr="0066340A" w:rsidRDefault="00123236" w:rsidP="00374739">
      <w:pPr>
        <w:ind w:firstLine="567"/>
        <w:jc w:val="both"/>
        <w:rPr>
          <w:lang w:val="ru-RU"/>
        </w:rPr>
      </w:pPr>
    </w:p>
    <w:p w:rsidR="004661F4" w:rsidRPr="0066340A" w:rsidRDefault="004661F4" w:rsidP="00374739">
      <w:pPr>
        <w:ind w:firstLine="567"/>
        <w:jc w:val="both"/>
        <w:rPr>
          <w:lang w:val="ru-RU"/>
        </w:rPr>
      </w:pPr>
      <w:r w:rsidRPr="0066340A">
        <w:rPr>
          <w:lang w:val="ru-RU"/>
        </w:rPr>
        <w:t>Специальные учебные умения</w:t>
      </w:r>
    </w:p>
    <w:p w:rsidR="004661F4" w:rsidRPr="0066340A" w:rsidRDefault="004661F4" w:rsidP="00374739">
      <w:pPr>
        <w:ind w:firstLine="567"/>
        <w:jc w:val="both"/>
        <w:rPr>
          <w:lang w:val="ru-RU"/>
        </w:rPr>
      </w:pPr>
      <w:r w:rsidRPr="0066340A">
        <w:rPr>
          <w:lang w:val="ru-RU"/>
        </w:rPr>
        <w:t>Формирование и совершенствование умений:</w:t>
      </w:r>
    </w:p>
    <w:p w:rsidR="004661F4" w:rsidRPr="0066340A" w:rsidRDefault="004661F4" w:rsidP="00374739">
      <w:pPr>
        <w:ind w:firstLine="567"/>
        <w:jc w:val="both"/>
        <w:rPr>
          <w:lang w:val="ru-RU"/>
        </w:rPr>
      </w:pPr>
      <w:r w:rsidRPr="0066340A">
        <w:rPr>
          <w:lang w:val="ru-RU"/>
        </w:rPr>
        <w:t>находить ключевые слова и социокультурные реалии в работе над текстом;</w:t>
      </w:r>
    </w:p>
    <w:p w:rsidR="004661F4" w:rsidRPr="0066340A" w:rsidRDefault="004661F4" w:rsidP="00374739">
      <w:pPr>
        <w:ind w:firstLine="567"/>
        <w:jc w:val="both"/>
        <w:rPr>
          <w:lang w:val="ru-RU"/>
        </w:rPr>
      </w:pPr>
      <w:r w:rsidRPr="0066340A">
        <w:rPr>
          <w:lang w:val="ru-RU"/>
        </w:rPr>
        <w:t>семантизировать слова на основе языковой догадки;</w:t>
      </w:r>
    </w:p>
    <w:p w:rsidR="004661F4" w:rsidRPr="0066340A" w:rsidRDefault="004661F4" w:rsidP="00374739">
      <w:pPr>
        <w:ind w:firstLine="567"/>
        <w:jc w:val="both"/>
        <w:rPr>
          <w:lang w:val="ru-RU"/>
        </w:rPr>
      </w:pPr>
      <w:r w:rsidRPr="0066340A">
        <w:rPr>
          <w:lang w:val="ru-RU"/>
        </w:rPr>
        <w:t>осуществлять словообразовательный анализ;</w:t>
      </w:r>
    </w:p>
    <w:p w:rsidR="004661F4" w:rsidRPr="0066340A" w:rsidRDefault="004661F4" w:rsidP="00374739">
      <w:pPr>
        <w:ind w:firstLine="567"/>
        <w:jc w:val="both"/>
        <w:rPr>
          <w:lang w:val="ru-RU"/>
        </w:rPr>
      </w:pPr>
      <w:r w:rsidRPr="0066340A">
        <w:rPr>
          <w:lang w:val="ru-RU"/>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661F4" w:rsidRPr="0066340A" w:rsidRDefault="004661F4" w:rsidP="00374739">
      <w:pPr>
        <w:ind w:firstLine="567"/>
        <w:jc w:val="both"/>
        <w:rPr>
          <w:lang w:val="ru-RU"/>
        </w:rPr>
      </w:pPr>
      <w:r w:rsidRPr="0066340A">
        <w:rPr>
          <w:lang w:val="ru-RU"/>
        </w:rPr>
        <w:t xml:space="preserve">участвовать в проектной деятельности </w:t>
      </w:r>
      <w:r w:rsidR="0044462D" w:rsidRPr="0066340A">
        <w:rPr>
          <w:lang w:val="ru-RU"/>
        </w:rPr>
        <w:t>меж</w:t>
      </w:r>
      <w:r w:rsidR="0044462D">
        <w:rPr>
          <w:lang w:val="ru-RU"/>
        </w:rPr>
        <w:t xml:space="preserve"> </w:t>
      </w:r>
      <w:r w:rsidR="0044462D" w:rsidRPr="0066340A">
        <w:rPr>
          <w:lang w:val="ru-RU"/>
        </w:rPr>
        <w:t>и</w:t>
      </w:r>
      <w:r w:rsidRPr="0066340A">
        <w:rPr>
          <w:lang w:val="ru-RU"/>
        </w:rPr>
        <w:t xml:space="preserve"> метапредметного характера.</w:t>
      </w:r>
    </w:p>
    <w:p w:rsidR="004661F4" w:rsidRPr="0066340A" w:rsidRDefault="004661F4" w:rsidP="00374739">
      <w:pPr>
        <w:ind w:firstLine="567"/>
        <w:jc w:val="both"/>
        <w:rPr>
          <w:lang w:val="ru-RU"/>
        </w:rPr>
      </w:pPr>
    </w:p>
    <w:p w:rsidR="0044462D" w:rsidRDefault="0044462D" w:rsidP="00374739">
      <w:pPr>
        <w:ind w:firstLine="567"/>
        <w:jc w:val="both"/>
        <w:rPr>
          <w:b/>
          <w:i/>
          <w:lang w:val="ru-RU"/>
        </w:rPr>
      </w:pPr>
      <w:bookmarkStart w:id="48" w:name="_Toc414553228"/>
      <w:r>
        <w:rPr>
          <w:b/>
          <w:i/>
          <w:lang w:val="ru-RU"/>
        </w:rPr>
        <w:t>2.2.2.3.1. Второй иностранный язык</w:t>
      </w:r>
    </w:p>
    <w:p w:rsidR="0044462D" w:rsidRDefault="0044462D" w:rsidP="00374739">
      <w:pPr>
        <w:ind w:firstLine="567"/>
        <w:jc w:val="both"/>
        <w:rPr>
          <w:b/>
          <w:i/>
          <w:lang w:val="ru-RU"/>
        </w:rPr>
      </w:pPr>
    </w:p>
    <w:p w:rsidR="0044462D" w:rsidRDefault="0044462D" w:rsidP="00374739">
      <w:pPr>
        <w:ind w:firstLine="567"/>
        <w:jc w:val="both"/>
        <w:rPr>
          <w:b/>
          <w:i/>
          <w:lang w:val="ru-RU"/>
        </w:rPr>
      </w:pPr>
    </w:p>
    <w:p w:rsidR="004661F4" w:rsidRPr="0066340A" w:rsidRDefault="004661F4" w:rsidP="00374739">
      <w:pPr>
        <w:ind w:firstLine="567"/>
        <w:jc w:val="both"/>
        <w:rPr>
          <w:b/>
          <w:i/>
          <w:lang w:val="ru-RU"/>
        </w:rPr>
      </w:pPr>
      <w:r w:rsidRPr="0066340A">
        <w:rPr>
          <w:b/>
          <w:i/>
          <w:lang w:val="ru-RU"/>
        </w:rPr>
        <w:t xml:space="preserve">2.2.2.4. </w:t>
      </w:r>
      <w:bookmarkStart w:id="49" w:name="_Toc410654031"/>
      <w:bookmarkStart w:id="50" w:name="_Toc409691705"/>
      <w:bookmarkStart w:id="51" w:name="_Toc414553229"/>
      <w:bookmarkEnd w:id="48"/>
      <w:r w:rsidRPr="0066340A">
        <w:rPr>
          <w:b/>
          <w:i/>
          <w:lang w:val="ru-RU"/>
        </w:rPr>
        <w:t>История России. Всеобщая история</w:t>
      </w:r>
      <w:bookmarkEnd w:id="49"/>
      <w:bookmarkEnd w:id="50"/>
      <w:bookmarkEnd w:id="51"/>
    </w:p>
    <w:p w:rsidR="004661F4" w:rsidRPr="0066340A" w:rsidRDefault="004661F4" w:rsidP="00374739">
      <w:pPr>
        <w:ind w:firstLine="567"/>
        <w:jc w:val="both"/>
        <w:rPr>
          <w:lang w:val="ru-RU"/>
        </w:rPr>
      </w:pPr>
      <w:r w:rsidRPr="0066340A">
        <w:rPr>
          <w:lang w:val="ru-RU"/>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4661F4" w:rsidRPr="0066340A" w:rsidRDefault="004661F4" w:rsidP="00374739">
      <w:pPr>
        <w:ind w:firstLine="567"/>
        <w:jc w:val="both"/>
        <w:rPr>
          <w:lang w:val="ru-RU"/>
        </w:rPr>
      </w:pPr>
      <w:r w:rsidRPr="0066340A">
        <w:rPr>
          <w:lang w:val="ru-RU"/>
        </w:rPr>
        <w:t>Общая характеристика примерной программы по истории.</w:t>
      </w:r>
    </w:p>
    <w:p w:rsidR="004661F4" w:rsidRPr="0066340A" w:rsidRDefault="004661F4" w:rsidP="00374739">
      <w:pPr>
        <w:ind w:firstLine="567"/>
        <w:jc w:val="both"/>
        <w:rPr>
          <w:lang w:val="ru-RU"/>
        </w:rPr>
      </w:pPr>
      <w:r w:rsidRPr="0066340A">
        <w:rPr>
          <w:lang w:val="ru-RU"/>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661F4" w:rsidRPr="0066340A" w:rsidRDefault="004661F4" w:rsidP="00374739">
      <w:pPr>
        <w:ind w:firstLine="567"/>
        <w:jc w:val="both"/>
        <w:rPr>
          <w:lang w:val="ru-RU"/>
        </w:rPr>
      </w:pPr>
      <w:r w:rsidRPr="0066340A">
        <w:rPr>
          <w:lang w:val="ru-RU"/>
        </w:rPr>
        <w:t>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w:t>
      </w:r>
      <w:r w:rsidRPr="0066340A">
        <w:rPr>
          <w:lang w:val="ru-RU"/>
        </w:rPr>
        <w:lastRenderedPageBreak/>
        <w:t xml:space="preserve">2012 гг., названы следующие задачи изучения истории в школе: </w:t>
      </w:r>
    </w:p>
    <w:p w:rsidR="004661F4" w:rsidRPr="0066340A" w:rsidRDefault="004661F4" w:rsidP="00374739">
      <w:pPr>
        <w:ind w:firstLine="567"/>
        <w:jc w:val="both"/>
        <w:rPr>
          <w:lang w:val="ru-RU"/>
        </w:rPr>
      </w:pPr>
      <w:r w:rsidRPr="0066340A">
        <w:rPr>
          <w:lang w:val="ru-RU"/>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4661F4" w:rsidRPr="0066340A" w:rsidRDefault="004661F4" w:rsidP="00374739">
      <w:pPr>
        <w:ind w:firstLine="567"/>
        <w:jc w:val="both"/>
        <w:rPr>
          <w:lang w:val="ru-RU"/>
        </w:rPr>
      </w:pPr>
      <w:r w:rsidRPr="0066340A">
        <w:rPr>
          <w:lang w:val="ru-RU"/>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4661F4" w:rsidRPr="0066340A" w:rsidRDefault="004661F4" w:rsidP="00374739">
      <w:pPr>
        <w:ind w:firstLine="567"/>
        <w:jc w:val="both"/>
        <w:rPr>
          <w:lang w:val="ru-RU"/>
        </w:rPr>
      </w:pPr>
      <w:r w:rsidRPr="0066340A">
        <w:rPr>
          <w:lang w:val="ru-RU"/>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4661F4" w:rsidRPr="0066340A" w:rsidRDefault="004661F4" w:rsidP="00374739">
      <w:pPr>
        <w:ind w:firstLine="567"/>
        <w:jc w:val="both"/>
        <w:rPr>
          <w:lang w:val="ru-RU"/>
        </w:rPr>
      </w:pPr>
      <w:r w:rsidRPr="0066340A">
        <w:rPr>
          <w:lang w:val="ru-RU"/>
        </w:rPr>
        <w:t xml:space="preserve">развитие </w:t>
      </w:r>
      <w:r w:rsidR="0044462D">
        <w:rPr>
          <w:lang w:val="ru-RU"/>
        </w:rPr>
        <w:t>способностей</w:t>
      </w:r>
      <w:r w:rsidRPr="0066340A">
        <w:rPr>
          <w:lang w:val="ru-RU"/>
        </w:rPr>
        <w:t xml:space="preserve">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4661F4" w:rsidRPr="0066340A" w:rsidRDefault="004661F4" w:rsidP="00374739">
      <w:pPr>
        <w:ind w:firstLine="567"/>
        <w:jc w:val="both"/>
        <w:rPr>
          <w:lang w:val="ru-RU"/>
        </w:rPr>
      </w:pPr>
      <w:r w:rsidRPr="0066340A">
        <w:rPr>
          <w:lang w:val="ru-RU"/>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4661F4" w:rsidRPr="0066340A" w:rsidRDefault="004661F4" w:rsidP="00374739">
      <w:pPr>
        <w:ind w:firstLine="567"/>
        <w:jc w:val="both"/>
        <w:rPr>
          <w:lang w:val="ru-RU"/>
        </w:rPr>
      </w:pPr>
      <w:r w:rsidRPr="0066340A">
        <w:rPr>
          <w:lang w:val="ru-RU"/>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4661F4" w:rsidRPr="0066340A" w:rsidRDefault="004661F4" w:rsidP="00374739">
      <w:pPr>
        <w:ind w:firstLine="567"/>
        <w:jc w:val="both"/>
        <w:rPr>
          <w:lang w:val="ru-RU"/>
        </w:rPr>
      </w:pPr>
      <w:r w:rsidRPr="0066340A">
        <w:rPr>
          <w:lang w:val="ru-RU"/>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661F4" w:rsidRPr="0066340A" w:rsidRDefault="004661F4" w:rsidP="00374739">
      <w:pPr>
        <w:ind w:firstLine="567"/>
        <w:jc w:val="both"/>
        <w:rPr>
          <w:lang w:val="ru-RU"/>
        </w:rPr>
      </w:pPr>
      <w:r w:rsidRPr="0066340A">
        <w:rPr>
          <w:lang w:val="ru-RU"/>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4661F4" w:rsidRPr="0066340A" w:rsidRDefault="004661F4" w:rsidP="00374739">
      <w:pPr>
        <w:ind w:firstLine="567"/>
        <w:jc w:val="both"/>
        <w:rPr>
          <w:lang w:val="ru-RU"/>
        </w:rPr>
      </w:pPr>
      <w:r w:rsidRPr="0066340A">
        <w:rPr>
          <w:lang w:val="ru-RU"/>
        </w:rPr>
        <w:t xml:space="preserve">ценности гражданского общества – верховенство права, социальная солидарность, безопасность, свобода и ответственность; </w:t>
      </w:r>
    </w:p>
    <w:p w:rsidR="004661F4" w:rsidRPr="0066340A" w:rsidRDefault="004661F4" w:rsidP="00374739">
      <w:pPr>
        <w:ind w:firstLine="567"/>
        <w:jc w:val="both"/>
        <w:rPr>
          <w:lang w:val="ru-RU"/>
        </w:rPr>
      </w:pPr>
      <w:r w:rsidRPr="0066340A">
        <w:rPr>
          <w:lang w:val="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661F4" w:rsidRPr="0066340A" w:rsidRDefault="004661F4" w:rsidP="00374739">
      <w:pPr>
        <w:ind w:firstLine="567"/>
        <w:jc w:val="both"/>
        <w:rPr>
          <w:lang w:val="ru-RU"/>
        </w:rPr>
      </w:pPr>
      <w:r w:rsidRPr="0066340A">
        <w:rPr>
          <w:lang w:val="ru-RU"/>
        </w:rPr>
        <w:t xml:space="preserve">общественное согласие и уважение как необходимое условие взаимодействия государств и народов в новейшей истории. </w:t>
      </w:r>
    </w:p>
    <w:p w:rsidR="004661F4" w:rsidRPr="0066340A" w:rsidRDefault="004661F4" w:rsidP="00374739">
      <w:pPr>
        <w:ind w:firstLine="567"/>
        <w:jc w:val="both"/>
        <w:rPr>
          <w:lang w:val="ru-RU"/>
        </w:rPr>
      </w:pPr>
      <w:r w:rsidRPr="0066340A">
        <w:rPr>
          <w:lang w:val="ru-RU"/>
        </w:rPr>
        <w:t>познавательное значение российской, региональной и мировой истории;</w:t>
      </w:r>
    </w:p>
    <w:p w:rsidR="004661F4" w:rsidRPr="0066340A" w:rsidRDefault="004661F4" w:rsidP="00374739">
      <w:pPr>
        <w:ind w:firstLine="567"/>
        <w:jc w:val="both"/>
        <w:rPr>
          <w:lang w:val="ru-RU"/>
        </w:rPr>
      </w:pPr>
      <w:r w:rsidRPr="0066340A">
        <w:rPr>
          <w:lang w:val="ru-RU"/>
        </w:rPr>
        <w:t>формирование требований к каждой ступени непрерывного исторического образования на протяжении всей жизни.</w:t>
      </w:r>
    </w:p>
    <w:p w:rsidR="004661F4" w:rsidRPr="0066340A" w:rsidRDefault="004661F4" w:rsidP="00374739">
      <w:pPr>
        <w:ind w:firstLine="567"/>
        <w:jc w:val="both"/>
        <w:rPr>
          <w:lang w:val="ru-RU"/>
        </w:rPr>
      </w:pPr>
      <w:r w:rsidRPr="0066340A">
        <w:rPr>
          <w:lang w:val="ru-RU"/>
        </w:rPr>
        <w:t>Методической основой изучения курса истории в основной школе является системно-</w:t>
      </w:r>
      <w:r w:rsidR="0044462D" w:rsidRPr="0066340A">
        <w:rPr>
          <w:lang w:val="ru-RU"/>
        </w:rPr>
        <w:t>деятельности</w:t>
      </w:r>
      <w:r w:rsidRPr="0066340A">
        <w:rPr>
          <w:lang w:val="ru-RU"/>
        </w:rPr>
        <w:t xml:space="preserve">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4661F4" w:rsidRPr="0066340A" w:rsidRDefault="004661F4" w:rsidP="00374739">
      <w:pPr>
        <w:ind w:firstLine="567"/>
        <w:jc w:val="both"/>
        <w:rPr>
          <w:lang w:val="ru-RU"/>
        </w:rPr>
      </w:pPr>
      <w:r w:rsidRPr="0066340A">
        <w:rPr>
          <w:lang w:val="ru-RU"/>
        </w:rPr>
        <w:t>Методологическая основа преподавания курса истории в школе зиждется на следующих образовательных и воспитательных приоритетах:</w:t>
      </w:r>
    </w:p>
    <w:p w:rsidR="004661F4" w:rsidRPr="0066340A" w:rsidRDefault="004661F4" w:rsidP="00374739">
      <w:pPr>
        <w:ind w:firstLine="567"/>
        <w:jc w:val="both"/>
        <w:rPr>
          <w:lang w:val="ru-RU"/>
        </w:rPr>
      </w:pPr>
      <w:r w:rsidRPr="0066340A">
        <w:rPr>
          <w:lang w:val="ru-RU"/>
        </w:rPr>
        <w:t>принцип научности, определяющий соответствие учебных единиц основным результатам научных исследований;</w:t>
      </w:r>
    </w:p>
    <w:p w:rsidR="004661F4" w:rsidRPr="0066340A" w:rsidRDefault="004661F4" w:rsidP="00374739">
      <w:pPr>
        <w:ind w:firstLine="567"/>
        <w:jc w:val="both"/>
        <w:rPr>
          <w:lang w:val="ru-RU"/>
        </w:rPr>
      </w:pPr>
      <w:r w:rsidRPr="0066340A">
        <w:rPr>
          <w:lang w:val="ru-RU"/>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661F4" w:rsidRPr="0066340A" w:rsidRDefault="004661F4" w:rsidP="00374739">
      <w:pPr>
        <w:ind w:firstLine="567"/>
        <w:jc w:val="both"/>
        <w:rPr>
          <w:lang w:val="ru-RU"/>
        </w:rPr>
      </w:pPr>
      <w:r w:rsidRPr="0066340A">
        <w:rPr>
          <w:lang w:val="ru-RU"/>
        </w:rPr>
        <w:t xml:space="preserve">многофакторный подход к освещению истории всех сторон жизни государства и общества; </w:t>
      </w:r>
    </w:p>
    <w:p w:rsidR="004661F4" w:rsidRPr="0066340A" w:rsidRDefault="004661F4" w:rsidP="00374739">
      <w:pPr>
        <w:ind w:firstLine="567"/>
        <w:jc w:val="both"/>
        <w:rPr>
          <w:lang w:val="ru-RU"/>
        </w:rPr>
      </w:pPr>
      <w:r w:rsidRPr="0066340A">
        <w:rPr>
          <w:lang w:val="ru-RU"/>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661F4" w:rsidRPr="0066340A" w:rsidRDefault="004661F4" w:rsidP="00374739">
      <w:pPr>
        <w:ind w:firstLine="567"/>
        <w:jc w:val="both"/>
        <w:rPr>
          <w:lang w:val="ru-RU"/>
        </w:rPr>
      </w:pPr>
      <w:r w:rsidRPr="0066340A">
        <w:rPr>
          <w:lang w:val="ru-RU"/>
        </w:rPr>
        <w:t>антропологический подход, формирующий личностное эмоционально окрашенное восприятие прошлого;</w:t>
      </w:r>
    </w:p>
    <w:p w:rsidR="004661F4" w:rsidRPr="0066340A" w:rsidRDefault="004661F4" w:rsidP="00374739">
      <w:pPr>
        <w:ind w:firstLine="567"/>
        <w:jc w:val="both"/>
        <w:rPr>
          <w:lang w:val="ru-RU"/>
        </w:rPr>
      </w:pPr>
      <w:r w:rsidRPr="0066340A">
        <w:rPr>
          <w:lang w:val="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661F4" w:rsidRPr="0066340A" w:rsidRDefault="004661F4" w:rsidP="00374739">
      <w:pPr>
        <w:ind w:firstLine="567"/>
        <w:jc w:val="both"/>
        <w:rPr>
          <w:lang w:val="ru-RU"/>
        </w:rPr>
      </w:pPr>
      <w:r w:rsidRPr="0066340A">
        <w:rPr>
          <w:lang w:val="ru-RU"/>
        </w:rPr>
        <w:t xml:space="preserve">Место учебного предмета «История» в Примерном учебном плане основного общего </w:t>
      </w:r>
      <w:r w:rsidRPr="0066340A">
        <w:rPr>
          <w:lang w:val="ru-RU"/>
        </w:rPr>
        <w:lastRenderedPageBreak/>
        <w:t>образования.</w:t>
      </w:r>
    </w:p>
    <w:p w:rsidR="004661F4" w:rsidRPr="0066340A" w:rsidRDefault="004661F4" w:rsidP="00374739">
      <w:pPr>
        <w:ind w:firstLine="567"/>
        <w:jc w:val="both"/>
        <w:rPr>
          <w:lang w:val="ru-RU"/>
        </w:rPr>
      </w:pPr>
      <w:r w:rsidRPr="0066340A">
        <w:rPr>
          <w:lang w:val="ru-RU"/>
        </w:rPr>
        <w:t xml:space="preserve">Предмет «История» изучается на уровне основного общего образования в качестве обязательного предмета в 5-9 классах. </w:t>
      </w:r>
    </w:p>
    <w:p w:rsidR="004661F4" w:rsidRPr="0066340A" w:rsidRDefault="004661F4" w:rsidP="00374739">
      <w:pPr>
        <w:ind w:firstLine="567"/>
        <w:jc w:val="both"/>
        <w:rPr>
          <w:lang w:val="ru-RU"/>
        </w:rPr>
      </w:pPr>
      <w:r w:rsidRPr="0066340A">
        <w:rPr>
          <w:lang w:val="ru-RU"/>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4661F4" w:rsidRPr="0066340A" w:rsidRDefault="004661F4" w:rsidP="00374739">
      <w:pPr>
        <w:ind w:firstLine="567"/>
        <w:jc w:val="both"/>
        <w:rPr>
          <w:lang w:val="ru-RU"/>
        </w:rPr>
      </w:pPr>
      <w:r w:rsidRPr="0066340A">
        <w:rPr>
          <w:lang w:val="ru-RU"/>
        </w:rPr>
        <w:t xml:space="preserve">Структурно предмет «История» включает учебные курсы по всеобщей истории и истории России. </w:t>
      </w:r>
    </w:p>
    <w:p w:rsidR="004661F4" w:rsidRPr="0066340A" w:rsidRDefault="004661F4" w:rsidP="00374739">
      <w:pPr>
        <w:ind w:firstLine="567"/>
        <w:jc w:val="both"/>
        <w:rPr>
          <w:lang w:val="ru-RU"/>
        </w:rPr>
      </w:pPr>
      <w:r w:rsidRPr="0066340A">
        <w:rPr>
          <w:lang w:val="ru-RU"/>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4661F4" w:rsidRPr="0066340A" w:rsidRDefault="004661F4" w:rsidP="00374739">
      <w:pPr>
        <w:ind w:firstLine="567"/>
        <w:jc w:val="both"/>
        <w:rPr>
          <w:lang w:val="ru-RU"/>
        </w:rPr>
      </w:pPr>
      <w:r w:rsidRPr="0066340A">
        <w:rPr>
          <w:lang w:val="ru-RU"/>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4661F4" w:rsidRPr="0066340A" w:rsidRDefault="004661F4" w:rsidP="00374739">
      <w:pPr>
        <w:ind w:firstLine="567"/>
        <w:jc w:val="both"/>
        <w:rPr>
          <w:lang w:val="ru-RU"/>
        </w:rPr>
      </w:pPr>
      <w:r w:rsidRPr="0066340A">
        <w:rPr>
          <w:lang w:val="ru-RU"/>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4661F4" w:rsidRPr="0066340A" w:rsidRDefault="004661F4" w:rsidP="00374739">
      <w:pPr>
        <w:ind w:firstLine="567"/>
        <w:jc w:val="both"/>
        <w:rPr>
          <w:lang w:val="ru-RU"/>
        </w:rPr>
      </w:pPr>
      <w:r w:rsidRPr="0066340A">
        <w:rPr>
          <w:lang w:val="ru-RU"/>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4661F4" w:rsidRPr="0066340A" w:rsidRDefault="004661F4" w:rsidP="00374739">
      <w:pPr>
        <w:ind w:firstLine="567"/>
        <w:jc w:val="both"/>
        <w:rPr>
          <w:lang w:val="ru-RU"/>
        </w:rPr>
      </w:pPr>
      <w:r w:rsidRPr="0066340A">
        <w:rPr>
          <w:lang w:val="ru-RU"/>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4661F4" w:rsidRPr="0066340A" w:rsidRDefault="004661F4" w:rsidP="00374739">
      <w:pPr>
        <w:ind w:firstLine="567"/>
        <w:jc w:val="both"/>
        <w:rPr>
          <w:lang w:val="ru-RU"/>
        </w:rPr>
      </w:pPr>
      <w:r w:rsidRPr="0066340A">
        <w:rPr>
          <w:lang w:val="ru-RU"/>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4661F4" w:rsidRPr="0066340A" w:rsidRDefault="004661F4" w:rsidP="00374739">
      <w:pPr>
        <w:ind w:firstLine="567"/>
        <w:jc w:val="both"/>
        <w:rPr>
          <w:lang w:val="ru-RU"/>
        </w:rPr>
      </w:pPr>
      <w:r w:rsidRPr="0066340A">
        <w:rPr>
          <w:lang w:val="ru-RU"/>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w:t>
      </w:r>
      <w:r w:rsidRPr="0066340A">
        <w:rPr>
          <w:lang w:val="ru-RU"/>
        </w:rPr>
        <w:lastRenderedPageBreak/>
        <w:t xml:space="preserve">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4661F4" w:rsidRPr="0066340A" w:rsidRDefault="004661F4" w:rsidP="00374739">
      <w:pPr>
        <w:ind w:firstLine="567"/>
        <w:jc w:val="both"/>
        <w:rPr>
          <w:lang w:val="ru-RU"/>
        </w:rPr>
      </w:pPr>
      <w:r w:rsidRPr="0066340A">
        <w:rPr>
          <w:lang w:val="ru-RU"/>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4661F4" w:rsidRPr="0066340A" w:rsidRDefault="004661F4" w:rsidP="00374739">
      <w:pPr>
        <w:ind w:firstLine="567"/>
        <w:jc w:val="both"/>
        <w:rPr>
          <w:lang w:val="ru-RU"/>
        </w:rPr>
      </w:pPr>
      <w:r w:rsidRPr="0066340A">
        <w:rPr>
          <w:lang w:val="ru-RU"/>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4661F4" w:rsidRPr="0066340A" w:rsidRDefault="004661F4" w:rsidP="00374739">
      <w:pPr>
        <w:ind w:firstLine="567"/>
        <w:jc w:val="both"/>
        <w:rPr>
          <w:lang w:val="ru-RU"/>
        </w:rPr>
      </w:pPr>
      <w:r w:rsidRPr="0066340A">
        <w:rPr>
          <w:lang w:val="ru-RU"/>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4661F4" w:rsidRPr="0066340A" w:rsidRDefault="004661F4" w:rsidP="00374739">
      <w:pPr>
        <w:ind w:firstLine="567"/>
        <w:jc w:val="both"/>
        <w:rPr>
          <w:lang w:val="ru-RU"/>
        </w:rPr>
      </w:pPr>
      <w:r w:rsidRPr="0066340A">
        <w:rPr>
          <w:lang w:val="ru-RU"/>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4661F4" w:rsidRPr="0066340A" w:rsidRDefault="004661F4" w:rsidP="00374739">
      <w:pPr>
        <w:ind w:firstLine="567"/>
        <w:jc w:val="both"/>
        <w:rPr>
          <w:lang w:val="ru-RU"/>
        </w:rPr>
      </w:pPr>
      <w:r w:rsidRPr="0066340A">
        <w:rPr>
          <w:lang w:val="ru-RU"/>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4661F4" w:rsidRPr="0066340A" w:rsidRDefault="004661F4" w:rsidP="00374739">
      <w:pPr>
        <w:ind w:firstLine="567"/>
        <w:jc w:val="both"/>
        <w:rPr>
          <w:lang w:val="ru-RU"/>
        </w:rPr>
      </w:pPr>
      <w:r w:rsidRPr="0066340A">
        <w:rPr>
          <w:lang w:val="ru-RU"/>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4661F4" w:rsidRPr="0066340A" w:rsidRDefault="004661F4" w:rsidP="00374739">
      <w:pPr>
        <w:ind w:firstLine="567"/>
        <w:jc w:val="both"/>
        <w:rPr>
          <w:lang w:val="ru-RU"/>
        </w:rPr>
      </w:pPr>
      <w:r w:rsidRPr="0066340A">
        <w:rPr>
          <w:lang w:val="ru-RU"/>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4661F4" w:rsidRPr="0066340A" w:rsidRDefault="004661F4" w:rsidP="00374739">
      <w:pPr>
        <w:ind w:firstLine="567"/>
        <w:jc w:val="both"/>
        <w:rPr>
          <w:lang w:val="ru-RU"/>
        </w:rPr>
      </w:pPr>
      <w:r w:rsidRPr="0066340A">
        <w:rPr>
          <w:lang w:val="ru-RU"/>
        </w:rPr>
        <w:lastRenderedPageBreak/>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4661F4" w:rsidRPr="0066340A" w:rsidRDefault="004661F4" w:rsidP="00374739">
      <w:pPr>
        <w:ind w:firstLine="567"/>
        <w:jc w:val="both"/>
        <w:rPr>
          <w:lang w:val="ru-RU"/>
        </w:rPr>
      </w:pPr>
      <w:r w:rsidRPr="0066340A">
        <w:rPr>
          <w:lang w:val="ru-RU"/>
        </w:rPr>
        <w:t>История России. Всеобщая история</w:t>
      </w:r>
    </w:p>
    <w:p w:rsidR="004661F4" w:rsidRPr="0066340A" w:rsidRDefault="004661F4" w:rsidP="00374739">
      <w:pPr>
        <w:ind w:firstLine="567"/>
        <w:jc w:val="both"/>
        <w:rPr>
          <w:lang w:val="ru-RU"/>
        </w:rPr>
      </w:pPr>
      <w:r w:rsidRPr="0066340A">
        <w:rPr>
          <w:lang w:val="ru-RU"/>
        </w:rPr>
        <w:t>История России</w:t>
      </w:r>
    </w:p>
    <w:p w:rsidR="004661F4" w:rsidRPr="0066340A" w:rsidRDefault="004661F4" w:rsidP="00374739">
      <w:pPr>
        <w:ind w:firstLine="567"/>
        <w:jc w:val="both"/>
        <w:rPr>
          <w:lang w:val="ru-RU"/>
        </w:rPr>
      </w:pPr>
      <w:r w:rsidRPr="0066340A">
        <w:rPr>
          <w:lang w:val="ru-RU"/>
        </w:rPr>
        <w:t>От Древней Руси к Российскому государству</w:t>
      </w:r>
    </w:p>
    <w:p w:rsidR="004661F4" w:rsidRPr="0066340A" w:rsidRDefault="004661F4" w:rsidP="00374739">
      <w:pPr>
        <w:ind w:firstLine="567"/>
        <w:jc w:val="both"/>
        <w:rPr>
          <w:lang w:val="ru-RU"/>
        </w:rPr>
      </w:pPr>
      <w:r w:rsidRPr="0066340A">
        <w:rPr>
          <w:lang w:val="ru-RU"/>
        </w:rPr>
        <w:t>Введение</w:t>
      </w:r>
    </w:p>
    <w:p w:rsidR="004661F4" w:rsidRPr="0066340A" w:rsidRDefault="004661F4" w:rsidP="00374739">
      <w:pPr>
        <w:ind w:firstLine="567"/>
        <w:jc w:val="both"/>
        <w:rPr>
          <w:lang w:val="ru-RU"/>
        </w:rPr>
      </w:pPr>
      <w:r w:rsidRPr="0066340A">
        <w:rPr>
          <w:lang w:val="ru-RU"/>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4661F4" w:rsidRPr="0066340A" w:rsidRDefault="004661F4" w:rsidP="00374739">
      <w:pPr>
        <w:ind w:firstLine="567"/>
        <w:jc w:val="both"/>
        <w:rPr>
          <w:lang w:val="ru-RU"/>
        </w:rPr>
      </w:pPr>
      <w:r w:rsidRPr="0066340A">
        <w:rPr>
          <w:lang w:val="ru-RU"/>
        </w:rPr>
        <w:t xml:space="preserve">Народы и государства на территории нашей страны в древности </w:t>
      </w:r>
    </w:p>
    <w:p w:rsidR="004661F4" w:rsidRPr="0066340A" w:rsidRDefault="004661F4" w:rsidP="00374739">
      <w:pPr>
        <w:ind w:firstLine="567"/>
        <w:jc w:val="both"/>
        <w:rPr>
          <w:lang w:val="ru-RU"/>
        </w:rPr>
      </w:pPr>
      <w:r w:rsidRPr="0066340A">
        <w:rPr>
          <w:lang w:val="ru-RU"/>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4661F4" w:rsidRPr="0066340A" w:rsidRDefault="004661F4" w:rsidP="00374739">
      <w:pPr>
        <w:ind w:firstLine="567"/>
        <w:jc w:val="both"/>
        <w:rPr>
          <w:lang w:val="ru-RU"/>
        </w:rPr>
      </w:pPr>
      <w:r w:rsidRPr="0066340A">
        <w:rPr>
          <w:lang w:val="ru-RU"/>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4661F4" w:rsidRPr="0066340A" w:rsidRDefault="004661F4" w:rsidP="00374739">
      <w:pPr>
        <w:ind w:firstLine="567"/>
        <w:jc w:val="both"/>
        <w:rPr>
          <w:lang w:val="ru-RU"/>
        </w:rPr>
      </w:pPr>
      <w:r w:rsidRPr="0066340A">
        <w:rPr>
          <w:lang w:val="ru-RU"/>
        </w:rPr>
        <w:t xml:space="preserve">Восточная Европа в середине I тыс. н.э. </w:t>
      </w:r>
    </w:p>
    <w:p w:rsidR="004661F4" w:rsidRPr="0066340A" w:rsidRDefault="004661F4" w:rsidP="00374739">
      <w:pPr>
        <w:ind w:firstLine="567"/>
        <w:jc w:val="both"/>
        <w:rPr>
          <w:lang w:val="ru-RU"/>
        </w:rPr>
      </w:pPr>
      <w:r w:rsidRPr="0066340A">
        <w:rPr>
          <w:lang w:val="ru-RU"/>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4661F4" w:rsidRPr="0066340A" w:rsidRDefault="004661F4" w:rsidP="00374739">
      <w:pPr>
        <w:ind w:firstLine="567"/>
        <w:jc w:val="both"/>
        <w:rPr>
          <w:lang w:val="ru-RU"/>
        </w:rPr>
      </w:pPr>
      <w:r w:rsidRPr="0066340A">
        <w:rPr>
          <w:lang w:val="ru-RU"/>
        </w:rPr>
        <w:t xml:space="preserve">Образование государства Русь </w:t>
      </w:r>
    </w:p>
    <w:p w:rsidR="004661F4" w:rsidRPr="0066340A" w:rsidRDefault="004661F4" w:rsidP="00374739">
      <w:pPr>
        <w:ind w:firstLine="567"/>
        <w:jc w:val="both"/>
        <w:rPr>
          <w:lang w:val="ru-RU"/>
        </w:rPr>
      </w:pPr>
      <w:r w:rsidRPr="0066340A">
        <w:rPr>
          <w:lang w:val="ru-RU"/>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661F4" w:rsidRPr="0066340A" w:rsidRDefault="004661F4" w:rsidP="00374739">
      <w:pPr>
        <w:ind w:firstLine="567"/>
        <w:jc w:val="both"/>
        <w:rPr>
          <w:lang w:val="ru-RU"/>
        </w:rPr>
      </w:pPr>
      <w:r w:rsidRPr="0066340A">
        <w:rPr>
          <w:lang w:val="ru-RU"/>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4661F4" w:rsidRPr="0066340A" w:rsidRDefault="004661F4" w:rsidP="00374739">
      <w:pPr>
        <w:ind w:firstLine="567"/>
        <w:jc w:val="both"/>
        <w:rPr>
          <w:lang w:val="ru-RU"/>
        </w:rPr>
      </w:pPr>
      <w:r w:rsidRPr="0066340A">
        <w:rPr>
          <w:lang w:val="ru-RU"/>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4661F4" w:rsidRPr="0066340A" w:rsidRDefault="004661F4" w:rsidP="00374739">
      <w:pPr>
        <w:ind w:firstLine="567"/>
        <w:jc w:val="both"/>
        <w:rPr>
          <w:lang w:val="ru-RU"/>
        </w:rPr>
      </w:pPr>
      <w:r w:rsidRPr="0066340A">
        <w:rPr>
          <w:lang w:val="ru-RU"/>
        </w:rPr>
        <w:t xml:space="preserve">Принятие христианства и его значение. Византийское наследие на Руси. </w:t>
      </w:r>
    </w:p>
    <w:p w:rsidR="004661F4" w:rsidRPr="0066340A" w:rsidRDefault="004661F4" w:rsidP="00374739">
      <w:pPr>
        <w:ind w:firstLine="567"/>
        <w:jc w:val="both"/>
        <w:rPr>
          <w:lang w:val="ru-RU"/>
        </w:rPr>
      </w:pPr>
      <w:r w:rsidRPr="0066340A">
        <w:rPr>
          <w:lang w:val="ru-RU"/>
        </w:rPr>
        <w:t xml:space="preserve">Русь в конце X – начале XII в. </w:t>
      </w:r>
    </w:p>
    <w:p w:rsidR="004661F4" w:rsidRPr="0066340A" w:rsidRDefault="004661F4" w:rsidP="00374739">
      <w:pPr>
        <w:ind w:firstLine="567"/>
        <w:jc w:val="both"/>
        <w:rPr>
          <w:lang w:val="ru-RU"/>
        </w:rPr>
      </w:pPr>
      <w:r w:rsidRPr="0066340A">
        <w:rPr>
          <w:lang w:val="ru-RU"/>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661F4" w:rsidRPr="0066340A" w:rsidRDefault="004661F4" w:rsidP="00374739">
      <w:pPr>
        <w:ind w:firstLine="567"/>
        <w:jc w:val="both"/>
        <w:rPr>
          <w:lang w:val="ru-RU"/>
        </w:rPr>
      </w:pPr>
      <w:r w:rsidRPr="0066340A">
        <w:rPr>
          <w:lang w:val="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4661F4" w:rsidRPr="0066340A" w:rsidRDefault="004661F4" w:rsidP="00374739">
      <w:pPr>
        <w:ind w:firstLine="567"/>
        <w:jc w:val="both"/>
        <w:rPr>
          <w:lang w:val="ru-RU"/>
        </w:rPr>
      </w:pPr>
      <w:r w:rsidRPr="0066340A">
        <w:rPr>
          <w:lang w:val="ru-RU"/>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4661F4" w:rsidRPr="0066340A" w:rsidRDefault="004661F4" w:rsidP="00374739">
      <w:pPr>
        <w:ind w:firstLine="567"/>
        <w:jc w:val="both"/>
        <w:rPr>
          <w:lang w:val="ru-RU"/>
        </w:rPr>
      </w:pPr>
      <w:r w:rsidRPr="0066340A">
        <w:rPr>
          <w:lang w:val="ru-RU"/>
        </w:rPr>
        <w:lastRenderedPageBreak/>
        <w:t xml:space="preserve">Культурное пространство </w:t>
      </w:r>
    </w:p>
    <w:p w:rsidR="004661F4" w:rsidRPr="0066340A" w:rsidRDefault="004661F4" w:rsidP="00374739">
      <w:pPr>
        <w:ind w:firstLine="567"/>
        <w:jc w:val="both"/>
        <w:rPr>
          <w:lang w:val="ru-RU"/>
        </w:rPr>
      </w:pPr>
      <w:r w:rsidRPr="0066340A">
        <w:rPr>
          <w:lang w:val="ru-RU"/>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4661F4" w:rsidRPr="0066340A" w:rsidRDefault="004661F4" w:rsidP="00374739">
      <w:pPr>
        <w:ind w:firstLine="567"/>
        <w:jc w:val="both"/>
        <w:rPr>
          <w:lang w:val="ru-RU"/>
        </w:rPr>
      </w:pPr>
      <w:r w:rsidRPr="0066340A">
        <w:rPr>
          <w:lang w:val="ru-RU"/>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4661F4" w:rsidRPr="0066340A" w:rsidRDefault="004661F4" w:rsidP="00374739">
      <w:pPr>
        <w:ind w:firstLine="567"/>
        <w:jc w:val="both"/>
        <w:rPr>
          <w:lang w:val="ru-RU"/>
        </w:rPr>
      </w:pPr>
      <w:r w:rsidRPr="0066340A">
        <w:rPr>
          <w:lang w:val="ru-RU"/>
        </w:rPr>
        <w:t xml:space="preserve">Русь в середине XII – начале XIII в. </w:t>
      </w:r>
    </w:p>
    <w:p w:rsidR="004661F4" w:rsidRPr="0066340A" w:rsidRDefault="004661F4" w:rsidP="00374739">
      <w:pPr>
        <w:ind w:firstLine="567"/>
        <w:jc w:val="both"/>
        <w:rPr>
          <w:lang w:val="ru-RU"/>
        </w:rPr>
      </w:pPr>
      <w:r w:rsidRPr="0066340A">
        <w:rPr>
          <w:lang w:val="ru-RU"/>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w:t>
      </w:r>
      <w:r w:rsidR="00F5442B">
        <w:rPr>
          <w:lang w:val="ru-RU"/>
        </w:rPr>
        <w:t xml:space="preserve"> </w:t>
      </w:r>
      <w:r w:rsidRPr="0066340A">
        <w:rPr>
          <w:lang w:val="ru-RU"/>
        </w:rPr>
        <w:t xml:space="preserve">Внешняя политика русских земель в евразийском контексте. </w:t>
      </w:r>
    </w:p>
    <w:p w:rsidR="004661F4" w:rsidRPr="0066340A" w:rsidRDefault="004661F4" w:rsidP="00374739">
      <w:pPr>
        <w:ind w:firstLine="567"/>
        <w:jc w:val="both"/>
        <w:rPr>
          <w:lang w:val="ru-RU"/>
        </w:rPr>
      </w:pPr>
      <w:r w:rsidRPr="0066340A">
        <w:rPr>
          <w:lang w:val="ru-RU"/>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4661F4" w:rsidRPr="0066340A" w:rsidRDefault="004661F4" w:rsidP="00374739">
      <w:pPr>
        <w:ind w:firstLine="567"/>
        <w:jc w:val="both"/>
        <w:rPr>
          <w:lang w:val="ru-RU"/>
        </w:rPr>
      </w:pPr>
      <w:r w:rsidRPr="0066340A">
        <w:rPr>
          <w:lang w:val="ru-RU"/>
        </w:rPr>
        <w:t xml:space="preserve">Русские земли в середине XIII - XIV в. </w:t>
      </w:r>
    </w:p>
    <w:p w:rsidR="004661F4" w:rsidRPr="0066340A" w:rsidRDefault="004661F4" w:rsidP="00374739">
      <w:pPr>
        <w:ind w:firstLine="567"/>
        <w:jc w:val="both"/>
        <w:rPr>
          <w:lang w:val="ru-RU"/>
        </w:rPr>
      </w:pPr>
      <w:r w:rsidRPr="0066340A">
        <w:rPr>
          <w:lang w:val="ru-RU"/>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4661F4" w:rsidRPr="0066340A" w:rsidRDefault="004661F4" w:rsidP="00374739">
      <w:pPr>
        <w:ind w:firstLine="567"/>
        <w:jc w:val="both"/>
        <w:rPr>
          <w:lang w:val="ru-RU"/>
        </w:rPr>
      </w:pPr>
      <w:r w:rsidRPr="0066340A">
        <w:rPr>
          <w:lang w:val="ru-RU"/>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4661F4" w:rsidRPr="0066340A" w:rsidRDefault="004661F4" w:rsidP="00374739">
      <w:pPr>
        <w:ind w:firstLine="567"/>
        <w:jc w:val="both"/>
        <w:rPr>
          <w:lang w:val="ru-RU"/>
        </w:rPr>
      </w:pPr>
      <w:r w:rsidRPr="0066340A">
        <w:rPr>
          <w:lang w:val="ru-RU"/>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4661F4" w:rsidRPr="0066340A" w:rsidRDefault="004661F4" w:rsidP="00374739">
      <w:pPr>
        <w:ind w:firstLine="567"/>
        <w:jc w:val="both"/>
        <w:rPr>
          <w:lang w:val="ru-RU"/>
        </w:rPr>
      </w:pPr>
      <w:r w:rsidRPr="0066340A">
        <w:rPr>
          <w:lang w:val="ru-RU"/>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4661F4" w:rsidRPr="0066340A" w:rsidRDefault="004661F4" w:rsidP="00374739">
      <w:pPr>
        <w:ind w:firstLine="567"/>
        <w:jc w:val="both"/>
        <w:rPr>
          <w:lang w:val="ru-RU"/>
        </w:rPr>
      </w:pPr>
      <w:r w:rsidRPr="0066340A">
        <w:rPr>
          <w:lang w:val="ru-RU"/>
        </w:rPr>
        <w:t xml:space="preserve">Народы и государства степной зоны Восточной Европы и Сибири в XIII-XV вв. </w:t>
      </w:r>
    </w:p>
    <w:p w:rsidR="004661F4" w:rsidRPr="0066340A" w:rsidRDefault="004661F4" w:rsidP="00374739">
      <w:pPr>
        <w:ind w:firstLine="567"/>
        <w:jc w:val="both"/>
        <w:rPr>
          <w:lang w:val="ru-RU"/>
        </w:rPr>
      </w:pPr>
      <w:r w:rsidRPr="0066340A">
        <w:rPr>
          <w:lang w:val="ru-RU"/>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4661F4" w:rsidRPr="0066340A" w:rsidRDefault="004661F4" w:rsidP="00374739">
      <w:pPr>
        <w:ind w:firstLine="567"/>
        <w:jc w:val="both"/>
        <w:rPr>
          <w:lang w:val="ru-RU"/>
        </w:rPr>
      </w:pPr>
      <w:r w:rsidRPr="0066340A">
        <w:rPr>
          <w:lang w:val="ru-RU"/>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4661F4" w:rsidRPr="0066340A" w:rsidRDefault="004661F4" w:rsidP="00374739">
      <w:pPr>
        <w:ind w:firstLine="567"/>
        <w:jc w:val="both"/>
        <w:rPr>
          <w:lang w:val="ru-RU"/>
        </w:rPr>
      </w:pPr>
      <w:r w:rsidRPr="0066340A">
        <w:rPr>
          <w:lang w:val="ru-RU"/>
        </w:rPr>
        <w:t xml:space="preserve">Культурное пространство </w:t>
      </w:r>
    </w:p>
    <w:p w:rsidR="004661F4" w:rsidRPr="0066340A" w:rsidRDefault="004661F4" w:rsidP="00374739">
      <w:pPr>
        <w:ind w:firstLine="567"/>
        <w:jc w:val="both"/>
        <w:rPr>
          <w:lang w:val="ru-RU"/>
        </w:rPr>
      </w:pPr>
      <w:r w:rsidRPr="0066340A">
        <w:rPr>
          <w:lang w:val="ru-RU"/>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4661F4" w:rsidRPr="0066340A" w:rsidRDefault="004661F4" w:rsidP="00374739">
      <w:pPr>
        <w:ind w:firstLine="567"/>
        <w:jc w:val="both"/>
        <w:rPr>
          <w:lang w:val="ru-RU"/>
        </w:rPr>
      </w:pPr>
      <w:r w:rsidRPr="0066340A">
        <w:rPr>
          <w:lang w:val="ru-RU"/>
        </w:rPr>
        <w:t xml:space="preserve">Формирование единого Русского государства в XV веке </w:t>
      </w:r>
    </w:p>
    <w:p w:rsidR="004661F4" w:rsidRPr="0066340A" w:rsidRDefault="004661F4" w:rsidP="00374739">
      <w:pPr>
        <w:ind w:firstLine="567"/>
        <w:jc w:val="both"/>
        <w:rPr>
          <w:lang w:val="ru-RU"/>
        </w:rPr>
      </w:pPr>
      <w:r w:rsidRPr="0066340A">
        <w:rPr>
          <w:lang w:val="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66340A">
        <w:rPr>
          <w:lang w:val="ru-RU"/>
        </w:rPr>
        <w:lastRenderedPageBreak/>
        <w:t xml:space="preserve">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4661F4" w:rsidRPr="0066340A" w:rsidRDefault="004661F4" w:rsidP="00374739">
      <w:pPr>
        <w:ind w:firstLine="567"/>
        <w:jc w:val="both"/>
        <w:rPr>
          <w:lang w:val="ru-RU"/>
        </w:rPr>
      </w:pPr>
      <w:r w:rsidRPr="0066340A">
        <w:rPr>
          <w:lang w:val="ru-RU"/>
        </w:rPr>
        <w:t xml:space="preserve">Культурное пространство </w:t>
      </w:r>
    </w:p>
    <w:p w:rsidR="004661F4" w:rsidRPr="0066340A" w:rsidRDefault="004661F4" w:rsidP="00374739">
      <w:pPr>
        <w:ind w:firstLine="567"/>
        <w:jc w:val="both"/>
        <w:rPr>
          <w:lang w:val="ru-RU"/>
        </w:rPr>
      </w:pPr>
      <w:r w:rsidRPr="0066340A">
        <w:rPr>
          <w:lang w:val="ru-RU"/>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4661F4" w:rsidRPr="0066340A" w:rsidRDefault="004661F4" w:rsidP="00374739">
      <w:pPr>
        <w:ind w:firstLine="567"/>
        <w:jc w:val="both"/>
        <w:rPr>
          <w:lang w:val="ru-RU"/>
        </w:rPr>
      </w:pPr>
      <w:r w:rsidRPr="0066340A">
        <w:rPr>
          <w:lang w:val="ru-RU"/>
        </w:rPr>
        <w:t>Региональный компонент</w:t>
      </w:r>
    </w:p>
    <w:p w:rsidR="004661F4" w:rsidRPr="0066340A" w:rsidRDefault="004661F4" w:rsidP="00374739">
      <w:pPr>
        <w:ind w:firstLine="567"/>
        <w:jc w:val="both"/>
        <w:rPr>
          <w:lang w:val="ru-RU"/>
        </w:rPr>
      </w:pPr>
      <w:r w:rsidRPr="0066340A">
        <w:rPr>
          <w:lang w:val="ru-RU"/>
        </w:rPr>
        <w:t>Наш регион в древности и средневековье.</w:t>
      </w:r>
    </w:p>
    <w:p w:rsidR="004661F4" w:rsidRPr="0066340A" w:rsidRDefault="004661F4" w:rsidP="00374739">
      <w:pPr>
        <w:ind w:firstLine="567"/>
        <w:jc w:val="both"/>
        <w:rPr>
          <w:lang w:val="ru-RU"/>
        </w:rPr>
      </w:pPr>
      <w:r w:rsidRPr="0066340A">
        <w:rPr>
          <w:lang w:val="ru-RU"/>
        </w:rPr>
        <w:t>Россия В XVI – XVII вв.: от великого княжества к царству</w:t>
      </w:r>
      <w:r w:rsidR="00F5442B">
        <w:rPr>
          <w:lang w:val="ru-RU"/>
        </w:rPr>
        <w:t xml:space="preserve"> </w:t>
      </w:r>
      <w:r w:rsidRPr="0066340A">
        <w:rPr>
          <w:lang w:val="ru-RU"/>
        </w:rPr>
        <w:t xml:space="preserve">Россия в XVI веке </w:t>
      </w:r>
    </w:p>
    <w:p w:rsidR="004661F4" w:rsidRPr="0066340A" w:rsidRDefault="004661F4" w:rsidP="00374739">
      <w:pPr>
        <w:ind w:firstLine="567"/>
        <w:jc w:val="both"/>
        <w:rPr>
          <w:lang w:val="ru-RU"/>
        </w:rPr>
      </w:pPr>
      <w:r w:rsidRPr="0066340A">
        <w:rPr>
          <w:lang w:val="ru-RU"/>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4661F4" w:rsidRPr="0066340A" w:rsidRDefault="004661F4" w:rsidP="00374739">
      <w:pPr>
        <w:ind w:firstLine="567"/>
        <w:jc w:val="both"/>
        <w:rPr>
          <w:lang w:val="ru-RU"/>
        </w:rPr>
      </w:pPr>
      <w:r w:rsidRPr="0066340A">
        <w:rPr>
          <w:lang w:val="ru-RU"/>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4661F4" w:rsidRPr="0066340A" w:rsidRDefault="004661F4" w:rsidP="00374739">
      <w:pPr>
        <w:ind w:firstLine="567"/>
        <w:jc w:val="both"/>
        <w:rPr>
          <w:lang w:val="ru-RU"/>
        </w:rPr>
      </w:pPr>
      <w:r w:rsidRPr="0066340A">
        <w:rPr>
          <w:lang w:val="ru-RU"/>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4661F4" w:rsidRPr="0066340A" w:rsidRDefault="004661F4" w:rsidP="00374739">
      <w:pPr>
        <w:ind w:firstLine="567"/>
        <w:jc w:val="both"/>
        <w:rPr>
          <w:lang w:val="ru-RU"/>
        </w:rPr>
      </w:pPr>
      <w:r w:rsidRPr="0066340A">
        <w:rPr>
          <w:lang w:val="ru-RU"/>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4661F4" w:rsidRPr="0066340A" w:rsidRDefault="004661F4" w:rsidP="00374739">
      <w:pPr>
        <w:ind w:firstLine="567"/>
        <w:jc w:val="both"/>
        <w:rPr>
          <w:lang w:val="ru-RU"/>
        </w:rPr>
      </w:pPr>
      <w:r w:rsidRPr="0066340A">
        <w:rPr>
          <w:lang w:val="ru-RU"/>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4661F4" w:rsidRPr="0066340A" w:rsidRDefault="004661F4" w:rsidP="00374739">
      <w:pPr>
        <w:ind w:firstLine="567"/>
        <w:jc w:val="both"/>
        <w:rPr>
          <w:lang w:val="ru-RU"/>
        </w:rPr>
      </w:pPr>
      <w:r w:rsidRPr="0066340A">
        <w:rPr>
          <w:lang w:val="ru-RU"/>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4661F4" w:rsidRPr="0066340A" w:rsidRDefault="004661F4" w:rsidP="00374739">
      <w:pPr>
        <w:ind w:firstLine="567"/>
        <w:jc w:val="both"/>
        <w:rPr>
          <w:lang w:val="ru-RU"/>
        </w:rPr>
      </w:pPr>
      <w:r w:rsidRPr="0066340A">
        <w:rPr>
          <w:lang w:val="ru-RU"/>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4661F4" w:rsidRPr="0066340A" w:rsidRDefault="004661F4" w:rsidP="00374739">
      <w:pPr>
        <w:ind w:firstLine="567"/>
        <w:jc w:val="both"/>
        <w:rPr>
          <w:lang w:val="ru-RU"/>
        </w:rPr>
      </w:pPr>
      <w:r w:rsidRPr="0066340A">
        <w:rPr>
          <w:lang w:val="ru-RU"/>
        </w:rPr>
        <w:t xml:space="preserve">Многонациональный состав населения Русского государства. Финно-угорские народы. Народы Поволжья после присоединения к России. Служилые </w:t>
      </w:r>
      <w:r w:rsidR="0044462D" w:rsidRPr="0066340A">
        <w:rPr>
          <w:lang w:val="ru-RU"/>
        </w:rPr>
        <w:t>татары. Выходцы</w:t>
      </w:r>
      <w:r w:rsidRPr="0066340A">
        <w:rPr>
          <w:lang w:val="ru-RU"/>
        </w:rPr>
        <w:t xml:space="preserve">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4661F4" w:rsidRPr="0066340A" w:rsidRDefault="004661F4" w:rsidP="00374739">
      <w:pPr>
        <w:ind w:firstLine="567"/>
        <w:jc w:val="both"/>
        <w:rPr>
          <w:lang w:val="ru-RU"/>
        </w:rPr>
      </w:pPr>
      <w:r w:rsidRPr="0066340A">
        <w:rPr>
          <w:lang w:val="ru-RU"/>
        </w:rPr>
        <w:lastRenderedPageBreak/>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4661F4" w:rsidRPr="0066340A" w:rsidRDefault="004661F4" w:rsidP="00374739">
      <w:pPr>
        <w:ind w:firstLine="567"/>
        <w:jc w:val="both"/>
        <w:rPr>
          <w:lang w:val="ru-RU"/>
        </w:rPr>
      </w:pPr>
      <w:r w:rsidRPr="0066340A">
        <w:rPr>
          <w:lang w:val="ru-RU"/>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4661F4" w:rsidRPr="0066340A" w:rsidRDefault="004661F4" w:rsidP="00374739">
      <w:pPr>
        <w:ind w:firstLine="567"/>
        <w:jc w:val="both"/>
        <w:rPr>
          <w:lang w:val="ru-RU"/>
        </w:rPr>
      </w:pPr>
      <w:r w:rsidRPr="0066340A">
        <w:rPr>
          <w:lang w:val="ru-RU"/>
        </w:rPr>
        <w:t xml:space="preserve">Смута в России </w:t>
      </w:r>
    </w:p>
    <w:p w:rsidR="004661F4" w:rsidRPr="0066340A" w:rsidRDefault="004661F4" w:rsidP="00374739">
      <w:pPr>
        <w:ind w:firstLine="567"/>
        <w:jc w:val="both"/>
        <w:rPr>
          <w:lang w:val="ru-RU"/>
        </w:rPr>
      </w:pPr>
      <w:r w:rsidRPr="0066340A">
        <w:rPr>
          <w:lang w:val="ru-RU"/>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4661F4" w:rsidRPr="0066340A" w:rsidRDefault="004661F4" w:rsidP="00374739">
      <w:pPr>
        <w:ind w:firstLine="567"/>
        <w:jc w:val="both"/>
        <w:rPr>
          <w:lang w:val="ru-RU"/>
        </w:rPr>
      </w:pPr>
      <w:r w:rsidRPr="0066340A">
        <w:rPr>
          <w:lang w:val="ru-RU"/>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4661F4" w:rsidRPr="0066340A" w:rsidRDefault="004661F4" w:rsidP="00374739">
      <w:pPr>
        <w:ind w:firstLine="567"/>
        <w:jc w:val="both"/>
        <w:rPr>
          <w:lang w:val="ru-RU"/>
        </w:rPr>
      </w:pPr>
      <w:r w:rsidRPr="0066340A">
        <w:rPr>
          <w:lang w:val="ru-RU"/>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4661F4" w:rsidRPr="0066340A" w:rsidRDefault="004661F4" w:rsidP="00374739">
      <w:pPr>
        <w:ind w:firstLine="567"/>
        <w:jc w:val="both"/>
        <w:rPr>
          <w:lang w:val="ru-RU"/>
        </w:rPr>
      </w:pPr>
      <w:r w:rsidRPr="0066340A">
        <w:rPr>
          <w:lang w:val="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4661F4" w:rsidRPr="0066340A" w:rsidRDefault="004661F4" w:rsidP="00374739">
      <w:pPr>
        <w:ind w:firstLine="567"/>
        <w:jc w:val="both"/>
        <w:rPr>
          <w:lang w:val="ru-RU"/>
        </w:rPr>
      </w:pPr>
      <w:r w:rsidRPr="0066340A">
        <w:rPr>
          <w:lang w:val="ru-RU"/>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4661F4" w:rsidRPr="0066340A" w:rsidRDefault="004661F4" w:rsidP="00374739">
      <w:pPr>
        <w:ind w:firstLine="567"/>
        <w:jc w:val="both"/>
        <w:rPr>
          <w:lang w:val="ru-RU"/>
        </w:rPr>
      </w:pPr>
      <w:r w:rsidRPr="0066340A">
        <w:rPr>
          <w:lang w:val="ru-RU"/>
        </w:rPr>
        <w:t xml:space="preserve">Россия в XVII веке </w:t>
      </w:r>
    </w:p>
    <w:p w:rsidR="004661F4" w:rsidRPr="0066340A" w:rsidRDefault="004661F4" w:rsidP="00374739">
      <w:pPr>
        <w:ind w:firstLine="567"/>
        <w:jc w:val="both"/>
        <w:rPr>
          <w:lang w:val="ru-RU"/>
        </w:rPr>
      </w:pPr>
      <w:r w:rsidRPr="0066340A">
        <w:rPr>
          <w:lang w:val="ru-RU"/>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4661F4" w:rsidRPr="0066340A" w:rsidRDefault="004661F4" w:rsidP="00374739">
      <w:pPr>
        <w:ind w:firstLine="567"/>
        <w:jc w:val="both"/>
        <w:rPr>
          <w:lang w:val="ru-RU"/>
        </w:rPr>
      </w:pPr>
      <w:r w:rsidRPr="0066340A">
        <w:rPr>
          <w:lang w:val="ru-RU"/>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4661F4" w:rsidRPr="0066340A" w:rsidRDefault="004661F4" w:rsidP="00374739">
      <w:pPr>
        <w:ind w:firstLine="567"/>
        <w:jc w:val="both"/>
        <w:rPr>
          <w:lang w:val="ru-RU"/>
        </w:rPr>
      </w:pPr>
      <w:r w:rsidRPr="0066340A">
        <w:rPr>
          <w:lang w:val="ru-RU"/>
        </w:rPr>
        <w:t xml:space="preserve">Царь Федор Алексеевич. Отмена местничества. Налоговая (податная) реформа. </w:t>
      </w:r>
    </w:p>
    <w:p w:rsidR="004661F4" w:rsidRPr="0066340A" w:rsidRDefault="004661F4" w:rsidP="00374739">
      <w:pPr>
        <w:ind w:firstLine="567"/>
        <w:jc w:val="both"/>
        <w:rPr>
          <w:lang w:val="ru-RU"/>
        </w:rPr>
      </w:pPr>
      <w:r w:rsidRPr="0066340A">
        <w:rPr>
          <w:lang w:val="ru-RU"/>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4661F4" w:rsidRPr="0066340A" w:rsidRDefault="004661F4" w:rsidP="00374739">
      <w:pPr>
        <w:ind w:firstLine="567"/>
        <w:jc w:val="both"/>
        <w:rPr>
          <w:lang w:val="ru-RU"/>
        </w:rPr>
      </w:pPr>
      <w:r w:rsidRPr="0066340A">
        <w:rPr>
          <w:lang w:val="ru-RU"/>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w:t>
      </w:r>
      <w:r w:rsidRPr="0066340A">
        <w:rPr>
          <w:lang w:val="ru-RU"/>
        </w:rPr>
        <w:lastRenderedPageBreak/>
        <w:t xml:space="preserve">и в Сибирь. Восстание Степана Разина. </w:t>
      </w:r>
    </w:p>
    <w:p w:rsidR="004661F4" w:rsidRPr="0066340A" w:rsidRDefault="004661F4" w:rsidP="00374739">
      <w:pPr>
        <w:ind w:firstLine="567"/>
        <w:jc w:val="both"/>
        <w:rPr>
          <w:lang w:val="ru-RU"/>
        </w:rPr>
      </w:pPr>
      <w:r w:rsidRPr="0066340A">
        <w:rPr>
          <w:lang w:val="ru-RU"/>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4661F4" w:rsidRPr="0066340A" w:rsidRDefault="004661F4" w:rsidP="00374739">
      <w:pPr>
        <w:ind w:firstLine="567"/>
        <w:jc w:val="both"/>
        <w:rPr>
          <w:lang w:val="ru-RU"/>
        </w:rPr>
      </w:pPr>
      <w:r w:rsidRPr="0066340A">
        <w:rPr>
          <w:lang w:val="ru-RU"/>
        </w:rPr>
        <w:t xml:space="preserve">Культурное пространство </w:t>
      </w:r>
    </w:p>
    <w:p w:rsidR="004661F4" w:rsidRPr="0066340A" w:rsidRDefault="004661F4" w:rsidP="00374739">
      <w:pPr>
        <w:ind w:firstLine="567"/>
        <w:jc w:val="both"/>
        <w:rPr>
          <w:lang w:val="ru-RU"/>
        </w:rPr>
      </w:pPr>
      <w:r w:rsidRPr="0066340A">
        <w:rPr>
          <w:lang w:val="ru-RU"/>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4661F4" w:rsidRPr="0066340A" w:rsidRDefault="004661F4" w:rsidP="00374739">
      <w:pPr>
        <w:ind w:firstLine="567"/>
        <w:jc w:val="both"/>
        <w:rPr>
          <w:lang w:val="ru-RU"/>
        </w:rPr>
      </w:pPr>
      <w:r w:rsidRPr="0066340A">
        <w:rPr>
          <w:lang w:val="ru-RU"/>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4661F4" w:rsidRPr="0066340A" w:rsidRDefault="004661F4" w:rsidP="00374739">
      <w:pPr>
        <w:ind w:firstLine="567"/>
        <w:jc w:val="both"/>
        <w:rPr>
          <w:lang w:val="ru-RU"/>
        </w:rPr>
      </w:pPr>
      <w:r w:rsidRPr="0066340A">
        <w:rPr>
          <w:lang w:val="ru-RU"/>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4661F4" w:rsidRPr="0066340A" w:rsidRDefault="004661F4" w:rsidP="00374739">
      <w:pPr>
        <w:ind w:firstLine="567"/>
        <w:jc w:val="both"/>
        <w:rPr>
          <w:lang w:val="ru-RU"/>
        </w:rPr>
      </w:pPr>
      <w:r w:rsidRPr="0066340A">
        <w:rPr>
          <w:lang w:val="ru-RU"/>
        </w:rPr>
        <w:t xml:space="preserve">Изобразительное искусство. Симон Ушаков. Ярославская школа иконописи. Парсунная живопись. </w:t>
      </w:r>
    </w:p>
    <w:p w:rsidR="004661F4" w:rsidRPr="0066340A" w:rsidRDefault="004661F4" w:rsidP="00374739">
      <w:pPr>
        <w:ind w:firstLine="567"/>
        <w:jc w:val="both"/>
        <w:rPr>
          <w:lang w:val="ru-RU"/>
        </w:rPr>
      </w:pPr>
      <w:r w:rsidRPr="0066340A">
        <w:rPr>
          <w:lang w:val="ru-RU"/>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4661F4" w:rsidRPr="0066340A" w:rsidRDefault="004661F4" w:rsidP="00374739">
      <w:pPr>
        <w:ind w:firstLine="567"/>
        <w:jc w:val="both"/>
        <w:rPr>
          <w:lang w:val="ru-RU"/>
        </w:rPr>
      </w:pPr>
      <w:r w:rsidRPr="0066340A">
        <w:rPr>
          <w:lang w:val="ru-RU"/>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4661F4" w:rsidRPr="0066340A" w:rsidRDefault="004661F4" w:rsidP="00374739">
      <w:pPr>
        <w:ind w:firstLine="567"/>
        <w:jc w:val="both"/>
        <w:rPr>
          <w:lang w:val="ru-RU"/>
        </w:rPr>
      </w:pPr>
      <w:r w:rsidRPr="0066340A">
        <w:rPr>
          <w:lang w:val="ru-RU"/>
        </w:rPr>
        <w:t>Региональный компонент</w:t>
      </w:r>
    </w:p>
    <w:p w:rsidR="004661F4" w:rsidRPr="0066340A" w:rsidRDefault="004661F4" w:rsidP="00374739">
      <w:pPr>
        <w:ind w:firstLine="567"/>
        <w:jc w:val="both"/>
        <w:rPr>
          <w:lang w:val="ru-RU"/>
        </w:rPr>
      </w:pPr>
      <w:r w:rsidRPr="0066340A">
        <w:rPr>
          <w:lang w:val="ru-RU"/>
        </w:rPr>
        <w:t xml:space="preserve">Наш регион в XVI – XVII вв. </w:t>
      </w:r>
    </w:p>
    <w:p w:rsidR="004661F4" w:rsidRPr="0066340A" w:rsidRDefault="004661F4" w:rsidP="00374739">
      <w:pPr>
        <w:ind w:firstLine="567"/>
        <w:jc w:val="both"/>
        <w:rPr>
          <w:lang w:val="ru-RU"/>
        </w:rPr>
      </w:pPr>
      <w:r w:rsidRPr="0066340A">
        <w:rPr>
          <w:lang w:val="ru-RU"/>
        </w:rPr>
        <w:t>Россия в конце</w:t>
      </w:r>
      <w:r w:rsidR="00F5442B">
        <w:rPr>
          <w:lang w:val="ru-RU"/>
        </w:rPr>
        <w:t xml:space="preserve"> </w:t>
      </w:r>
      <w:r w:rsidRPr="0066340A">
        <w:rPr>
          <w:lang w:val="ru-RU"/>
        </w:rPr>
        <w:t>XVII - XVIII ВЕКАХ: от царства к империи</w:t>
      </w:r>
    </w:p>
    <w:p w:rsidR="004661F4" w:rsidRPr="0066340A" w:rsidRDefault="004661F4" w:rsidP="00374739">
      <w:pPr>
        <w:ind w:firstLine="567"/>
        <w:jc w:val="both"/>
        <w:rPr>
          <w:lang w:val="ru-RU"/>
        </w:rPr>
      </w:pPr>
      <w:r w:rsidRPr="0066340A">
        <w:rPr>
          <w:lang w:val="ru-RU"/>
        </w:rPr>
        <w:t xml:space="preserve">Россия в эпоху преобразований Петра I </w:t>
      </w:r>
    </w:p>
    <w:p w:rsidR="004661F4" w:rsidRPr="0066340A" w:rsidRDefault="004661F4" w:rsidP="00374739">
      <w:pPr>
        <w:ind w:firstLine="567"/>
        <w:jc w:val="both"/>
        <w:rPr>
          <w:lang w:val="ru-RU"/>
        </w:rPr>
      </w:pPr>
      <w:r w:rsidRPr="0066340A">
        <w:rPr>
          <w:lang w:val="ru-RU"/>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4661F4" w:rsidRPr="0066340A" w:rsidRDefault="004661F4" w:rsidP="00374739">
      <w:pPr>
        <w:ind w:firstLine="567"/>
        <w:jc w:val="both"/>
        <w:rPr>
          <w:lang w:val="ru-RU"/>
        </w:rPr>
      </w:pPr>
      <w:r w:rsidRPr="0066340A">
        <w:rPr>
          <w:lang w:val="ru-RU"/>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4661F4" w:rsidRPr="0066340A" w:rsidRDefault="004661F4" w:rsidP="00374739">
      <w:pPr>
        <w:ind w:firstLine="567"/>
        <w:jc w:val="both"/>
        <w:rPr>
          <w:lang w:val="ru-RU"/>
        </w:rPr>
      </w:pPr>
      <w:r w:rsidRPr="0066340A">
        <w:rPr>
          <w:lang w:val="ru-RU"/>
        </w:rPr>
        <w:t xml:space="preserve">Экономическая политика.Строительство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4661F4" w:rsidRPr="0066340A" w:rsidRDefault="004661F4" w:rsidP="00374739">
      <w:pPr>
        <w:ind w:firstLine="567"/>
        <w:jc w:val="both"/>
        <w:rPr>
          <w:lang w:val="ru-RU"/>
        </w:rPr>
      </w:pPr>
      <w:r w:rsidRPr="0066340A">
        <w:rPr>
          <w:lang w:val="ru-RU"/>
        </w:rPr>
        <w:t>Социальная политика.</w:t>
      </w:r>
      <w:r w:rsidR="00F5442B">
        <w:rPr>
          <w:lang w:val="ru-RU"/>
        </w:rPr>
        <w:t xml:space="preserve"> </w:t>
      </w:r>
      <w:r w:rsidRPr="0066340A">
        <w:rPr>
          <w:lang w:val="ru-RU"/>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4661F4" w:rsidRPr="0066340A" w:rsidRDefault="004661F4" w:rsidP="00374739">
      <w:pPr>
        <w:ind w:firstLine="567"/>
        <w:jc w:val="both"/>
        <w:rPr>
          <w:lang w:val="ru-RU"/>
        </w:rPr>
      </w:pPr>
      <w:r w:rsidRPr="0066340A">
        <w:rPr>
          <w:lang w:val="ru-RU"/>
        </w:rPr>
        <w:lastRenderedPageBreak/>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4661F4" w:rsidRPr="0066340A" w:rsidRDefault="004661F4" w:rsidP="00374739">
      <w:pPr>
        <w:ind w:firstLine="567"/>
        <w:jc w:val="both"/>
        <w:rPr>
          <w:lang w:val="ru-RU"/>
        </w:rPr>
      </w:pPr>
      <w:r w:rsidRPr="0066340A">
        <w:rPr>
          <w:lang w:val="ru-RU"/>
        </w:rPr>
        <w:t xml:space="preserve">Первые гвардейские полки. Создание регулярной армии, военного флота. Рекрутские наборы. </w:t>
      </w:r>
    </w:p>
    <w:p w:rsidR="004661F4" w:rsidRPr="0066340A" w:rsidRDefault="004661F4" w:rsidP="00374739">
      <w:pPr>
        <w:ind w:firstLine="567"/>
        <w:jc w:val="both"/>
        <w:rPr>
          <w:lang w:val="ru-RU"/>
        </w:rPr>
      </w:pPr>
      <w:r w:rsidRPr="0066340A">
        <w:rPr>
          <w:lang w:val="ru-RU"/>
        </w:rPr>
        <w:t xml:space="preserve">Церковная реформа. Упразднение патриаршества, учреждение синода. Положение конфессий. </w:t>
      </w:r>
    </w:p>
    <w:p w:rsidR="004661F4" w:rsidRPr="0066340A" w:rsidRDefault="004661F4" w:rsidP="00374739">
      <w:pPr>
        <w:ind w:firstLine="567"/>
        <w:jc w:val="both"/>
        <w:rPr>
          <w:lang w:val="ru-RU"/>
        </w:rPr>
      </w:pPr>
      <w:r w:rsidRPr="0066340A">
        <w:rPr>
          <w:lang w:val="ru-RU"/>
        </w:rPr>
        <w:t>Оппозиция реформам Петра I.</w:t>
      </w:r>
      <w:r w:rsidR="00F5442B">
        <w:rPr>
          <w:lang w:val="ru-RU"/>
        </w:rPr>
        <w:t xml:space="preserve"> </w:t>
      </w:r>
      <w:r w:rsidRPr="0066340A">
        <w:rPr>
          <w:lang w:val="ru-RU"/>
        </w:rPr>
        <w:t xml:space="preserve">Социальные движения в первой четверти XVIII в. Восстания в Астрахани, Башкирии, на Дону. Дело царевича Алексея. </w:t>
      </w:r>
    </w:p>
    <w:p w:rsidR="004661F4" w:rsidRPr="0066340A" w:rsidRDefault="004661F4" w:rsidP="00374739">
      <w:pPr>
        <w:ind w:firstLine="567"/>
        <w:jc w:val="both"/>
        <w:rPr>
          <w:lang w:val="ru-RU"/>
        </w:rPr>
      </w:pPr>
      <w:r w:rsidRPr="0066340A">
        <w:rPr>
          <w:lang w:val="ru-RU"/>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4661F4" w:rsidRPr="0066340A" w:rsidRDefault="004661F4" w:rsidP="00374739">
      <w:pPr>
        <w:ind w:firstLine="567"/>
        <w:jc w:val="both"/>
        <w:rPr>
          <w:lang w:val="ru-RU"/>
        </w:rPr>
      </w:pPr>
      <w:r w:rsidRPr="0066340A">
        <w:rPr>
          <w:lang w:val="ru-RU"/>
        </w:rPr>
        <w:t xml:space="preserve">Закрепление России на берегах Балтики. Провозглашение России империей. Каспийский поход Петра I. </w:t>
      </w:r>
    </w:p>
    <w:p w:rsidR="004661F4" w:rsidRPr="0066340A" w:rsidRDefault="004661F4" w:rsidP="00374739">
      <w:pPr>
        <w:ind w:firstLine="567"/>
        <w:jc w:val="both"/>
        <w:rPr>
          <w:lang w:val="ru-RU"/>
        </w:rPr>
      </w:pPr>
      <w:r w:rsidRPr="0066340A">
        <w:rPr>
          <w:lang w:val="ru-RU"/>
        </w:rPr>
        <w:t>Преобразования Петра I в области культуры.</w:t>
      </w:r>
      <w:r w:rsidR="00F5442B">
        <w:rPr>
          <w:lang w:val="ru-RU"/>
        </w:rPr>
        <w:t xml:space="preserve"> </w:t>
      </w:r>
      <w:r w:rsidRPr="0066340A">
        <w:rPr>
          <w:lang w:val="ru-RU"/>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4661F4" w:rsidRPr="0066340A" w:rsidRDefault="004661F4" w:rsidP="00374739">
      <w:pPr>
        <w:ind w:firstLine="567"/>
        <w:jc w:val="both"/>
        <w:rPr>
          <w:lang w:val="ru-RU"/>
        </w:rPr>
      </w:pPr>
      <w:r w:rsidRPr="0066340A">
        <w:rPr>
          <w:lang w:val="ru-RU"/>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4661F4" w:rsidRPr="0066340A" w:rsidRDefault="004661F4" w:rsidP="00374739">
      <w:pPr>
        <w:ind w:firstLine="567"/>
        <w:jc w:val="both"/>
        <w:rPr>
          <w:lang w:val="ru-RU"/>
        </w:rPr>
      </w:pPr>
      <w:r w:rsidRPr="0066340A">
        <w:rPr>
          <w:lang w:val="ru-RU"/>
        </w:rPr>
        <w:t xml:space="preserve">Итоги, последствия и значение петровских преобразований. Образ Петра I в русской культуре. </w:t>
      </w:r>
    </w:p>
    <w:p w:rsidR="004661F4" w:rsidRPr="0066340A" w:rsidRDefault="004661F4" w:rsidP="00374739">
      <w:pPr>
        <w:ind w:firstLine="567"/>
        <w:jc w:val="both"/>
        <w:rPr>
          <w:lang w:val="ru-RU"/>
        </w:rPr>
      </w:pPr>
      <w:r w:rsidRPr="0066340A">
        <w:rPr>
          <w:lang w:val="ru-RU"/>
        </w:rPr>
        <w:t xml:space="preserve">После Петра Великого: эпоха «дворцовых переворотов» </w:t>
      </w:r>
    </w:p>
    <w:p w:rsidR="004661F4" w:rsidRPr="0066340A" w:rsidRDefault="004661F4" w:rsidP="00374739">
      <w:pPr>
        <w:ind w:firstLine="567"/>
        <w:jc w:val="both"/>
        <w:rPr>
          <w:lang w:val="ru-RU"/>
        </w:rPr>
      </w:pPr>
      <w:r w:rsidRPr="0066340A">
        <w:rPr>
          <w:lang w:val="ru-RU"/>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4661F4" w:rsidRPr="0066340A" w:rsidRDefault="004661F4" w:rsidP="00374739">
      <w:pPr>
        <w:ind w:firstLine="567"/>
        <w:jc w:val="both"/>
        <w:rPr>
          <w:lang w:val="ru-RU"/>
        </w:rPr>
      </w:pPr>
      <w:r w:rsidRPr="0066340A">
        <w:rPr>
          <w:lang w:val="ru-RU"/>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4661F4" w:rsidRPr="0066340A" w:rsidRDefault="004661F4" w:rsidP="00374739">
      <w:pPr>
        <w:ind w:firstLine="567"/>
        <w:jc w:val="both"/>
        <w:rPr>
          <w:lang w:val="ru-RU"/>
        </w:rPr>
      </w:pPr>
      <w:r w:rsidRPr="0066340A">
        <w:rPr>
          <w:lang w:val="ru-RU"/>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4661F4" w:rsidRPr="0066340A" w:rsidRDefault="004661F4" w:rsidP="00374739">
      <w:pPr>
        <w:ind w:firstLine="567"/>
        <w:jc w:val="both"/>
        <w:rPr>
          <w:lang w:val="ru-RU"/>
        </w:rPr>
      </w:pPr>
      <w:r w:rsidRPr="0066340A">
        <w:rPr>
          <w:lang w:val="ru-RU"/>
        </w:rPr>
        <w:t xml:space="preserve">Россия в международных конфликтах 1740-х – 1750-х гг. Участие в Семилетней войне. </w:t>
      </w:r>
    </w:p>
    <w:p w:rsidR="004661F4" w:rsidRPr="0066340A" w:rsidRDefault="004661F4" w:rsidP="00374739">
      <w:pPr>
        <w:ind w:firstLine="567"/>
        <w:jc w:val="both"/>
        <w:rPr>
          <w:lang w:val="ru-RU"/>
        </w:rPr>
      </w:pPr>
      <w:r w:rsidRPr="0066340A">
        <w:rPr>
          <w:lang w:val="ru-RU"/>
        </w:rPr>
        <w:t xml:space="preserve">Петр III. Манифест «о вольности дворянской». Переворот 28 июня 1762 г. </w:t>
      </w:r>
    </w:p>
    <w:p w:rsidR="004661F4" w:rsidRPr="0066340A" w:rsidRDefault="004661F4" w:rsidP="00374739">
      <w:pPr>
        <w:ind w:firstLine="567"/>
        <w:jc w:val="both"/>
        <w:rPr>
          <w:lang w:val="ru-RU"/>
        </w:rPr>
      </w:pPr>
      <w:r w:rsidRPr="0066340A">
        <w:rPr>
          <w:lang w:val="ru-RU"/>
        </w:rPr>
        <w:t xml:space="preserve">Россия в 1760-х – 1790- гг. Правление Екатерины II и Павла I </w:t>
      </w:r>
    </w:p>
    <w:p w:rsidR="004661F4" w:rsidRPr="0066340A" w:rsidRDefault="004661F4" w:rsidP="00374739">
      <w:pPr>
        <w:ind w:firstLine="567"/>
        <w:jc w:val="both"/>
        <w:rPr>
          <w:lang w:val="ru-RU"/>
        </w:rPr>
      </w:pPr>
      <w:r w:rsidRPr="0066340A">
        <w:rPr>
          <w:lang w:val="ru-RU"/>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4661F4" w:rsidRPr="0066340A" w:rsidRDefault="004661F4" w:rsidP="00374739">
      <w:pPr>
        <w:ind w:firstLine="567"/>
        <w:jc w:val="both"/>
        <w:rPr>
          <w:lang w:val="ru-RU"/>
        </w:rPr>
      </w:pPr>
      <w:r w:rsidRPr="0066340A">
        <w:rPr>
          <w:lang w:val="ru-RU"/>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w:t>
      </w:r>
      <w:r w:rsidRPr="0066340A">
        <w:rPr>
          <w:lang w:val="ru-RU"/>
        </w:rPr>
        <w:lastRenderedPageBreak/>
        <w:t>Основание Ростова-на-Дону.</w:t>
      </w:r>
      <w:r w:rsidR="00F5442B">
        <w:rPr>
          <w:lang w:val="ru-RU"/>
        </w:rPr>
        <w:t xml:space="preserve"> </w:t>
      </w:r>
      <w:r w:rsidRPr="0066340A">
        <w:rPr>
          <w:lang w:val="ru-RU"/>
        </w:rPr>
        <w:t xml:space="preserve">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4661F4" w:rsidRPr="0066340A" w:rsidRDefault="004661F4" w:rsidP="00374739">
      <w:pPr>
        <w:ind w:firstLine="567"/>
        <w:jc w:val="both"/>
        <w:rPr>
          <w:lang w:val="ru-RU"/>
        </w:rPr>
      </w:pPr>
      <w:r w:rsidRPr="0066340A">
        <w:rPr>
          <w:lang w:val="ru-RU"/>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4661F4" w:rsidRPr="0066340A" w:rsidRDefault="004661F4" w:rsidP="00374739">
      <w:pPr>
        <w:ind w:firstLine="567"/>
        <w:jc w:val="both"/>
        <w:rPr>
          <w:lang w:val="ru-RU"/>
        </w:rPr>
      </w:pPr>
      <w:r w:rsidRPr="0066340A">
        <w:rPr>
          <w:lang w:val="ru-RU"/>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4661F4" w:rsidRPr="0066340A" w:rsidRDefault="004661F4" w:rsidP="00374739">
      <w:pPr>
        <w:ind w:firstLine="567"/>
        <w:jc w:val="both"/>
        <w:rPr>
          <w:lang w:val="ru-RU"/>
        </w:rPr>
      </w:pPr>
      <w:r w:rsidRPr="0066340A">
        <w:rPr>
          <w:lang w:val="ru-RU"/>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4661F4" w:rsidRPr="0066340A" w:rsidRDefault="004661F4" w:rsidP="00374739">
      <w:pPr>
        <w:ind w:firstLine="567"/>
        <w:jc w:val="both"/>
        <w:rPr>
          <w:lang w:val="ru-RU"/>
        </w:rPr>
      </w:pPr>
      <w:r w:rsidRPr="0066340A">
        <w:rPr>
          <w:lang w:val="ru-RU"/>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4661F4" w:rsidRPr="0066340A" w:rsidRDefault="004661F4" w:rsidP="00374739">
      <w:pPr>
        <w:ind w:firstLine="567"/>
        <w:jc w:val="both"/>
        <w:rPr>
          <w:lang w:val="ru-RU"/>
        </w:rPr>
      </w:pPr>
      <w:r w:rsidRPr="0066340A">
        <w:rPr>
          <w:lang w:val="ru-RU"/>
        </w:rPr>
        <w:t xml:space="preserve">Внешняя политика России второй половины XVIII в., ее основные задачи. Н.И. Панин и А.А.Безбородко. </w:t>
      </w:r>
    </w:p>
    <w:p w:rsidR="004661F4" w:rsidRPr="0066340A" w:rsidRDefault="004661F4" w:rsidP="00374739">
      <w:pPr>
        <w:ind w:firstLine="567"/>
        <w:jc w:val="both"/>
        <w:rPr>
          <w:lang w:val="ru-RU"/>
        </w:rPr>
      </w:pPr>
      <w:r w:rsidRPr="0066340A">
        <w:rPr>
          <w:lang w:val="ru-RU"/>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4661F4" w:rsidRPr="0066340A" w:rsidRDefault="004661F4" w:rsidP="00374739">
      <w:pPr>
        <w:ind w:firstLine="567"/>
        <w:jc w:val="both"/>
        <w:rPr>
          <w:lang w:val="ru-RU"/>
        </w:rPr>
      </w:pPr>
      <w:r w:rsidRPr="0066340A">
        <w:rPr>
          <w:lang w:val="ru-RU"/>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4661F4" w:rsidRPr="0066340A" w:rsidRDefault="004661F4" w:rsidP="00374739">
      <w:pPr>
        <w:ind w:firstLine="567"/>
        <w:jc w:val="both"/>
        <w:rPr>
          <w:lang w:val="ru-RU"/>
        </w:rPr>
      </w:pPr>
      <w:r w:rsidRPr="0066340A">
        <w:rPr>
          <w:lang w:val="ru-RU"/>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4661F4" w:rsidRPr="0066340A" w:rsidRDefault="004661F4" w:rsidP="00374739">
      <w:pPr>
        <w:ind w:firstLine="567"/>
        <w:jc w:val="both"/>
        <w:rPr>
          <w:lang w:val="ru-RU"/>
        </w:rPr>
      </w:pPr>
      <w:r w:rsidRPr="0066340A">
        <w:rPr>
          <w:lang w:val="ru-RU"/>
        </w:rPr>
        <w:t xml:space="preserve">Культурное пространство Российской империи в XVIII в. </w:t>
      </w:r>
    </w:p>
    <w:p w:rsidR="004661F4" w:rsidRPr="0066340A" w:rsidRDefault="004661F4" w:rsidP="00374739">
      <w:pPr>
        <w:ind w:firstLine="567"/>
        <w:jc w:val="both"/>
        <w:rPr>
          <w:lang w:val="ru-RU"/>
        </w:rPr>
      </w:pPr>
      <w:r w:rsidRPr="0066340A">
        <w:rPr>
          <w:lang w:val="ru-RU"/>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4661F4" w:rsidRPr="0066340A" w:rsidRDefault="004661F4" w:rsidP="00374739">
      <w:pPr>
        <w:ind w:firstLine="567"/>
        <w:jc w:val="both"/>
        <w:rPr>
          <w:lang w:val="ru-RU"/>
        </w:rPr>
      </w:pPr>
      <w:r w:rsidRPr="0066340A">
        <w:rPr>
          <w:lang w:val="ru-RU"/>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4661F4" w:rsidRPr="0066340A" w:rsidRDefault="004661F4" w:rsidP="00374739">
      <w:pPr>
        <w:ind w:firstLine="567"/>
        <w:jc w:val="both"/>
        <w:rPr>
          <w:lang w:val="ru-RU"/>
        </w:rPr>
      </w:pPr>
      <w:r w:rsidRPr="0066340A">
        <w:rPr>
          <w:lang w:val="ru-RU"/>
        </w:rPr>
        <w:t xml:space="preserve">Культура и быт российских сословий. Дворянство: жизнь и быт дворянской усадьбы. Духовенство. Купечество. Крестьянство. </w:t>
      </w:r>
    </w:p>
    <w:p w:rsidR="004661F4" w:rsidRPr="0066340A" w:rsidRDefault="004661F4" w:rsidP="00374739">
      <w:pPr>
        <w:ind w:firstLine="567"/>
        <w:jc w:val="both"/>
        <w:rPr>
          <w:lang w:val="ru-RU"/>
        </w:rPr>
      </w:pPr>
      <w:r w:rsidRPr="0066340A">
        <w:rPr>
          <w:lang w:val="ru-RU"/>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w:t>
      </w:r>
      <w:r w:rsidRPr="0066340A">
        <w:rPr>
          <w:lang w:val="ru-RU"/>
        </w:rPr>
        <w:lastRenderedPageBreak/>
        <w:t>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4661F4" w:rsidRPr="0066340A" w:rsidRDefault="004661F4" w:rsidP="00374739">
      <w:pPr>
        <w:ind w:firstLine="567"/>
        <w:jc w:val="both"/>
        <w:rPr>
          <w:lang w:val="ru-RU"/>
        </w:rPr>
      </w:pPr>
      <w:r w:rsidRPr="0066340A">
        <w:rPr>
          <w:lang w:val="ru-RU"/>
        </w:rPr>
        <w:t xml:space="preserve">М.В. Ломоносов и его выдающаяся роль в становлении российской науки и образования. </w:t>
      </w:r>
    </w:p>
    <w:p w:rsidR="004661F4" w:rsidRPr="0066340A" w:rsidRDefault="004661F4" w:rsidP="00374739">
      <w:pPr>
        <w:ind w:firstLine="567"/>
        <w:jc w:val="both"/>
        <w:rPr>
          <w:lang w:val="ru-RU"/>
        </w:rPr>
      </w:pPr>
      <w:r w:rsidRPr="0066340A">
        <w:rPr>
          <w:lang w:val="ru-RU"/>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4661F4" w:rsidRPr="0066340A" w:rsidRDefault="004661F4" w:rsidP="00374739">
      <w:pPr>
        <w:ind w:firstLine="567"/>
        <w:jc w:val="both"/>
        <w:rPr>
          <w:lang w:val="ru-RU"/>
        </w:rPr>
      </w:pPr>
      <w:r w:rsidRPr="0066340A">
        <w:rPr>
          <w:lang w:val="ru-RU"/>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4661F4" w:rsidRPr="0066340A" w:rsidRDefault="004661F4" w:rsidP="00374739">
      <w:pPr>
        <w:ind w:firstLine="567"/>
        <w:jc w:val="both"/>
        <w:rPr>
          <w:lang w:val="ru-RU"/>
        </w:rPr>
      </w:pPr>
      <w:r w:rsidRPr="0066340A">
        <w:rPr>
          <w:lang w:val="ru-RU"/>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4661F4" w:rsidRPr="0066340A" w:rsidRDefault="004661F4" w:rsidP="00374739">
      <w:pPr>
        <w:ind w:firstLine="567"/>
        <w:jc w:val="both"/>
        <w:rPr>
          <w:lang w:val="ru-RU"/>
        </w:rPr>
      </w:pPr>
      <w:r w:rsidRPr="0066340A">
        <w:rPr>
          <w:lang w:val="ru-RU"/>
        </w:rPr>
        <w:t xml:space="preserve">Народы России в XVIII в. </w:t>
      </w:r>
    </w:p>
    <w:p w:rsidR="004661F4" w:rsidRPr="0066340A" w:rsidRDefault="004661F4" w:rsidP="00374739">
      <w:pPr>
        <w:ind w:firstLine="567"/>
        <w:jc w:val="both"/>
        <w:rPr>
          <w:lang w:val="ru-RU"/>
        </w:rPr>
      </w:pPr>
      <w:r w:rsidRPr="0066340A">
        <w:rPr>
          <w:lang w:val="ru-RU"/>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4661F4" w:rsidRPr="0066340A" w:rsidRDefault="004661F4" w:rsidP="00374739">
      <w:pPr>
        <w:ind w:firstLine="567"/>
        <w:jc w:val="both"/>
        <w:rPr>
          <w:lang w:val="ru-RU"/>
        </w:rPr>
      </w:pPr>
      <w:r w:rsidRPr="0066340A">
        <w:rPr>
          <w:lang w:val="ru-RU"/>
        </w:rPr>
        <w:t xml:space="preserve">Россия при Павле I </w:t>
      </w:r>
    </w:p>
    <w:p w:rsidR="004661F4" w:rsidRPr="0066340A" w:rsidRDefault="004661F4" w:rsidP="00374739">
      <w:pPr>
        <w:ind w:firstLine="567"/>
        <w:jc w:val="both"/>
        <w:rPr>
          <w:lang w:val="ru-RU"/>
        </w:rPr>
      </w:pPr>
      <w:r w:rsidRPr="0066340A">
        <w:rPr>
          <w:lang w:val="ru-RU"/>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4661F4" w:rsidRPr="0066340A" w:rsidRDefault="004661F4" w:rsidP="00374739">
      <w:pPr>
        <w:ind w:firstLine="567"/>
        <w:jc w:val="both"/>
        <w:rPr>
          <w:lang w:val="ru-RU"/>
        </w:rPr>
      </w:pPr>
      <w:r w:rsidRPr="0066340A">
        <w:rPr>
          <w:lang w:val="ru-RU"/>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4661F4" w:rsidRPr="0066340A" w:rsidRDefault="004661F4" w:rsidP="00374739">
      <w:pPr>
        <w:ind w:firstLine="567"/>
        <w:jc w:val="both"/>
        <w:rPr>
          <w:lang w:val="ru-RU"/>
        </w:rPr>
      </w:pPr>
      <w:r w:rsidRPr="0066340A">
        <w:rPr>
          <w:lang w:val="ru-RU"/>
        </w:rPr>
        <w:t xml:space="preserve">Внутренняя политика. Ограничение дворянских привилегий. </w:t>
      </w:r>
    </w:p>
    <w:p w:rsidR="004661F4" w:rsidRPr="0066340A" w:rsidRDefault="004661F4" w:rsidP="00374739">
      <w:pPr>
        <w:ind w:firstLine="567"/>
        <w:jc w:val="both"/>
        <w:rPr>
          <w:lang w:val="ru-RU"/>
        </w:rPr>
      </w:pPr>
      <w:r w:rsidRPr="0066340A">
        <w:rPr>
          <w:lang w:val="ru-RU"/>
        </w:rPr>
        <w:t>Региональный компонент</w:t>
      </w:r>
    </w:p>
    <w:p w:rsidR="004661F4" w:rsidRPr="0066340A" w:rsidRDefault="004661F4" w:rsidP="00374739">
      <w:pPr>
        <w:ind w:firstLine="567"/>
        <w:jc w:val="both"/>
        <w:rPr>
          <w:lang w:val="ru-RU"/>
        </w:rPr>
      </w:pPr>
      <w:r w:rsidRPr="0066340A">
        <w:rPr>
          <w:lang w:val="ru-RU"/>
        </w:rPr>
        <w:t>Наш регион в XVIII в.</w:t>
      </w:r>
    </w:p>
    <w:p w:rsidR="004661F4" w:rsidRPr="0066340A" w:rsidRDefault="004661F4" w:rsidP="00374739">
      <w:pPr>
        <w:ind w:firstLine="567"/>
        <w:jc w:val="both"/>
        <w:rPr>
          <w:lang w:val="ru-RU"/>
        </w:rPr>
      </w:pPr>
      <w:r w:rsidRPr="0066340A">
        <w:rPr>
          <w:lang w:val="ru-RU"/>
        </w:rPr>
        <w:t>Российская империя в XIX – начале XX вв.</w:t>
      </w:r>
    </w:p>
    <w:p w:rsidR="004661F4" w:rsidRPr="0066340A" w:rsidRDefault="004661F4" w:rsidP="00374739">
      <w:pPr>
        <w:ind w:firstLine="567"/>
        <w:jc w:val="both"/>
        <w:rPr>
          <w:lang w:val="ru-RU"/>
        </w:rPr>
      </w:pPr>
      <w:r w:rsidRPr="0066340A">
        <w:rPr>
          <w:lang w:val="ru-RU"/>
        </w:rPr>
        <w:t>Россия на пути к реформам (1801–1861)</w:t>
      </w:r>
    </w:p>
    <w:p w:rsidR="004661F4" w:rsidRPr="0066340A" w:rsidRDefault="004661F4" w:rsidP="00374739">
      <w:pPr>
        <w:ind w:firstLine="567"/>
        <w:jc w:val="both"/>
        <w:rPr>
          <w:lang w:val="ru-RU"/>
        </w:rPr>
      </w:pPr>
      <w:r w:rsidRPr="0066340A">
        <w:rPr>
          <w:lang w:val="ru-RU"/>
        </w:rPr>
        <w:t xml:space="preserve">Александровская эпоха: государственный либерализм </w:t>
      </w:r>
    </w:p>
    <w:p w:rsidR="004661F4" w:rsidRPr="0066340A" w:rsidRDefault="004661F4" w:rsidP="00374739">
      <w:pPr>
        <w:ind w:firstLine="567"/>
        <w:jc w:val="both"/>
        <w:rPr>
          <w:lang w:val="ru-RU"/>
        </w:rPr>
      </w:pPr>
      <w:r w:rsidRPr="0066340A">
        <w:rPr>
          <w:lang w:val="ru-RU"/>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4661F4" w:rsidRPr="0066340A" w:rsidRDefault="004661F4" w:rsidP="00374739">
      <w:pPr>
        <w:ind w:firstLine="567"/>
        <w:jc w:val="both"/>
        <w:rPr>
          <w:lang w:val="ru-RU"/>
        </w:rPr>
      </w:pPr>
      <w:r w:rsidRPr="0066340A">
        <w:rPr>
          <w:lang w:val="ru-RU"/>
        </w:rPr>
        <w:t xml:space="preserve">Отечественная война 1812 г. </w:t>
      </w:r>
    </w:p>
    <w:p w:rsidR="004661F4" w:rsidRPr="0066340A" w:rsidRDefault="004661F4" w:rsidP="00374739">
      <w:pPr>
        <w:ind w:firstLine="567"/>
        <w:jc w:val="both"/>
        <w:rPr>
          <w:lang w:val="ru-RU"/>
        </w:rPr>
      </w:pPr>
      <w:r w:rsidRPr="0066340A">
        <w:rPr>
          <w:lang w:val="ru-RU"/>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4661F4" w:rsidRPr="0066340A" w:rsidRDefault="004661F4" w:rsidP="00374739">
      <w:pPr>
        <w:ind w:firstLine="567"/>
        <w:jc w:val="both"/>
        <w:rPr>
          <w:lang w:val="ru-RU"/>
        </w:rPr>
      </w:pPr>
      <w:r w:rsidRPr="0066340A">
        <w:rPr>
          <w:lang w:val="ru-RU"/>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4661F4" w:rsidRPr="0066340A" w:rsidRDefault="004661F4" w:rsidP="00374739">
      <w:pPr>
        <w:ind w:firstLine="567"/>
        <w:jc w:val="both"/>
        <w:rPr>
          <w:lang w:val="ru-RU"/>
        </w:rPr>
      </w:pPr>
      <w:r w:rsidRPr="0066340A">
        <w:rPr>
          <w:lang w:val="ru-RU"/>
        </w:rPr>
        <w:t xml:space="preserve">Николаевское самодержавие: государственный консерватизм </w:t>
      </w:r>
    </w:p>
    <w:p w:rsidR="004661F4" w:rsidRPr="0066340A" w:rsidRDefault="004661F4" w:rsidP="00374739">
      <w:pPr>
        <w:ind w:firstLine="567"/>
        <w:jc w:val="both"/>
        <w:rPr>
          <w:lang w:val="ru-RU"/>
        </w:rPr>
      </w:pPr>
      <w:r w:rsidRPr="0066340A">
        <w:rPr>
          <w:lang w:val="ru-RU"/>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w:t>
      </w:r>
      <w:r w:rsidRPr="0066340A">
        <w:rPr>
          <w:lang w:val="ru-RU"/>
        </w:rPr>
        <w:lastRenderedPageBreak/>
        <w:t xml:space="preserve">Формирование профессиональной бюрократии. Прогрессивное чиновничество: у истоков либерального реформаторства. </w:t>
      </w:r>
    </w:p>
    <w:p w:rsidR="004661F4" w:rsidRPr="0066340A" w:rsidRDefault="004661F4" w:rsidP="00374739">
      <w:pPr>
        <w:ind w:firstLine="567"/>
        <w:jc w:val="both"/>
        <w:rPr>
          <w:lang w:val="ru-RU"/>
        </w:rPr>
      </w:pPr>
      <w:r w:rsidRPr="0066340A">
        <w:rPr>
          <w:lang w:val="ru-RU"/>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4661F4" w:rsidRPr="0066340A" w:rsidRDefault="004661F4" w:rsidP="00374739">
      <w:pPr>
        <w:ind w:firstLine="567"/>
        <w:jc w:val="both"/>
        <w:rPr>
          <w:lang w:val="ru-RU"/>
        </w:rPr>
      </w:pPr>
      <w:r w:rsidRPr="0066340A">
        <w:rPr>
          <w:lang w:val="ru-RU"/>
        </w:rPr>
        <w:t xml:space="preserve">Крепостнический социум. Деревня и город </w:t>
      </w:r>
    </w:p>
    <w:p w:rsidR="004661F4" w:rsidRPr="0066340A" w:rsidRDefault="004661F4" w:rsidP="00374739">
      <w:pPr>
        <w:ind w:firstLine="567"/>
        <w:jc w:val="both"/>
        <w:rPr>
          <w:lang w:val="ru-RU"/>
        </w:rPr>
      </w:pPr>
      <w:r w:rsidRPr="0066340A">
        <w:rPr>
          <w:lang w:val="ru-RU"/>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4661F4" w:rsidRPr="0066340A" w:rsidRDefault="004661F4" w:rsidP="00374739">
      <w:pPr>
        <w:ind w:firstLine="567"/>
        <w:jc w:val="both"/>
        <w:rPr>
          <w:lang w:val="ru-RU"/>
        </w:rPr>
      </w:pPr>
      <w:r w:rsidRPr="0066340A">
        <w:rPr>
          <w:lang w:val="ru-RU"/>
        </w:rPr>
        <w:t>Культурное пространство империи в первой половине XIX в.</w:t>
      </w:r>
    </w:p>
    <w:p w:rsidR="004661F4" w:rsidRPr="0066340A" w:rsidRDefault="004661F4" w:rsidP="00374739">
      <w:pPr>
        <w:ind w:firstLine="567"/>
        <w:jc w:val="both"/>
        <w:rPr>
          <w:lang w:val="ru-RU"/>
        </w:rPr>
      </w:pPr>
      <w:r w:rsidRPr="0066340A">
        <w:rPr>
          <w:lang w:val="ru-RU"/>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4661F4" w:rsidRPr="0066340A" w:rsidRDefault="004661F4" w:rsidP="00374739">
      <w:pPr>
        <w:ind w:firstLine="567"/>
        <w:jc w:val="both"/>
        <w:rPr>
          <w:lang w:val="ru-RU"/>
        </w:rPr>
      </w:pPr>
      <w:r w:rsidRPr="0066340A">
        <w:rPr>
          <w:lang w:val="ru-RU"/>
        </w:rPr>
        <w:t xml:space="preserve">Пространство империи: этнокультурный облик страны </w:t>
      </w:r>
    </w:p>
    <w:p w:rsidR="004661F4" w:rsidRPr="0066340A" w:rsidRDefault="004661F4" w:rsidP="00374739">
      <w:pPr>
        <w:ind w:firstLine="567"/>
        <w:jc w:val="both"/>
        <w:rPr>
          <w:lang w:val="ru-RU"/>
        </w:rPr>
      </w:pPr>
      <w:r w:rsidRPr="0066340A">
        <w:rPr>
          <w:lang w:val="ru-RU"/>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4661F4" w:rsidRPr="0066340A" w:rsidRDefault="004661F4" w:rsidP="00374739">
      <w:pPr>
        <w:ind w:firstLine="567"/>
        <w:jc w:val="both"/>
        <w:rPr>
          <w:lang w:val="ru-RU"/>
        </w:rPr>
      </w:pPr>
      <w:r w:rsidRPr="0066340A">
        <w:rPr>
          <w:lang w:val="ru-RU"/>
        </w:rPr>
        <w:t xml:space="preserve">Формирование гражданского правосознания. Основные течения общественной мысли </w:t>
      </w:r>
    </w:p>
    <w:p w:rsidR="004661F4" w:rsidRPr="0066340A" w:rsidRDefault="004661F4" w:rsidP="00374739">
      <w:pPr>
        <w:ind w:firstLine="567"/>
        <w:jc w:val="both"/>
        <w:rPr>
          <w:lang w:val="ru-RU"/>
        </w:rPr>
      </w:pPr>
      <w:r w:rsidRPr="0066340A">
        <w:rPr>
          <w:lang w:val="ru-RU"/>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4661F4" w:rsidRPr="0066340A" w:rsidRDefault="004661F4" w:rsidP="00374739">
      <w:pPr>
        <w:ind w:firstLine="567"/>
        <w:jc w:val="both"/>
        <w:rPr>
          <w:lang w:val="ru-RU"/>
        </w:rPr>
      </w:pPr>
      <w:r w:rsidRPr="0066340A">
        <w:rPr>
          <w:lang w:val="ru-RU"/>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4661F4" w:rsidRPr="0066340A" w:rsidRDefault="004661F4" w:rsidP="00374739">
      <w:pPr>
        <w:ind w:firstLine="567"/>
        <w:jc w:val="both"/>
        <w:rPr>
          <w:lang w:val="ru-RU"/>
        </w:rPr>
      </w:pPr>
      <w:r w:rsidRPr="0066340A">
        <w:rPr>
          <w:lang w:val="ru-RU"/>
        </w:rPr>
        <w:t>Россия в эпоху реформ</w:t>
      </w:r>
    </w:p>
    <w:p w:rsidR="004661F4" w:rsidRPr="0066340A" w:rsidRDefault="004661F4" w:rsidP="00374739">
      <w:pPr>
        <w:ind w:firstLine="567"/>
        <w:jc w:val="both"/>
        <w:rPr>
          <w:lang w:val="ru-RU"/>
        </w:rPr>
      </w:pPr>
      <w:r w:rsidRPr="0066340A">
        <w:rPr>
          <w:lang w:val="ru-RU"/>
        </w:rPr>
        <w:t xml:space="preserve">Преобразования Александра II: социальная и правовая модернизация </w:t>
      </w:r>
    </w:p>
    <w:p w:rsidR="004661F4" w:rsidRPr="0066340A" w:rsidRDefault="004661F4" w:rsidP="00374739">
      <w:pPr>
        <w:ind w:firstLine="567"/>
        <w:jc w:val="both"/>
        <w:rPr>
          <w:lang w:val="ru-RU"/>
        </w:rPr>
      </w:pPr>
      <w:r w:rsidRPr="0066340A">
        <w:rPr>
          <w:lang w:val="ru-RU"/>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4661F4" w:rsidRPr="0066340A" w:rsidRDefault="004661F4" w:rsidP="00374739">
      <w:pPr>
        <w:ind w:firstLine="567"/>
        <w:jc w:val="both"/>
        <w:rPr>
          <w:lang w:val="ru-RU"/>
        </w:rPr>
      </w:pPr>
      <w:r w:rsidRPr="0066340A">
        <w:rPr>
          <w:lang w:val="ru-RU"/>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4661F4" w:rsidRPr="0066340A" w:rsidRDefault="004661F4" w:rsidP="00374739">
      <w:pPr>
        <w:ind w:firstLine="567"/>
        <w:jc w:val="both"/>
        <w:rPr>
          <w:lang w:val="ru-RU"/>
        </w:rPr>
      </w:pPr>
      <w:r w:rsidRPr="0066340A">
        <w:rPr>
          <w:lang w:val="ru-RU"/>
        </w:rPr>
        <w:t xml:space="preserve">«Народное самодержавие» Александра III </w:t>
      </w:r>
    </w:p>
    <w:p w:rsidR="004661F4" w:rsidRPr="0066340A" w:rsidRDefault="004661F4" w:rsidP="00374739">
      <w:pPr>
        <w:ind w:firstLine="567"/>
        <w:jc w:val="both"/>
        <w:rPr>
          <w:lang w:val="ru-RU"/>
        </w:rPr>
      </w:pPr>
      <w:r w:rsidRPr="0066340A">
        <w:rPr>
          <w:lang w:val="ru-RU"/>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w:t>
      </w:r>
      <w:r w:rsidRPr="0066340A">
        <w:rPr>
          <w:lang w:val="ru-RU"/>
        </w:rPr>
        <w:lastRenderedPageBreak/>
        <w:t xml:space="preserve">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4661F4" w:rsidRPr="0066340A" w:rsidRDefault="004661F4" w:rsidP="00374739">
      <w:pPr>
        <w:ind w:firstLine="567"/>
        <w:jc w:val="both"/>
        <w:rPr>
          <w:lang w:val="ru-RU"/>
        </w:rPr>
      </w:pPr>
      <w:r w:rsidRPr="0066340A">
        <w:rPr>
          <w:lang w:val="ru-RU"/>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4661F4" w:rsidRPr="0066340A" w:rsidRDefault="004661F4" w:rsidP="00374739">
      <w:pPr>
        <w:ind w:firstLine="567"/>
        <w:jc w:val="both"/>
        <w:rPr>
          <w:lang w:val="ru-RU"/>
        </w:rPr>
      </w:pPr>
      <w:r w:rsidRPr="0066340A">
        <w:rPr>
          <w:lang w:val="ru-RU"/>
        </w:rPr>
        <w:t xml:space="preserve">Пореформенный социум. Сельское хозяйство и промышленность </w:t>
      </w:r>
    </w:p>
    <w:p w:rsidR="004661F4" w:rsidRPr="0066340A" w:rsidRDefault="004661F4" w:rsidP="00374739">
      <w:pPr>
        <w:ind w:firstLine="567"/>
        <w:jc w:val="both"/>
        <w:rPr>
          <w:lang w:val="ru-RU"/>
        </w:rPr>
      </w:pPr>
      <w:r w:rsidRPr="0066340A">
        <w:rPr>
          <w:lang w:val="ru-RU"/>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4661F4" w:rsidRPr="0066340A" w:rsidRDefault="004661F4" w:rsidP="00374739">
      <w:pPr>
        <w:ind w:firstLine="567"/>
        <w:jc w:val="both"/>
        <w:rPr>
          <w:lang w:val="ru-RU"/>
        </w:rPr>
      </w:pPr>
      <w:r w:rsidRPr="0066340A">
        <w:rPr>
          <w:lang w:val="ru-RU"/>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4661F4" w:rsidRPr="0066340A" w:rsidRDefault="004661F4" w:rsidP="00374739">
      <w:pPr>
        <w:ind w:firstLine="567"/>
        <w:jc w:val="both"/>
        <w:rPr>
          <w:lang w:val="ru-RU"/>
        </w:rPr>
      </w:pPr>
      <w:r w:rsidRPr="0066340A">
        <w:rPr>
          <w:lang w:val="ru-RU"/>
        </w:rPr>
        <w:t xml:space="preserve">Культурное пространство империи во второй половине XIX в. </w:t>
      </w:r>
    </w:p>
    <w:p w:rsidR="004661F4" w:rsidRPr="0066340A" w:rsidRDefault="004661F4" w:rsidP="00374739">
      <w:pPr>
        <w:ind w:firstLine="567"/>
        <w:jc w:val="both"/>
        <w:rPr>
          <w:lang w:val="ru-RU"/>
        </w:rPr>
      </w:pPr>
      <w:r w:rsidRPr="0066340A">
        <w:rPr>
          <w:lang w:val="ru-RU"/>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4661F4" w:rsidRPr="0066340A" w:rsidRDefault="004661F4" w:rsidP="00374739">
      <w:pPr>
        <w:ind w:firstLine="567"/>
        <w:jc w:val="both"/>
        <w:rPr>
          <w:lang w:val="ru-RU"/>
        </w:rPr>
      </w:pPr>
      <w:r w:rsidRPr="0066340A">
        <w:rPr>
          <w:lang w:val="ru-RU"/>
        </w:rPr>
        <w:t xml:space="preserve">Этнокультурный облик империи </w:t>
      </w:r>
    </w:p>
    <w:p w:rsidR="004661F4" w:rsidRPr="0066340A" w:rsidRDefault="004661F4" w:rsidP="00374739">
      <w:pPr>
        <w:ind w:firstLine="567"/>
        <w:jc w:val="both"/>
        <w:rPr>
          <w:lang w:val="ru-RU"/>
        </w:rPr>
      </w:pPr>
      <w:r w:rsidRPr="0066340A">
        <w:rPr>
          <w:lang w:val="ru-RU"/>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4661F4" w:rsidRPr="0066340A" w:rsidRDefault="004661F4" w:rsidP="00374739">
      <w:pPr>
        <w:ind w:firstLine="567"/>
        <w:jc w:val="both"/>
        <w:rPr>
          <w:lang w:val="ru-RU"/>
        </w:rPr>
      </w:pPr>
      <w:r w:rsidRPr="0066340A">
        <w:rPr>
          <w:lang w:val="ru-RU"/>
        </w:rPr>
        <w:t>Формирование гражданского общества и основные направления общественных движений</w:t>
      </w:r>
    </w:p>
    <w:p w:rsidR="004661F4" w:rsidRPr="0066340A" w:rsidRDefault="004661F4" w:rsidP="00374739">
      <w:pPr>
        <w:ind w:firstLine="567"/>
        <w:jc w:val="both"/>
        <w:rPr>
          <w:lang w:val="ru-RU"/>
        </w:rPr>
      </w:pPr>
      <w:r w:rsidRPr="0066340A">
        <w:rPr>
          <w:lang w:val="ru-RU"/>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4661F4" w:rsidRPr="0066340A" w:rsidRDefault="004661F4" w:rsidP="00374739">
      <w:pPr>
        <w:ind w:firstLine="567"/>
        <w:jc w:val="both"/>
        <w:rPr>
          <w:lang w:val="ru-RU"/>
        </w:rPr>
      </w:pPr>
      <w:r w:rsidRPr="0066340A">
        <w:rPr>
          <w:lang w:val="ru-RU"/>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4661F4" w:rsidRPr="0066340A" w:rsidRDefault="004661F4" w:rsidP="00374739">
      <w:pPr>
        <w:ind w:firstLine="567"/>
        <w:jc w:val="both"/>
        <w:rPr>
          <w:lang w:val="ru-RU"/>
        </w:rPr>
      </w:pPr>
      <w:r w:rsidRPr="0066340A">
        <w:rPr>
          <w:lang w:val="ru-RU"/>
        </w:rPr>
        <w:t>Кризис империи в начале ХХ века</w:t>
      </w:r>
    </w:p>
    <w:p w:rsidR="004661F4" w:rsidRPr="0066340A" w:rsidRDefault="004661F4" w:rsidP="00374739">
      <w:pPr>
        <w:ind w:firstLine="567"/>
        <w:jc w:val="both"/>
        <w:rPr>
          <w:lang w:val="ru-RU"/>
        </w:rPr>
      </w:pPr>
      <w:r w:rsidRPr="0066340A">
        <w:rPr>
          <w:lang w:val="ru-RU"/>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4661F4" w:rsidRPr="0066340A" w:rsidRDefault="004661F4" w:rsidP="00374739">
      <w:pPr>
        <w:ind w:firstLine="567"/>
        <w:jc w:val="both"/>
        <w:rPr>
          <w:lang w:val="ru-RU"/>
        </w:rPr>
      </w:pPr>
      <w:r w:rsidRPr="0066340A">
        <w:rPr>
          <w:lang w:val="ru-RU"/>
        </w:rPr>
        <w:t xml:space="preserve">Демография, социальная стратификация. Разложение сословных структур. Формирование </w:t>
      </w:r>
      <w:r w:rsidRPr="0066340A">
        <w:rPr>
          <w:lang w:val="ru-RU"/>
        </w:rPr>
        <w:lastRenderedPageBreak/>
        <w:t xml:space="preserve">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4661F4" w:rsidRPr="0066340A" w:rsidRDefault="004661F4" w:rsidP="00374739">
      <w:pPr>
        <w:ind w:firstLine="567"/>
        <w:jc w:val="both"/>
        <w:rPr>
          <w:lang w:val="ru-RU"/>
        </w:rPr>
      </w:pPr>
      <w:r w:rsidRPr="0066340A">
        <w:rPr>
          <w:lang w:val="ru-RU"/>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4661F4" w:rsidRPr="0066340A" w:rsidRDefault="004661F4" w:rsidP="00374739">
      <w:pPr>
        <w:ind w:firstLine="567"/>
        <w:jc w:val="both"/>
        <w:rPr>
          <w:lang w:val="ru-RU"/>
        </w:rPr>
      </w:pPr>
      <w:r w:rsidRPr="0066340A">
        <w:rPr>
          <w:lang w:val="ru-RU"/>
        </w:rPr>
        <w:t xml:space="preserve">Первая российская революция 1905-1907 гг. Начало парламентаризма </w:t>
      </w:r>
    </w:p>
    <w:p w:rsidR="004661F4" w:rsidRPr="0066340A" w:rsidRDefault="004661F4" w:rsidP="00374739">
      <w:pPr>
        <w:ind w:firstLine="567"/>
        <w:jc w:val="both"/>
        <w:rPr>
          <w:lang w:val="ru-RU"/>
        </w:rPr>
      </w:pPr>
      <w:r w:rsidRPr="0066340A">
        <w:rPr>
          <w:lang w:val="ru-RU"/>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4661F4" w:rsidRPr="0066340A" w:rsidRDefault="004661F4" w:rsidP="00374739">
      <w:pPr>
        <w:ind w:firstLine="567"/>
        <w:jc w:val="both"/>
        <w:rPr>
          <w:lang w:val="ru-RU"/>
        </w:rPr>
      </w:pPr>
      <w:r w:rsidRPr="0066340A">
        <w:rPr>
          <w:lang w:val="ru-RU"/>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4661F4" w:rsidRPr="0066340A" w:rsidRDefault="004661F4" w:rsidP="00374739">
      <w:pPr>
        <w:ind w:firstLine="567"/>
        <w:jc w:val="both"/>
        <w:rPr>
          <w:lang w:val="ru-RU"/>
        </w:rPr>
      </w:pPr>
      <w:r w:rsidRPr="0066340A">
        <w:rPr>
          <w:lang w:val="ru-RU"/>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4661F4" w:rsidRPr="0066340A" w:rsidRDefault="004661F4" w:rsidP="00374739">
      <w:pPr>
        <w:ind w:firstLine="567"/>
        <w:jc w:val="both"/>
        <w:rPr>
          <w:lang w:val="ru-RU"/>
        </w:rPr>
      </w:pPr>
      <w:r w:rsidRPr="0066340A">
        <w:rPr>
          <w:lang w:val="ru-RU"/>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4661F4" w:rsidRPr="0066340A" w:rsidRDefault="004661F4" w:rsidP="00374739">
      <w:pPr>
        <w:ind w:firstLine="567"/>
        <w:jc w:val="both"/>
        <w:rPr>
          <w:lang w:val="ru-RU"/>
        </w:rPr>
      </w:pPr>
      <w:r w:rsidRPr="0066340A">
        <w:rPr>
          <w:lang w:val="ru-RU"/>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4661F4" w:rsidRPr="0066340A" w:rsidRDefault="004661F4" w:rsidP="00374739">
      <w:pPr>
        <w:ind w:firstLine="567"/>
        <w:jc w:val="both"/>
        <w:rPr>
          <w:lang w:val="ru-RU"/>
        </w:rPr>
      </w:pPr>
      <w:r w:rsidRPr="0066340A">
        <w:rPr>
          <w:lang w:val="ru-RU"/>
        </w:rPr>
        <w:t xml:space="preserve">Общество и власть после революции </w:t>
      </w:r>
    </w:p>
    <w:p w:rsidR="004661F4" w:rsidRPr="0066340A" w:rsidRDefault="004661F4" w:rsidP="00374739">
      <w:pPr>
        <w:ind w:firstLine="567"/>
        <w:jc w:val="both"/>
        <w:rPr>
          <w:lang w:val="ru-RU"/>
        </w:rPr>
      </w:pPr>
      <w:r w:rsidRPr="0066340A">
        <w:rPr>
          <w:lang w:val="ru-RU"/>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4661F4" w:rsidRPr="0066340A" w:rsidRDefault="004661F4" w:rsidP="00374739">
      <w:pPr>
        <w:ind w:firstLine="567"/>
        <w:jc w:val="both"/>
        <w:rPr>
          <w:lang w:val="ru-RU"/>
        </w:rPr>
      </w:pPr>
      <w:r w:rsidRPr="0066340A">
        <w:rPr>
          <w:lang w:val="ru-RU"/>
        </w:rPr>
        <w:t xml:space="preserve">Обострение международной обстановки. Блоковая система и участие в ней России. Россия в преддверии мировой катастрофы. </w:t>
      </w:r>
    </w:p>
    <w:p w:rsidR="004661F4" w:rsidRPr="0066340A" w:rsidRDefault="004661F4" w:rsidP="00374739">
      <w:pPr>
        <w:ind w:firstLine="567"/>
        <w:jc w:val="both"/>
        <w:rPr>
          <w:lang w:val="ru-RU"/>
        </w:rPr>
      </w:pPr>
      <w:r w:rsidRPr="0066340A">
        <w:rPr>
          <w:lang w:val="ru-RU"/>
        </w:rPr>
        <w:t xml:space="preserve">«Серебряный век» российской культуры </w:t>
      </w:r>
    </w:p>
    <w:p w:rsidR="004661F4" w:rsidRPr="0066340A" w:rsidRDefault="004661F4" w:rsidP="00374739">
      <w:pPr>
        <w:ind w:firstLine="567"/>
        <w:jc w:val="both"/>
        <w:rPr>
          <w:lang w:val="ru-RU"/>
        </w:rPr>
      </w:pPr>
      <w:r w:rsidRPr="0066340A">
        <w:rPr>
          <w:lang w:val="ru-RU"/>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4661F4" w:rsidRPr="0066340A" w:rsidRDefault="004661F4" w:rsidP="00374739">
      <w:pPr>
        <w:ind w:firstLine="567"/>
        <w:jc w:val="both"/>
        <w:rPr>
          <w:lang w:val="ru-RU"/>
        </w:rPr>
      </w:pPr>
      <w:r w:rsidRPr="0066340A">
        <w:rPr>
          <w:lang w:val="ru-RU"/>
        </w:rPr>
        <w:t xml:space="preserve">Развитие народного просвещения: попытка преодоления разрыва между образованным обществом и народом. </w:t>
      </w:r>
    </w:p>
    <w:p w:rsidR="004661F4" w:rsidRPr="0066340A" w:rsidRDefault="004661F4" w:rsidP="00374739">
      <w:pPr>
        <w:ind w:firstLine="567"/>
        <w:jc w:val="both"/>
        <w:rPr>
          <w:lang w:val="ru-RU"/>
        </w:rPr>
      </w:pPr>
      <w:r w:rsidRPr="0066340A">
        <w:rPr>
          <w:lang w:val="ru-RU"/>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4661F4" w:rsidRPr="0066340A" w:rsidRDefault="004661F4" w:rsidP="00374739">
      <w:pPr>
        <w:ind w:firstLine="567"/>
        <w:jc w:val="both"/>
        <w:rPr>
          <w:lang w:val="ru-RU"/>
        </w:rPr>
      </w:pPr>
      <w:r w:rsidRPr="0066340A">
        <w:rPr>
          <w:lang w:val="ru-RU"/>
        </w:rPr>
        <w:t>Региональный компонент</w:t>
      </w:r>
    </w:p>
    <w:p w:rsidR="004661F4" w:rsidRPr="0066340A" w:rsidRDefault="004661F4" w:rsidP="00374739">
      <w:pPr>
        <w:ind w:firstLine="567"/>
        <w:jc w:val="both"/>
        <w:rPr>
          <w:lang w:val="ru-RU"/>
        </w:rPr>
      </w:pPr>
      <w:r w:rsidRPr="0066340A">
        <w:rPr>
          <w:lang w:val="ru-RU"/>
        </w:rPr>
        <w:t>Наш регион в XIX в.</w:t>
      </w:r>
    </w:p>
    <w:p w:rsidR="004661F4" w:rsidRPr="0066340A" w:rsidRDefault="004661F4" w:rsidP="00374739">
      <w:pPr>
        <w:ind w:firstLine="567"/>
        <w:jc w:val="both"/>
        <w:rPr>
          <w:lang w:val="ru-RU"/>
        </w:rPr>
      </w:pPr>
      <w:r w:rsidRPr="0066340A">
        <w:rPr>
          <w:lang w:val="ru-RU"/>
        </w:rPr>
        <w:t>Всеобщая история</w:t>
      </w:r>
    </w:p>
    <w:p w:rsidR="004661F4" w:rsidRPr="0066340A" w:rsidRDefault="004661F4" w:rsidP="00374739">
      <w:pPr>
        <w:ind w:firstLine="567"/>
        <w:jc w:val="both"/>
        <w:rPr>
          <w:lang w:val="ru-RU"/>
        </w:rPr>
      </w:pPr>
      <w:r w:rsidRPr="0066340A">
        <w:rPr>
          <w:lang w:val="ru-RU"/>
        </w:rPr>
        <w:t>История Древнего мира</w:t>
      </w:r>
    </w:p>
    <w:p w:rsidR="004661F4" w:rsidRPr="0066340A" w:rsidRDefault="004661F4" w:rsidP="00374739">
      <w:pPr>
        <w:ind w:firstLine="567"/>
        <w:jc w:val="both"/>
        <w:rPr>
          <w:lang w:val="ru-RU"/>
        </w:rPr>
      </w:pPr>
      <w:r w:rsidRPr="0066340A">
        <w:rPr>
          <w:lang w:val="ru-RU"/>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4661F4" w:rsidRPr="0066340A" w:rsidRDefault="004661F4" w:rsidP="00374739">
      <w:pPr>
        <w:ind w:firstLine="567"/>
        <w:jc w:val="both"/>
        <w:rPr>
          <w:lang w:val="ru-RU"/>
        </w:rPr>
      </w:pPr>
      <w:r w:rsidRPr="0066340A">
        <w:rPr>
          <w:lang w:val="ru-RU"/>
        </w:rPr>
        <w:t>Первобытность.</w:t>
      </w:r>
      <w:r w:rsidR="00F5442B">
        <w:rPr>
          <w:lang w:val="ru-RU"/>
        </w:rPr>
        <w:t xml:space="preserve"> </w:t>
      </w:r>
      <w:r w:rsidRPr="0066340A">
        <w:rPr>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4661F4" w:rsidRPr="0066340A" w:rsidRDefault="004661F4" w:rsidP="00374739">
      <w:pPr>
        <w:ind w:firstLine="567"/>
        <w:jc w:val="both"/>
        <w:rPr>
          <w:lang w:val="ru-RU"/>
        </w:rPr>
      </w:pPr>
      <w:r w:rsidRPr="0066340A">
        <w:rPr>
          <w:lang w:val="ru-RU"/>
        </w:rPr>
        <w:lastRenderedPageBreak/>
        <w:t>Древний мир: понятие и хронология. Карта Древнего мира.</w:t>
      </w:r>
    </w:p>
    <w:p w:rsidR="004661F4" w:rsidRPr="0066340A" w:rsidRDefault="004661F4" w:rsidP="00374739">
      <w:pPr>
        <w:ind w:firstLine="567"/>
        <w:jc w:val="both"/>
        <w:rPr>
          <w:lang w:val="ru-RU"/>
        </w:rPr>
      </w:pPr>
      <w:r w:rsidRPr="0066340A">
        <w:rPr>
          <w:lang w:val="ru-RU"/>
        </w:rPr>
        <w:t>Древний Восток</w:t>
      </w:r>
    </w:p>
    <w:p w:rsidR="004661F4" w:rsidRPr="0066340A" w:rsidRDefault="004661F4" w:rsidP="00374739">
      <w:pPr>
        <w:ind w:firstLine="567"/>
        <w:jc w:val="both"/>
        <w:rPr>
          <w:lang w:val="ru-RU"/>
        </w:rPr>
      </w:pPr>
      <w:r w:rsidRPr="0066340A">
        <w:rPr>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4661F4" w:rsidRPr="0066340A" w:rsidRDefault="004661F4" w:rsidP="00374739">
      <w:pPr>
        <w:ind w:firstLine="567"/>
        <w:jc w:val="both"/>
        <w:rPr>
          <w:lang w:val="ru-RU"/>
        </w:rPr>
      </w:pPr>
      <w:r w:rsidRPr="0066340A">
        <w:rPr>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4661F4" w:rsidRPr="0066340A" w:rsidRDefault="004661F4" w:rsidP="00374739">
      <w:pPr>
        <w:ind w:firstLine="567"/>
        <w:jc w:val="both"/>
        <w:rPr>
          <w:lang w:val="ru-RU"/>
        </w:rPr>
      </w:pPr>
      <w:r w:rsidRPr="0066340A">
        <w:rPr>
          <w:lang w:val="ru-RU"/>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4661F4" w:rsidRPr="0066340A" w:rsidRDefault="004661F4" w:rsidP="00374739">
      <w:pPr>
        <w:ind w:firstLine="567"/>
        <w:jc w:val="both"/>
        <w:rPr>
          <w:lang w:val="ru-RU"/>
        </w:rPr>
      </w:pPr>
      <w:r w:rsidRPr="0066340A">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4661F4" w:rsidRPr="0066340A" w:rsidRDefault="004661F4" w:rsidP="00374739">
      <w:pPr>
        <w:ind w:firstLine="567"/>
        <w:jc w:val="both"/>
        <w:rPr>
          <w:lang w:val="ru-RU"/>
        </w:rPr>
      </w:pPr>
      <w:r w:rsidRPr="0066340A">
        <w:rPr>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4661F4" w:rsidRPr="0066340A" w:rsidRDefault="004661F4" w:rsidP="00374739">
      <w:pPr>
        <w:ind w:firstLine="567"/>
        <w:jc w:val="both"/>
        <w:rPr>
          <w:lang w:val="ru-RU"/>
        </w:rPr>
      </w:pPr>
      <w:r w:rsidRPr="0066340A">
        <w:rPr>
          <w:lang w:val="ru-RU"/>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4661F4" w:rsidRPr="0066340A" w:rsidRDefault="004661F4" w:rsidP="00374739">
      <w:pPr>
        <w:ind w:firstLine="567"/>
        <w:jc w:val="both"/>
        <w:rPr>
          <w:lang w:val="ru-RU"/>
        </w:rPr>
      </w:pPr>
      <w:r w:rsidRPr="0066340A">
        <w:rPr>
          <w:lang w:val="ru-RU"/>
        </w:rPr>
        <w:t>Античный мир: понятие. Карта античного мира.</w:t>
      </w:r>
    </w:p>
    <w:p w:rsidR="004661F4" w:rsidRPr="0066340A" w:rsidRDefault="004661F4" w:rsidP="00374739">
      <w:pPr>
        <w:ind w:firstLine="567"/>
        <w:jc w:val="both"/>
        <w:rPr>
          <w:lang w:val="ru-RU"/>
        </w:rPr>
      </w:pPr>
      <w:r w:rsidRPr="0066340A">
        <w:rPr>
          <w:lang w:val="ru-RU"/>
        </w:rPr>
        <w:t>Древняя Греция</w:t>
      </w:r>
    </w:p>
    <w:p w:rsidR="004661F4" w:rsidRPr="0066340A" w:rsidRDefault="004661F4" w:rsidP="00374739">
      <w:pPr>
        <w:ind w:firstLine="567"/>
        <w:jc w:val="both"/>
        <w:rPr>
          <w:lang w:val="ru-RU"/>
        </w:rPr>
      </w:pPr>
      <w:r w:rsidRPr="0066340A">
        <w:rPr>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4661F4" w:rsidRPr="0066340A" w:rsidRDefault="004661F4" w:rsidP="00374739">
      <w:pPr>
        <w:ind w:firstLine="567"/>
        <w:jc w:val="both"/>
        <w:rPr>
          <w:lang w:val="ru-RU"/>
        </w:rPr>
      </w:pPr>
      <w:r w:rsidRPr="0066340A">
        <w:rPr>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4661F4" w:rsidRPr="0066340A" w:rsidRDefault="004661F4" w:rsidP="00374739">
      <w:pPr>
        <w:ind w:firstLine="567"/>
        <w:jc w:val="both"/>
        <w:rPr>
          <w:lang w:val="ru-RU"/>
        </w:rPr>
      </w:pPr>
      <w:r w:rsidRPr="0066340A">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4661F4" w:rsidRPr="0066340A" w:rsidRDefault="004661F4" w:rsidP="00374739">
      <w:pPr>
        <w:ind w:firstLine="567"/>
        <w:jc w:val="both"/>
        <w:rPr>
          <w:lang w:val="ru-RU"/>
        </w:rPr>
      </w:pPr>
      <w:r w:rsidRPr="0066340A">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661F4" w:rsidRPr="0066340A" w:rsidRDefault="004661F4" w:rsidP="00374739">
      <w:pPr>
        <w:ind w:firstLine="567"/>
        <w:jc w:val="both"/>
        <w:rPr>
          <w:lang w:val="ru-RU"/>
        </w:rPr>
      </w:pPr>
      <w:r w:rsidRPr="0066340A">
        <w:rPr>
          <w:lang w:val="ru-RU"/>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4661F4" w:rsidRPr="0066340A" w:rsidRDefault="004661F4" w:rsidP="00374739">
      <w:pPr>
        <w:ind w:firstLine="567"/>
        <w:jc w:val="both"/>
        <w:rPr>
          <w:lang w:val="ru-RU"/>
        </w:rPr>
      </w:pPr>
      <w:r w:rsidRPr="0066340A">
        <w:rPr>
          <w:lang w:val="ru-RU"/>
        </w:rPr>
        <w:t>Древний Рим</w:t>
      </w:r>
    </w:p>
    <w:p w:rsidR="004661F4" w:rsidRPr="0066340A" w:rsidRDefault="004661F4" w:rsidP="00374739">
      <w:pPr>
        <w:ind w:firstLine="567"/>
        <w:jc w:val="both"/>
        <w:rPr>
          <w:lang w:val="ru-RU"/>
        </w:rPr>
      </w:pPr>
      <w:r w:rsidRPr="0066340A">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661F4" w:rsidRPr="0066340A" w:rsidRDefault="004661F4" w:rsidP="00374739">
      <w:pPr>
        <w:ind w:firstLine="567"/>
        <w:jc w:val="both"/>
        <w:rPr>
          <w:lang w:val="ru-RU"/>
        </w:rPr>
      </w:pPr>
      <w:r w:rsidRPr="0066340A">
        <w:rPr>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4661F4" w:rsidRPr="0066340A" w:rsidRDefault="004661F4" w:rsidP="00374739">
      <w:pPr>
        <w:ind w:firstLine="567"/>
        <w:jc w:val="both"/>
        <w:rPr>
          <w:lang w:val="ru-RU"/>
        </w:rPr>
      </w:pPr>
      <w:r w:rsidRPr="0066340A">
        <w:rPr>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661F4" w:rsidRPr="0066340A" w:rsidRDefault="004661F4" w:rsidP="00374739">
      <w:pPr>
        <w:ind w:firstLine="567"/>
        <w:jc w:val="both"/>
        <w:rPr>
          <w:lang w:val="ru-RU"/>
        </w:rPr>
      </w:pPr>
      <w:r w:rsidRPr="0066340A">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661F4" w:rsidRPr="0066340A" w:rsidRDefault="004661F4" w:rsidP="00374739">
      <w:pPr>
        <w:ind w:firstLine="567"/>
        <w:jc w:val="both"/>
        <w:rPr>
          <w:lang w:val="ru-RU"/>
        </w:rPr>
      </w:pPr>
      <w:r w:rsidRPr="0066340A">
        <w:rPr>
          <w:lang w:val="ru-RU"/>
        </w:rPr>
        <w:t>Историческое и культурное наследие древних цивилизаций.</w:t>
      </w:r>
    </w:p>
    <w:p w:rsidR="004661F4" w:rsidRPr="0066340A" w:rsidRDefault="004661F4" w:rsidP="00374739">
      <w:pPr>
        <w:ind w:firstLine="567"/>
        <w:jc w:val="both"/>
        <w:rPr>
          <w:lang w:val="ru-RU"/>
        </w:rPr>
      </w:pPr>
      <w:r w:rsidRPr="0066340A">
        <w:rPr>
          <w:lang w:val="ru-RU"/>
        </w:rPr>
        <w:lastRenderedPageBreak/>
        <w:t>История средних веков</w:t>
      </w:r>
    </w:p>
    <w:p w:rsidR="004661F4" w:rsidRPr="0066340A" w:rsidRDefault="004661F4" w:rsidP="00374739">
      <w:pPr>
        <w:ind w:firstLine="567"/>
        <w:jc w:val="both"/>
        <w:rPr>
          <w:lang w:val="ru-RU"/>
        </w:rPr>
      </w:pPr>
      <w:r w:rsidRPr="0066340A">
        <w:rPr>
          <w:lang w:val="ru-RU"/>
        </w:rPr>
        <w:t>Средние века: понятие и хронологические рамки.</w:t>
      </w:r>
    </w:p>
    <w:p w:rsidR="004661F4" w:rsidRPr="0066340A" w:rsidRDefault="004661F4" w:rsidP="00374739">
      <w:pPr>
        <w:ind w:firstLine="567"/>
        <w:jc w:val="both"/>
        <w:rPr>
          <w:lang w:val="ru-RU"/>
        </w:rPr>
      </w:pPr>
      <w:r w:rsidRPr="0066340A">
        <w:rPr>
          <w:lang w:val="ru-RU"/>
        </w:rPr>
        <w:t>Раннее Средневековье</w:t>
      </w:r>
    </w:p>
    <w:p w:rsidR="004661F4" w:rsidRPr="0066340A" w:rsidRDefault="004661F4" w:rsidP="00374739">
      <w:pPr>
        <w:ind w:firstLine="567"/>
        <w:jc w:val="both"/>
        <w:rPr>
          <w:lang w:val="ru-RU"/>
        </w:rPr>
      </w:pPr>
      <w:r w:rsidRPr="0066340A">
        <w:rPr>
          <w:lang w:val="ru-RU"/>
        </w:rPr>
        <w:t>Начало Средневековья. Великое переселение народов. Образование варварских королевств.</w:t>
      </w:r>
    </w:p>
    <w:p w:rsidR="004661F4" w:rsidRPr="0066340A" w:rsidRDefault="004661F4" w:rsidP="00374739">
      <w:pPr>
        <w:ind w:firstLine="567"/>
        <w:jc w:val="both"/>
        <w:rPr>
          <w:lang w:val="ru-RU"/>
        </w:rPr>
      </w:pPr>
      <w:r w:rsidRPr="0066340A">
        <w:rPr>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4661F4" w:rsidRPr="0066340A" w:rsidRDefault="004661F4" w:rsidP="00374739">
      <w:pPr>
        <w:ind w:firstLine="567"/>
        <w:jc w:val="both"/>
        <w:rPr>
          <w:lang w:val="ru-RU"/>
        </w:rPr>
      </w:pPr>
      <w:r w:rsidRPr="0066340A">
        <w:rPr>
          <w:lang w:val="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661F4" w:rsidRPr="0066340A" w:rsidRDefault="004661F4" w:rsidP="00374739">
      <w:pPr>
        <w:ind w:firstLine="567"/>
        <w:jc w:val="both"/>
        <w:rPr>
          <w:lang w:val="ru-RU"/>
        </w:rPr>
      </w:pPr>
      <w:r w:rsidRPr="0066340A">
        <w:rPr>
          <w:lang w:val="ru-RU"/>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4661F4" w:rsidRPr="0066340A" w:rsidRDefault="004661F4" w:rsidP="00374739">
      <w:pPr>
        <w:ind w:firstLine="567"/>
        <w:jc w:val="both"/>
        <w:rPr>
          <w:lang w:val="ru-RU"/>
        </w:rPr>
      </w:pPr>
      <w:r w:rsidRPr="0066340A">
        <w:rPr>
          <w:lang w:val="ru-RU"/>
        </w:rPr>
        <w:t>Зрелое Средневековье</w:t>
      </w:r>
    </w:p>
    <w:p w:rsidR="004661F4" w:rsidRPr="0066340A" w:rsidRDefault="004661F4" w:rsidP="00374739">
      <w:pPr>
        <w:ind w:firstLine="567"/>
        <w:jc w:val="both"/>
        <w:rPr>
          <w:lang w:val="ru-RU"/>
        </w:rPr>
      </w:pPr>
      <w:r w:rsidRPr="0066340A">
        <w:rPr>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4661F4" w:rsidRPr="0066340A" w:rsidRDefault="004661F4" w:rsidP="00374739">
      <w:pPr>
        <w:ind w:firstLine="567"/>
        <w:jc w:val="both"/>
        <w:rPr>
          <w:lang w:val="ru-RU"/>
        </w:rPr>
      </w:pPr>
      <w:r w:rsidRPr="0066340A">
        <w:rPr>
          <w:lang w:val="ru-RU"/>
        </w:rPr>
        <w:t>Крестьянство: феодальная зависимость, повинности, условия жизни. Крестьянская община.</w:t>
      </w:r>
    </w:p>
    <w:p w:rsidR="004661F4" w:rsidRPr="0066340A" w:rsidRDefault="004661F4" w:rsidP="00374739">
      <w:pPr>
        <w:ind w:firstLine="567"/>
        <w:jc w:val="both"/>
        <w:rPr>
          <w:lang w:val="ru-RU"/>
        </w:rPr>
      </w:pPr>
      <w:r w:rsidRPr="0066340A">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4661F4" w:rsidRPr="0066340A" w:rsidRDefault="004661F4" w:rsidP="00374739">
      <w:pPr>
        <w:ind w:firstLine="567"/>
        <w:jc w:val="both"/>
        <w:rPr>
          <w:lang w:val="ru-RU"/>
        </w:rPr>
      </w:pPr>
      <w:r w:rsidRPr="0066340A">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4661F4" w:rsidRPr="0066340A" w:rsidRDefault="004661F4" w:rsidP="00374739">
      <w:pPr>
        <w:ind w:firstLine="567"/>
        <w:jc w:val="both"/>
        <w:rPr>
          <w:lang w:val="ru-RU"/>
        </w:rPr>
      </w:pPr>
      <w:r w:rsidRPr="0066340A">
        <w:rPr>
          <w:lang w:val="ru-RU"/>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4661F4" w:rsidRPr="0066340A" w:rsidRDefault="004661F4" w:rsidP="00374739">
      <w:pPr>
        <w:ind w:firstLine="567"/>
        <w:jc w:val="both"/>
        <w:rPr>
          <w:lang w:val="ru-RU"/>
        </w:rPr>
      </w:pPr>
      <w:r w:rsidRPr="0066340A">
        <w:rPr>
          <w:lang w:val="ru-RU"/>
        </w:rPr>
        <w:t>Византийская империя и славянские государства в XII—XV вв. Экспансия турок-османов и падение Византии.</w:t>
      </w:r>
    </w:p>
    <w:p w:rsidR="004661F4" w:rsidRPr="0066340A" w:rsidRDefault="004661F4" w:rsidP="00374739">
      <w:pPr>
        <w:ind w:firstLine="567"/>
        <w:jc w:val="both"/>
        <w:rPr>
          <w:lang w:val="ru-RU"/>
        </w:rPr>
      </w:pPr>
      <w:r w:rsidRPr="0066340A">
        <w:rPr>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4661F4" w:rsidRPr="0066340A" w:rsidRDefault="004661F4" w:rsidP="00374739">
      <w:pPr>
        <w:ind w:firstLine="567"/>
        <w:jc w:val="both"/>
        <w:rPr>
          <w:lang w:val="ru-RU"/>
        </w:rPr>
      </w:pPr>
      <w:r w:rsidRPr="0066340A">
        <w:rPr>
          <w:lang w:val="ru-RU"/>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4661F4" w:rsidRPr="0066340A" w:rsidRDefault="004661F4" w:rsidP="00374739">
      <w:pPr>
        <w:ind w:firstLine="567"/>
        <w:jc w:val="both"/>
        <w:rPr>
          <w:lang w:val="ru-RU"/>
        </w:rPr>
      </w:pPr>
      <w:r w:rsidRPr="0066340A">
        <w:rPr>
          <w:lang w:val="ru-RU"/>
        </w:rPr>
        <w:t>Государства доколумбовой Америки.Общественный строй. Религиозные верования населения. Культура.</w:t>
      </w:r>
    </w:p>
    <w:p w:rsidR="004661F4" w:rsidRPr="0066340A" w:rsidRDefault="004661F4" w:rsidP="00374739">
      <w:pPr>
        <w:ind w:firstLine="567"/>
        <w:jc w:val="both"/>
        <w:rPr>
          <w:lang w:val="ru-RU"/>
        </w:rPr>
      </w:pPr>
      <w:r w:rsidRPr="0066340A">
        <w:rPr>
          <w:lang w:val="ru-RU"/>
        </w:rPr>
        <w:t>Историческое и культурное наследие Средневековья.</w:t>
      </w:r>
    </w:p>
    <w:p w:rsidR="004661F4" w:rsidRPr="0066340A" w:rsidRDefault="004661F4" w:rsidP="00374739">
      <w:pPr>
        <w:ind w:firstLine="567"/>
        <w:jc w:val="both"/>
        <w:rPr>
          <w:lang w:val="ru-RU"/>
        </w:rPr>
      </w:pPr>
      <w:r w:rsidRPr="0066340A">
        <w:rPr>
          <w:lang w:val="ru-RU"/>
        </w:rPr>
        <w:t>История Нового времени</w:t>
      </w:r>
    </w:p>
    <w:p w:rsidR="004661F4" w:rsidRPr="0066340A" w:rsidRDefault="004661F4" w:rsidP="00374739">
      <w:pPr>
        <w:ind w:firstLine="567"/>
        <w:jc w:val="both"/>
        <w:rPr>
          <w:lang w:val="ru-RU"/>
        </w:rPr>
      </w:pPr>
      <w:r w:rsidRPr="0066340A">
        <w:rPr>
          <w:lang w:val="ru-RU"/>
        </w:rPr>
        <w:t xml:space="preserve">Новое время: понятие и хронологические рамки. </w:t>
      </w:r>
    </w:p>
    <w:p w:rsidR="004661F4" w:rsidRPr="0066340A" w:rsidRDefault="004661F4" w:rsidP="00374739">
      <w:pPr>
        <w:ind w:firstLine="567"/>
        <w:jc w:val="both"/>
        <w:rPr>
          <w:lang w:val="ru-RU"/>
        </w:rPr>
      </w:pPr>
      <w:r w:rsidRPr="0066340A">
        <w:rPr>
          <w:lang w:val="ru-RU"/>
        </w:rPr>
        <w:lastRenderedPageBreak/>
        <w:t>Европа в конце ХV — начале XVII в.</w:t>
      </w:r>
    </w:p>
    <w:p w:rsidR="004661F4" w:rsidRPr="0066340A" w:rsidRDefault="004661F4" w:rsidP="00374739">
      <w:pPr>
        <w:ind w:firstLine="567"/>
        <w:jc w:val="both"/>
        <w:rPr>
          <w:lang w:val="ru-RU"/>
        </w:rPr>
      </w:pPr>
      <w:r w:rsidRPr="0066340A">
        <w:rPr>
          <w:lang w:val="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4661F4" w:rsidRPr="0066340A" w:rsidRDefault="004661F4" w:rsidP="00374739">
      <w:pPr>
        <w:ind w:firstLine="567"/>
        <w:jc w:val="both"/>
        <w:rPr>
          <w:lang w:val="ru-RU"/>
        </w:rPr>
      </w:pPr>
      <w:r w:rsidRPr="0066340A">
        <w:rPr>
          <w:lang w:val="ru-RU"/>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4661F4" w:rsidRPr="0066340A" w:rsidRDefault="004661F4" w:rsidP="00374739">
      <w:pPr>
        <w:ind w:firstLine="567"/>
        <w:jc w:val="both"/>
        <w:rPr>
          <w:lang w:val="ru-RU"/>
        </w:rPr>
      </w:pPr>
      <w:r w:rsidRPr="0066340A">
        <w:rPr>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4661F4" w:rsidRPr="0066340A" w:rsidRDefault="004661F4" w:rsidP="00374739">
      <w:pPr>
        <w:ind w:firstLine="567"/>
        <w:jc w:val="both"/>
        <w:rPr>
          <w:lang w:val="ru-RU"/>
        </w:rPr>
      </w:pPr>
      <w:r w:rsidRPr="0066340A">
        <w:rPr>
          <w:lang w:val="ru-RU"/>
        </w:rPr>
        <w:t>Нидерландская революция: цели, участники, формы борьбы. Итоги и значение революции.</w:t>
      </w:r>
    </w:p>
    <w:p w:rsidR="004661F4" w:rsidRPr="0066340A" w:rsidRDefault="004661F4" w:rsidP="00374739">
      <w:pPr>
        <w:ind w:firstLine="567"/>
        <w:jc w:val="both"/>
        <w:rPr>
          <w:lang w:val="ru-RU"/>
        </w:rPr>
      </w:pPr>
      <w:r w:rsidRPr="0066340A">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661F4" w:rsidRPr="0066340A" w:rsidRDefault="004661F4" w:rsidP="00374739">
      <w:pPr>
        <w:ind w:firstLine="567"/>
        <w:jc w:val="both"/>
        <w:rPr>
          <w:lang w:val="ru-RU"/>
        </w:rPr>
      </w:pPr>
      <w:r w:rsidRPr="0066340A">
        <w:rPr>
          <w:lang w:val="ru-RU"/>
        </w:rPr>
        <w:t>Страны Европы и Северной Америки в середине XVII—ХVIII в.</w:t>
      </w:r>
    </w:p>
    <w:p w:rsidR="004661F4" w:rsidRPr="0066340A" w:rsidRDefault="004661F4" w:rsidP="00374739">
      <w:pPr>
        <w:ind w:firstLine="567"/>
        <w:jc w:val="both"/>
        <w:rPr>
          <w:lang w:val="ru-RU"/>
        </w:rPr>
      </w:pPr>
      <w:r w:rsidRPr="0066340A">
        <w:rPr>
          <w:lang w:val="ru-RU"/>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4661F4" w:rsidRPr="0066340A" w:rsidRDefault="004661F4" w:rsidP="00374739">
      <w:pPr>
        <w:ind w:firstLine="567"/>
        <w:jc w:val="both"/>
        <w:rPr>
          <w:lang w:val="ru-RU"/>
        </w:rPr>
      </w:pPr>
      <w:r w:rsidRPr="0066340A">
        <w:rPr>
          <w:lang w:val="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4661F4" w:rsidRPr="0066340A" w:rsidRDefault="004661F4" w:rsidP="00374739">
      <w:pPr>
        <w:ind w:firstLine="567"/>
        <w:jc w:val="both"/>
        <w:rPr>
          <w:lang w:val="ru-RU"/>
        </w:rPr>
      </w:pPr>
      <w:r w:rsidRPr="0066340A">
        <w:rPr>
          <w:lang w:val="ru-RU"/>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4661F4" w:rsidRPr="0066340A" w:rsidRDefault="004661F4" w:rsidP="00374739">
      <w:pPr>
        <w:ind w:firstLine="567"/>
        <w:jc w:val="both"/>
        <w:rPr>
          <w:lang w:val="ru-RU"/>
        </w:rPr>
      </w:pPr>
      <w:r w:rsidRPr="0066340A">
        <w:rPr>
          <w:lang w:val="ru-RU"/>
        </w:rPr>
        <w:t>Страны Востока в XVI—XVIII вв.</w:t>
      </w:r>
    </w:p>
    <w:p w:rsidR="004661F4" w:rsidRPr="0066340A" w:rsidRDefault="004661F4" w:rsidP="00374739">
      <w:pPr>
        <w:ind w:firstLine="567"/>
        <w:jc w:val="both"/>
        <w:rPr>
          <w:lang w:val="ru-RU"/>
        </w:rPr>
      </w:pPr>
      <w:r w:rsidRPr="0066340A">
        <w:rPr>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4661F4" w:rsidRPr="0066340A" w:rsidRDefault="004661F4" w:rsidP="00374739">
      <w:pPr>
        <w:ind w:firstLine="567"/>
        <w:jc w:val="both"/>
        <w:rPr>
          <w:lang w:val="ru-RU"/>
        </w:rPr>
      </w:pPr>
      <w:r w:rsidRPr="0066340A">
        <w:rPr>
          <w:lang w:val="ru-RU"/>
        </w:rPr>
        <w:t>Страны Европы и Северной Америки в первой половине ХIХ в.</w:t>
      </w:r>
    </w:p>
    <w:p w:rsidR="004661F4" w:rsidRPr="0066340A" w:rsidRDefault="004661F4" w:rsidP="00374739">
      <w:pPr>
        <w:ind w:firstLine="567"/>
        <w:jc w:val="both"/>
        <w:rPr>
          <w:lang w:val="ru-RU"/>
        </w:rPr>
      </w:pPr>
      <w:r w:rsidRPr="0066340A">
        <w:rPr>
          <w:lang w:val="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4661F4" w:rsidRPr="0066340A" w:rsidRDefault="004661F4" w:rsidP="00374739">
      <w:pPr>
        <w:ind w:firstLine="567"/>
        <w:jc w:val="both"/>
        <w:rPr>
          <w:lang w:val="ru-RU"/>
        </w:rPr>
      </w:pPr>
      <w:r w:rsidRPr="0066340A">
        <w:rPr>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661F4" w:rsidRPr="0066340A" w:rsidRDefault="004661F4" w:rsidP="00374739">
      <w:pPr>
        <w:ind w:firstLine="567"/>
        <w:jc w:val="both"/>
        <w:rPr>
          <w:lang w:val="ru-RU"/>
        </w:rPr>
      </w:pPr>
      <w:r w:rsidRPr="0066340A">
        <w:rPr>
          <w:lang w:val="ru-RU"/>
        </w:rPr>
        <w:t>Страны Европы и Северной Америки во второй половине ХIХ в.</w:t>
      </w:r>
    </w:p>
    <w:p w:rsidR="004661F4" w:rsidRPr="0066340A" w:rsidRDefault="004661F4" w:rsidP="00374739">
      <w:pPr>
        <w:ind w:firstLine="567"/>
        <w:jc w:val="both"/>
        <w:rPr>
          <w:lang w:val="ru-RU"/>
        </w:rPr>
      </w:pPr>
      <w:r w:rsidRPr="0066340A">
        <w:rPr>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4661F4" w:rsidRPr="0066340A" w:rsidRDefault="004661F4" w:rsidP="00374739">
      <w:pPr>
        <w:ind w:firstLine="567"/>
        <w:jc w:val="both"/>
        <w:rPr>
          <w:lang w:val="ru-RU"/>
        </w:rPr>
      </w:pPr>
      <w:r w:rsidRPr="0066340A">
        <w:rPr>
          <w:lang w:val="ru-RU"/>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4661F4" w:rsidRPr="0066340A" w:rsidRDefault="004661F4" w:rsidP="00374739">
      <w:pPr>
        <w:ind w:firstLine="567"/>
        <w:jc w:val="both"/>
        <w:rPr>
          <w:lang w:val="ru-RU"/>
        </w:rPr>
      </w:pPr>
      <w:r w:rsidRPr="0066340A">
        <w:rPr>
          <w:lang w:val="ru-RU"/>
        </w:rPr>
        <w:lastRenderedPageBreak/>
        <w:t>Экономическое и социально-политическое развитие стран Европы и США в конце ХIХ в.</w:t>
      </w:r>
    </w:p>
    <w:p w:rsidR="004661F4" w:rsidRPr="0066340A" w:rsidRDefault="004661F4" w:rsidP="00374739">
      <w:pPr>
        <w:ind w:firstLine="567"/>
        <w:jc w:val="both"/>
        <w:rPr>
          <w:lang w:val="ru-RU"/>
        </w:rPr>
      </w:pPr>
      <w:r w:rsidRPr="0066340A">
        <w:rPr>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4661F4" w:rsidRPr="0066340A" w:rsidRDefault="004661F4" w:rsidP="00374739">
      <w:pPr>
        <w:ind w:firstLine="567"/>
        <w:jc w:val="both"/>
        <w:rPr>
          <w:lang w:val="ru-RU"/>
        </w:rPr>
      </w:pPr>
      <w:r w:rsidRPr="0066340A">
        <w:rPr>
          <w:lang w:val="ru-RU"/>
        </w:rPr>
        <w:t>Страны Азии в ХIХ в.</w:t>
      </w:r>
    </w:p>
    <w:p w:rsidR="004661F4" w:rsidRPr="0066340A" w:rsidRDefault="004661F4" w:rsidP="00374739">
      <w:pPr>
        <w:ind w:firstLine="567"/>
        <w:jc w:val="both"/>
        <w:rPr>
          <w:lang w:val="ru-RU"/>
        </w:rPr>
      </w:pPr>
      <w:r w:rsidRPr="0066340A">
        <w:rPr>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4661F4" w:rsidRPr="0066340A" w:rsidRDefault="004661F4" w:rsidP="00374739">
      <w:pPr>
        <w:ind w:firstLine="567"/>
        <w:jc w:val="both"/>
        <w:rPr>
          <w:lang w:val="ru-RU"/>
        </w:rPr>
      </w:pPr>
      <w:r w:rsidRPr="0066340A">
        <w:rPr>
          <w:lang w:val="ru-RU"/>
        </w:rPr>
        <w:t>Война за независимость в Латинской Америке</w:t>
      </w:r>
    </w:p>
    <w:p w:rsidR="004661F4" w:rsidRPr="0066340A" w:rsidRDefault="004661F4" w:rsidP="00374739">
      <w:pPr>
        <w:ind w:firstLine="567"/>
        <w:jc w:val="both"/>
        <w:rPr>
          <w:lang w:val="ru-RU"/>
        </w:rPr>
      </w:pPr>
      <w:r w:rsidRPr="0066340A">
        <w:rPr>
          <w:lang w:val="ru-RU"/>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4661F4" w:rsidRPr="0066340A" w:rsidRDefault="004661F4" w:rsidP="00374739">
      <w:pPr>
        <w:ind w:firstLine="567"/>
        <w:jc w:val="both"/>
        <w:rPr>
          <w:lang w:val="ru-RU"/>
        </w:rPr>
      </w:pPr>
      <w:r w:rsidRPr="0066340A">
        <w:rPr>
          <w:lang w:val="ru-RU"/>
        </w:rPr>
        <w:t>Народы Африки в Новое время</w:t>
      </w:r>
    </w:p>
    <w:p w:rsidR="004661F4" w:rsidRPr="0066340A" w:rsidRDefault="004661F4" w:rsidP="00374739">
      <w:pPr>
        <w:ind w:firstLine="567"/>
        <w:jc w:val="both"/>
        <w:rPr>
          <w:lang w:val="ru-RU"/>
        </w:rPr>
      </w:pPr>
      <w:r w:rsidRPr="0066340A">
        <w:rPr>
          <w:lang w:val="ru-RU"/>
        </w:rPr>
        <w:t>Колониальные империи. Колониальные порядки и традиционные общественные отношения. Выступления против колонизаторов.</w:t>
      </w:r>
    </w:p>
    <w:p w:rsidR="004661F4" w:rsidRPr="0066340A" w:rsidRDefault="004661F4" w:rsidP="00374739">
      <w:pPr>
        <w:ind w:firstLine="567"/>
        <w:jc w:val="both"/>
        <w:rPr>
          <w:lang w:val="ru-RU"/>
        </w:rPr>
      </w:pPr>
      <w:r w:rsidRPr="0066340A">
        <w:rPr>
          <w:lang w:val="ru-RU"/>
        </w:rPr>
        <w:t>Развитие культуры в XIX в.</w:t>
      </w:r>
    </w:p>
    <w:p w:rsidR="004661F4" w:rsidRPr="0066340A" w:rsidRDefault="004661F4" w:rsidP="00374739">
      <w:pPr>
        <w:ind w:firstLine="567"/>
        <w:jc w:val="both"/>
        <w:rPr>
          <w:lang w:val="ru-RU"/>
        </w:rPr>
      </w:pPr>
      <w:r w:rsidRPr="0066340A">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661F4" w:rsidRPr="0066340A" w:rsidRDefault="004661F4" w:rsidP="00374739">
      <w:pPr>
        <w:ind w:firstLine="567"/>
        <w:jc w:val="both"/>
        <w:rPr>
          <w:lang w:val="ru-RU"/>
        </w:rPr>
      </w:pPr>
      <w:r w:rsidRPr="0066340A">
        <w:rPr>
          <w:lang w:val="ru-RU"/>
        </w:rPr>
        <w:t>Международные отношения в XIX в.</w:t>
      </w:r>
    </w:p>
    <w:p w:rsidR="004661F4" w:rsidRPr="0066340A" w:rsidRDefault="004661F4" w:rsidP="00374739">
      <w:pPr>
        <w:ind w:firstLine="567"/>
        <w:jc w:val="both"/>
        <w:rPr>
          <w:lang w:val="ru-RU"/>
        </w:rPr>
      </w:pPr>
      <w:r w:rsidRPr="0066340A">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661F4" w:rsidRPr="0066340A" w:rsidRDefault="004661F4" w:rsidP="00374739">
      <w:pPr>
        <w:ind w:firstLine="567"/>
        <w:jc w:val="both"/>
        <w:rPr>
          <w:lang w:val="ru-RU"/>
        </w:rPr>
      </w:pPr>
      <w:r w:rsidRPr="0066340A">
        <w:rPr>
          <w:lang w:val="ru-RU"/>
        </w:rPr>
        <w:t>Историческое и культурное наследие Нового времени.</w:t>
      </w:r>
    </w:p>
    <w:p w:rsidR="004661F4" w:rsidRPr="0066340A" w:rsidRDefault="004661F4" w:rsidP="00374739">
      <w:pPr>
        <w:ind w:firstLine="567"/>
        <w:jc w:val="both"/>
        <w:rPr>
          <w:lang w:val="ru-RU"/>
        </w:rPr>
      </w:pPr>
      <w:r w:rsidRPr="0066340A">
        <w:rPr>
          <w:lang w:val="ru-RU"/>
        </w:rPr>
        <w:t xml:space="preserve">Новейшая история. </w:t>
      </w:r>
    </w:p>
    <w:p w:rsidR="004661F4" w:rsidRPr="0066340A" w:rsidRDefault="004661F4" w:rsidP="00374739">
      <w:pPr>
        <w:ind w:firstLine="567"/>
        <w:jc w:val="both"/>
        <w:rPr>
          <w:lang w:val="ru-RU"/>
        </w:rPr>
      </w:pPr>
      <w:r w:rsidRPr="0066340A">
        <w:rPr>
          <w:lang w:val="ru-RU"/>
        </w:rPr>
        <w:t>Мир к началу XX в. Новейшая история: понятие, периодизация.</w:t>
      </w:r>
    </w:p>
    <w:p w:rsidR="004661F4" w:rsidRPr="0066340A" w:rsidRDefault="004661F4" w:rsidP="00374739">
      <w:pPr>
        <w:ind w:firstLine="567"/>
        <w:jc w:val="both"/>
        <w:rPr>
          <w:lang w:val="ru-RU"/>
        </w:rPr>
      </w:pPr>
      <w:r w:rsidRPr="0066340A">
        <w:rPr>
          <w:lang w:val="ru-RU"/>
        </w:rPr>
        <w:t>Мир в 1900—1914 гг.</w:t>
      </w:r>
    </w:p>
    <w:p w:rsidR="004661F4" w:rsidRPr="0066340A" w:rsidRDefault="004661F4" w:rsidP="00374739">
      <w:pPr>
        <w:ind w:firstLine="567"/>
        <w:jc w:val="both"/>
        <w:rPr>
          <w:lang w:val="ru-RU"/>
        </w:rPr>
      </w:pPr>
      <w:r w:rsidRPr="0066340A">
        <w:rPr>
          <w:lang w:val="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4661F4" w:rsidRPr="0066340A" w:rsidRDefault="004661F4" w:rsidP="00374739">
      <w:pPr>
        <w:ind w:firstLine="567"/>
        <w:jc w:val="both"/>
        <w:rPr>
          <w:lang w:val="ru-RU"/>
        </w:rPr>
      </w:pPr>
      <w:r w:rsidRPr="0066340A">
        <w:rPr>
          <w:lang w:val="ru-RU"/>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4661F4" w:rsidRPr="0066340A" w:rsidRDefault="004661F4" w:rsidP="00374739">
      <w:pPr>
        <w:ind w:firstLine="567"/>
        <w:jc w:val="both"/>
        <w:rPr>
          <w:lang w:val="ru-RU"/>
        </w:rPr>
      </w:pPr>
    </w:p>
    <w:p w:rsidR="004661F4" w:rsidRPr="0066340A" w:rsidRDefault="004661F4" w:rsidP="00374739">
      <w:pPr>
        <w:ind w:firstLine="567"/>
        <w:jc w:val="both"/>
        <w:rPr>
          <w:lang w:val="ru-RU"/>
        </w:rPr>
      </w:pPr>
      <w:r w:rsidRPr="0066340A">
        <w:rPr>
          <w:lang w:val="ru-RU"/>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4661F4" w:rsidRPr="0066340A" w:rsidTr="004661F4">
        <w:tc>
          <w:tcPr>
            <w:tcW w:w="1132" w:type="dxa"/>
            <w:tcBorders>
              <w:top w:val="single" w:sz="4" w:space="0" w:color="000000"/>
              <w:left w:val="single" w:sz="4" w:space="0" w:color="000000"/>
              <w:bottom w:val="single" w:sz="4" w:space="0" w:color="000000"/>
              <w:right w:val="single" w:sz="4" w:space="0" w:color="000000"/>
            </w:tcBorders>
          </w:tcPr>
          <w:p w:rsidR="004661F4" w:rsidRPr="0066340A" w:rsidRDefault="004661F4" w:rsidP="00F5442B">
            <w:pPr>
              <w:ind w:firstLine="567"/>
              <w:jc w:val="both"/>
              <w:rPr>
                <w:lang w:val="ru-RU"/>
              </w:rPr>
            </w:pPr>
          </w:p>
        </w:tc>
        <w:tc>
          <w:tcPr>
            <w:tcW w:w="4397" w:type="dxa"/>
            <w:tcBorders>
              <w:top w:val="single" w:sz="4" w:space="0" w:color="000000"/>
              <w:left w:val="single" w:sz="4" w:space="0" w:color="000000"/>
              <w:bottom w:val="single" w:sz="4" w:space="0" w:color="000000"/>
              <w:right w:val="single" w:sz="4" w:space="0" w:color="000000"/>
            </w:tcBorders>
          </w:tcPr>
          <w:p w:rsidR="004661F4" w:rsidRPr="0066340A" w:rsidRDefault="004661F4" w:rsidP="00F5442B">
            <w:pPr>
              <w:ind w:firstLine="567"/>
              <w:jc w:val="both"/>
              <w:rPr>
                <w:lang w:val="ru-RU"/>
              </w:rPr>
            </w:pPr>
          </w:p>
          <w:p w:rsidR="004661F4" w:rsidRPr="0066340A" w:rsidRDefault="004661F4" w:rsidP="00F5442B">
            <w:pPr>
              <w:ind w:firstLine="567"/>
              <w:jc w:val="both"/>
              <w:rPr>
                <w:lang w:val="ru-RU"/>
              </w:rPr>
            </w:pPr>
            <w:r w:rsidRPr="0066340A">
              <w:rPr>
                <w:lang w:val="ru-RU"/>
              </w:rPr>
              <w:t>Всеобщая история</w:t>
            </w:r>
          </w:p>
        </w:tc>
        <w:tc>
          <w:tcPr>
            <w:tcW w:w="4961" w:type="dxa"/>
            <w:tcBorders>
              <w:top w:val="single" w:sz="4" w:space="0" w:color="000000"/>
              <w:left w:val="single" w:sz="4" w:space="0" w:color="000000"/>
              <w:bottom w:val="single" w:sz="4" w:space="0" w:color="000000"/>
              <w:right w:val="single" w:sz="4" w:space="0" w:color="000000"/>
            </w:tcBorders>
          </w:tcPr>
          <w:p w:rsidR="004661F4" w:rsidRPr="0066340A" w:rsidRDefault="004661F4" w:rsidP="00F5442B">
            <w:pPr>
              <w:ind w:firstLine="175"/>
              <w:jc w:val="both"/>
              <w:rPr>
                <w:lang w:val="ru-RU"/>
              </w:rPr>
            </w:pPr>
          </w:p>
          <w:p w:rsidR="004661F4" w:rsidRPr="0066340A" w:rsidRDefault="004661F4" w:rsidP="00F5442B">
            <w:pPr>
              <w:ind w:firstLine="175"/>
              <w:jc w:val="both"/>
              <w:rPr>
                <w:lang w:val="ru-RU"/>
              </w:rPr>
            </w:pPr>
            <w:r w:rsidRPr="0066340A">
              <w:rPr>
                <w:lang w:val="ru-RU"/>
              </w:rPr>
              <w:t>История России</w:t>
            </w:r>
          </w:p>
        </w:tc>
      </w:tr>
      <w:tr w:rsidR="004661F4" w:rsidRPr="00522CAB" w:rsidTr="004661F4">
        <w:tc>
          <w:tcPr>
            <w:tcW w:w="1132" w:type="dxa"/>
            <w:tcBorders>
              <w:top w:val="single" w:sz="4" w:space="0" w:color="000000"/>
              <w:left w:val="single" w:sz="4" w:space="0" w:color="000000"/>
              <w:bottom w:val="single" w:sz="4" w:space="0" w:color="000000"/>
              <w:right w:val="single" w:sz="4" w:space="0" w:color="000000"/>
            </w:tcBorders>
            <w:hideMark/>
          </w:tcPr>
          <w:p w:rsidR="004661F4" w:rsidRPr="0066340A" w:rsidRDefault="004661F4" w:rsidP="00F5442B">
            <w:pPr>
              <w:ind w:firstLine="567"/>
              <w:jc w:val="both"/>
              <w:rPr>
                <w:lang w:val="ru-RU"/>
              </w:rPr>
            </w:pPr>
            <w:r w:rsidRPr="0066340A">
              <w:rPr>
                <w:lang w:val="ru-RU"/>
              </w:rPr>
              <w:t>5 класс</w:t>
            </w:r>
          </w:p>
        </w:tc>
        <w:tc>
          <w:tcPr>
            <w:tcW w:w="4397" w:type="dxa"/>
            <w:tcBorders>
              <w:top w:val="single" w:sz="4" w:space="0" w:color="000000"/>
              <w:left w:val="single" w:sz="4" w:space="0" w:color="000000"/>
              <w:bottom w:val="single" w:sz="4" w:space="0" w:color="000000"/>
              <w:right w:val="single" w:sz="4" w:space="0" w:color="000000"/>
            </w:tcBorders>
          </w:tcPr>
          <w:p w:rsidR="004661F4" w:rsidRPr="0066340A" w:rsidRDefault="004661F4" w:rsidP="00F5442B">
            <w:pPr>
              <w:ind w:firstLine="567"/>
              <w:jc w:val="both"/>
              <w:rPr>
                <w:lang w:val="ru-RU"/>
              </w:rPr>
            </w:pPr>
            <w:r w:rsidRPr="0066340A">
              <w:rPr>
                <w:lang w:val="ru-RU"/>
              </w:rPr>
              <w:t>ИСТОРИЯ ДРЕВНЕГО МИРА</w:t>
            </w:r>
          </w:p>
          <w:p w:rsidR="004661F4" w:rsidRPr="0066340A" w:rsidRDefault="004661F4" w:rsidP="00F5442B">
            <w:pPr>
              <w:ind w:firstLine="567"/>
              <w:jc w:val="both"/>
              <w:rPr>
                <w:lang w:val="ru-RU"/>
              </w:rPr>
            </w:pPr>
            <w:r w:rsidRPr="0066340A">
              <w:rPr>
                <w:lang w:val="ru-RU"/>
              </w:rPr>
              <w:t>Первобытность.</w:t>
            </w:r>
          </w:p>
          <w:p w:rsidR="004661F4" w:rsidRPr="0066340A" w:rsidRDefault="004661F4" w:rsidP="00F5442B">
            <w:pPr>
              <w:ind w:firstLine="567"/>
              <w:jc w:val="both"/>
              <w:rPr>
                <w:lang w:val="ru-RU"/>
              </w:rPr>
            </w:pPr>
            <w:r w:rsidRPr="0066340A">
              <w:rPr>
                <w:lang w:val="ru-RU"/>
              </w:rPr>
              <w:t>Древний Восток</w:t>
            </w:r>
          </w:p>
          <w:p w:rsidR="004661F4" w:rsidRPr="0066340A" w:rsidRDefault="004661F4" w:rsidP="00F5442B">
            <w:pPr>
              <w:ind w:firstLine="567"/>
              <w:jc w:val="both"/>
              <w:rPr>
                <w:lang w:val="ru-RU"/>
              </w:rPr>
            </w:pPr>
            <w:r w:rsidRPr="0066340A">
              <w:rPr>
                <w:lang w:val="ru-RU"/>
              </w:rPr>
              <w:t>Античный мир. Древняя Греция. Древний Рим.</w:t>
            </w:r>
          </w:p>
          <w:p w:rsidR="004661F4" w:rsidRPr="0066340A" w:rsidRDefault="004661F4" w:rsidP="00F5442B">
            <w:pPr>
              <w:ind w:firstLine="567"/>
              <w:jc w:val="both"/>
              <w:rPr>
                <w:lang w:val="ru-RU"/>
              </w:rPr>
            </w:pPr>
          </w:p>
        </w:tc>
        <w:tc>
          <w:tcPr>
            <w:tcW w:w="4961" w:type="dxa"/>
            <w:tcBorders>
              <w:top w:val="single" w:sz="4" w:space="0" w:color="000000"/>
              <w:left w:val="single" w:sz="4" w:space="0" w:color="000000"/>
              <w:bottom w:val="single" w:sz="4" w:space="0" w:color="000000"/>
              <w:right w:val="single" w:sz="4" w:space="0" w:color="000000"/>
            </w:tcBorders>
            <w:hideMark/>
          </w:tcPr>
          <w:p w:rsidR="004661F4" w:rsidRPr="0066340A" w:rsidRDefault="004661F4" w:rsidP="00F5442B">
            <w:pPr>
              <w:ind w:firstLine="175"/>
              <w:jc w:val="both"/>
              <w:rPr>
                <w:lang w:val="ru-RU"/>
              </w:rPr>
            </w:pPr>
            <w:r w:rsidRPr="0066340A">
              <w:rPr>
                <w:lang w:val="ru-RU"/>
              </w:rPr>
              <w:t>Народы и государства на территории нашей страны в древности</w:t>
            </w:r>
          </w:p>
        </w:tc>
      </w:tr>
      <w:tr w:rsidR="004661F4" w:rsidRPr="0066340A" w:rsidTr="004661F4">
        <w:tc>
          <w:tcPr>
            <w:tcW w:w="1132" w:type="dxa"/>
            <w:tcBorders>
              <w:top w:val="single" w:sz="4" w:space="0" w:color="000000"/>
              <w:left w:val="single" w:sz="4" w:space="0" w:color="000000"/>
              <w:bottom w:val="single" w:sz="4" w:space="0" w:color="000000"/>
              <w:right w:val="single" w:sz="4" w:space="0" w:color="000000"/>
            </w:tcBorders>
            <w:hideMark/>
          </w:tcPr>
          <w:p w:rsidR="004661F4" w:rsidRPr="0066340A" w:rsidRDefault="004661F4" w:rsidP="00F5442B">
            <w:pPr>
              <w:ind w:firstLine="567"/>
              <w:jc w:val="both"/>
              <w:rPr>
                <w:lang w:val="ru-RU"/>
              </w:rPr>
            </w:pPr>
            <w:r w:rsidRPr="0066340A">
              <w:rPr>
                <w:lang w:val="ru-RU"/>
              </w:rPr>
              <w:t xml:space="preserve">6 </w:t>
            </w:r>
            <w:r w:rsidRPr="0066340A">
              <w:rPr>
                <w:lang w:val="ru-RU"/>
              </w:rPr>
              <w:lastRenderedPageBreak/>
              <w:t xml:space="preserve">класс </w:t>
            </w:r>
          </w:p>
        </w:tc>
        <w:tc>
          <w:tcPr>
            <w:tcW w:w="4397" w:type="dxa"/>
            <w:tcBorders>
              <w:top w:val="single" w:sz="4" w:space="0" w:color="000000"/>
              <w:left w:val="single" w:sz="4" w:space="0" w:color="000000"/>
              <w:bottom w:val="single" w:sz="4" w:space="0" w:color="000000"/>
              <w:right w:val="single" w:sz="4" w:space="0" w:color="000000"/>
            </w:tcBorders>
          </w:tcPr>
          <w:p w:rsidR="004661F4" w:rsidRPr="0066340A" w:rsidRDefault="004661F4" w:rsidP="00F5442B">
            <w:pPr>
              <w:ind w:firstLine="567"/>
              <w:jc w:val="both"/>
              <w:rPr>
                <w:lang w:val="ru-RU"/>
              </w:rPr>
            </w:pPr>
            <w:r w:rsidRPr="0066340A">
              <w:rPr>
                <w:lang w:val="ru-RU"/>
              </w:rPr>
              <w:lastRenderedPageBreak/>
              <w:t>ИСТОРИЯ СРЕДНИХ ВЕКОВ. VI-</w:t>
            </w:r>
            <w:r w:rsidRPr="0066340A">
              <w:rPr>
                <w:lang w:val="ru-RU"/>
              </w:rPr>
              <w:lastRenderedPageBreak/>
              <w:t xml:space="preserve">XV вв. </w:t>
            </w:r>
          </w:p>
          <w:p w:rsidR="004661F4" w:rsidRPr="0066340A" w:rsidRDefault="004661F4" w:rsidP="00F5442B">
            <w:pPr>
              <w:ind w:firstLine="567"/>
              <w:jc w:val="both"/>
              <w:rPr>
                <w:lang w:val="ru-RU"/>
              </w:rPr>
            </w:pPr>
            <w:r w:rsidRPr="0066340A">
              <w:rPr>
                <w:lang w:val="ru-RU"/>
              </w:rPr>
              <w:t>Раннее Средневековье</w:t>
            </w:r>
          </w:p>
          <w:p w:rsidR="004661F4" w:rsidRPr="0066340A" w:rsidRDefault="004661F4" w:rsidP="00F5442B">
            <w:pPr>
              <w:ind w:firstLine="567"/>
              <w:jc w:val="both"/>
              <w:rPr>
                <w:lang w:val="ru-RU"/>
              </w:rPr>
            </w:pPr>
            <w:r w:rsidRPr="0066340A">
              <w:rPr>
                <w:lang w:val="ru-RU"/>
              </w:rPr>
              <w:t>Зрелое Средневековье</w:t>
            </w:r>
          </w:p>
          <w:p w:rsidR="004661F4" w:rsidRPr="0066340A" w:rsidRDefault="004661F4" w:rsidP="00F5442B">
            <w:pPr>
              <w:ind w:firstLine="567"/>
              <w:jc w:val="both"/>
              <w:rPr>
                <w:lang w:val="ru-RU"/>
              </w:rPr>
            </w:pPr>
            <w:r w:rsidRPr="0066340A">
              <w:rPr>
                <w:lang w:val="ru-RU"/>
              </w:rPr>
              <w:t>Страны Востока в Средние века</w:t>
            </w:r>
          </w:p>
          <w:p w:rsidR="004661F4" w:rsidRPr="0066340A" w:rsidRDefault="004661F4" w:rsidP="00F5442B">
            <w:pPr>
              <w:ind w:firstLine="567"/>
              <w:jc w:val="both"/>
              <w:rPr>
                <w:lang w:val="ru-RU"/>
              </w:rPr>
            </w:pPr>
            <w:r w:rsidRPr="0066340A">
              <w:rPr>
                <w:lang w:val="ru-RU"/>
              </w:rPr>
              <w:t>Государства доколумбовой Америки.</w:t>
            </w:r>
          </w:p>
          <w:p w:rsidR="004661F4" w:rsidRPr="0066340A" w:rsidRDefault="004661F4" w:rsidP="00F5442B">
            <w:pPr>
              <w:ind w:firstLine="567"/>
              <w:jc w:val="both"/>
              <w:rPr>
                <w:lang w:val="ru-RU"/>
              </w:rPr>
            </w:pPr>
          </w:p>
        </w:tc>
        <w:tc>
          <w:tcPr>
            <w:tcW w:w="4961" w:type="dxa"/>
            <w:tcBorders>
              <w:top w:val="single" w:sz="4" w:space="0" w:color="000000"/>
              <w:left w:val="single" w:sz="4" w:space="0" w:color="000000"/>
              <w:bottom w:val="single" w:sz="4" w:space="0" w:color="000000"/>
              <w:right w:val="single" w:sz="4" w:space="0" w:color="000000"/>
            </w:tcBorders>
          </w:tcPr>
          <w:p w:rsidR="004661F4" w:rsidRPr="0066340A" w:rsidRDefault="004661F4" w:rsidP="00F5442B">
            <w:pPr>
              <w:ind w:firstLine="175"/>
              <w:jc w:val="both"/>
              <w:rPr>
                <w:lang w:val="ru-RU"/>
              </w:rPr>
            </w:pPr>
            <w:r w:rsidRPr="0066340A">
              <w:rPr>
                <w:lang w:val="ru-RU"/>
              </w:rPr>
              <w:lastRenderedPageBreak/>
              <w:t xml:space="preserve">ОТ ДРЕВНЕЙ РУСИ К РОССИЙСКОМУ </w:t>
            </w:r>
            <w:r w:rsidRPr="0066340A">
              <w:rPr>
                <w:lang w:val="ru-RU"/>
              </w:rPr>
              <w:lastRenderedPageBreak/>
              <w:t>ГОСУДАРСТВУ.VIII –XV вв.</w:t>
            </w:r>
          </w:p>
          <w:p w:rsidR="004661F4" w:rsidRPr="0066340A" w:rsidRDefault="004661F4" w:rsidP="00F5442B">
            <w:pPr>
              <w:ind w:firstLine="175"/>
              <w:jc w:val="both"/>
              <w:rPr>
                <w:lang w:val="ru-RU"/>
              </w:rPr>
            </w:pPr>
            <w:r w:rsidRPr="0066340A">
              <w:rPr>
                <w:lang w:val="ru-RU"/>
              </w:rPr>
              <w:t>Восточная Европа в середине I тыс. н.э.</w:t>
            </w:r>
          </w:p>
          <w:p w:rsidR="004661F4" w:rsidRPr="0066340A" w:rsidRDefault="004661F4" w:rsidP="00F5442B">
            <w:pPr>
              <w:ind w:firstLine="175"/>
              <w:jc w:val="both"/>
              <w:rPr>
                <w:lang w:val="ru-RU"/>
              </w:rPr>
            </w:pPr>
            <w:r w:rsidRPr="0066340A">
              <w:rPr>
                <w:lang w:val="ru-RU"/>
              </w:rPr>
              <w:t>Образование государства Русь</w:t>
            </w:r>
          </w:p>
          <w:p w:rsidR="004661F4" w:rsidRPr="0066340A" w:rsidRDefault="004661F4" w:rsidP="00F5442B">
            <w:pPr>
              <w:ind w:firstLine="175"/>
              <w:jc w:val="both"/>
              <w:rPr>
                <w:lang w:val="ru-RU"/>
              </w:rPr>
            </w:pPr>
            <w:r w:rsidRPr="0066340A">
              <w:rPr>
                <w:lang w:val="ru-RU"/>
              </w:rPr>
              <w:t>Русь в конце X – начале XII в.</w:t>
            </w:r>
          </w:p>
          <w:p w:rsidR="004661F4" w:rsidRPr="0066340A" w:rsidRDefault="004661F4" w:rsidP="00F5442B">
            <w:pPr>
              <w:ind w:firstLine="175"/>
              <w:jc w:val="both"/>
              <w:rPr>
                <w:lang w:val="ru-RU"/>
              </w:rPr>
            </w:pPr>
            <w:r w:rsidRPr="0066340A">
              <w:rPr>
                <w:lang w:val="ru-RU"/>
              </w:rPr>
              <w:t>Культурное пространство</w:t>
            </w:r>
          </w:p>
          <w:p w:rsidR="004661F4" w:rsidRPr="0066340A" w:rsidRDefault="004661F4" w:rsidP="00F5442B">
            <w:pPr>
              <w:ind w:firstLine="175"/>
              <w:jc w:val="both"/>
              <w:rPr>
                <w:lang w:val="ru-RU"/>
              </w:rPr>
            </w:pPr>
            <w:r w:rsidRPr="0066340A">
              <w:rPr>
                <w:lang w:val="ru-RU"/>
              </w:rPr>
              <w:t xml:space="preserve">Русь в середине XII – начале XIII в. </w:t>
            </w:r>
          </w:p>
          <w:p w:rsidR="004661F4" w:rsidRPr="0066340A" w:rsidRDefault="004661F4" w:rsidP="00F5442B">
            <w:pPr>
              <w:ind w:firstLine="175"/>
              <w:jc w:val="both"/>
              <w:rPr>
                <w:lang w:val="ru-RU"/>
              </w:rPr>
            </w:pPr>
            <w:r w:rsidRPr="0066340A">
              <w:rPr>
                <w:lang w:val="ru-RU"/>
              </w:rPr>
              <w:t>Русские земли в середине XIII - XIV в.</w:t>
            </w:r>
          </w:p>
          <w:p w:rsidR="004661F4" w:rsidRPr="0066340A" w:rsidRDefault="004661F4" w:rsidP="00F5442B">
            <w:pPr>
              <w:ind w:firstLine="175"/>
              <w:jc w:val="both"/>
              <w:rPr>
                <w:lang w:val="ru-RU"/>
              </w:rPr>
            </w:pPr>
            <w:r w:rsidRPr="0066340A">
              <w:rPr>
                <w:lang w:val="ru-RU"/>
              </w:rPr>
              <w:t xml:space="preserve">Народы и государства степной зоны Восточной Европы и Сибири в XIII-XV вв. </w:t>
            </w:r>
          </w:p>
          <w:p w:rsidR="004661F4" w:rsidRPr="0066340A" w:rsidRDefault="004661F4" w:rsidP="00F5442B">
            <w:pPr>
              <w:ind w:firstLine="175"/>
              <w:jc w:val="both"/>
              <w:rPr>
                <w:lang w:val="ru-RU"/>
              </w:rPr>
            </w:pPr>
            <w:r w:rsidRPr="0066340A">
              <w:rPr>
                <w:lang w:val="ru-RU"/>
              </w:rPr>
              <w:t xml:space="preserve">Культурное пространство </w:t>
            </w:r>
          </w:p>
          <w:p w:rsidR="004661F4" w:rsidRPr="0066340A" w:rsidRDefault="004661F4" w:rsidP="00F5442B">
            <w:pPr>
              <w:ind w:firstLine="175"/>
              <w:jc w:val="both"/>
              <w:rPr>
                <w:lang w:val="ru-RU"/>
              </w:rPr>
            </w:pPr>
            <w:r w:rsidRPr="0066340A">
              <w:rPr>
                <w:lang w:val="ru-RU"/>
              </w:rPr>
              <w:t>Формирование единого Русского государства в XV веке</w:t>
            </w:r>
          </w:p>
          <w:p w:rsidR="004661F4" w:rsidRPr="0066340A" w:rsidRDefault="004661F4" w:rsidP="00F5442B">
            <w:pPr>
              <w:ind w:firstLine="175"/>
              <w:jc w:val="both"/>
              <w:rPr>
                <w:lang w:val="ru-RU"/>
              </w:rPr>
            </w:pPr>
            <w:r w:rsidRPr="0066340A">
              <w:rPr>
                <w:lang w:val="ru-RU"/>
              </w:rPr>
              <w:t>Культурное пространство</w:t>
            </w:r>
          </w:p>
          <w:p w:rsidR="004661F4" w:rsidRPr="0066340A" w:rsidRDefault="004661F4" w:rsidP="00F5442B">
            <w:pPr>
              <w:ind w:firstLine="175"/>
              <w:jc w:val="both"/>
              <w:rPr>
                <w:lang w:val="ru-RU"/>
              </w:rPr>
            </w:pPr>
            <w:r w:rsidRPr="0066340A">
              <w:rPr>
                <w:lang w:val="ru-RU"/>
              </w:rPr>
              <w:t>Региональный компонент</w:t>
            </w:r>
          </w:p>
          <w:p w:rsidR="004661F4" w:rsidRPr="0066340A" w:rsidRDefault="004661F4" w:rsidP="00F5442B">
            <w:pPr>
              <w:ind w:firstLine="175"/>
              <w:jc w:val="both"/>
              <w:rPr>
                <w:lang w:val="ru-RU"/>
              </w:rPr>
            </w:pPr>
          </w:p>
        </w:tc>
      </w:tr>
      <w:tr w:rsidR="004661F4" w:rsidRPr="0066340A" w:rsidTr="004661F4">
        <w:tc>
          <w:tcPr>
            <w:tcW w:w="1132" w:type="dxa"/>
            <w:tcBorders>
              <w:top w:val="single" w:sz="4" w:space="0" w:color="000000"/>
              <w:left w:val="single" w:sz="4" w:space="0" w:color="000000"/>
              <w:bottom w:val="single" w:sz="4" w:space="0" w:color="000000"/>
              <w:right w:val="single" w:sz="4" w:space="0" w:color="000000"/>
            </w:tcBorders>
            <w:hideMark/>
          </w:tcPr>
          <w:p w:rsidR="004661F4" w:rsidRPr="0066340A" w:rsidRDefault="004661F4" w:rsidP="00F5442B">
            <w:pPr>
              <w:ind w:firstLine="567"/>
              <w:jc w:val="both"/>
              <w:rPr>
                <w:lang w:val="ru-RU"/>
              </w:rPr>
            </w:pPr>
            <w:r w:rsidRPr="0066340A">
              <w:rPr>
                <w:lang w:val="ru-RU"/>
              </w:rPr>
              <w:lastRenderedPageBreak/>
              <w:t>7 класс</w:t>
            </w:r>
          </w:p>
        </w:tc>
        <w:tc>
          <w:tcPr>
            <w:tcW w:w="4397" w:type="dxa"/>
            <w:tcBorders>
              <w:top w:val="single" w:sz="4" w:space="0" w:color="000000"/>
              <w:left w:val="single" w:sz="4" w:space="0" w:color="000000"/>
              <w:bottom w:val="single" w:sz="4" w:space="0" w:color="000000"/>
              <w:right w:val="single" w:sz="4" w:space="0" w:color="000000"/>
            </w:tcBorders>
          </w:tcPr>
          <w:p w:rsidR="004661F4" w:rsidRPr="0066340A" w:rsidRDefault="004661F4" w:rsidP="00F5442B">
            <w:pPr>
              <w:ind w:firstLine="567"/>
              <w:jc w:val="both"/>
              <w:rPr>
                <w:lang w:val="ru-RU"/>
              </w:rPr>
            </w:pPr>
            <w:r w:rsidRPr="0066340A">
              <w:rPr>
                <w:lang w:val="ru-RU"/>
              </w:rPr>
              <w:t>ИСТОРИЯ НОВОГО ВРЕМЕНИ.XVI-XVII вв. От абсолютизма к парламентаризму. Первые буржуазные революции</w:t>
            </w:r>
          </w:p>
          <w:p w:rsidR="004661F4" w:rsidRPr="0066340A" w:rsidRDefault="004661F4" w:rsidP="00F5442B">
            <w:pPr>
              <w:ind w:firstLine="567"/>
              <w:jc w:val="both"/>
              <w:rPr>
                <w:lang w:val="ru-RU"/>
              </w:rPr>
            </w:pPr>
            <w:r w:rsidRPr="0066340A">
              <w:rPr>
                <w:lang w:val="ru-RU"/>
              </w:rPr>
              <w:t>Европа в конце ХV — начале XVII в.</w:t>
            </w:r>
          </w:p>
          <w:p w:rsidR="004661F4" w:rsidRPr="0066340A" w:rsidRDefault="004661F4" w:rsidP="00F5442B">
            <w:pPr>
              <w:ind w:firstLine="567"/>
              <w:jc w:val="both"/>
              <w:rPr>
                <w:lang w:val="ru-RU"/>
              </w:rPr>
            </w:pPr>
            <w:r w:rsidRPr="0066340A">
              <w:rPr>
                <w:lang w:val="ru-RU"/>
              </w:rPr>
              <w:t>Европа в конце ХV — начале XVII в.</w:t>
            </w:r>
          </w:p>
          <w:p w:rsidR="004661F4" w:rsidRPr="0066340A" w:rsidRDefault="004661F4" w:rsidP="00F5442B">
            <w:pPr>
              <w:ind w:firstLine="567"/>
              <w:jc w:val="both"/>
              <w:rPr>
                <w:lang w:val="ru-RU"/>
              </w:rPr>
            </w:pPr>
            <w:r w:rsidRPr="0066340A">
              <w:rPr>
                <w:lang w:val="ru-RU"/>
              </w:rPr>
              <w:t>Страны Европы и Северной Америки в середине XVII—ХVIII в.</w:t>
            </w:r>
          </w:p>
          <w:p w:rsidR="004661F4" w:rsidRPr="0066340A" w:rsidRDefault="004661F4" w:rsidP="00F5442B">
            <w:pPr>
              <w:ind w:firstLine="567"/>
              <w:jc w:val="both"/>
              <w:rPr>
                <w:lang w:val="ru-RU"/>
              </w:rPr>
            </w:pPr>
            <w:r w:rsidRPr="0066340A">
              <w:rPr>
                <w:lang w:val="ru-RU"/>
              </w:rPr>
              <w:t>Страны Востока в XVI—XVIII вв.</w:t>
            </w:r>
          </w:p>
          <w:p w:rsidR="004661F4" w:rsidRPr="0066340A" w:rsidRDefault="004661F4" w:rsidP="00F5442B">
            <w:pPr>
              <w:ind w:firstLine="567"/>
              <w:jc w:val="both"/>
              <w:rPr>
                <w:lang w:val="ru-RU"/>
              </w:rPr>
            </w:pPr>
          </w:p>
        </w:tc>
        <w:tc>
          <w:tcPr>
            <w:tcW w:w="4961" w:type="dxa"/>
            <w:tcBorders>
              <w:top w:val="single" w:sz="4" w:space="0" w:color="000000"/>
              <w:left w:val="single" w:sz="4" w:space="0" w:color="000000"/>
              <w:bottom w:val="single" w:sz="4" w:space="0" w:color="000000"/>
              <w:right w:val="single" w:sz="4" w:space="0" w:color="000000"/>
            </w:tcBorders>
          </w:tcPr>
          <w:p w:rsidR="004661F4" w:rsidRPr="0066340A" w:rsidRDefault="004661F4" w:rsidP="00F5442B">
            <w:pPr>
              <w:ind w:firstLine="175"/>
              <w:jc w:val="both"/>
              <w:rPr>
                <w:lang w:val="ru-RU"/>
              </w:rPr>
            </w:pPr>
            <w:r w:rsidRPr="0066340A">
              <w:rPr>
                <w:lang w:val="ru-RU"/>
              </w:rPr>
              <w:t>РОССИЯ В XVI – XVII ВЕКАХ: ОТ ВЕЛИКОГО КНЯЖЕСТВА К ЦАРСТВУ</w:t>
            </w:r>
          </w:p>
          <w:p w:rsidR="004661F4" w:rsidRPr="0066340A" w:rsidRDefault="004661F4" w:rsidP="00F5442B">
            <w:pPr>
              <w:ind w:firstLine="175"/>
              <w:jc w:val="both"/>
              <w:rPr>
                <w:lang w:val="ru-RU"/>
              </w:rPr>
            </w:pPr>
            <w:r w:rsidRPr="0066340A">
              <w:rPr>
                <w:lang w:val="ru-RU"/>
              </w:rPr>
              <w:t xml:space="preserve">Россия в XVI веке </w:t>
            </w:r>
          </w:p>
          <w:p w:rsidR="004661F4" w:rsidRPr="0066340A" w:rsidRDefault="004661F4" w:rsidP="00F5442B">
            <w:pPr>
              <w:ind w:firstLine="175"/>
              <w:jc w:val="both"/>
              <w:rPr>
                <w:lang w:val="ru-RU"/>
              </w:rPr>
            </w:pPr>
            <w:r w:rsidRPr="0066340A">
              <w:rPr>
                <w:lang w:val="ru-RU"/>
              </w:rPr>
              <w:t xml:space="preserve">Смута в России </w:t>
            </w:r>
          </w:p>
          <w:p w:rsidR="004661F4" w:rsidRPr="0066340A" w:rsidRDefault="004661F4" w:rsidP="00F5442B">
            <w:pPr>
              <w:ind w:firstLine="175"/>
              <w:jc w:val="both"/>
              <w:rPr>
                <w:lang w:val="ru-RU"/>
              </w:rPr>
            </w:pPr>
            <w:r w:rsidRPr="0066340A">
              <w:rPr>
                <w:lang w:val="ru-RU"/>
              </w:rPr>
              <w:t xml:space="preserve">Россия в XVII веке </w:t>
            </w:r>
          </w:p>
          <w:p w:rsidR="004661F4" w:rsidRPr="0066340A" w:rsidRDefault="004661F4" w:rsidP="00F5442B">
            <w:pPr>
              <w:ind w:firstLine="175"/>
              <w:jc w:val="both"/>
              <w:rPr>
                <w:lang w:val="ru-RU"/>
              </w:rPr>
            </w:pPr>
            <w:r w:rsidRPr="0066340A">
              <w:rPr>
                <w:lang w:val="ru-RU"/>
              </w:rPr>
              <w:t>Культурное пространство</w:t>
            </w:r>
          </w:p>
          <w:p w:rsidR="004661F4" w:rsidRPr="0066340A" w:rsidRDefault="004661F4" w:rsidP="00F5442B">
            <w:pPr>
              <w:ind w:firstLine="175"/>
              <w:jc w:val="both"/>
              <w:rPr>
                <w:lang w:val="ru-RU"/>
              </w:rPr>
            </w:pPr>
            <w:r w:rsidRPr="0066340A">
              <w:rPr>
                <w:lang w:val="ru-RU"/>
              </w:rPr>
              <w:t>Региональный компонент</w:t>
            </w:r>
          </w:p>
          <w:p w:rsidR="004661F4" w:rsidRPr="0066340A" w:rsidRDefault="004661F4" w:rsidP="00F5442B">
            <w:pPr>
              <w:ind w:firstLine="175"/>
              <w:jc w:val="both"/>
              <w:rPr>
                <w:lang w:val="ru-RU"/>
              </w:rPr>
            </w:pPr>
          </w:p>
        </w:tc>
      </w:tr>
      <w:tr w:rsidR="004661F4" w:rsidRPr="00522CAB" w:rsidTr="004661F4">
        <w:tc>
          <w:tcPr>
            <w:tcW w:w="1132" w:type="dxa"/>
            <w:tcBorders>
              <w:top w:val="single" w:sz="4" w:space="0" w:color="000000"/>
              <w:left w:val="single" w:sz="4" w:space="0" w:color="000000"/>
              <w:bottom w:val="single" w:sz="4" w:space="0" w:color="000000"/>
              <w:right w:val="single" w:sz="4" w:space="0" w:color="000000"/>
            </w:tcBorders>
            <w:hideMark/>
          </w:tcPr>
          <w:p w:rsidR="004661F4" w:rsidRPr="0066340A" w:rsidRDefault="004661F4" w:rsidP="00F5442B">
            <w:pPr>
              <w:ind w:firstLine="567"/>
              <w:jc w:val="both"/>
              <w:rPr>
                <w:lang w:val="ru-RU"/>
              </w:rPr>
            </w:pPr>
            <w:r w:rsidRPr="0066340A">
              <w:rPr>
                <w:lang w:val="ru-RU"/>
              </w:rPr>
              <w:t>8 класс</w:t>
            </w:r>
          </w:p>
        </w:tc>
        <w:tc>
          <w:tcPr>
            <w:tcW w:w="4397" w:type="dxa"/>
            <w:tcBorders>
              <w:top w:val="single" w:sz="4" w:space="0" w:color="000000"/>
              <w:left w:val="single" w:sz="4" w:space="0" w:color="000000"/>
              <w:bottom w:val="single" w:sz="4" w:space="0" w:color="000000"/>
              <w:right w:val="single" w:sz="4" w:space="0" w:color="000000"/>
            </w:tcBorders>
          </w:tcPr>
          <w:p w:rsidR="004661F4" w:rsidRPr="0066340A" w:rsidRDefault="004661F4" w:rsidP="00F5442B">
            <w:pPr>
              <w:ind w:firstLine="567"/>
              <w:jc w:val="both"/>
              <w:rPr>
                <w:lang w:val="ru-RU"/>
              </w:rPr>
            </w:pPr>
            <w:r w:rsidRPr="0066340A">
              <w:rPr>
                <w:lang w:val="ru-RU"/>
              </w:rPr>
              <w:t>ИСТОРИЯ НОВОГО ВРЕМЕНИ.XVIIIв.</w:t>
            </w:r>
          </w:p>
          <w:p w:rsidR="004661F4" w:rsidRPr="0066340A" w:rsidRDefault="004661F4" w:rsidP="00F5442B">
            <w:pPr>
              <w:ind w:firstLine="567"/>
              <w:jc w:val="both"/>
              <w:rPr>
                <w:lang w:val="ru-RU"/>
              </w:rPr>
            </w:pPr>
            <w:r w:rsidRPr="0066340A">
              <w:rPr>
                <w:lang w:val="ru-RU"/>
              </w:rPr>
              <w:t xml:space="preserve">Эпоха Просвещения. </w:t>
            </w:r>
          </w:p>
          <w:p w:rsidR="004661F4" w:rsidRPr="0066340A" w:rsidRDefault="004661F4" w:rsidP="00F5442B">
            <w:pPr>
              <w:ind w:firstLine="567"/>
              <w:jc w:val="both"/>
              <w:rPr>
                <w:lang w:val="ru-RU"/>
              </w:rPr>
            </w:pPr>
            <w:r w:rsidRPr="0066340A">
              <w:rPr>
                <w:lang w:val="ru-RU"/>
              </w:rPr>
              <w:t>Эпоха промышленного переворота</w:t>
            </w:r>
          </w:p>
          <w:p w:rsidR="004661F4" w:rsidRPr="0066340A" w:rsidRDefault="004661F4" w:rsidP="00F5442B">
            <w:pPr>
              <w:ind w:firstLine="567"/>
              <w:jc w:val="both"/>
              <w:rPr>
                <w:lang w:val="ru-RU"/>
              </w:rPr>
            </w:pPr>
            <w:r w:rsidRPr="0066340A">
              <w:rPr>
                <w:lang w:val="ru-RU"/>
              </w:rPr>
              <w:t>Великая французская революция</w:t>
            </w:r>
          </w:p>
          <w:p w:rsidR="004661F4" w:rsidRPr="0066340A" w:rsidRDefault="004661F4" w:rsidP="00F5442B">
            <w:pPr>
              <w:ind w:firstLine="567"/>
              <w:jc w:val="both"/>
              <w:rPr>
                <w:lang w:val="ru-RU"/>
              </w:rPr>
            </w:pPr>
          </w:p>
        </w:tc>
        <w:tc>
          <w:tcPr>
            <w:tcW w:w="4961" w:type="dxa"/>
            <w:tcBorders>
              <w:top w:val="single" w:sz="4" w:space="0" w:color="000000"/>
              <w:left w:val="single" w:sz="4" w:space="0" w:color="000000"/>
              <w:bottom w:val="single" w:sz="4" w:space="0" w:color="000000"/>
              <w:right w:val="single" w:sz="4" w:space="0" w:color="000000"/>
            </w:tcBorders>
          </w:tcPr>
          <w:p w:rsidR="004661F4" w:rsidRPr="0066340A" w:rsidRDefault="004661F4" w:rsidP="00F5442B">
            <w:pPr>
              <w:ind w:firstLine="175"/>
              <w:jc w:val="both"/>
              <w:rPr>
                <w:lang w:val="ru-RU"/>
              </w:rPr>
            </w:pPr>
            <w:r w:rsidRPr="0066340A">
              <w:rPr>
                <w:lang w:val="ru-RU"/>
              </w:rPr>
              <w:t>РОССИЯ В КОНЦЕ XVII - XVIII ВЕКАХ: ОТ ЦАРСТВА К ИМПЕРИИ</w:t>
            </w:r>
          </w:p>
          <w:p w:rsidR="004661F4" w:rsidRPr="0066340A" w:rsidRDefault="004661F4" w:rsidP="00F5442B">
            <w:pPr>
              <w:ind w:firstLine="175"/>
              <w:jc w:val="both"/>
              <w:rPr>
                <w:lang w:val="ru-RU"/>
              </w:rPr>
            </w:pPr>
            <w:r w:rsidRPr="0066340A">
              <w:rPr>
                <w:lang w:val="ru-RU"/>
              </w:rPr>
              <w:t>Россия в эпоху преобразований Петра I</w:t>
            </w:r>
          </w:p>
          <w:p w:rsidR="004661F4" w:rsidRPr="0066340A" w:rsidRDefault="004661F4" w:rsidP="00F5442B">
            <w:pPr>
              <w:ind w:firstLine="175"/>
              <w:jc w:val="both"/>
              <w:rPr>
                <w:lang w:val="ru-RU"/>
              </w:rPr>
            </w:pPr>
            <w:r w:rsidRPr="0066340A">
              <w:rPr>
                <w:lang w:val="ru-RU"/>
              </w:rPr>
              <w:t>После Петра Великого: эпоха «дворцовых переворотов»</w:t>
            </w:r>
          </w:p>
          <w:p w:rsidR="004661F4" w:rsidRPr="0066340A" w:rsidRDefault="004661F4" w:rsidP="00F5442B">
            <w:pPr>
              <w:ind w:firstLine="175"/>
              <w:jc w:val="both"/>
              <w:rPr>
                <w:lang w:val="ru-RU"/>
              </w:rPr>
            </w:pPr>
            <w:r w:rsidRPr="0066340A">
              <w:rPr>
                <w:lang w:val="ru-RU"/>
              </w:rPr>
              <w:t>Россия в 1760-х – 1790- гг. Правление Екатерины II и Павла I</w:t>
            </w:r>
          </w:p>
          <w:p w:rsidR="004661F4" w:rsidRPr="0066340A" w:rsidRDefault="004661F4" w:rsidP="00F5442B">
            <w:pPr>
              <w:ind w:firstLine="175"/>
              <w:jc w:val="both"/>
              <w:rPr>
                <w:lang w:val="ru-RU"/>
              </w:rPr>
            </w:pPr>
            <w:r w:rsidRPr="0066340A">
              <w:rPr>
                <w:lang w:val="ru-RU"/>
              </w:rPr>
              <w:t xml:space="preserve">Культурное пространство Российской империи в XVIII в. </w:t>
            </w:r>
          </w:p>
          <w:p w:rsidR="004661F4" w:rsidRPr="0066340A" w:rsidRDefault="004661F4" w:rsidP="00F5442B">
            <w:pPr>
              <w:ind w:firstLine="175"/>
              <w:jc w:val="both"/>
              <w:rPr>
                <w:lang w:val="ru-RU"/>
              </w:rPr>
            </w:pPr>
            <w:r w:rsidRPr="0066340A">
              <w:rPr>
                <w:lang w:val="ru-RU"/>
              </w:rPr>
              <w:t>Народы России в XVIII в.</w:t>
            </w:r>
          </w:p>
          <w:p w:rsidR="004661F4" w:rsidRPr="0066340A" w:rsidRDefault="004661F4" w:rsidP="00F5442B">
            <w:pPr>
              <w:ind w:firstLine="175"/>
              <w:jc w:val="both"/>
              <w:rPr>
                <w:lang w:val="ru-RU"/>
              </w:rPr>
            </w:pPr>
            <w:r w:rsidRPr="0066340A">
              <w:rPr>
                <w:lang w:val="ru-RU"/>
              </w:rPr>
              <w:t>Россия при Павле I</w:t>
            </w:r>
          </w:p>
          <w:p w:rsidR="004661F4" w:rsidRPr="0066340A" w:rsidRDefault="004661F4" w:rsidP="00F5442B">
            <w:pPr>
              <w:ind w:firstLine="175"/>
              <w:jc w:val="both"/>
              <w:rPr>
                <w:lang w:val="ru-RU"/>
              </w:rPr>
            </w:pPr>
            <w:r w:rsidRPr="0066340A">
              <w:rPr>
                <w:lang w:val="ru-RU"/>
              </w:rPr>
              <w:t>Региональный компонент</w:t>
            </w:r>
          </w:p>
          <w:p w:rsidR="004661F4" w:rsidRPr="0066340A" w:rsidRDefault="004661F4" w:rsidP="00F5442B">
            <w:pPr>
              <w:ind w:firstLine="175"/>
              <w:jc w:val="both"/>
              <w:rPr>
                <w:lang w:val="ru-RU"/>
              </w:rPr>
            </w:pPr>
          </w:p>
        </w:tc>
      </w:tr>
      <w:tr w:rsidR="004661F4" w:rsidRPr="0066340A" w:rsidTr="004661F4">
        <w:tc>
          <w:tcPr>
            <w:tcW w:w="1132" w:type="dxa"/>
            <w:tcBorders>
              <w:top w:val="single" w:sz="4" w:space="0" w:color="000000"/>
              <w:left w:val="single" w:sz="4" w:space="0" w:color="000000"/>
              <w:bottom w:val="single" w:sz="4" w:space="0" w:color="000000"/>
              <w:right w:val="single" w:sz="4" w:space="0" w:color="000000"/>
            </w:tcBorders>
            <w:hideMark/>
          </w:tcPr>
          <w:p w:rsidR="004661F4" w:rsidRPr="0066340A" w:rsidRDefault="004661F4" w:rsidP="00F5442B">
            <w:pPr>
              <w:ind w:firstLine="567"/>
              <w:jc w:val="both"/>
              <w:rPr>
                <w:lang w:val="ru-RU"/>
              </w:rPr>
            </w:pPr>
            <w:r w:rsidRPr="0066340A">
              <w:rPr>
                <w:lang w:val="ru-RU"/>
              </w:rPr>
              <w:t>9 класс</w:t>
            </w:r>
          </w:p>
        </w:tc>
        <w:tc>
          <w:tcPr>
            <w:tcW w:w="4397" w:type="dxa"/>
            <w:tcBorders>
              <w:top w:val="single" w:sz="4" w:space="0" w:color="000000"/>
              <w:left w:val="single" w:sz="4" w:space="0" w:color="000000"/>
              <w:bottom w:val="single" w:sz="4" w:space="0" w:color="000000"/>
              <w:right w:val="single" w:sz="4" w:space="0" w:color="000000"/>
            </w:tcBorders>
          </w:tcPr>
          <w:p w:rsidR="004661F4" w:rsidRPr="0066340A" w:rsidRDefault="004661F4" w:rsidP="00F5442B">
            <w:pPr>
              <w:ind w:firstLine="567"/>
              <w:jc w:val="both"/>
              <w:rPr>
                <w:lang w:val="ru-RU"/>
              </w:rPr>
            </w:pPr>
            <w:r w:rsidRPr="0066340A">
              <w:rPr>
                <w:lang w:val="ru-RU"/>
              </w:rPr>
              <w:t xml:space="preserve">ИСТОРИЯ НОВОГО ВРЕМЕНИ. XIX в. </w:t>
            </w:r>
          </w:p>
          <w:p w:rsidR="004661F4" w:rsidRPr="0066340A" w:rsidRDefault="004661F4" w:rsidP="00F5442B">
            <w:pPr>
              <w:ind w:firstLine="567"/>
              <w:jc w:val="both"/>
              <w:rPr>
                <w:lang w:val="ru-RU"/>
              </w:rPr>
            </w:pPr>
            <w:r w:rsidRPr="0066340A">
              <w:rPr>
                <w:lang w:val="ru-RU"/>
              </w:rPr>
              <w:t>Мир к началу XX в. Новейшая история.Становление и расцвет индустриального общества. До начала Первой мировой войны</w:t>
            </w:r>
          </w:p>
          <w:p w:rsidR="004661F4" w:rsidRPr="0066340A" w:rsidRDefault="004661F4" w:rsidP="00F5442B">
            <w:pPr>
              <w:ind w:firstLine="567"/>
              <w:jc w:val="both"/>
              <w:rPr>
                <w:lang w:val="ru-RU"/>
              </w:rPr>
            </w:pPr>
          </w:p>
          <w:p w:rsidR="004661F4" w:rsidRPr="0066340A" w:rsidRDefault="004661F4" w:rsidP="00F5442B">
            <w:pPr>
              <w:ind w:firstLine="567"/>
              <w:jc w:val="both"/>
              <w:rPr>
                <w:lang w:val="ru-RU"/>
              </w:rPr>
            </w:pPr>
            <w:r w:rsidRPr="0066340A">
              <w:rPr>
                <w:lang w:val="ru-RU"/>
              </w:rPr>
              <w:t>Страны Европы и Северной Америки в первой половине ХIХ в.</w:t>
            </w:r>
          </w:p>
          <w:p w:rsidR="004661F4" w:rsidRPr="0066340A" w:rsidRDefault="004661F4" w:rsidP="00F5442B">
            <w:pPr>
              <w:ind w:firstLine="567"/>
              <w:jc w:val="both"/>
              <w:rPr>
                <w:lang w:val="ru-RU"/>
              </w:rPr>
            </w:pPr>
            <w:r w:rsidRPr="0066340A">
              <w:rPr>
                <w:lang w:val="ru-RU"/>
              </w:rPr>
              <w:t>Страны Европы и Северной Америки во второй половине ХIХ в.</w:t>
            </w:r>
          </w:p>
          <w:p w:rsidR="004661F4" w:rsidRPr="0066340A" w:rsidRDefault="004661F4" w:rsidP="00F5442B">
            <w:pPr>
              <w:ind w:firstLine="567"/>
              <w:jc w:val="both"/>
              <w:rPr>
                <w:lang w:val="ru-RU"/>
              </w:rPr>
            </w:pPr>
            <w:r w:rsidRPr="0066340A">
              <w:rPr>
                <w:lang w:val="ru-RU"/>
              </w:rPr>
              <w:lastRenderedPageBreak/>
              <w:t>Экономическое и социально-политическое развитие стран Европы и США в конце ХIХ в.</w:t>
            </w:r>
          </w:p>
          <w:p w:rsidR="004661F4" w:rsidRPr="0066340A" w:rsidRDefault="004661F4" w:rsidP="00F5442B">
            <w:pPr>
              <w:ind w:firstLine="567"/>
              <w:jc w:val="both"/>
              <w:rPr>
                <w:lang w:val="ru-RU"/>
              </w:rPr>
            </w:pPr>
            <w:r w:rsidRPr="0066340A">
              <w:rPr>
                <w:lang w:val="ru-RU"/>
              </w:rPr>
              <w:t>Страны Азии в ХIХ в.</w:t>
            </w:r>
          </w:p>
          <w:p w:rsidR="004661F4" w:rsidRPr="0066340A" w:rsidRDefault="004661F4" w:rsidP="00F5442B">
            <w:pPr>
              <w:ind w:firstLine="567"/>
              <w:jc w:val="both"/>
              <w:rPr>
                <w:lang w:val="ru-RU"/>
              </w:rPr>
            </w:pPr>
            <w:r w:rsidRPr="0066340A">
              <w:rPr>
                <w:lang w:val="ru-RU"/>
              </w:rPr>
              <w:t>Война за независимость в Латинской Америке</w:t>
            </w:r>
          </w:p>
          <w:p w:rsidR="004661F4" w:rsidRPr="0066340A" w:rsidRDefault="004661F4" w:rsidP="00F5442B">
            <w:pPr>
              <w:ind w:firstLine="567"/>
              <w:jc w:val="both"/>
              <w:rPr>
                <w:lang w:val="ru-RU"/>
              </w:rPr>
            </w:pPr>
            <w:r w:rsidRPr="0066340A">
              <w:rPr>
                <w:lang w:val="ru-RU"/>
              </w:rPr>
              <w:t>Народы Африки в Новое время</w:t>
            </w:r>
          </w:p>
          <w:p w:rsidR="004661F4" w:rsidRPr="0066340A" w:rsidRDefault="004661F4" w:rsidP="00F5442B">
            <w:pPr>
              <w:ind w:firstLine="567"/>
              <w:jc w:val="both"/>
              <w:rPr>
                <w:lang w:val="ru-RU"/>
              </w:rPr>
            </w:pPr>
            <w:r w:rsidRPr="0066340A">
              <w:rPr>
                <w:lang w:val="ru-RU"/>
              </w:rPr>
              <w:t>Развитие культуры в XIX в.</w:t>
            </w:r>
          </w:p>
          <w:p w:rsidR="004661F4" w:rsidRPr="0066340A" w:rsidRDefault="004661F4" w:rsidP="00F5442B">
            <w:pPr>
              <w:ind w:firstLine="567"/>
              <w:jc w:val="both"/>
              <w:rPr>
                <w:lang w:val="ru-RU"/>
              </w:rPr>
            </w:pPr>
            <w:r w:rsidRPr="0066340A">
              <w:rPr>
                <w:lang w:val="ru-RU"/>
              </w:rPr>
              <w:t>Международные отношения в XIX в.</w:t>
            </w:r>
          </w:p>
          <w:p w:rsidR="004661F4" w:rsidRPr="0066340A" w:rsidRDefault="004661F4" w:rsidP="00F5442B">
            <w:pPr>
              <w:ind w:firstLine="567"/>
              <w:jc w:val="both"/>
              <w:rPr>
                <w:lang w:val="ru-RU"/>
              </w:rPr>
            </w:pPr>
            <w:r w:rsidRPr="0066340A">
              <w:rPr>
                <w:lang w:val="ru-RU"/>
              </w:rPr>
              <w:t>Мир в 1900—1914 гг.</w:t>
            </w:r>
          </w:p>
          <w:p w:rsidR="004661F4" w:rsidRPr="0066340A" w:rsidRDefault="004661F4" w:rsidP="00F5442B">
            <w:pPr>
              <w:ind w:firstLine="567"/>
              <w:jc w:val="both"/>
              <w:rPr>
                <w:lang w:val="ru-RU"/>
              </w:rPr>
            </w:pPr>
          </w:p>
          <w:p w:rsidR="004661F4" w:rsidRPr="0066340A" w:rsidRDefault="004661F4" w:rsidP="00F5442B">
            <w:pPr>
              <w:ind w:firstLine="567"/>
              <w:jc w:val="both"/>
              <w:rPr>
                <w:lang w:val="ru-RU"/>
              </w:rPr>
            </w:pPr>
          </w:p>
          <w:p w:rsidR="004661F4" w:rsidRPr="0066340A" w:rsidRDefault="004661F4" w:rsidP="00F5442B">
            <w:pPr>
              <w:ind w:firstLine="567"/>
              <w:jc w:val="both"/>
              <w:rPr>
                <w:lang w:val="ru-RU"/>
              </w:rPr>
            </w:pPr>
          </w:p>
          <w:p w:rsidR="004661F4" w:rsidRPr="0066340A" w:rsidRDefault="004661F4" w:rsidP="00F5442B">
            <w:pPr>
              <w:ind w:firstLine="567"/>
              <w:jc w:val="both"/>
              <w:rPr>
                <w:lang w:val="ru-RU"/>
              </w:rPr>
            </w:pPr>
          </w:p>
        </w:tc>
        <w:tc>
          <w:tcPr>
            <w:tcW w:w="4961" w:type="dxa"/>
            <w:tcBorders>
              <w:top w:val="single" w:sz="4" w:space="0" w:color="000000"/>
              <w:left w:val="single" w:sz="4" w:space="0" w:color="000000"/>
              <w:bottom w:val="single" w:sz="4" w:space="0" w:color="000000"/>
              <w:right w:val="single" w:sz="4" w:space="0" w:color="000000"/>
            </w:tcBorders>
          </w:tcPr>
          <w:p w:rsidR="004661F4" w:rsidRPr="0066340A" w:rsidRDefault="004661F4" w:rsidP="00F5442B">
            <w:pPr>
              <w:ind w:firstLine="175"/>
              <w:jc w:val="both"/>
              <w:rPr>
                <w:lang w:val="ru-RU"/>
              </w:rPr>
            </w:pPr>
            <w:r w:rsidRPr="0066340A">
              <w:rPr>
                <w:lang w:val="ru-RU"/>
              </w:rPr>
              <w:lastRenderedPageBreak/>
              <w:t>IV. РОССИЙСКАЯ ИМПЕРИЯ В XIX – НАЧАЛЕ XX ВВ.</w:t>
            </w:r>
          </w:p>
          <w:p w:rsidR="004661F4" w:rsidRPr="0066340A" w:rsidRDefault="004661F4" w:rsidP="00F5442B">
            <w:pPr>
              <w:ind w:firstLine="175"/>
              <w:jc w:val="both"/>
              <w:rPr>
                <w:lang w:val="ru-RU"/>
              </w:rPr>
            </w:pPr>
          </w:p>
          <w:p w:rsidR="004661F4" w:rsidRPr="0066340A" w:rsidRDefault="004661F4" w:rsidP="00F5442B">
            <w:pPr>
              <w:ind w:firstLine="175"/>
              <w:jc w:val="both"/>
              <w:rPr>
                <w:lang w:val="ru-RU"/>
              </w:rPr>
            </w:pPr>
            <w:r w:rsidRPr="0066340A">
              <w:rPr>
                <w:lang w:val="ru-RU"/>
              </w:rPr>
              <w:t>Россия на пути к реформам (1801–1861)</w:t>
            </w:r>
          </w:p>
          <w:p w:rsidR="004661F4" w:rsidRPr="0066340A" w:rsidRDefault="004661F4" w:rsidP="00F5442B">
            <w:pPr>
              <w:ind w:firstLine="175"/>
              <w:jc w:val="both"/>
              <w:rPr>
                <w:lang w:val="ru-RU"/>
              </w:rPr>
            </w:pPr>
            <w:r w:rsidRPr="0066340A">
              <w:rPr>
                <w:lang w:val="ru-RU"/>
              </w:rPr>
              <w:t>Александровская эпоха: государственный либерализм</w:t>
            </w:r>
          </w:p>
          <w:p w:rsidR="004661F4" w:rsidRPr="0066340A" w:rsidRDefault="004661F4" w:rsidP="00F5442B">
            <w:pPr>
              <w:ind w:firstLine="175"/>
              <w:jc w:val="both"/>
              <w:rPr>
                <w:lang w:val="ru-RU"/>
              </w:rPr>
            </w:pPr>
            <w:r w:rsidRPr="0066340A">
              <w:rPr>
                <w:lang w:val="ru-RU"/>
              </w:rPr>
              <w:t xml:space="preserve">Отечественная война 1812 г. </w:t>
            </w:r>
          </w:p>
          <w:p w:rsidR="004661F4" w:rsidRPr="0066340A" w:rsidRDefault="004661F4" w:rsidP="00F5442B">
            <w:pPr>
              <w:ind w:firstLine="175"/>
              <w:jc w:val="both"/>
              <w:rPr>
                <w:lang w:val="ru-RU"/>
              </w:rPr>
            </w:pPr>
            <w:r w:rsidRPr="0066340A">
              <w:rPr>
                <w:lang w:val="ru-RU"/>
              </w:rPr>
              <w:t>Николаевское самодержавие: государственный консерватизм</w:t>
            </w:r>
          </w:p>
          <w:p w:rsidR="004661F4" w:rsidRPr="0066340A" w:rsidRDefault="004661F4" w:rsidP="00F5442B">
            <w:pPr>
              <w:ind w:firstLine="175"/>
              <w:jc w:val="both"/>
              <w:rPr>
                <w:lang w:val="ru-RU"/>
              </w:rPr>
            </w:pPr>
            <w:r w:rsidRPr="0066340A">
              <w:rPr>
                <w:lang w:val="ru-RU"/>
              </w:rPr>
              <w:t xml:space="preserve">Крепостнический социум. Деревня и город </w:t>
            </w:r>
          </w:p>
          <w:p w:rsidR="004661F4" w:rsidRPr="0066340A" w:rsidRDefault="004661F4" w:rsidP="00F5442B">
            <w:pPr>
              <w:ind w:firstLine="175"/>
              <w:jc w:val="both"/>
              <w:rPr>
                <w:lang w:val="ru-RU"/>
              </w:rPr>
            </w:pPr>
            <w:r w:rsidRPr="0066340A">
              <w:rPr>
                <w:lang w:val="ru-RU"/>
              </w:rPr>
              <w:t xml:space="preserve">Культурное пространство империи в первой </w:t>
            </w:r>
            <w:r w:rsidRPr="0066340A">
              <w:rPr>
                <w:lang w:val="ru-RU"/>
              </w:rPr>
              <w:lastRenderedPageBreak/>
              <w:t>половине XIX в.</w:t>
            </w:r>
          </w:p>
          <w:p w:rsidR="004661F4" w:rsidRPr="0066340A" w:rsidRDefault="004661F4" w:rsidP="00F5442B">
            <w:pPr>
              <w:ind w:firstLine="175"/>
              <w:jc w:val="both"/>
              <w:rPr>
                <w:lang w:val="ru-RU"/>
              </w:rPr>
            </w:pPr>
            <w:r w:rsidRPr="0066340A">
              <w:rPr>
                <w:lang w:val="ru-RU"/>
              </w:rPr>
              <w:t xml:space="preserve">Пространство империи: этнокультурный облик страны </w:t>
            </w:r>
          </w:p>
          <w:p w:rsidR="004661F4" w:rsidRPr="0066340A" w:rsidRDefault="004661F4" w:rsidP="00F5442B">
            <w:pPr>
              <w:ind w:firstLine="175"/>
              <w:jc w:val="both"/>
              <w:rPr>
                <w:lang w:val="ru-RU"/>
              </w:rPr>
            </w:pPr>
            <w:r w:rsidRPr="0066340A">
              <w:rPr>
                <w:lang w:val="ru-RU"/>
              </w:rPr>
              <w:t xml:space="preserve">Формирование гражданского правосознания. Основные течения общественной мысли </w:t>
            </w:r>
          </w:p>
          <w:p w:rsidR="004661F4" w:rsidRPr="0066340A" w:rsidRDefault="004661F4" w:rsidP="00F5442B">
            <w:pPr>
              <w:ind w:firstLine="175"/>
              <w:jc w:val="both"/>
              <w:rPr>
                <w:lang w:val="ru-RU"/>
              </w:rPr>
            </w:pPr>
          </w:p>
          <w:p w:rsidR="004661F4" w:rsidRPr="0066340A" w:rsidRDefault="004661F4" w:rsidP="00F5442B">
            <w:pPr>
              <w:ind w:firstLine="175"/>
              <w:jc w:val="both"/>
              <w:rPr>
                <w:lang w:val="ru-RU"/>
              </w:rPr>
            </w:pPr>
            <w:r w:rsidRPr="0066340A">
              <w:rPr>
                <w:lang w:val="ru-RU"/>
              </w:rPr>
              <w:t>Россия в эпоху реформ</w:t>
            </w:r>
          </w:p>
          <w:p w:rsidR="004661F4" w:rsidRPr="0066340A" w:rsidRDefault="004661F4" w:rsidP="00F5442B">
            <w:pPr>
              <w:ind w:firstLine="175"/>
              <w:jc w:val="both"/>
              <w:rPr>
                <w:lang w:val="ru-RU"/>
              </w:rPr>
            </w:pPr>
            <w:r w:rsidRPr="0066340A">
              <w:rPr>
                <w:lang w:val="ru-RU"/>
              </w:rPr>
              <w:t xml:space="preserve">Преобразования Александра II: социальная и правовая модернизация </w:t>
            </w:r>
          </w:p>
          <w:p w:rsidR="004661F4" w:rsidRPr="0066340A" w:rsidRDefault="004661F4" w:rsidP="00F5442B">
            <w:pPr>
              <w:ind w:firstLine="175"/>
              <w:jc w:val="both"/>
              <w:rPr>
                <w:lang w:val="ru-RU"/>
              </w:rPr>
            </w:pPr>
            <w:r w:rsidRPr="0066340A">
              <w:rPr>
                <w:lang w:val="ru-RU"/>
              </w:rPr>
              <w:t xml:space="preserve">«Народное самодержавие» Александра III </w:t>
            </w:r>
          </w:p>
          <w:p w:rsidR="004661F4" w:rsidRPr="0066340A" w:rsidRDefault="004661F4" w:rsidP="00F5442B">
            <w:pPr>
              <w:ind w:firstLine="175"/>
              <w:jc w:val="both"/>
              <w:rPr>
                <w:lang w:val="ru-RU"/>
              </w:rPr>
            </w:pPr>
            <w:r w:rsidRPr="0066340A">
              <w:rPr>
                <w:lang w:val="ru-RU"/>
              </w:rPr>
              <w:t xml:space="preserve">Пореформенный социум. Сельское хозяйство и промышленность </w:t>
            </w:r>
          </w:p>
          <w:p w:rsidR="004661F4" w:rsidRPr="0066340A" w:rsidRDefault="004661F4" w:rsidP="00F5442B">
            <w:pPr>
              <w:ind w:firstLine="175"/>
              <w:jc w:val="both"/>
              <w:rPr>
                <w:lang w:val="ru-RU"/>
              </w:rPr>
            </w:pPr>
            <w:r w:rsidRPr="0066340A">
              <w:rPr>
                <w:lang w:val="ru-RU"/>
              </w:rPr>
              <w:t xml:space="preserve">Культурное пространство империи во второй половине XIX в. </w:t>
            </w:r>
          </w:p>
          <w:p w:rsidR="004661F4" w:rsidRPr="0066340A" w:rsidRDefault="004661F4" w:rsidP="00F5442B">
            <w:pPr>
              <w:ind w:firstLine="175"/>
              <w:jc w:val="both"/>
              <w:rPr>
                <w:lang w:val="ru-RU"/>
              </w:rPr>
            </w:pPr>
            <w:r w:rsidRPr="0066340A">
              <w:rPr>
                <w:lang w:val="ru-RU"/>
              </w:rPr>
              <w:t xml:space="preserve">Этнокультурный облик империи </w:t>
            </w:r>
          </w:p>
          <w:p w:rsidR="004661F4" w:rsidRPr="0066340A" w:rsidRDefault="004661F4" w:rsidP="00F5442B">
            <w:pPr>
              <w:ind w:firstLine="175"/>
              <w:jc w:val="both"/>
              <w:rPr>
                <w:lang w:val="ru-RU"/>
              </w:rPr>
            </w:pPr>
            <w:r w:rsidRPr="0066340A">
              <w:rPr>
                <w:lang w:val="ru-RU"/>
              </w:rPr>
              <w:t>Формирование гражданского общества и основные направления общественных движений</w:t>
            </w:r>
          </w:p>
          <w:p w:rsidR="004661F4" w:rsidRPr="0066340A" w:rsidRDefault="004661F4" w:rsidP="00F5442B">
            <w:pPr>
              <w:ind w:firstLine="175"/>
              <w:jc w:val="both"/>
              <w:rPr>
                <w:lang w:val="ru-RU"/>
              </w:rPr>
            </w:pPr>
            <w:r w:rsidRPr="0066340A">
              <w:rPr>
                <w:lang w:val="ru-RU"/>
              </w:rPr>
              <w:t>Кризис империи в начале ХХ века</w:t>
            </w:r>
          </w:p>
          <w:p w:rsidR="004661F4" w:rsidRPr="0066340A" w:rsidRDefault="004661F4" w:rsidP="00F5442B">
            <w:pPr>
              <w:ind w:firstLine="175"/>
              <w:jc w:val="both"/>
              <w:rPr>
                <w:lang w:val="ru-RU"/>
              </w:rPr>
            </w:pPr>
            <w:r w:rsidRPr="0066340A">
              <w:rPr>
                <w:lang w:val="ru-RU"/>
              </w:rPr>
              <w:t xml:space="preserve">Первая российская революция 1905-1907 гг. Начало парламентаризма </w:t>
            </w:r>
          </w:p>
          <w:p w:rsidR="004661F4" w:rsidRPr="0066340A" w:rsidRDefault="004661F4" w:rsidP="00F5442B">
            <w:pPr>
              <w:ind w:firstLine="175"/>
              <w:jc w:val="both"/>
              <w:rPr>
                <w:lang w:val="ru-RU"/>
              </w:rPr>
            </w:pPr>
            <w:r w:rsidRPr="0066340A">
              <w:rPr>
                <w:lang w:val="ru-RU"/>
              </w:rPr>
              <w:t xml:space="preserve">Общество и власть после революции </w:t>
            </w:r>
          </w:p>
          <w:p w:rsidR="004661F4" w:rsidRPr="0066340A" w:rsidRDefault="004661F4" w:rsidP="00F5442B">
            <w:pPr>
              <w:ind w:firstLine="175"/>
              <w:jc w:val="both"/>
              <w:rPr>
                <w:lang w:val="ru-RU"/>
              </w:rPr>
            </w:pPr>
            <w:r w:rsidRPr="0066340A">
              <w:rPr>
                <w:lang w:val="ru-RU"/>
              </w:rPr>
              <w:t>«Серебряный век» российской культуры</w:t>
            </w:r>
          </w:p>
          <w:p w:rsidR="004661F4" w:rsidRPr="0066340A" w:rsidRDefault="004661F4" w:rsidP="00F5442B">
            <w:pPr>
              <w:ind w:firstLine="175"/>
              <w:jc w:val="both"/>
              <w:rPr>
                <w:lang w:val="ru-RU"/>
              </w:rPr>
            </w:pPr>
            <w:r w:rsidRPr="0066340A">
              <w:rPr>
                <w:lang w:val="ru-RU"/>
              </w:rPr>
              <w:t>Региональный компонент</w:t>
            </w:r>
          </w:p>
        </w:tc>
      </w:tr>
    </w:tbl>
    <w:p w:rsidR="004661F4" w:rsidRPr="0066340A" w:rsidRDefault="004661F4" w:rsidP="00F5442B">
      <w:pPr>
        <w:ind w:firstLine="567"/>
        <w:jc w:val="both"/>
        <w:rPr>
          <w:lang w:val="ru-RU"/>
        </w:rPr>
      </w:pPr>
    </w:p>
    <w:p w:rsidR="004661F4" w:rsidRPr="0066340A" w:rsidRDefault="004661F4" w:rsidP="00374739">
      <w:pPr>
        <w:ind w:firstLine="567"/>
        <w:jc w:val="both"/>
        <w:rPr>
          <w:b/>
          <w:i/>
          <w:lang w:val="ru-RU"/>
        </w:rPr>
      </w:pPr>
      <w:bookmarkStart w:id="52" w:name="_Toc414553230"/>
      <w:bookmarkStart w:id="53" w:name="_Toc410654032"/>
      <w:bookmarkStart w:id="54" w:name="_Toc409691706"/>
      <w:r w:rsidRPr="0066340A">
        <w:rPr>
          <w:b/>
          <w:i/>
          <w:lang w:val="ru-RU"/>
        </w:rPr>
        <w:t>2.2.2.5. Обществознание</w:t>
      </w:r>
      <w:bookmarkEnd w:id="52"/>
      <w:bookmarkEnd w:id="53"/>
      <w:bookmarkEnd w:id="54"/>
    </w:p>
    <w:p w:rsidR="004661F4" w:rsidRPr="0066340A" w:rsidRDefault="004661F4" w:rsidP="00374739">
      <w:pPr>
        <w:ind w:firstLine="567"/>
        <w:jc w:val="both"/>
        <w:rPr>
          <w:lang w:val="ru-RU"/>
        </w:rPr>
      </w:pPr>
      <w:r w:rsidRPr="0066340A">
        <w:rPr>
          <w:lang w:val="ru-RU"/>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4661F4" w:rsidRPr="0066340A" w:rsidRDefault="004661F4" w:rsidP="00374739">
      <w:pPr>
        <w:ind w:firstLine="567"/>
        <w:jc w:val="both"/>
        <w:rPr>
          <w:lang w:val="ru-RU"/>
        </w:rPr>
      </w:pPr>
      <w:r w:rsidRPr="0066340A">
        <w:rPr>
          <w:lang w:val="ru-RU"/>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4661F4" w:rsidRPr="0066340A" w:rsidRDefault="004661F4" w:rsidP="00374739">
      <w:pPr>
        <w:ind w:firstLine="567"/>
        <w:jc w:val="both"/>
        <w:rPr>
          <w:lang w:val="ru-RU"/>
        </w:rPr>
      </w:pPr>
      <w:r w:rsidRPr="0066340A">
        <w:rPr>
          <w:lang w:val="ru-RU"/>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4661F4" w:rsidRPr="0066340A" w:rsidRDefault="004661F4" w:rsidP="00374739">
      <w:pPr>
        <w:ind w:firstLine="567"/>
        <w:jc w:val="both"/>
        <w:rPr>
          <w:lang w:val="ru-RU"/>
        </w:rPr>
      </w:pPr>
      <w:r w:rsidRPr="0066340A">
        <w:rPr>
          <w:lang w:val="ru-RU"/>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4661F4" w:rsidRPr="0066340A" w:rsidRDefault="004661F4" w:rsidP="00374739">
      <w:pPr>
        <w:ind w:firstLine="567"/>
        <w:jc w:val="both"/>
        <w:rPr>
          <w:lang w:val="ru-RU"/>
        </w:rPr>
      </w:pPr>
      <w:r w:rsidRPr="0066340A">
        <w:rPr>
          <w:lang w:val="ru-RU"/>
        </w:rPr>
        <w:t>Человек. Деятельность человека</w:t>
      </w:r>
    </w:p>
    <w:p w:rsidR="004661F4" w:rsidRPr="0066340A" w:rsidRDefault="004661F4" w:rsidP="00374739">
      <w:pPr>
        <w:ind w:firstLine="567"/>
        <w:jc w:val="both"/>
        <w:rPr>
          <w:lang w:val="ru-RU"/>
        </w:rPr>
      </w:pPr>
      <w:r w:rsidRPr="0066340A">
        <w:rPr>
          <w:lang w:val="ru-RU"/>
        </w:rPr>
        <w:t xml:space="preserve">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w:t>
      </w:r>
      <w:r w:rsidRPr="0066340A">
        <w:rPr>
          <w:lang w:val="ru-RU"/>
        </w:rPr>
        <w:lastRenderedPageBreak/>
        <w:t>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4661F4" w:rsidRPr="0066340A" w:rsidRDefault="004661F4" w:rsidP="00374739">
      <w:pPr>
        <w:ind w:firstLine="567"/>
        <w:jc w:val="both"/>
        <w:rPr>
          <w:lang w:val="ru-RU"/>
        </w:rPr>
      </w:pPr>
      <w:r w:rsidRPr="0066340A">
        <w:rPr>
          <w:lang w:val="ru-RU"/>
        </w:rPr>
        <w:t>Общество</w:t>
      </w:r>
    </w:p>
    <w:p w:rsidR="004661F4" w:rsidRPr="0066340A" w:rsidRDefault="004661F4" w:rsidP="00374739">
      <w:pPr>
        <w:ind w:firstLine="567"/>
        <w:jc w:val="both"/>
        <w:rPr>
          <w:lang w:val="ru-RU"/>
        </w:rPr>
      </w:pPr>
      <w:r w:rsidRPr="0066340A">
        <w:rPr>
          <w:lang w:val="ru-RU"/>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4661F4" w:rsidRPr="0066340A" w:rsidRDefault="004661F4" w:rsidP="00374739">
      <w:pPr>
        <w:ind w:firstLine="567"/>
        <w:jc w:val="both"/>
        <w:rPr>
          <w:lang w:val="ru-RU"/>
        </w:rPr>
      </w:pPr>
      <w:r w:rsidRPr="0066340A">
        <w:rPr>
          <w:lang w:val="ru-RU"/>
        </w:rPr>
        <w:t>Социальные нормы</w:t>
      </w:r>
    </w:p>
    <w:p w:rsidR="004661F4" w:rsidRPr="0066340A" w:rsidRDefault="004661F4" w:rsidP="00374739">
      <w:pPr>
        <w:ind w:firstLine="567"/>
        <w:jc w:val="both"/>
        <w:rPr>
          <w:lang w:val="ru-RU"/>
        </w:rPr>
      </w:pPr>
      <w:r w:rsidRPr="0066340A">
        <w:rPr>
          <w:lang w:val="ru-RU"/>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4661F4" w:rsidRPr="0066340A" w:rsidRDefault="004661F4" w:rsidP="00374739">
      <w:pPr>
        <w:ind w:firstLine="567"/>
        <w:jc w:val="both"/>
        <w:rPr>
          <w:lang w:val="ru-RU"/>
        </w:rPr>
      </w:pPr>
      <w:r w:rsidRPr="0066340A">
        <w:rPr>
          <w:lang w:val="ru-RU"/>
        </w:rPr>
        <w:t>Сфера духовной культуры</w:t>
      </w:r>
    </w:p>
    <w:p w:rsidR="004661F4" w:rsidRPr="0066340A" w:rsidRDefault="004661F4" w:rsidP="00374739">
      <w:pPr>
        <w:ind w:firstLine="567"/>
        <w:jc w:val="both"/>
        <w:rPr>
          <w:lang w:val="ru-RU"/>
        </w:rPr>
      </w:pPr>
      <w:r w:rsidRPr="0066340A">
        <w:rPr>
          <w:lang w:val="ru-RU"/>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4661F4" w:rsidRPr="0066340A" w:rsidRDefault="004661F4" w:rsidP="00374739">
      <w:pPr>
        <w:ind w:firstLine="567"/>
        <w:jc w:val="both"/>
        <w:rPr>
          <w:lang w:val="ru-RU"/>
        </w:rPr>
      </w:pPr>
      <w:r w:rsidRPr="0066340A">
        <w:rPr>
          <w:lang w:val="ru-RU"/>
        </w:rPr>
        <w:t>Социальная сфера жизни общества</w:t>
      </w:r>
    </w:p>
    <w:p w:rsidR="004661F4" w:rsidRPr="0066340A" w:rsidRDefault="004661F4" w:rsidP="00374739">
      <w:pPr>
        <w:ind w:firstLine="567"/>
        <w:jc w:val="both"/>
        <w:rPr>
          <w:lang w:val="ru-RU"/>
        </w:rPr>
      </w:pPr>
      <w:r w:rsidRPr="0066340A">
        <w:rPr>
          <w:lang w:val="ru-RU"/>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4661F4" w:rsidRPr="0066340A" w:rsidRDefault="004661F4" w:rsidP="00374739">
      <w:pPr>
        <w:ind w:firstLine="567"/>
        <w:jc w:val="both"/>
        <w:rPr>
          <w:lang w:val="ru-RU"/>
        </w:rPr>
      </w:pPr>
      <w:r w:rsidRPr="0066340A">
        <w:rPr>
          <w:lang w:val="ru-RU"/>
        </w:rPr>
        <w:t>Политическая сфера жизни общества</w:t>
      </w:r>
    </w:p>
    <w:p w:rsidR="004661F4" w:rsidRPr="0066340A" w:rsidRDefault="004661F4" w:rsidP="00374739">
      <w:pPr>
        <w:ind w:firstLine="567"/>
        <w:jc w:val="both"/>
        <w:rPr>
          <w:lang w:val="ru-RU"/>
        </w:rPr>
      </w:pPr>
      <w:r w:rsidRPr="0066340A">
        <w:rPr>
          <w:lang w:val="ru-RU"/>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4661F4" w:rsidRPr="0066340A" w:rsidRDefault="004661F4" w:rsidP="00374739">
      <w:pPr>
        <w:ind w:firstLine="567"/>
        <w:jc w:val="both"/>
        <w:rPr>
          <w:lang w:val="ru-RU"/>
        </w:rPr>
      </w:pPr>
      <w:r w:rsidRPr="0066340A">
        <w:rPr>
          <w:lang w:val="ru-RU"/>
        </w:rPr>
        <w:t>Гражданин и государство</w:t>
      </w:r>
    </w:p>
    <w:p w:rsidR="004661F4" w:rsidRPr="0066340A" w:rsidRDefault="004661F4" w:rsidP="00374739">
      <w:pPr>
        <w:ind w:firstLine="567"/>
        <w:jc w:val="both"/>
        <w:rPr>
          <w:lang w:val="ru-RU"/>
        </w:rPr>
      </w:pPr>
      <w:r w:rsidRPr="0066340A">
        <w:rPr>
          <w:lang w:val="ru-RU"/>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00F5442B">
        <w:rPr>
          <w:lang w:val="ru-RU"/>
        </w:rPr>
        <w:t xml:space="preserve"> </w:t>
      </w:r>
      <w:r w:rsidRPr="0066340A">
        <w:rPr>
          <w:lang w:val="ru-RU"/>
        </w:rPr>
        <w:lastRenderedPageBreak/>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РФ.Основные международные документы о правах человека и правах ребенка.</w:t>
      </w:r>
    </w:p>
    <w:p w:rsidR="004661F4" w:rsidRPr="0066340A" w:rsidRDefault="004661F4" w:rsidP="00374739">
      <w:pPr>
        <w:ind w:firstLine="567"/>
        <w:jc w:val="both"/>
        <w:rPr>
          <w:lang w:val="ru-RU"/>
        </w:rPr>
      </w:pPr>
      <w:r w:rsidRPr="0066340A">
        <w:rPr>
          <w:lang w:val="ru-RU"/>
        </w:rPr>
        <w:t>Основы российского законодательства</w:t>
      </w:r>
    </w:p>
    <w:p w:rsidR="004661F4" w:rsidRPr="0066340A" w:rsidRDefault="004661F4" w:rsidP="00374739">
      <w:pPr>
        <w:ind w:firstLine="567"/>
        <w:jc w:val="both"/>
        <w:rPr>
          <w:lang w:val="ru-RU"/>
        </w:rPr>
      </w:pPr>
      <w:r w:rsidRPr="0066340A">
        <w:rPr>
          <w:lang w:val="ru-RU"/>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F5442B">
        <w:rPr>
          <w:lang w:val="ru-RU"/>
        </w:rPr>
        <w:t xml:space="preserve"> </w:t>
      </w:r>
      <w:r w:rsidRPr="0066340A">
        <w:rPr>
          <w:lang w:val="ru-RU"/>
        </w:rPr>
        <w:t>Международное гуманитарное право. Международно-правовая защита жертв вооруженных конфликтов.</w:t>
      </w:r>
    </w:p>
    <w:p w:rsidR="004661F4" w:rsidRPr="0066340A" w:rsidRDefault="004661F4" w:rsidP="00374739">
      <w:pPr>
        <w:ind w:firstLine="567"/>
        <w:jc w:val="both"/>
        <w:rPr>
          <w:lang w:val="ru-RU"/>
        </w:rPr>
      </w:pPr>
      <w:r w:rsidRPr="0066340A">
        <w:rPr>
          <w:lang w:val="ru-RU"/>
        </w:rPr>
        <w:t>Экономика</w:t>
      </w:r>
    </w:p>
    <w:p w:rsidR="004661F4" w:rsidRPr="0066340A" w:rsidRDefault="004661F4" w:rsidP="00374739">
      <w:pPr>
        <w:ind w:firstLine="567"/>
        <w:jc w:val="both"/>
        <w:rPr>
          <w:lang w:val="ru-RU"/>
        </w:rPr>
      </w:pPr>
      <w:r w:rsidRPr="0066340A">
        <w:rPr>
          <w:lang w:val="ru-RU"/>
        </w:rPr>
        <w:t xml:space="preserve">Понятие экономики. Роль экономики в жизни общества. Товары и услуги. Ресурсы и потребности, ограниченность ресурсов. Производство </w:t>
      </w:r>
      <w:r w:rsidRPr="0066340A">
        <w:rPr>
          <w:lang w:val="ru-RU"/>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4661F4" w:rsidRPr="0066340A" w:rsidRDefault="004661F4" w:rsidP="00374739">
      <w:pPr>
        <w:ind w:firstLine="567"/>
        <w:jc w:val="both"/>
        <w:rPr>
          <w:lang w:val="ru-RU"/>
        </w:rPr>
      </w:pPr>
      <w:r w:rsidRPr="0066340A">
        <w:rPr>
          <w:lang w:val="ru-RU"/>
        </w:rPr>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w:t>
      </w:r>
      <w:r w:rsidR="00F5442B">
        <w:rPr>
          <w:lang w:val="ru-RU"/>
        </w:rPr>
        <w:t xml:space="preserve"> </w:t>
      </w:r>
      <w:r w:rsidRPr="0066340A">
        <w:rPr>
          <w:lang w:val="ru-RU"/>
        </w:rPr>
        <w:t>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4661F4" w:rsidRPr="0066340A" w:rsidRDefault="004661F4" w:rsidP="00374739">
      <w:pPr>
        <w:ind w:firstLine="567"/>
        <w:jc w:val="both"/>
        <w:rPr>
          <w:lang w:val="ru-RU"/>
        </w:rPr>
      </w:pPr>
    </w:p>
    <w:p w:rsidR="004661F4" w:rsidRPr="0066340A" w:rsidRDefault="004661F4" w:rsidP="00374739">
      <w:pPr>
        <w:ind w:firstLine="567"/>
        <w:jc w:val="both"/>
        <w:rPr>
          <w:b/>
          <w:i/>
          <w:lang w:val="ru-RU"/>
        </w:rPr>
      </w:pPr>
      <w:bookmarkStart w:id="55" w:name="_Toc414553231"/>
      <w:bookmarkStart w:id="56" w:name="_Toc410654033"/>
      <w:bookmarkStart w:id="57" w:name="_Toc409691707"/>
      <w:r w:rsidRPr="0066340A">
        <w:rPr>
          <w:b/>
          <w:i/>
          <w:lang w:val="ru-RU"/>
        </w:rPr>
        <w:t>2.2.2.6. География</w:t>
      </w:r>
      <w:bookmarkEnd w:id="55"/>
      <w:bookmarkEnd w:id="56"/>
      <w:bookmarkEnd w:id="57"/>
    </w:p>
    <w:p w:rsidR="004661F4" w:rsidRPr="0066340A" w:rsidRDefault="004661F4" w:rsidP="00374739">
      <w:pPr>
        <w:ind w:firstLine="567"/>
        <w:jc w:val="both"/>
        <w:rPr>
          <w:lang w:val="ru-RU"/>
        </w:rPr>
      </w:pPr>
      <w:r w:rsidRPr="0066340A">
        <w:rPr>
          <w:lang w:val="ru-RU"/>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w:t>
      </w:r>
      <w:r w:rsidRPr="0066340A">
        <w:rPr>
          <w:lang w:val="ru-RU"/>
        </w:rPr>
        <w:lastRenderedPageBreak/>
        <w:t>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4661F4" w:rsidRPr="0066340A" w:rsidRDefault="004661F4" w:rsidP="00374739">
      <w:pPr>
        <w:ind w:firstLine="567"/>
        <w:jc w:val="both"/>
        <w:rPr>
          <w:lang w:val="ru-RU"/>
        </w:rPr>
      </w:pPr>
      <w:r w:rsidRPr="0066340A">
        <w:rPr>
          <w:lang w:val="ru-RU"/>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4661F4" w:rsidRPr="0066340A" w:rsidRDefault="004661F4" w:rsidP="00374739">
      <w:pPr>
        <w:ind w:firstLine="567"/>
        <w:jc w:val="both"/>
        <w:rPr>
          <w:lang w:val="ru-RU"/>
        </w:rPr>
      </w:pPr>
      <w:bookmarkStart w:id="58" w:name="h.3x8tuzt"/>
      <w:bookmarkEnd w:id="58"/>
      <w:r w:rsidRPr="0066340A">
        <w:rPr>
          <w:lang w:val="ru-RU"/>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4661F4" w:rsidRPr="0066340A" w:rsidRDefault="004661F4" w:rsidP="00374739">
      <w:pPr>
        <w:ind w:firstLine="567"/>
        <w:jc w:val="both"/>
        <w:rPr>
          <w:lang w:val="ru-RU"/>
        </w:rPr>
      </w:pPr>
      <w:r w:rsidRPr="0066340A">
        <w:rPr>
          <w:lang w:val="ru-RU"/>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4661F4" w:rsidRPr="0066340A" w:rsidRDefault="004661F4" w:rsidP="00374739">
      <w:pPr>
        <w:ind w:firstLine="567"/>
        <w:jc w:val="both"/>
        <w:rPr>
          <w:lang w:val="ru-RU"/>
        </w:rPr>
      </w:pPr>
      <w:r w:rsidRPr="0066340A">
        <w:rPr>
          <w:lang w:val="ru-RU"/>
        </w:rPr>
        <w:t>Развитие географических знаний о Земле.</w:t>
      </w:r>
    </w:p>
    <w:p w:rsidR="004661F4" w:rsidRPr="0066340A" w:rsidRDefault="004661F4" w:rsidP="00374739">
      <w:pPr>
        <w:ind w:firstLine="567"/>
        <w:jc w:val="both"/>
        <w:rPr>
          <w:lang w:val="ru-RU"/>
        </w:rPr>
      </w:pPr>
      <w:r w:rsidRPr="0066340A">
        <w:rPr>
          <w:lang w:val="ru-RU"/>
        </w:rPr>
        <w:t>Введение. Что изучает география.</w:t>
      </w:r>
    </w:p>
    <w:p w:rsidR="004661F4" w:rsidRPr="0066340A" w:rsidRDefault="004661F4" w:rsidP="00374739">
      <w:pPr>
        <w:ind w:firstLine="567"/>
        <w:jc w:val="both"/>
        <w:rPr>
          <w:lang w:val="ru-RU"/>
        </w:rPr>
      </w:pPr>
      <w:r w:rsidRPr="0066340A">
        <w:rPr>
          <w:lang w:val="ru-RU"/>
        </w:rPr>
        <w:t>Представления о мире в древности (Древний Китай, Древний Египет, Древняя Греция, Древний Рим). Появление первых географических карт.</w:t>
      </w:r>
    </w:p>
    <w:p w:rsidR="004661F4" w:rsidRPr="0066340A" w:rsidRDefault="004661F4" w:rsidP="00374739">
      <w:pPr>
        <w:ind w:firstLine="567"/>
        <w:jc w:val="both"/>
        <w:rPr>
          <w:lang w:val="ru-RU"/>
        </w:rPr>
      </w:pPr>
      <w:r w:rsidRPr="0066340A">
        <w:rPr>
          <w:lang w:val="ru-RU"/>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4661F4" w:rsidRPr="0066340A" w:rsidRDefault="004661F4" w:rsidP="00374739">
      <w:pPr>
        <w:ind w:firstLine="567"/>
        <w:jc w:val="both"/>
        <w:rPr>
          <w:lang w:val="ru-RU"/>
        </w:rPr>
      </w:pPr>
      <w:r w:rsidRPr="0066340A">
        <w:rPr>
          <w:lang w:val="ru-RU"/>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4661F4" w:rsidRPr="0066340A" w:rsidRDefault="004661F4" w:rsidP="00374739">
      <w:pPr>
        <w:ind w:firstLine="567"/>
        <w:jc w:val="both"/>
        <w:rPr>
          <w:lang w:val="ru-RU"/>
        </w:rPr>
      </w:pPr>
      <w:r w:rsidRPr="0066340A">
        <w:rPr>
          <w:lang w:val="ru-RU"/>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4661F4" w:rsidRPr="0066340A" w:rsidRDefault="004661F4" w:rsidP="00374739">
      <w:pPr>
        <w:ind w:firstLine="567"/>
        <w:jc w:val="both"/>
        <w:rPr>
          <w:lang w:val="ru-RU"/>
        </w:rPr>
      </w:pPr>
      <w:r w:rsidRPr="0066340A">
        <w:rPr>
          <w:lang w:val="ru-RU"/>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4661F4" w:rsidRPr="0066340A" w:rsidRDefault="004661F4" w:rsidP="00374739">
      <w:pPr>
        <w:ind w:firstLine="567"/>
        <w:jc w:val="both"/>
        <w:rPr>
          <w:lang w:val="ru-RU"/>
        </w:rPr>
      </w:pPr>
      <w:r w:rsidRPr="0066340A">
        <w:rPr>
          <w:lang w:val="ru-RU"/>
        </w:rPr>
        <w:t xml:space="preserve">Географические знания в современном мире. Современные географические методы исследования Земли. </w:t>
      </w:r>
    </w:p>
    <w:p w:rsidR="004661F4" w:rsidRPr="0066340A" w:rsidRDefault="004661F4" w:rsidP="00374739">
      <w:pPr>
        <w:ind w:firstLine="567"/>
        <w:jc w:val="both"/>
        <w:rPr>
          <w:lang w:val="ru-RU"/>
        </w:rPr>
      </w:pPr>
      <w:r w:rsidRPr="0066340A">
        <w:rPr>
          <w:lang w:val="ru-RU"/>
        </w:rPr>
        <w:t xml:space="preserve">Земля во Вселенной. Движения Земли и их следствия. </w:t>
      </w:r>
    </w:p>
    <w:p w:rsidR="004661F4" w:rsidRPr="0066340A" w:rsidRDefault="004661F4" w:rsidP="00374739">
      <w:pPr>
        <w:ind w:firstLine="567"/>
        <w:jc w:val="both"/>
        <w:rPr>
          <w:lang w:val="ru-RU"/>
        </w:rPr>
      </w:pPr>
      <w:r w:rsidRPr="0066340A">
        <w:rPr>
          <w:lang w:val="ru-RU"/>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4661F4" w:rsidRPr="0066340A" w:rsidRDefault="004661F4" w:rsidP="00374739">
      <w:pPr>
        <w:ind w:firstLine="567"/>
        <w:jc w:val="both"/>
        <w:rPr>
          <w:lang w:val="ru-RU"/>
        </w:rPr>
      </w:pPr>
      <w:r w:rsidRPr="0066340A">
        <w:rPr>
          <w:lang w:val="ru-RU"/>
        </w:rPr>
        <w:t xml:space="preserve">Изображение земной поверхности. </w:t>
      </w:r>
    </w:p>
    <w:p w:rsidR="004661F4" w:rsidRPr="0066340A" w:rsidRDefault="004661F4" w:rsidP="00374739">
      <w:pPr>
        <w:ind w:firstLine="567"/>
        <w:jc w:val="both"/>
        <w:rPr>
          <w:lang w:val="ru-RU"/>
        </w:rPr>
      </w:pPr>
      <w:r w:rsidRPr="0066340A">
        <w:rPr>
          <w:lang w:val="ru-RU"/>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w:t>
      </w:r>
      <w:r w:rsidRPr="0066340A">
        <w:rPr>
          <w:lang w:val="ru-RU"/>
        </w:rPr>
        <w:lastRenderedPageBreak/>
        <w:t>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4661F4" w:rsidRPr="0066340A" w:rsidRDefault="004661F4" w:rsidP="00374739">
      <w:pPr>
        <w:ind w:firstLine="567"/>
        <w:jc w:val="both"/>
        <w:rPr>
          <w:lang w:val="ru-RU"/>
        </w:rPr>
      </w:pPr>
      <w:r w:rsidRPr="0066340A">
        <w:rPr>
          <w:lang w:val="ru-RU"/>
        </w:rPr>
        <w:t xml:space="preserve"> Природа Земли.</w:t>
      </w:r>
    </w:p>
    <w:p w:rsidR="004661F4" w:rsidRPr="0066340A" w:rsidRDefault="004661F4" w:rsidP="00374739">
      <w:pPr>
        <w:ind w:firstLine="567"/>
        <w:jc w:val="both"/>
        <w:rPr>
          <w:lang w:val="ru-RU"/>
        </w:rPr>
      </w:pPr>
      <w:r w:rsidRPr="0066340A">
        <w:rPr>
          <w:lang w:val="ru-RU"/>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4661F4" w:rsidRPr="0066340A" w:rsidRDefault="004661F4" w:rsidP="00374739">
      <w:pPr>
        <w:ind w:firstLine="567"/>
        <w:jc w:val="both"/>
        <w:rPr>
          <w:lang w:val="ru-RU"/>
        </w:rPr>
      </w:pPr>
      <w:r w:rsidRPr="0066340A">
        <w:rPr>
          <w:lang w:val="ru-RU"/>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4661F4" w:rsidRPr="0066340A" w:rsidRDefault="004661F4" w:rsidP="00374739">
      <w:pPr>
        <w:ind w:firstLine="567"/>
        <w:jc w:val="both"/>
        <w:rPr>
          <w:lang w:val="ru-RU"/>
        </w:rPr>
      </w:pPr>
      <w:r w:rsidRPr="0066340A">
        <w:rPr>
          <w:lang w:val="ru-RU"/>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w:t>
      </w:r>
      <w:r w:rsidR="00F5442B">
        <w:rPr>
          <w:lang w:val="ru-RU"/>
        </w:rPr>
        <w:t xml:space="preserve"> </w:t>
      </w:r>
      <w:r w:rsidRPr="0066340A">
        <w:rPr>
          <w:lang w:val="ru-RU"/>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4661F4" w:rsidRPr="0066340A" w:rsidRDefault="004661F4" w:rsidP="00374739">
      <w:pPr>
        <w:ind w:firstLine="567"/>
        <w:jc w:val="both"/>
        <w:rPr>
          <w:lang w:val="ru-RU"/>
        </w:rPr>
      </w:pPr>
      <w:r w:rsidRPr="0066340A">
        <w:rPr>
          <w:lang w:val="ru-RU"/>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w:t>
      </w:r>
      <w:r w:rsidR="00F5442B">
        <w:rPr>
          <w:lang w:val="ru-RU"/>
        </w:rPr>
        <w:t xml:space="preserve"> </w:t>
      </w:r>
      <w:r w:rsidRPr="0066340A">
        <w:rPr>
          <w:lang w:val="ru-RU"/>
        </w:rPr>
        <w:t>Погода и климат. Климатообразующие факторы. Зависимость климата от абсолютной высоты местности.</w:t>
      </w:r>
      <w:r w:rsidR="00F5442B">
        <w:rPr>
          <w:lang w:val="ru-RU"/>
        </w:rPr>
        <w:t xml:space="preserve"> </w:t>
      </w:r>
      <w:r w:rsidRPr="0066340A">
        <w:rPr>
          <w:lang w:val="ru-RU"/>
        </w:rPr>
        <w:t>Климаты Земли. Влияние климата на здоровье людей. Человек и атмосфера.</w:t>
      </w:r>
    </w:p>
    <w:p w:rsidR="004661F4" w:rsidRPr="0066340A" w:rsidRDefault="004661F4" w:rsidP="00374739">
      <w:pPr>
        <w:ind w:firstLine="567"/>
        <w:jc w:val="both"/>
        <w:rPr>
          <w:lang w:val="ru-RU"/>
        </w:rPr>
      </w:pPr>
      <w:r w:rsidRPr="0066340A">
        <w:rPr>
          <w:lang w:val="ru-RU"/>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4661F4" w:rsidRPr="0066340A" w:rsidRDefault="004661F4" w:rsidP="00374739">
      <w:pPr>
        <w:ind w:firstLine="567"/>
        <w:jc w:val="both"/>
        <w:rPr>
          <w:lang w:val="ru-RU"/>
        </w:rPr>
      </w:pPr>
      <w:r w:rsidRPr="0066340A">
        <w:rPr>
          <w:lang w:val="ru-RU"/>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4661F4" w:rsidRPr="0066340A" w:rsidRDefault="004661F4" w:rsidP="00374739">
      <w:pPr>
        <w:ind w:firstLine="567"/>
        <w:jc w:val="both"/>
        <w:rPr>
          <w:lang w:val="ru-RU"/>
        </w:rPr>
      </w:pPr>
      <w:r w:rsidRPr="0066340A">
        <w:rPr>
          <w:lang w:val="ru-RU"/>
        </w:rPr>
        <w:t xml:space="preserve">Человечество на Земле. </w:t>
      </w:r>
    </w:p>
    <w:p w:rsidR="004661F4" w:rsidRPr="0066340A" w:rsidRDefault="004661F4" w:rsidP="00374739">
      <w:pPr>
        <w:ind w:firstLine="567"/>
        <w:jc w:val="both"/>
        <w:rPr>
          <w:lang w:val="ru-RU"/>
        </w:rPr>
      </w:pPr>
      <w:r w:rsidRPr="0066340A">
        <w:rPr>
          <w:lang w:val="ru-RU"/>
        </w:rPr>
        <w:t>Численность населения Земли. Расовый состав. Нации и народы планеты. Страны на карте мира.</w:t>
      </w:r>
    </w:p>
    <w:p w:rsidR="004661F4" w:rsidRPr="0066340A" w:rsidRDefault="004661F4" w:rsidP="00374739">
      <w:pPr>
        <w:ind w:firstLine="567"/>
        <w:jc w:val="both"/>
        <w:rPr>
          <w:lang w:val="ru-RU"/>
        </w:rPr>
      </w:pPr>
      <w:r w:rsidRPr="0066340A">
        <w:rPr>
          <w:lang w:val="ru-RU"/>
        </w:rPr>
        <w:t xml:space="preserve">Освоение Земли человеком. </w:t>
      </w:r>
    </w:p>
    <w:p w:rsidR="004661F4" w:rsidRPr="0066340A" w:rsidRDefault="004661F4" w:rsidP="00374739">
      <w:pPr>
        <w:ind w:firstLine="567"/>
        <w:jc w:val="both"/>
        <w:rPr>
          <w:lang w:val="ru-RU"/>
        </w:rPr>
      </w:pPr>
      <w:r w:rsidRPr="0066340A">
        <w:rPr>
          <w:lang w:val="ru-RU"/>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4661F4" w:rsidRPr="0066340A" w:rsidRDefault="004661F4" w:rsidP="00374739">
      <w:pPr>
        <w:ind w:firstLine="567"/>
        <w:jc w:val="both"/>
        <w:rPr>
          <w:lang w:val="ru-RU"/>
        </w:rPr>
      </w:pPr>
      <w:r w:rsidRPr="0066340A">
        <w:rPr>
          <w:lang w:val="ru-RU"/>
        </w:rPr>
        <w:t xml:space="preserve">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w:t>
      </w:r>
      <w:r w:rsidRPr="0066340A">
        <w:rPr>
          <w:lang w:val="ru-RU"/>
        </w:rPr>
        <w:lastRenderedPageBreak/>
        <w:t>Кортес, Д. Кабот, Г. Меркатор, В. Баренц, Г. Гудзон, А. Тасман, С. Дежнев).</w:t>
      </w:r>
    </w:p>
    <w:p w:rsidR="004661F4" w:rsidRPr="0066340A" w:rsidRDefault="004661F4" w:rsidP="00374739">
      <w:pPr>
        <w:ind w:firstLine="567"/>
        <w:jc w:val="both"/>
        <w:rPr>
          <w:lang w:val="ru-RU"/>
        </w:rPr>
      </w:pPr>
      <w:r w:rsidRPr="0066340A">
        <w:rPr>
          <w:lang w:val="ru-RU"/>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4661F4" w:rsidRPr="0066340A" w:rsidRDefault="004661F4" w:rsidP="00374739">
      <w:pPr>
        <w:ind w:firstLine="567"/>
        <w:jc w:val="both"/>
        <w:rPr>
          <w:lang w:val="ru-RU"/>
        </w:rPr>
      </w:pPr>
      <w:r w:rsidRPr="0066340A">
        <w:rPr>
          <w:lang w:val="ru-RU"/>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4661F4" w:rsidRPr="0066340A" w:rsidRDefault="004661F4" w:rsidP="00374739">
      <w:pPr>
        <w:ind w:firstLine="567"/>
        <w:jc w:val="both"/>
        <w:rPr>
          <w:lang w:val="ru-RU"/>
        </w:rPr>
      </w:pPr>
      <w:r w:rsidRPr="0066340A">
        <w:rPr>
          <w:lang w:val="ru-RU"/>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4661F4" w:rsidRPr="0066340A" w:rsidRDefault="004661F4" w:rsidP="00374739">
      <w:pPr>
        <w:ind w:firstLine="567"/>
        <w:jc w:val="both"/>
        <w:rPr>
          <w:lang w:val="ru-RU"/>
        </w:rPr>
      </w:pPr>
      <w:r w:rsidRPr="0066340A">
        <w:rPr>
          <w:lang w:val="ru-RU"/>
        </w:rPr>
        <w:t>Описание и нанесение на контурную карту географических объектов одного из изученных маршрутов.</w:t>
      </w:r>
    </w:p>
    <w:p w:rsidR="004661F4" w:rsidRPr="0066340A" w:rsidRDefault="004661F4" w:rsidP="00374739">
      <w:pPr>
        <w:ind w:firstLine="567"/>
        <w:jc w:val="both"/>
        <w:rPr>
          <w:lang w:val="ru-RU"/>
        </w:rPr>
      </w:pPr>
      <w:r w:rsidRPr="0066340A">
        <w:rPr>
          <w:lang w:val="ru-RU"/>
        </w:rPr>
        <w:t>Главные закономерности природы Земли.</w:t>
      </w:r>
    </w:p>
    <w:p w:rsidR="004661F4" w:rsidRPr="0066340A" w:rsidRDefault="004661F4" w:rsidP="00374739">
      <w:pPr>
        <w:ind w:firstLine="567"/>
        <w:jc w:val="both"/>
        <w:rPr>
          <w:lang w:val="ru-RU"/>
        </w:rPr>
      </w:pPr>
      <w:r w:rsidRPr="0066340A">
        <w:rPr>
          <w:lang w:val="ru-RU"/>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4661F4" w:rsidRPr="0066340A" w:rsidRDefault="004661F4" w:rsidP="00374739">
      <w:pPr>
        <w:ind w:firstLine="567"/>
        <w:jc w:val="both"/>
        <w:rPr>
          <w:lang w:val="ru-RU"/>
        </w:rPr>
      </w:pPr>
      <w:r w:rsidRPr="0066340A">
        <w:rPr>
          <w:lang w:val="ru-RU"/>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4661F4" w:rsidRPr="0066340A" w:rsidRDefault="004661F4" w:rsidP="00374739">
      <w:pPr>
        <w:ind w:firstLine="567"/>
        <w:jc w:val="both"/>
        <w:rPr>
          <w:lang w:val="ru-RU"/>
        </w:rPr>
      </w:pPr>
      <w:r w:rsidRPr="0066340A">
        <w:rPr>
          <w:lang w:val="ru-RU"/>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4661F4" w:rsidRPr="0066340A" w:rsidRDefault="004661F4" w:rsidP="00374739">
      <w:pPr>
        <w:ind w:firstLine="567"/>
        <w:jc w:val="both"/>
        <w:rPr>
          <w:lang w:val="ru-RU"/>
        </w:rPr>
      </w:pPr>
      <w:r w:rsidRPr="0066340A">
        <w:rPr>
          <w:lang w:val="ru-RU"/>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4661F4" w:rsidRPr="0066340A" w:rsidRDefault="004661F4" w:rsidP="00374739">
      <w:pPr>
        <w:ind w:firstLine="567"/>
        <w:jc w:val="both"/>
        <w:rPr>
          <w:lang w:val="ru-RU"/>
        </w:rPr>
      </w:pPr>
      <w:r w:rsidRPr="0066340A">
        <w:rPr>
          <w:lang w:val="ru-RU"/>
        </w:rPr>
        <w:t>Характеристика материков Земли.</w:t>
      </w:r>
    </w:p>
    <w:p w:rsidR="004661F4" w:rsidRPr="0066340A" w:rsidRDefault="004661F4" w:rsidP="00374739">
      <w:pPr>
        <w:ind w:firstLine="567"/>
        <w:jc w:val="both"/>
        <w:rPr>
          <w:lang w:val="ru-RU"/>
        </w:rPr>
      </w:pPr>
      <w:r w:rsidRPr="0066340A">
        <w:rPr>
          <w:lang w:val="ru-RU"/>
        </w:rPr>
        <w:t xml:space="preserve">Южные материки. Особенности южных материков Земли. </w:t>
      </w:r>
    </w:p>
    <w:p w:rsidR="004661F4" w:rsidRPr="0066340A" w:rsidRDefault="004661F4" w:rsidP="00374739">
      <w:pPr>
        <w:ind w:firstLine="567"/>
        <w:jc w:val="both"/>
        <w:rPr>
          <w:lang w:val="ru-RU"/>
        </w:rPr>
      </w:pPr>
      <w:r w:rsidRPr="0066340A">
        <w:rPr>
          <w:lang w:val="ru-RU"/>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4661F4" w:rsidRPr="0066340A" w:rsidRDefault="004661F4" w:rsidP="00374739">
      <w:pPr>
        <w:ind w:firstLine="567"/>
        <w:jc w:val="both"/>
        <w:rPr>
          <w:lang w:val="ru-RU"/>
        </w:rPr>
      </w:pPr>
      <w:r w:rsidRPr="0066340A">
        <w:rPr>
          <w:lang w:val="ru-RU"/>
        </w:rPr>
        <w:t xml:space="preserve">Особенности стран Северной Африки (регион высоких гор, сурового климата, пустынь и оазисов, а также родина древних </w:t>
      </w:r>
      <w:r w:rsidR="00812784" w:rsidRPr="0066340A">
        <w:rPr>
          <w:lang w:val="ru-RU"/>
        </w:rPr>
        <w:t>цивилизаций, современный</w:t>
      </w:r>
      <w:r w:rsidRPr="0066340A">
        <w:rPr>
          <w:lang w:val="ru-RU"/>
        </w:rPr>
        <w:t xml:space="preserve"> район добычи нефти и газа).</w:t>
      </w:r>
    </w:p>
    <w:p w:rsidR="004661F4" w:rsidRPr="0066340A" w:rsidRDefault="004661F4" w:rsidP="00374739">
      <w:pPr>
        <w:ind w:firstLine="567"/>
        <w:jc w:val="both"/>
        <w:rPr>
          <w:lang w:val="ru-RU"/>
        </w:rPr>
      </w:pPr>
      <w:r w:rsidRPr="0066340A">
        <w:rPr>
          <w:lang w:val="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4661F4" w:rsidRPr="0066340A" w:rsidRDefault="004661F4" w:rsidP="00374739">
      <w:pPr>
        <w:ind w:firstLine="567"/>
        <w:jc w:val="both"/>
        <w:rPr>
          <w:lang w:val="ru-RU"/>
        </w:rPr>
      </w:pPr>
      <w:r w:rsidRPr="0066340A">
        <w:rPr>
          <w:lang w:val="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4661F4" w:rsidRPr="0066340A" w:rsidRDefault="004661F4" w:rsidP="00374739">
      <w:pPr>
        <w:ind w:firstLine="567"/>
        <w:jc w:val="both"/>
        <w:rPr>
          <w:lang w:val="ru-RU"/>
        </w:rPr>
      </w:pPr>
      <w:r w:rsidRPr="0066340A">
        <w:rPr>
          <w:lang w:val="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4661F4" w:rsidRPr="0066340A" w:rsidRDefault="004661F4" w:rsidP="00374739">
      <w:pPr>
        <w:ind w:firstLine="567"/>
        <w:jc w:val="both"/>
        <w:rPr>
          <w:lang w:val="ru-RU"/>
        </w:rPr>
      </w:pPr>
      <w:r w:rsidRPr="0066340A">
        <w:rPr>
          <w:lang w:val="ru-RU"/>
        </w:rPr>
        <w:t xml:space="preserve">Австралия и Океания. Географическое положение, история исследования, особенности </w:t>
      </w:r>
      <w:r w:rsidRPr="0066340A">
        <w:rPr>
          <w:lang w:val="ru-RU"/>
        </w:rPr>
        <w:lastRenderedPageBreak/>
        <w:t>природы материка. Эндемики.</w:t>
      </w:r>
    </w:p>
    <w:p w:rsidR="004661F4" w:rsidRPr="0066340A" w:rsidRDefault="004661F4" w:rsidP="00374739">
      <w:pPr>
        <w:ind w:firstLine="567"/>
        <w:jc w:val="both"/>
        <w:rPr>
          <w:lang w:val="ru-RU"/>
        </w:rPr>
      </w:pPr>
      <w:r w:rsidRPr="0066340A">
        <w:rPr>
          <w:lang w:val="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4661F4" w:rsidRPr="0066340A" w:rsidRDefault="004661F4" w:rsidP="00374739">
      <w:pPr>
        <w:ind w:firstLine="567"/>
        <w:jc w:val="both"/>
        <w:rPr>
          <w:lang w:val="ru-RU"/>
        </w:rPr>
      </w:pPr>
      <w:r w:rsidRPr="0066340A">
        <w:rPr>
          <w:lang w:val="ru-RU"/>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4661F4" w:rsidRPr="0066340A" w:rsidRDefault="004661F4" w:rsidP="00374739">
      <w:pPr>
        <w:ind w:firstLine="567"/>
        <w:jc w:val="both"/>
        <w:rPr>
          <w:lang w:val="ru-RU"/>
        </w:rPr>
      </w:pPr>
      <w:r w:rsidRPr="0066340A">
        <w:rPr>
          <w:lang w:val="ru-RU"/>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4661F4" w:rsidRPr="0066340A" w:rsidRDefault="004661F4" w:rsidP="00374739">
      <w:pPr>
        <w:ind w:firstLine="567"/>
        <w:jc w:val="both"/>
        <w:rPr>
          <w:lang w:val="ru-RU"/>
        </w:rPr>
      </w:pPr>
      <w:r w:rsidRPr="0066340A">
        <w:rPr>
          <w:lang w:val="ru-RU"/>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4661F4" w:rsidRPr="0066340A" w:rsidRDefault="004661F4" w:rsidP="00374739">
      <w:pPr>
        <w:ind w:firstLine="567"/>
        <w:jc w:val="both"/>
        <w:rPr>
          <w:lang w:val="ru-RU"/>
        </w:rPr>
      </w:pPr>
      <w:r w:rsidRPr="0066340A">
        <w:rPr>
          <w:lang w:val="ru-RU"/>
        </w:rPr>
        <w:t>Северные материки. Особенности северных материков Земли.</w:t>
      </w:r>
    </w:p>
    <w:p w:rsidR="004661F4" w:rsidRPr="0066340A" w:rsidRDefault="004661F4" w:rsidP="00374739">
      <w:pPr>
        <w:ind w:firstLine="567"/>
        <w:jc w:val="both"/>
        <w:rPr>
          <w:lang w:val="ru-RU"/>
        </w:rPr>
      </w:pPr>
      <w:r w:rsidRPr="0066340A">
        <w:rPr>
          <w:lang w:val="ru-RU"/>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4661F4" w:rsidRPr="0066340A" w:rsidRDefault="004661F4" w:rsidP="00374739">
      <w:pPr>
        <w:ind w:firstLine="567"/>
        <w:jc w:val="both"/>
        <w:rPr>
          <w:lang w:val="ru-RU"/>
        </w:rPr>
      </w:pPr>
      <w:r w:rsidRPr="0066340A">
        <w:rPr>
          <w:lang w:val="ru-RU"/>
        </w:rPr>
        <w:t>Характеристика двух стран материка: Канады и Мексики. Описание США – как одной из ведущих стран современного мира.</w:t>
      </w:r>
    </w:p>
    <w:p w:rsidR="004661F4" w:rsidRPr="0066340A" w:rsidRDefault="004661F4" w:rsidP="00374739">
      <w:pPr>
        <w:ind w:firstLine="567"/>
        <w:jc w:val="both"/>
        <w:rPr>
          <w:lang w:val="ru-RU"/>
        </w:rPr>
      </w:pPr>
      <w:r w:rsidRPr="0066340A">
        <w:rPr>
          <w:lang w:val="ru-RU"/>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4661F4" w:rsidRPr="0066340A" w:rsidRDefault="004661F4" w:rsidP="00374739">
      <w:pPr>
        <w:ind w:firstLine="567"/>
        <w:jc w:val="both"/>
        <w:rPr>
          <w:lang w:val="ru-RU"/>
        </w:rPr>
      </w:pPr>
      <w:r w:rsidRPr="0066340A">
        <w:rPr>
          <w:lang w:val="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4661F4" w:rsidRPr="0066340A" w:rsidRDefault="004661F4" w:rsidP="00374739">
      <w:pPr>
        <w:ind w:firstLine="567"/>
        <w:jc w:val="both"/>
        <w:rPr>
          <w:lang w:val="ru-RU"/>
        </w:rPr>
      </w:pPr>
      <w:r w:rsidRPr="0066340A">
        <w:rPr>
          <w:lang w:val="ru-RU"/>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4661F4" w:rsidRPr="0066340A" w:rsidRDefault="004661F4" w:rsidP="00374739">
      <w:pPr>
        <w:ind w:firstLine="567"/>
        <w:jc w:val="both"/>
        <w:rPr>
          <w:lang w:val="ru-RU"/>
        </w:rPr>
      </w:pPr>
      <w:r w:rsidRPr="0066340A">
        <w:rPr>
          <w:lang w:val="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4661F4" w:rsidRPr="0066340A" w:rsidRDefault="004661F4" w:rsidP="00374739">
      <w:pPr>
        <w:ind w:firstLine="567"/>
        <w:jc w:val="both"/>
        <w:rPr>
          <w:lang w:val="ru-RU"/>
        </w:rPr>
      </w:pPr>
      <w:r w:rsidRPr="0066340A">
        <w:rPr>
          <w:lang w:val="ru-RU"/>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4661F4" w:rsidRPr="0066340A" w:rsidRDefault="004661F4" w:rsidP="00374739">
      <w:pPr>
        <w:ind w:firstLine="567"/>
        <w:jc w:val="both"/>
        <w:rPr>
          <w:lang w:val="ru-RU"/>
        </w:rPr>
      </w:pPr>
      <w:r w:rsidRPr="0066340A">
        <w:rPr>
          <w:lang w:val="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4661F4" w:rsidRPr="0066340A" w:rsidRDefault="004661F4" w:rsidP="00374739">
      <w:pPr>
        <w:ind w:firstLine="567"/>
        <w:jc w:val="both"/>
        <w:rPr>
          <w:lang w:val="ru-RU"/>
        </w:rPr>
      </w:pPr>
      <w:r w:rsidRPr="0066340A">
        <w:rPr>
          <w:lang w:val="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4661F4" w:rsidRPr="0066340A" w:rsidRDefault="004661F4" w:rsidP="00374739">
      <w:pPr>
        <w:ind w:firstLine="567"/>
        <w:jc w:val="both"/>
        <w:rPr>
          <w:lang w:val="ru-RU"/>
        </w:rPr>
      </w:pPr>
      <w:r w:rsidRPr="0066340A">
        <w:rPr>
          <w:lang w:val="ru-RU"/>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w:t>
      </w:r>
      <w:r w:rsidRPr="0066340A">
        <w:rPr>
          <w:lang w:val="ru-RU"/>
        </w:rPr>
        <w:lastRenderedPageBreak/>
        <w:t xml:space="preserve">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4661F4" w:rsidRPr="0066340A" w:rsidRDefault="004661F4" w:rsidP="00374739">
      <w:pPr>
        <w:ind w:firstLine="567"/>
        <w:jc w:val="both"/>
        <w:rPr>
          <w:lang w:val="ru-RU"/>
        </w:rPr>
      </w:pPr>
      <w:r w:rsidRPr="0066340A">
        <w:rPr>
          <w:lang w:val="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4661F4" w:rsidRPr="0066340A" w:rsidRDefault="004661F4" w:rsidP="00374739">
      <w:pPr>
        <w:ind w:firstLine="567"/>
        <w:jc w:val="both"/>
        <w:rPr>
          <w:lang w:val="ru-RU"/>
        </w:rPr>
      </w:pPr>
      <w:r w:rsidRPr="0066340A">
        <w:rPr>
          <w:lang w:val="ru-RU"/>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4661F4" w:rsidRPr="0066340A" w:rsidRDefault="004661F4" w:rsidP="00374739">
      <w:pPr>
        <w:ind w:firstLine="567"/>
        <w:jc w:val="both"/>
        <w:rPr>
          <w:lang w:val="ru-RU"/>
        </w:rPr>
      </w:pPr>
      <w:r w:rsidRPr="0066340A">
        <w:rPr>
          <w:lang w:val="ru-RU"/>
        </w:rPr>
        <w:t xml:space="preserve">Взаимодействие природы и общества. </w:t>
      </w:r>
    </w:p>
    <w:p w:rsidR="004661F4" w:rsidRPr="0066340A" w:rsidRDefault="004661F4" w:rsidP="00374739">
      <w:pPr>
        <w:ind w:firstLine="567"/>
        <w:jc w:val="both"/>
        <w:rPr>
          <w:lang w:val="ru-RU"/>
        </w:rPr>
      </w:pPr>
      <w:r w:rsidRPr="0066340A">
        <w:rPr>
          <w:lang w:val="ru-RU"/>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661F4" w:rsidRPr="0066340A" w:rsidRDefault="004661F4" w:rsidP="00374739">
      <w:pPr>
        <w:ind w:firstLine="567"/>
        <w:jc w:val="both"/>
        <w:rPr>
          <w:lang w:val="ru-RU"/>
        </w:rPr>
      </w:pPr>
      <w:r w:rsidRPr="0066340A">
        <w:rPr>
          <w:lang w:val="ru-RU"/>
        </w:rPr>
        <w:t xml:space="preserve">Территория России на карте мира. </w:t>
      </w:r>
    </w:p>
    <w:p w:rsidR="004661F4" w:rsidRPr="0066340A" w:rsidRDefault="004661F4" w:rsidP="00374739">
      <w:pPr>
        <w:ind w:firstLine="567"/>
        <w:jc w:val="both"/>
        <w:rPr>
          <w:lang w:val="ru-RU"/>
        </w:rPr>
      </w:pPr>
      <w:r w:rsidRPr="0066340A">
        <w:rPr>
          <w:lang w:val="ru-RU"/>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4661F4" w:rsidRPr="0066340A" w:rsidRDefault="004661F4" w:rsidP="00374739">
      <w:pPr>
        <w:ind w:firstLine="567"/>
        <w:jc w:val="both"/>
        <w:rPr>
          <w:lang w:val="ru-RU"/>
        </w:rPr>
      </w:pPr>
      <w:r w:rsidRPr="0066340A">
        <w:rPr>
          <w:lang w:val="ru-RU"/>
        </w:rPr>
        <w:t>Общая характеристика природы России.</w:t>
      </w:r>
    </w:p>
    <w:p w:rsidR="004661F4" w:rsidRPr="0066340A" w:rsidRDefault="004661F4" w:rsidP="00374739">
      <w:pPr>
        <w:ind w:firstLine="567"/>
        <w:jc w:val="both"/>
        <w:rPr>
          <w:lang w:val="ru-RU"/>
        </w:rPr>
      </w:pPr>
      <w:r w:rsidRPr="0066340A">
        <w:rPr>
          <w:lang w:val="ru-RU"/>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4661F4" w:rsidRPr="0066340A" w:rsidRDefault="004661F4" w:rsidP="00374739">
      <w:pPr>
        <w:ind w:firstLine="567"/>
        <w:jc w:val="both"/>
        <w:rPr>
          <w:lang w:val="ru-RU"/>
        </w:rPr>
      </w:pPr>
      <w:r w:rsidRPr="0066340A">
        <w:rPr>
          <w:lang w:val="ru-RU"/>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4661F4" w:rsidRPr="0066340A" w:rsidRDefault="004661F4" w:rsidP="00374739">
      <w:pPr>
        <w:ind w:firstLine="567"/>
        <w:jc w:val="both"/>
        <w:rPr>
          <w:lang w:val="ru-RU"/>
        </w:rPr>
      </w:pPr>
      <w:r w:rsidRPr="0066340A">
        <w:rPr>
          <w:lang w:val="ru-RU"/>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4661F4" w:rsidRPr="0066340A" w:rsidRDefault="004661F4" w:rsidP="00374739">
      <w:pPr>
        <w:ind w:firstLine="567"/>
        <w:jc w:val="both"/>
        <w:rPr>
          <w:lang w:val="ru-RU"/>
        </w:rPr>
      </w:pPr>
      <w:r w:rsidRPr="0066340A">
        <w:rPr>
          <w:lang w:val="ru-RU"/>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4661F4" w:rsidRPr="0066340A" w:rsidRDefault="004661F4" w:rsidP="00374739">
      <w:pPr>
        <w:ind w:firstLine="567"/>
        <w:jc w:val="both"/>
        <w:rPr>
          <w:lang w:val="ru-RU"/>
        </w:rPr>
      </w:pPr>
      <w:r w:rsidRPr="0066340A">
        <w:rPr>
          <w:lang w:val="ru-RU"/>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4661F4" w:rsidRPr="0066340A" w:rsidRDefault="004661F4" w:rsidP="00374739">
      <w:pPr>
        <w:ind w:firstLine="567"/>
        <w:jc w:val="both"/>
        <w:rPr>
          <w:lang w:val="ru-RU"/>
        </w:rPr>
      </w:pPr>
      <w:r w:rsidRPr="0066340A">
        <w:rPr>
          <w:lang w:val="ru-RU"/>
        </w:rPr>
        <w:t>Природно-территориальные комплексы России.</w:t>
      </w:r>
    </w:p>
    <w:p w:rsidR="004661F4" w:rsidRPr="0066340A" w:rsidRDefault="004661F4" w:rsidP="00374739">
      <w:pPr>
        <w:ind w:firstLine="567"/>
        <w:jc w:val="both"/>
        <w:rPr>
          <w:lang w:val="ru-RU"/>
        </w:rPr>
      </w:pPr>
      <w:r w:rsidRPr="0066340A">
        <w:rPr>
          <w:lang w:val="ru-RU"/>
        </w:rPr>
        <w:t xml:space="preserve">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w:t>
      </w:r>
      <w:r w:rsidRPr="0066340A">
        <w:rPr>
          <w:lang w:val="ru-RU"/>
        </w:rPr>
        <w:lastRenderedPageBreak/>
        <w:t>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4661F4" w:rsidRPr="0066340A" w:rsidRDefault="004661F4" w:rsidP="00374739">
      <w:pPr>
        <w:ind w:firstLine="567"/>
        <w:jc w:val="both"/>
        <w:rPr>
          <w:lang w:val="ru-RU"/>
        </w:rPr>
      </w:pPr>
      <w:r w:rsidRPr="0066340A">
        <w:rPr>
          <w:lang w:val="ru-RU"/>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4661F4" w:rsidRPr="0066340A" w:rsidRDefault="004661F4" w:rsidP="00374739">
      <w:pPr>
        <w:ind w:firstLine="567"/>
        <w:jc w:val="both"/>
        <w:rPr>
          <w:lang w:val="ru-RU"/>
        </w:rPr>
      </w:pPr>
      <w:r w:rsidRPr="0066340A">
        <w:rPr>
          <w:lang w:val="ru-RU"/>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4661F4" w:rsidRPr="0066340A" w:rsidRDefault="004661F4" w:rsidP="00374739">
      <w:pPr>
        <w:ind w:firstLine="567"/>
        <w:jc w:val="both"/>
        <w:rPr>
          <w:lang w:val="ru-RU"/>
        </w:rPr>
      </w:pPr>
      <w:r w:rsidRPr="0066340A">
        <w:rPr>
          <w:lang w:val="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4661F4" w:rsidRPr="0066340A" w:rsidRDefault="004661F4" w:rsidP="00374739">
      <w:pPr>
        <w:ind w:firstLine="567"/>
        <w:jc w:val="both"/>
        <w:rPr>
          <w:lang w:val="ru-RU"/>
        </w:rPr>
      </w:pPr>
      <w:r w:rsidRPr="0066340A">
        <w:rPr>
          <w:lang w:val="ru-RU"/>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4661F4" w:rsidRPr="0066340A" w:rsidRDefault="004661F4" w:rsidP="00374739">
      <w:pPr>
        <w:ind w:firstLine="567"/>
        <w:jc w:val="both"/>
        <w:rPr>
          <w:lang w:val="ru-RU"/>
        </w:rPr>
      </w:pPr>
      <w:r w:rsidRPr="0066340A">
        <w:rPr>
          <w:lang w:val="ru-RU"/>
        </w:rPr>
        <w:t xml:space="preserve">Южные моря России: история освоения, особенности природы морей, ресурсы, значение. </w:t>
      </w:r>
    </w:p>
    <w:p w:rsidR="004661F4" w:rsidRPr="0066340A" w:rsidRDefault="004661F4" w:rsidP="00374739">
      <w:pPr>
        <w:ind w:firstLine="567"/>
        <w:jc w:val="both"/>
        <w:rPr>
          <w:lang w:val="ru-RU"/>
        </w:rPr>
      </w:pPr>
      <w:r w:rsidRPr="0066340A">
        <w:rPr>
          <w:lang w:val="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4661F4" w:rsidRPr="0066340A" w:rsidRDefault="004661F4" w:rsidP="00374739">
      <w:pPr>
        <w:ind w:firstLine="567"/>
        <w:jc w:val="both"/>
        <w:rPr>
          <w:lang w:val="ru-RU"/>
        </w:rPr>
      </w:pPr>
      <w:r w:rsidRPr="0066340A">
        <w:rPr>
          <w:lang w:val="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4661F4" w:rsidRPr="0066340A" w:rsidRDefault="004661F4" w:rsidP="00374739">
      <w:pPr>
        <w:ind w:firstLine="567"/>
        <w:jc w:val="both"/>
        <w:rPr>
          <w:lang w:val="ru-RU"/>
        </w:rPr>
      </w:pPr>
      <w:r w:rsidRPr="0066340A">
        <w:rPr>
          <w:lang w:val="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4661F4" w:rsidRPr="0066340A" w:rsidRDefault="004661F4" w:rsidP="00374739">
      <w:pPr>
        <w:ind w:firstLine="567"/>
        <w:jc w:val="both"/>
        <w:rPr>
          <w:lang w:val="ru-RU"/>
        </w:rPr>
      </w:pPr>
      <w:r w:rsidRPr="0066340A">
        <w:rPr>
          <w:lang w:val="ru-RU"/>
        </w:rPr>
        <w:t>Урал (изменение природных особенностей с запада на восток, с севера на юг).</w:t>
      </w:r>
    </w:p>
    <w:p w:rsidR="004661F4" w:rsidRPr="0066340A" w:rsidRDefault="004661F4" w:rsidP="00374739">
      <w:pPr>
        <w:ind w:firstLine="567"/>
        <w:jc w:val="both"/>
        <w:rPr>
          <w:lang w:val="ru-RU"/>
        </w:rPr>
      </w:pPr>
      <w:r w:rsidRPr="0066340A">
        <w:rPr>
          <w:lang w:val="ru-RU"/>
        </w:rPr>
        <w:t>Обобщение знаний по особенностям природы европейской части России.</w:t>
      </w:r>
    </w:p>
    <w:p w:rsidR="004661F4" w:rsidRPr="0066340A" w:rsidRDefault="004661F4" w:rsidP="00374739">
      <w:pPr>
        <w:ind w:firstLine="567"/>
        <w:jc w:val="both"/>
        <w:rPr>
          <w:lang w:val="ru-RU"/>
        </w:rPr>
      </w:pPr>
      <w:r w:rsidRPr="0066340A">
        <w:rPr>
          <w:lang w:val="ru-RU"/>
        </w:rPr>
        <w:t xml:space="preserve">Моря Северного Ледовитого океана: история освоения, особенности природы морей, ресурсы, значение. Северный морской путь. </w:t>
      </w:r>
    </w:p>
    <w:p w:rsidR="004661F4" w:rsidRPr="0066340A" w:rsidRDefault="004661F4" w:rsidP="00374739">
      <w:pPr>
        <w:ind w:firstLine="567"/>
        <w:jc w:val="both"/>
        <w:rPr>
          <w:lang w:val="ru-RU"/>
        </w:rPr>
      </w:pPr>
      <w:r w:rsidRPr="0066340A">
        <w:rPr>
          <w:lang w:val="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4661F4" w:rsidRPr="0066340A" w:rsidRDefault="004661F4" w:rsidP="00374739">
      <w:pPr>
        <w:ind w:firstLine="567"/>
        <w:jc w:val="both"/>
        <w:rPr>
          <w:lang w:val="ru-RU"/>
        </w:rPr>
      </w:pPr>
      <w:r w:rsidRPr="0066340A">
        <w:rPr>
          <w:lang w:val="ru-RU"/>
        </w:rPr>
        <w:t>Западная Сибирь: природные ресурсы, проблемы рационального использования и экологические проблемы.</w:t>
      </w:r>
    </w:p>
    <w:p w:rsidR="004661F4" w:rsidRPr="0066340A" w:rsidRDefault="004661F4" w:rsidP="00374739">
      <w:pPr>
        <w:ind w:firstLine="567"/>
        <w:jc w:val="both"/>
        <w:rPr>
          <w:lang w:val="ru-RU"/>
        </w:rPr>
      </w:pPr>
      <w:r w:rsidRPr="0066340A">
        <w:rPr>
          <w:lang w:val="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4661F4" w:rsidRPr="0066340A" w:rsidRDefault="004661F4" w:rsidP="00374739">
      <w:pPr>
        <w:ind w:firstLine="567"/>
        <w:jc w:val="both"/>
        <w:rPr>
          <w:lang w:val="ru-RU"/>
        </w:rPr>
      </w:pPr>
      <w:r w:rsidRPr="0066340A">
        <w:rPr>
          <w:lang w:val="ru-RU"/>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4661F4" w:rsidRPr="0066340A" w:rsidRDefault="004661F4" w:rsidP="00374739">
      <w:pPr>
        <w:ind w:firstLine="567"/>
        <w:jc w:val="both"/>
        <w:rPr>
          <w:lang w:val="ru-RU"/>
        </w:rPr>
      </w:pPr>
      <w:r w:rsidRPr="0066340A">
        <w:rPr>
          <w:lang w:val="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4661F4" w:rsidRPr="0066340A" w:rsidRDefault="004661F4" w:rsidP="00374739">
      <w:pPr>
        <w:ind w:firstLine="567"/>
        <w:jc w:val="both"/>
        <w:rPr>
          <w:lang w:val="ru-RU"/>
        </w:rPr>
      </w:pPr>
      <w:r w:rsidRPr="0066340A">
        <w:rPr>
          <w:lang w:val="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4661F4" w:rsidRPr="0066340A" w:rsidRDefault="004661F4" w:rsidP="00374739">
      <w:pPr>
        <w:ind w:firstLine="567"/>
        <w:jc w:val="both"/>
        <w:rPr>
          <w:lang w:val="ru-RU"/>
        </w:rPr>
      </w:pPr>
      <w:r w:rsidRPr="0066340A">
        <w:rPr>
          <w:lang w:val="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4661F4" w:rsidRPr="0066340A" w:rsidRDefault="004661F4" w:rsidP="00374739">
      <w:pPr>
        <w:ind w:firstLine="567"/>
        <w:jc w:val="both"/>
        <w:rPr>
          <w:lang w:val="ru-RU"/>
        </w:rPr>
      </w:pPr>
      <w:r w:rsidRPr="0066340A">
        <w:rPr>
          <w:lang w:val="ru-RU"/>
        </w:rPr>
        <w:lastRenderedPageBreak/>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4661F4" w:rsidRPr="0066340A" w:rsidRDefault="004661F4" w:rsidP="00374739">
      <w:pPr>
        <w:ind w:firstLine="567"/>
        <w:jc w:val="both"/>
        <w:rPr>
          <w:lang w:val="ru-RU"/>
        </w:rPr>
      </w:pPr>
      <w:r w:rsidRPr="0066340A">
        <w:rPr>
          <w:lang w:val="ru-RU"/>
        </w:rPr>
        <w:t xml:space="preserve">Чукотка, Приамурье, Приморье (географическое положение, история исследования, особенности природы). </w:t>
      </w:r>
    </w:p>
    <w:p w:rsidR="004661F4" w:rsidRPr="0066340A" w:rsidRDefault="004661F4" w:rsidP="00374739">
      <w:pPr>
        <w:ind w:firstLine="567"/>
        <w:jc w:val="both"/>
        <w:rPr>
          <w:lang w:val="ru-RU"/>
        </w:rPr>
      </w:pPr>
      <w:r w:rsidRPr="0066340A">
        <w:rPr>
          <w:lang w:val="ru-RU"/>
        </w:rPr>
        <w:t>Камчатка, Сахалин, Курильские острова (географическое положение, история исследования, особенности природы).</w:t>
      </w:r>
    </w:p>
    <w:p w:rsidR="004661F4" w:rsidRPr="0066340A" w:rsidRDefault="004661F4" w:rsidP="00374739">
      <w:pPr>
        <w:ind w:firstLine="567"/>
        <w:jc w:val="both"/>
        <w:rPr>
          <w:lang w:val="ru-RU"/>
        </w:rPr>
      </w:pPr>
      <w:r w:rsidRPr="0066340A">
        <w:rPr>
          <w:lang w:val="ru-RU"/>
        </w:rPr>
        <w:t xml:space="preserve">Население России. </w:t>
      </w:r>
    </w:p>
    <w:p w:rsidR="004661F4" w:rsidRPr="0066340A" w:rsidRDefault="004661F4" w:rsidP="00374739">
      <w:pPr>
        <w:ind w:firstLine="567"/>
        <w:jc w:val="both"/>
        <w:rPr>
          <w:lang w:val="ru-RU"/>
        </w:rPr>
      </w:pPr>
      <w:r w:rsidRPr="0066340A">
        <w:rPr>
          <w:lang w:val="ru-RU"/>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4661F4" w:rsidRPr="0066340A" w:rsidRDefault="004661F4" w:rsidP="00374739">
      <w:pPr>
        <w:ind w:firstLine="567"/>
        <w:jc w:val="both"/>
        <w:rPr>
          <w:lang w:val="ru-RU"/>
        </w:rPr>
      </w:pPr>
      <w:r w:rsidRPr="0066340A">
        <w:rPr>
          <w:lang w:val="ru-RU"/>
        </w:rPr>
        <w:t>География своей местности.</w:t>
      </w:r>
    </w:p>
    <w:p w:rsidR="004661F4" w:rsidRPr="0066340A" w:rsidRDefault="004661F4" w:rsidP="00374739">
      <w:pPr>
        <w:ind w:firstLine="567"/>
        <w:jc w:val="both"/>
        <w:rPr>
          <w:lang w:val="ru-RU"/>
        </w:rPr>
      </w:pPr>
      <w:r w:rsidRPr="0066340A">
        <w:rPr>
          <w:lang w:val="ru-RU"/>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4661F4" w:rsidRPr="0066340A" w:rsidRDefault="004661F4" w:rsidP="00374739">
      <w:pPr>
        <w:ind w:firstLine="567"/>
        <w:jc w:val="both"/>
        <w:rPr>
          <w:lang w:val="ru-RU"/>
        </w:rPr>
      </w:pPr>
      <w:r w:rsidRPr="0066340A">
        <w:rPr>
          <w:lang w:val="ru-RU"/>
        </w:rPr>
        <w:t>Хозяйство России.</w:t>
      </w:r>
    </w:p>
    <w:p w:rsidR="004661F4" w:rsidRPr="0066340A" w:rsidRDefault="004661F4" w:rsidP="00374739">
      <w:pPr>
        <w:ind w:firstLine="567"/>
        <w:jc w:val="both"/>
        <w:rPr>
          <w:lang w:val="ru-RU"/>
        </w:rPr>
      </w:pPr>
      <w:r w:rsidRPr="0066340A">
        <w:rPr>
          <w:lang w:val="ru-RU"/>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4661F4" w:rsidRPr="0066340A" w:rsidRDefault="004661F4" w:rsidP="00374739">
      <w:pPr>
        <w:ind w:firstLine="567"/>
        <w:jc w:val="both"/>
        <w:rPr>
          <w:lang w:val="ru-RU"/>
        </w:rPr>
      </w:pPr>
      <w:r w:rsidRPr="0066340A">
        <w:rPr>
          <w:lang w:val="ru-RU"/>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4661F4" w:rsidRPr="0066340A" w:rsidRDefault="004661F4" w:rsidP="00374739">
      <w:pPr>
        <w:ind w:firstLine="567"/>
        <w:jc w:val="both"/>
        <w:rPr>
          <w:lang w:val="ru-RU"/>
        </w:rPr>
      </w:pPr>
      <w:r w:rsidRPr="0066340A">
        <w:rPr>
          <w:lang w:val="ru-RU"/>
        </w:rPr>
        <w:t xml:space="preserve">Хозяйство своей местности. </w:t>
      </w:r>
    </w:p>
    <w:p w:rsidR="004661F4" w:rsidRPr="0066340A" w:rsidRDefault="004661F4" w:rsidP="00374739">
      <w:pPr>
        <w:ind w:firstLine="567"/>
        <w:jc w:val="both"/>
        <w:rPr>
          <w:lang w:val="ru-RU"/>
        </w:rPr>
      </w:pPr>
      <w:r w:rsidRPr="0066340A">
        <w:rPr>
          <w:lang w:val="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4661F4" w:rsidRPr="0066340A" w:rsidRDefault="004661F4" w:rsidP="00374739">
      <w:pPr>
        <w:ind w:firstLine="567"/>
        <w:jc w:val="both"/>
        <w:rPr>
          <w:lang w:val="ru-RU"/>
        </w:rPr>
      </w:pPr>
      <w:r w:rsidRPr="0066340A">
        <w:rPr>
          <w:lang w:val="ru-RU"/>
        </w:rPr>
        <w:t>Районы России.</w:t>
      </w:r>
    </w:p>
    <w:p w:rsidR="004661F4" w:rsidRPr="0066340A" w:rsidRDefault="004661F4" w:rsidP="00374739">
      <w:pPr>
        <w:ind w:firstLine="567"/>
        <w:jc w:val="both"/>
        <w:rPr>
          <w:lang w:val="ru-RU"/>
        </w:rPr>
      </w:pPr>
      <w:r w:rsidRPr="0066340A">
        <w:rPr>
          <w:lang w:val="ru-RU"/>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4661F4" w:rsidRPr="0066340A" w:rsidRDefault="004661F4" w:rsidP="00374739">
      <w:pPr>
        <w:ind w:firstLine="567"/>
        <w:jc w:val="both"/>
        <w:rPr>
          <w:lang w:val="ru-RU"/>
        </w:rPr>
      </w:pPr>
      <w:r w:rsidRPr="0066340A">
        <w:rPr>
          <w:lang w:val="ru-RU"/>
        </w:rPr>
        <w:lastRenderedPageBreak/>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4661F4" w:rsidRPr="0066340A" w:rsidRDefault="004661F4" w:rsidP="00374739">
      <w:pPr>
        <w:ind w:firstLine="567"/>
        <w:jc w:val="both"/>
        <w:rPr>
          <w:lang w:val="ru-RU"/>
        </w:rPr>
      </w:pPr>
      <w:r w:rsidRPr="0066340A">
        <w:rPr>
          <w:lang w:val="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661F4" w:rsidRPr="0066340A" w:rsidRDefault="004661F4" w:rsidP="00374739">
      <w:pPr>
        <w:ind w:firstLine="567"/>
        <w:jc w:val="both"/>
        <w:rPr>
          <w:lang w:val="ru-RU"/>
        </w:rPr>
      </w:pPr>
      <w:r w:rsidRPr="0066340A">
        <w:rPr>
          <w:lang w:val="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661F4" w:rsidRPr="0066340A" w:rsidRDefault="004661F4" w:rsidP="00374739">
      <w:pPr>
        <w:ind w:firstLine="567"/>
        <w:jc w:val="both"/>
        <w:rPr>
          <w:lang w:val="ru-RU"/>
        </w:rPr>
      </w:pPr>
      <w:r w:rsidRPr="0066340A">
        <w:rPr>
          <w:lang w:val="ru-RU"/>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4661F4" w:rsidRPr="0066340A" w:rsidRDefault="004661F4" w:rsidP="00374739">
      <w:pPr>
        <w:ind w:firstLine="567"/>
        <w:jc w:val="both"/>
        <w:rPr>
          <w:lang w:val="ru-RU"/>
        </w:rPr>
      </w:pPr>
      <w:r w:rsidRPr="0066340A">
        <w:rPr>
          <w:lang w:val="ru-RU"/>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4661F4" w:rsidRPr="0066340A" w:rsidRDefault="004661F4" w:rsidP="00374739">
      <w:pPr>
        <w:ind w:firstLine="567"/>
        <w:jc w:val="both"/>
        <w:rPr>
          <w:lang w:val="ru-RU"/>
        </w:rPr>
      </w:pPr>
      <w:r w:rsidRPr="0066340A">
        <w:rPr>
          <w:lang w:val="ru-RU"/>
        </w:rPr>
        <w:t>Моря Атлантического океана, омывающие Россию: транспортное значение, ресурсы.</w:t>
      </w:r>
    </w:p>
    <w:p w:rsidR="004661F4" w:rsidRPr="0066340A" w:rsidRDefault="004661F4" w:rsidP="00374739">
      <w:pPr>
        <w:ind w:firstLine="567"/>
        <w:jc w:val="both"/>
        <w:rPr>
          <w:lang w:val="ru-RU"/>
        </w:rPr>
      </w:pPr>
      <w:r w:rsidRPr="0066340A">
        <w:rPr>
          <w:lang w:val="ru-RU"/>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661F4" w:rsidRPr="0066340A" w:rsidRDefault="004661F4" w:rsidP="00374739">
      <w:pPr>
        <w:ind w:firstLine="567"/>
        <w:jc w:val="both"/>
        <w:rPr>
          <w:lang w:val="ru-RU"/>
        </w:rPr>
      </w:pPr>
      <w:r w:rsidRPr="0066340A">
        <w:rPr>
          <w:lang w:val="ru-RU"/>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661F4" w:rsidRPr="0066340A" w:rsidRDefault="004661F4" w:rsidP="00374739">
      <w:pPr>
        <w:ind w:firstLine="567"/>
        <w:jc w:val="both"/>
        <w:rPr>
          <w:lang w:val="ru-RU"/>
        </w:rPr>
      </w:pPr>
      <w:r w:rsidRPr="0066340A">
        <w:rPr>
          <w:lang w:val="ru-RU"/>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661F4" w:rsidRPr="0066340A" w:rsidRDefault="004661F4" w:rsidP="00374739">
      <w:pPr>
        <w:ind w:firstLine="567"/>
        <w:jc w:val="both"/>
        <w:rPr>
          <w:lang w:val="ru-RU"/>
        </w:rPr>
      </w:pPr>
      <w:r w:rsidRPr="0066340A">
        <w:rPr>
          <w:lang w:val="ru-RU"/>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661F4" w:rsidRPr="0066340A" w:rsidRDefault="004661F4" w:rsidP="00374739">
      <w:pPr>
        <w:ind w:firstLine="567"/>
        <w:jc w:val="both"/>
        <w:rPr>
          <w:lang w:val="ru-RU"/>
        </w:rPr>
      </w:pPr>
      <w:r w:rsidRPr="0066340A">
        <w:rPr>
          <w:lang w:val="ru-RU"/>
        </w:rPr>
        <w:t>Южные моря России: транспортное значение, ресурсы.</w:t>
      </w:r>
    </w:p>
    <w:p w:rsidR="004661F4" w:rsidRPr="0066340A" w:rsidRDefault="004661F4" w:rsidP="00374739">
      <w:pPr>
        <w:ind w:firstLine="567"/>
        <w:jc w:val="both"/>
        <w:rPr>
          <w:lang w:val="ru-RU"/>
        </w:rPr>
      </w:pPr>
      <w:r w:rsidRPr="0066340A">
        <w:rPr>
          <w:lang w:val="ru-RU"/>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661F4" w:rsidRPr="0066340A" w:rsidRDefault="004661F4" w:rsidP="00374739">
      <w:pPr>
        <w:ind w:firstLine="567"/>
        <w:jc w:val="both"/>
        <w:rPr>
          <w:lang w:val="ru-RU"/>
        </w:rPr>
      </w:pPr>
      <w:r w:rsidRPr="0066340A">
        <w:rPr>
          <w:lang w:val="ru-RU"/>
        </w:rPr>
        <w:t xml:space="preserve">Азиатская часть России. </w:t>
      </w:r>
    </w:p>
    <w:p w:rsidR="004661F4" w:rsidRPr="0066340A" w:rsidRDefault="004661F4" w:rsidP="00374739">
      <w:pPr>
        <w:ind w:firstLine="567"/>
        <w:jc w:val="both"/>
        <w:rPr>
          <w:lang w:val="ru-RU"/>
        </w:rPr>
      </w:pPr>
      <w:r w:rsidRPr="0066340A">
        <w:rPr>
          <w:lang w:val="ru-RU"/>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661F4" w:rsidRPr="0066340A" w:rsidRDefault="004661F4" w:rsidP="00374739">
      <w:pPr>
        <w:ind w:firstLine="567"/>
        <w:jc w:val="both"/>
        <w:rPr>
          <w:lang w:val="ru-RU"/>
        </w:rPr>
      </w:pPr>
      <w:r w:rsidRPr="0066340A">
        <w:rPr>
          <w:lang w:val="ru-RU"/>
        </w:rPr>
        <w:t>Моря Северного Ледовитого океана: транспортное значение, ресурсы.</w:t>
      </w:r>
    </w:p>
    <w:p w:rsidR="004661F4" w:rsidRPr="0066340A" w:rsidRDefault="004661F4" w:rsidP="00374739">
      <w:pPr>
        <w:ind w:firstLine="567"/>
        <w:jc w:val="both"/>
        <w:rPr>
          <w:lang w:val="ru-RU"/>
        </w:rPr>
      </w:pPr>
      <w:r w:rsidRPr="0066340A">
        <w:rPr>
          <w:lang w:val="ru-RU"/>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661F4" w:rsidRPr="0066340A" w:rsidRDefault="004661F4" w:rsidP="00374739">
      <w:pPr>
        <w:ind w:firstLine="567"/>
        <w:jc w:val="both"/>
        <w:rPr>
          <w:lang w:val="ru-RU"/>
        </w:rPr>
      </w:pPr>
      <w:r w:rsidRPr="0066340A">
        <w:rPr>
          <w:lang w:val="ru-RU"/>
        </w:rPr>
        <w:t>Моря Тихого океана: транспортное значение, ресурсы.</w:t>
      </w:r>
    </w:p>
    <w:p w:rsidR="004661F4" w:rsidRPr="0066340A" w:rsidRDefault="004661F4" w:rsidP="00374739">
      <w:pPr>
        <w:ind w:firstLine="567"/>
        <w:jc w:val="both"/>
        <w:rPr>
          <w:lang w:val="ru-RU"/>
        </w:rPr>
      </w:pPr>
      <w:r w:rsidRPr="0066340A">
        <w:rPr>
          <w:lang w:val="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4661F4" w:rsidRPr="0066340A" w:rsidRDefault="004661F4" w:rsidP="00374739">
      <w:pPr>
        <w:ind w:firstLine="567"/>
        <w:jc w:val="both"/>
        <w:rPr>
          <w:lang w:val="ru-RU"/>
        </w:rPr>
      </w:pPr>
      <w:r w:rsidRPr="0066340A">
        <w:rPr>
          <w:lang w:val="ru-RU"/>
        </w:rPr>
        <w:t xml:space="preserve">Россия в мире. </w:t>
      </w:r>
    </w:p>
    <w:p w:rsidR="004661F4" w:rsidRPr="0066340A" w:rsidRDefault="004661F4" w:rsidP="00374739">
      <w:pPr>
        <w:ind w:firstLine="567"/>
        <w:jc w:val="both"/>
        <w:rPr>
          <w:lang w:val="ru-RU"/>
        </w:rPr>
      </w:pPr>
      <w:r w:rsidRPr="0066340A">
        <w:rPr>
          <w:lang w:val="ru-RU"/>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4661F4" w:rsidRPr="0066340A" w:rsidRDefault="004661F4" w:rsidP="00374739">
      <w:pPr>
        <w:ind w:firstLine="567"/>
        <w:jc w:val="both"/>
        <w:rPr>
          <w:lang w:val="ru-RU"/>
        </w:rPr>
      </w:pPr>
      <w:r w:rsidRPr="0066340A">
        <w:rPr>
          <w:lang w:val="ru-RU"/>
        </w:rPr>
        <w:t>Примерные темы практических работ</w:t>
      </w:r>
    </w:p>
    <w:p w:rsidR="004661F4" w:rsidRPr="0066340A" w:rsidRDefault="004661F4" w:rsidP="00374739">
      <w:pPr>
        <w:ind w:firstLine="567"/>
        <w:jc w:val="both"/>
        <w:rPr>
          <w:lang w:val="ru-RU"/>
        </w:rPr>
      </w:pPr>
      <w:r w:rsidRPr="0066340A">
        <w:rPr>
          <w:lang w:val="ru-RU"/>
        </w:rPr>
        <w:t>Работа с картой «Имена на карте».</w:t>
      </w:r>
    </w:p>
    <w:p w:rsidR="004661F4" w:rsidRPr="0066340A" w:rsidRDefault="004661F4" w:rsidP="00374739">
      <w:pPr>
        <w:ind w:firstLine="567"/>
        <w:jc w:val="both"/>
        <w:rPr>
          <w:lang w:val="ru-RU"/>
        </w:rPr>
      </w:pPr>
      <w:r w:rsidRPr="0066340A">
        <w:rPr>
          <w:lang w:val="ru-RU"/>
        </w:rPr>
        <w:lastRenderedPageBreak/>
        <w:t>Описание и нанесение на контурную карту географических объектов изученных маршрутов путешественников.</w:t>
      </w:r>
    </w:p>
    <w:p w:rsidR="004661F4" w:rsidRPr="0066340A" w:rsidRDefault="004661F4" w:rsidP="00374739">
      <w:pPr>
        <w:ind w:firstLine="567"/>
        <w:jc w:val="both"/>
        <w:rPr>
          <w:lang w:val="ru-RU"/>
        </w:rPr>
      </w:pPr>
      <w:r w:rsidRPr="0066340A">
        <w:rPr>
          <w:lang w:val="ru-RU"/>
        </w:rPr>
        <w:t>Определение зенитального положения Солнца в разные периоды года.</w:t>
      </w:r>
    </w:p>
    <w:p w:rsidR="004661F4" w:rsidRPr="0066340A" w:rsidRDefault="004661F4" w:rsidP="00374739">
      <w:pPr>
        <w:ind w:firstLine="567"/>
        <w:jc w:val="both"/>
        <w:rPr>
          <w:lang w:val="ru-RU"/>
        </w:rPr>
      </w:pPr>
      <w:r w:rsidRPr="0066340A">
        <w:rPr>
          <w:lang w:val="ru-RU"/>
        </w:rPr>
        <w:t>Определение координат географических объектов по карте.</w:t>
      </w:r>
    </w:p>
    <w:p w:rsidR="004661F4" w:rsidRPr="0066340A" w:rsidRDefault="004661F4" w:rsidP="00374739">
      <w:pPr>
        <w:ind w:firstLine="567"/>
        <w:jc w:val="both"/>
        <w:rPr>
          <w:lang w:val="ru-RU"/>
        </w:rPr>
      </w:pPr>
      <w:r w:rsidRPr="0066340A">
        <w:rPr>
          <w:lang w:val="ru-RU"/>
        </w:rPr>
        <w:t>Определение положения объектов относительно друг друга:</w:t>
      </w:r>
    </w:p>
    <w:p w:rsidR="004661F4" w:rsidRPr="0066340A" w:rsidRDefault="004661F4" w:rsidP="00374739">
      <w:pPr>
        <w:ind w:firstLine="567"/>
        <w:jc w:val="both"/>
        <w:rPr>
          <w:lang w:val="ru-RU"/>
        </w:rPr>
      </w:pPr>
      <w:r w:rsidRPr="0066340A">
        <w:rPr>
          <w:lang w:val="ru-RU"/>
        </w:rPr>
        <w:t>Определение направлений и расстояний по глобусу и карте.</w:t>
      </w:r>
    </w:p>
    <w:p w:rsidR="004661F4" w:rsidRPr="0066340A" w:rsidRDefault="004661F4" w:rsidP="00374739">
      <w:pPr>
        <w:ind w:firstLine="567"/>
        <w:jc w:val="both"/>
        <w:rPr>
          <w:lang w:val="ru-RU"/>
        </w:rPr>
      </w:pPr>
      <w:r w:rsidRPr="0066340A">
        <w:rPr>
          <w:lang w:val="ru-RU"/>
        </w:rPr>
        <w:t>Определение высот и глубин географических объектов с использованием шкалы высот и глубин.</w:t>
      </w:r>
    </w:p>
    <w:p w:rsidR="004661F4" w:rsidRPr="0066340A" w:rsidRDefault="004661F4" w:rsidP="00374739">
      <w:pPr>
        <w:ind w:firstLine="567"/>
        <w:jc w:val="both"/>
        <w:rPr>
          <w:lang w:val="ru-RU"/>
        </w:rPr>
      </w:pPr>
      <w:r w:rsidRPr="0066340A">
        <w:rPr>
          <w:lang w:val="ru-RU"/>
        </w:rPr>
        <w:t>Определение азимута.</w:t>
      </w:r>
    </w:p>
    <w:p w:rsidR="004661F4" w:rsidRPr="0066340A" w:rsidRDefault="004661F4" w:rsidP="00374739">
      <w:pPr>
        <w:ind w:firstLine="567"/>
        <w:jc w:val="both"/>
        <w:rPr>
          <w:lang w:val="ru-RU"/>
        </w:rPr>
      </w:pPr>
      <w:r w:rsidRPr="0066340A">
        <w:rPr>
          <w:lang w:val="ru-RU"/>
        </w:rPr>
        <w:t>Ориентирование на местности.</w:t>
      </w:r>
    </w:p>
    <w:p w:rsidR="004661F4" w:rsidRPr="0066340A" w:rsidRDefault="004661F4" w:rsidP="00374739">
      <w:pPr>
        <w:ind w:firstLine="567"/>
        <w:jc w:val="both"/>
        <w:rPr>
          <w:lang w:val="ru-RU"/>
        </w:rPr>
      </w:pPr>
      <w:r w:rsidRPr="0066340A">
        <w:rPr>
          <w:lang w:val="ru-RU"/>
        </w:rPr>
        <w:t>Составление плана местности.</w:t>
      </w:r>
    </w:p>
    <w:p w:rsidR="004661F4" w:rsidRPr="0066340A" w:rsidRDefault="004661F4" w:rsidP="00374739">
      <w:pPr>
        <w:ind w:firstLine="567"/>
        <w:jc w:val="both"/>
        <w:rPr>
          <w:lang w:val="ru-RU"/>
        </w:rPr>
      </w:pPr>
      <w:r w:rsidRPr="0066340A">
        <w:rPr>
          <w:lang w:val="ru-RU"/>
        </w:rPr>
        <w:t>Работа с коллекциями минералов, горных пород, полезных ископаемых.</w:t>
      </w:r>
    </w:p>
    <w:p w:rsidR="004661F4" w:rsidRPr="0066340A" w:rsidRDefault="004661F4" w:rsidP="00374739">
      <w:pPr>
        <w:ind w:firstLine="567"/>
        <w:jc w:val="both"/>
        <w:rPr>
          <w:lang w:val="ru-RU"/>
        </w:rPr>
      </w:pPr>
      <w:r w:rsidRPr="0066340A">
        <w:rPr>
          <w:lang w:val="ru-RU"/>
        </w:rPr>
        <w:t>Работа с картографическими источниками: нанесение элементов рельефа.</w:t>
      </w:r>
    </w:p>
    <w:p w:rsidR="004661F4" w:rsidRPr="0066340A" w:rsidRDefault="004661F4" w:rsidP="00374739">
      <w:pPr>
        <w:ind w:firstLine="567"/>
        <w:jc w:val="both"/>
        <w:rPr>
          <w:lang w:val="ru-RU"/>
        </w:rPr>
      </w:pPr>
      <w:r w:rsidRPr="0066340A">
        <w:rPr>
          <w:lang w:val="ru-RU"/>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4661F4" w:rsidRPr="0066340A" w:rsidRDefault="004661F4" w:rsidP="00374739">
      <w:pPr>
        <w:ind w:firstLine="567"/>
        <w:jc w:val="both"/>
        <w:rPr>
          <w:lang w:val="ru-RU"/>
        </w:rPr>
      </w:pPr>
      <w:r w:rsidRPr="0066340A">
        <w:rPr>
          <w:lang w:val="ru-RU"/>
        </w:rPr>
        <w:t>Работа с картографическими источниками: нанесение объектов гидрографии.</w:t>
      </w:r>
    </w:p>
    <w:p w:rsidR="004661F4" w:rsidRPr="0066340A" w:rsidRDefault="004661F4" w:rsidP="00374739">
      <w:pPr>
        <w:ind w:firstLine="567"/>
        <w:jc w:val="both"/>
        <w:rPr>
          <w:lang w:val="ru-RU"/>
        </w:rPr>
      </w:pPr>
      <w:r w:rsidRPr="0066340A">
        <w:rPr>
          <w:lang w:val="ru-RU"/>
        </w:rPr>
        <w:t>Описание объектов гидрографии.</w:t>
      </w:r>
    </w:p>
    <w:p w:rsidR="004661F4" w:rsidRPr="0066340A" w:rsidRDefault="004661F4" w:rsidP="00374739">
      <w:pPr>
        <w:ind w:firstLine="567"/>
        <w:jc w:val="both"/>
        <w:rPr>
          <w:lang w:val="ru-RU"/>
        </w:rPr>
      </w:pPr>
      <w:r w:rsidRPr="0066340A">
        <w:rPr>
          <w:lang w:val="ru-RU"/>
        </w:rPr>
        <w:t>Ведение дневника погоды.</w:t>
      </w:r>
    </w:p>
    <w:p w:rsidR="004661F4" w:rsidRPr="0066340A" w:rsidRDefault="004661F4" w:rsidP="00374739">
      <w:pPr>
        <w:ind w:firstLine="567"/>
        <w:jc w:val="both"/>
        <w:rPr>
          <w:lang w:val="ru-RU"/>
        </w:rPr>
      </w:pPr>
      <w:r w:rsidRPr="0066340A">
        <w:rPr>
          <w:lang w:val="ru-RU"/>
        </w:rPr>
        <w:t>Работа с метеоприборами (проведение наблюдений и измерений, фиксация результатов, обработка результатов наблюдений) .</w:t>
      </w:r>
    </w:p>
    <w:p w:rsidR="004661F4" w:rsidRPr="0066340A" w:rsidRDefault="004661F4" w:rsidP="00374739">
      <w:pPr>
        <w:ind w:firstLine="567"/>
        <w:jc w:val="both"/>
        <w:rPr>
          <w:lang w:val="ru-RU"/>
        </w:rPr>
      </w:pPr>
      <w:r w:rsidRPr="0066340A">
        <w:rPr>
          <w:lang w:val="ru-RU"/>
        </w:rPr>
        <w:t>Определение средних температур, амплитуды и построение графиков.</w:t>
      </w:r>
    </w:p>
    <w:p w:rsidR="004661F4" w:rsidRPr="0066340A" w:rsidRDefault="004661F4" w:rsidP="00374739">
      <w:pPr>
        <w:ind w:firstLine="567"/>
        <w:jc w:val="both"/>
        <w:rPr>
          <w:lang w:val="ru-RU"/>
        </w:rPr>
      </w:pPr>
      <w:r w:rsidRPr="0066340A">
        <w:rPr>
          <w:lang w:val="ru-RU"/>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4661F4" w:rsidRPr="0066340A" w:rsidRDefault="004661F4" w:rsidP="00374739">
      <w:pPr>
        <w:ind w:firstLine="567"/>
        <w:jc w:val="both"/>
        <w:rPr>
          <w:lang w:val="ru-RU"/>
        </w:rPr>
      </w:pPr>
      <w:r w:rsidRPr="0066340A">
        <w:rPr>
          <w:lang w:val="ru-RU"/>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4661F4" w:rsidRPr="0066340A" w:rsidRDefault="004661F4" w:rsidP="00374739">
      <w:pPr>
        <w:ind w:firstLine="567"/>
        <w:jc w:val="both"/>
        <w:rPr>
          <w:lang w:val="ru-RU"/>
        </w:rPr>
      </w:pPr>
      <w:r w:rsidRPr="0066340A">
        <w:rPr>
          <w:lang w:val="ru-RU"/>
        </w:rPr>
        <w:t>Изучение природных комплексов своей местности.</w:t>
      </w:r>
    </w:p>
    <w:p w:rsidR="004661F4" w:rsidRPr="0066340A" w:rsidRDefault="004661F4" w:rsidP="00374739">
      <w:pPr>
        <w:ind w:firstLine="567"/>
        <w:jc w:val="both"/>
        <w:rPr>
          <w:lang w:val="ru-RU"/>
        </w:rPr>
      </w:pPr>
      <w:r w:rsidRPr="0066340A">
        <w:rPr>
          <w:lang w:val="ru-RU"/>
        </w:rPr>
        <w:t>Описание основных компонентов природы океанов Земли.</w:t>
      </w:r>
    </w:p>
    <w:p w:rsidR="004661F4" w:rsidRPr="0066340A" w:rsidRDefault="004661F4" w:rsidP="00374739">
      <w:pPr>
        <w:ind w:firstLine="567"/>
        <w:jc w:val="both"/>
        <w:rPr>
          <w:lang w:val="ru-RU"/>
        </w:rPr>
      </w:pPr>
      <w:r w:rsidRPr="0066340A">
        <w:rPr>
          <w:lang w:val="ru-RU"/>
        </w:rPr>
        <w:t>Создание презентационных материалов об океанах на основе различных источников информации.</w:t>
      </w:r>
    </w:p>
    <w:p w:rsidR="004661F4" w:rsidRPr="0066340A" w:rsidRDefault="004661F4" w:rsidP="00374739">
      <w:pPr>
        <w:ind w:firstLine="567"/>
        <w:jc w:val="both"/>
        <w:rPr>
          <w:lang w:val="ru-RU"/>
        </w:rPr>
      </w:pPr>
      <w:r w:rsidRPr="0066340A">
        <w:rPr>
          <w:lang w:val="ru-RU"/>
        </w:rPr>
        <w:t>Описание основных компонентов природы материков Земли.</w:t>
      </w:r>
    </w:p>
    <w:p w:rsidR="004661F4" w:rsidRPr="0066340A" w:rsidRDefault="004661F4" w:rsidP="00374739">
      <w:pPr>
        <w:ind w:firstLine="567"/>
        <w:jc w:val="both"/>
        <w:rPr>
          <w:lang w:val="ru-RU"/>
        </w:rPr>
      </w:pPr>
      <w:r w:rsidRPr="0066340A">
        <w:rPr>
          <w:lang w:val="ru-RU"/>
        </w:rPr>
        <w:t>Описание природных зон Земли.</w:t>
      </w:r>
    </w:p>
    <w:p w:rsidR="004661F4" w:rsidRPr="0066340A" w:rsidRDefault="004661F4" w:rsidP="00374739">
      <w:pPr>
        <w:ind w:firstLine="567"/>
        <w:jc w:val="both"/>
        <w:rPr>
          <w:lang w:val="ru-RU"/>
        </w:rPr>
      </w:pPr>
      <w:r w:rsidRPr="0066340A">
        <w:rPr>
          <w:lang w:val="ru-RU"/>
        </w:rPr>
        <w:t>Создание презентационных материалов о материке на основе различных источников информации.</w:t>
      </w:r>
    </w:p>
    <w:p w:rsidR="004661F4" w:rsidRPr="0066340A" w:rsidRDefault="004661F4" w:rsidP="00374739">
      <w:pPr>
        <w:ind w:firstLine="567"/>
        <w:jc w:val="both"/>
        <w:rPr>
          <w:lang w:val="ru-RU"/>
        </w:rPr>
      </w:pPr>
      <w:r w:rsidRPr="0066340A">
        <w:rPr>
          <w:lang w:val="ru-RU"/>
        </w:rPr>
        <w:t>Прогнозирование перспективных путей рационального природопользования.</w:t>
      </w:r>
    </w:p>
    <w:p w:rsidR="004661F4" w:rsidRPr="0066340A" w:rsidRDefault="004661F4" w:rsidP="00374739">
      <w:pPr>
        <w:ind w:firstLine="567"/>
        <w:jc w:val="both"/>
        <w:rPr>
          <w:lang w:val="ru-RU"/>
        </w:rPr>
      </w:pPr>
      <w:r w:rsidRPr="0066340A">
        <w:rPr>
          <w:lang w:val="ru-RU"/>
        </w:rPr>
        <w:t>Определение ГП и оценка его влияния на природу и жизнь людей в России.</w:t>
      </w:r>
    </w:p>
    <w:p w:rsidR="004661F4" w:rsidRPr="0066340A" w:rsidRDefault="004661F4" w:rsidP="00374739">
      <w:pPr>
        <w:ind w:firstLine="567"/>
        <w:jc w:val="both"/>
        <w:rPr>
          <w:lang w:val="ru-RU"/>
        </w:rPr>
      </w:pPr>
      <w:r w:rsidRPr="0066340A">
        <w:rPr>
          <w:lang w:val="ru-RU"/>
        </w:rPr>
        <w:t>Работа с картографическими источниками: нанесение особенностей географического положения России.</w:t>
      </w:r>
    </w:p>
    <w:p w:rsidR="004661F4" w:rsidRPr="0066340A" w:rsidRDefault="004661F4" w:rsidP="00374739">
      <w:pPr>
        <w:ind w:firstLine="567"/>
        <w:jc w:val="both"/>
        <w:rPr>
          <w:lang w:val="ru-RU"/>
        </w:rPr>
      </w:pPr>
      <w:r w:rsidRPr="0066340A">
        <w:rPr>
          <w:lang w:val="ru-RU"/>
        </w:rPr>
        <w:t>Оценивание динамики изменения границ России и их значения.</w:t>
      </w:r>
    </w:p>
    <w:p w:rsidR="004661F4" w:rsidRPr="0066340A" w:rsidRDefault="004661F4" w:rsidP="00374739">
      <w:pPr>
        <w:ind w:firstLine="567"/>
        <w:jc w:val="both"/>
        <w:rPr>
          <w:lang w:val="ru-RU"/>
        </w:rPr>
      </w:pPr>
      <w:r w:rsidRPr="0066340A">
        <w:rPr>
          <w:lang w:val="ru-RU"/>
        </w:rPr>
        <w:t>Написание эссе о роли русских землепроходцев и исследователей в освоении и изучении территории России.</w:t>
      </w:r>
    </w:p>
    <w:p w:rsidR="004661F4" w:rsidRPr="0066340A" w:rsidRDefault="004661F4" w:rsidP="00374739">
      <w:pPr>
        <w:ind w:firstLine="567"/>
        <w:jc w:val="both"/>
        <w:rPr>
          <w:lang w:val="ru-RU"/>
        </w:rPr>
      </w:pPr>
      <w:r w:rsidRPr="0066340A">
        <w:rPr>
          <w:lang w:val="ru-RU"/>
        </w:rPr>
        <w:t>Решение задач на определение разницы во времени различных территорий России.</w:t>
      </w:r>
    </w:p>
    <w:p w:rsidR="004661F4" w:rsidRPr="0066340A" w:rsidRDefault="004661F4" w:rsidP="00374739">
      <w:pPr>
        <w:ind w:firstLine="567"/>
        <w:jc w:val="both"/>
        <w:rPr>
          <w:lang w:val="ru-RU"/>
        </w:rPr>
      </w:pPr>
      <w:r w:rsidRPr="0066340A">
        <w:rPr>
          <w:lang w:val="ru-RU"/>
        </w:rPr>
        <w:t>Выявление взаимозависимостей тектонической структуры, формы рельефа, полезных ископаемых на территории России.</w:t>
      </w:r>
    </w:p>
    <w:p w:rsidR="004661F4" w:rsidRPr="0066340A" w:rsidRDefault="004661F4" w:rsidP="00374739">
      <w:pPr>
        <w:ind w:firstLine="567"/>
        <w:jc w:val="both"/>
        <w:rPr>
          <w:lang w:val="ru-RU"/>
        </w:rPr>
      </w:pPr>
      <w:r w:rsidRPr="0066340A">
        <w:rPr>
          <w:lang w:val="ru-RU"/>
        </w:rPr>
        <w:t>Работа с картографическими источниками: нанесение элементов рельефа России.</w:t>
      </w:r>
    </w:p>
    <w:p w:rsidR="004661F4" w:rsidRPr="0066340A" w:rsidRDefault="004661F4" w:rsidP="00374739">
      <w:pPr>
        <w:ind w:firstLine="567"/>
        <w:jc w:val="both"/>
        <w:rPr>
          <w:lang w:val="ru-RU"/>
        </w:rPr>
      </w:pPr>
      <w:r w:rsidRPr="0066340A">
        <w:rPr>
          <w:lang w:val="ru-RU"/>
        </w:rPr>
        <w:t>Описание элементов рельефа России.</w:t>
      </w:r>
    </w:p>
    <w:p w:rsidR="004661F4" w:rsidRPr="0066340A" w:rsidRDefault="004661F4" w:rsidP="00374739">
      <w:pPr>
        <w:ind w:firstLine="567"/>
        <w:jc w:val="both"/>
        <w:rPr>
          <w:lang w:val="ru-RU"/>
        </w:rPr>
      </w:pPr>
      <w:r w:rsidRPr="0066340A">
        <w:rPr>
          <w:lang w:val="ru-RU"/>
        </w:rPr>
        <w:t>Построение профиля своей местности.</w:t>
      </w:r>
    </w:p>
    <w:p w:rsidR="004661F4" w:rsidRPr="0066340A" w:rsidRDefault="004661F4" w:rsidP="00374739">
      <w:pPr>
        <w:ind w:firstLine="567"/>
        <w:jc w:val="both"/>
        <w:rPr>
          <w:lang w:val="ru-RU"/>
        </w:rPr>
      </w:pPr>
      <w:r w:rsidRPr="0066340A">
        <w:rPr>
          <w:lang w:val="ru-RU"/>
        </w:rPr>
        <w:t>Работа с картографическими источниками: нанесение объектов гидрографии России .</w:t>
      </w:r>
    </w:p>
    <w:p w:rsidR="004661F4" w:rsidRPr="0066340A" w:rsidRDefault="004661F4" w:rsidP="00374739">
      <w:pPr>
        <w:ind w:firstLine="567"/>
        <w:jc w:val="both"/>
        <w:rPr>
          <w:lang w:val="ru-RU"/>
        </w:rPr>
      </w:pPr>
      <w:r w:rsidRPr="0066340A">
        <w:rPr>
          <w:lang w:val="ru-RU"/>
        </w:rPr>
        <w:t>Описание объектов гидрографии России.</w:t>
      </w:r>
    </w:p>
    <w:p w:rsidR="004661F4" w:rsidRPr="0066340A" w:rsidRDefault="004661F4" w:rsidP="00374739">
      <w:pPr>
        <w:ind w:firstLine="567"/>
        <w:jc w:val="both"/>
        <w:rPr>
          <w:lang w:val="ru-RU"/>
        </w:rPr>
      </w:pPr>
      <w:r w:rsidRPr="0066340A">
        <w:rPr>
          <w:lang w:val="ru-RU"/>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4661F4" w:rsidRPr="0066340A" w:rsidRDefault="004661F4" w:rsidP="00374739">
      <w:pPr>
        <w:ind w:firstLine="567"/>
        <w:jc w:val="both"/>
        <w:rPr>
          <w:lang w:val="ru-RU"/>
        </w:rPr>
      </w:pPr>
      <w:r w:rsidRPr="0066340A">
        <w:rPr>
          <w:lang w:val="ru-RU"/>
        </w:rPr>
        <w:t>Распределение количества осадков на территории России, работа с климатограммами.</w:t>
      </w:r>
    </w:p>
    <w:p w:rsidR="004661F4" w:rsidRPr="0066340A" w:rsidRDefault="004661F4" w:rsidP="00374739">
      <w:pPr>
        <w:ind w:firstLine="567"/>
        <w:jc w:val="both"/>
        <w:rPr>
          <w:lang w:val="ru-RU"/>
        </w:rPr>
      </w:pPr>
      <w:r w:rsidRPr="0066340A">
        <w:rPr>
          <w:lang w:val="ru-RU"/>
        </w:rPr>
        <w:lastRenderedPageBreak/>
        <w:t>Описание характеристики климата своего региона.</w:t>
      </w:r>
    </w:p>
    <w:p w:rsidR="004661F4" w:rsidRPr="0066340A" w:rsidRDefault="004661F4" w:rsidP="00374739">
      <w:pPr>
        <w:ind w:firstLine="567"/>
        <w:jc w:val="both"/>
        <w:rPr>
          <w:lang w:val="ru-RU"/>
        </w:rPr>
      </w:pPr>
      <w:r w:rsidRPr="0066340A">
        <w:rPr>
          <w:lang w:val="ru-RU"/>
        </w:rPr>
        <w:t>Составление прогноза погоды на основе различных</w:t>
      </w:r>
      <w:r w:rsidRPr="0066340A">
        <w:rPr>
          <w:lang w:val="ru-RU"/>
        </w:rPr>
        <w:tab/>
        <w:t>источников информации.</w:t>
      </w:r>
    </w:p>
    <w:p w:rsidR="004661F4" w:rsidRPr="0066340A" w:rsidRDefault="004661F4" w:rsidP="00374739">
      <w:pPr>
        <w:ind w:firstLine="567"/>
        <w:jc w:val="both"/>
        <w:rPr>
          <w:lang w:val="ru-RU"/>
        </w:rPr>
      </w:pPr>
      <w:r w:rsidRPr="0066340A">
        <w:rPr>
          <w:lang w:val="ru-RU"/>
        </w:rPr>
        <w:t>Описание основных компонентов природы России.</w:t>
      </w:r>
    </w:p>
    <w:p w:rsidR="004661F4" w:rsidRPr="0066340A" w:rsidRDefault="004661F4" w:rsidP="00374739">
      <w:pPr>
        <w:ind w:firstLine="567"/>
        <w:jc w:val="both"/>
        <w:rPr>
          <w:lang w:val="ru-RU"/>
        </w:rPr>
      </w:pPr>
      <w:r w:rsidRPr="0066340A">
        <w:rPr>
          <w:lang w:val="ru-RU"/>
        </w:rPr>
        <w:t>Создание презентационных материалов о природе России на основе различных источников информации.</w:t>
      </w:r>
    </w:p>
    <w:p w:rsidR="004661F4" w:rsidRPr="0066340A" w:rsidRDefault="004661F4" w:rsidP="00374739">
      <w:pPr>
        <w:ind w:firstLine="567"/>
        <w:jc w:val="both"/>
        <w:rPr>
          <w:lang w:val="ru-RU"/>
        </w:rPr>
      </w:pPr>
      <w:r w:rsidRPr="0066340A">
        <w:rPr>
          <w:lang w:val="ru-RU"/>
        </w:rPr>
        <w:t>Сравнение особенностей природы отдельных регионов страны.</w:t>
      </w:r>
    </w:p>
    <w:p w:rsidR="004661F4" w:rsidRPr="0066340A" w:rsidRDefault="004661F4" w:rsidP="00374739">
      <w:pPr>
        <w:ind w:firstLine="567"/>
        <w:jc w:val="both"/>
        <w:rPr>
          <w:lang w:val="ru-RU"/>
        </w:rPr>
      </w:pPr>
      <w:r w:rsidRPr="0066340A">
        <w:rPr>
          <w:lang w:val="ru-RU"/>
        </w:rPr>
        <w:t>Определение видов особо охраняемых природных территорий России и их особенностей.</w:t>
      </w:r>
    </w:p>
    <w:p w:rsidR="004661F4" w:rsidRPr="0066340A" w:rsidRDefault="004661F4" w:rsidP="00374739">
      <w:pPr>
        <w:ind w:firstLine="567"/>
        <w:jc w:val="both"/>
        <w:rPr>
          <w:lang w:val="ru-RU"/>
        </w:rPr>
      </w:pPr>
      <w:r w:rsidRPr="0066340A">
        <w:rPr>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4661F4" w:rsidRPr="0066340A" w:rsidRDefault="004661F4" w:rsidP="00374739">
      <w:pPr>
        <w:ind w:firstLine="567"/>
        <w:jc w:val="both"/>
        <w:rPr>
          <w:lang w:val="ru-RU"/>
        </w:rPr>
      </w:pPr>
      <w:r w:rsidRPr="0066340A">
        <w:rPr>
          <w:lang w:val="ru-RU"/>
        </w:rPr>
        <w:t>Определение особенностей размещения крупных народов России.</w:t>
      </w:r>
    </w:p>
    <w:p w:rsidR="004661F4" w:rsidRPr="0066340A" w:rsidRDefault="004661F4" w:rsidP="00374739">
      <w:pPr>
        <w:ind w:firstLine="567"/>
        <w:jc w:val="both"/>
        <w:rPr>
          <w:lang w:val="ru-RU"/>
        </w:rPr>
      </w:pPr>
      <w:r w:rsidRPr="0066340A">
        <w:rPr>
          <w:lang w:val="ru-RU"/>
        </w:rPr>
        <w:t>Определение, вычисление и сравнение показателей естественного прироста населения в разных частях России.</w:t>
      </w:r>
    </w:p>
    <w:p w:rsidR="004661F4" w:rsidRPr="0066340A" w:rsidRDefault="004661F4" w:rsidP="00374739">
      <w:pPr>
        <w:ind w:firstLine="567"/>
        <w:jc w:val="both"/>
        <w:rPr>
          <w:lang w:val="ru-RU"/>
        </w:rPr>
      </w:pPr>
      <w:r w:rsidRPr="0066340A">
        <w:rPr>
          <w:lang w:val="ru-RU"/>
        </w:rPr>
        <w:t>Чтение и анализ половозрастных пирамид.</w:t>
      </w:r>
    </w:p>
    <w:p w:rsidR="004661F4" w:rsidRPr="0066340A" w:rsidRDefault="004661F4" w:rsidP="00374739">
      <w:pPr>
        <w:ind w:firstLine="567"/>
        <w:jc w:val="both"/>
        <w:rPr>
          <w:lang w:val="ru-RU"/>
        </w:rPr>
      </w:pPr>
      <w:r w:rsidRPr="0066340A">
        <w:rPr>
          <w:lang w:val="ru-RU"/>
        </w:rPr>
        <w:t>Оценивание демографической ситуации России и отдельных ее территорий.</w:t>
      </w:r>
    </w:p>
    <w:p w:rsidR="004661F4" w:rsidRPr="0066340A" w:rsidRDefault="004661F4" w:rsidP="00374739">
      <w:pPr>
        <w:ind w:firstLine="567"/>
        <w:jc w:val="both"/>
        <w:rPr>
          <w:lang w:val="ru-RU"/>
        </w:rPr>
      </w:pPr>
      <w:r w:rsidRPr="0066340A">
        <w:rPr>
          <w:lang w:val="ru-RU"/>
        </w:rPr>
        <w:t>Определение величины миграционного прироста населения в разных частях России.</w:t>
      </w:r>
    </w:p>
    <w:p w:rsidR="004661F4" w:rsidRPr="0066340A" w:rsidRDefault="004661F4" w:rsidP="00374739">
      <w:pPr>
        <w:ind w:firstLine="567"/>
        <w:jc w:val="both"/>
        <w:rPr>
          <w:lang w:val="ru-RU"/>
        </w:rPr>
      </w:pPr>
      <w:r w:rsidRPr="0066340A">
        <w:rPr>
          <w:lang w:val="ru-RU"/>
        </w:rPr>
        <w:t>Определение видов и направлений внутренних и внешних миграций, объяснение причин, составление схемы.</w:t>
      </w:r>
    </w:p>
    <w:p w:rsidR="004661F4" w:rsidRPr="0066340A" w:rsidRDefault="004661F4" w:rsidP="00374739">
      <w:pPr>
        <w:ind w:firstLine="567"/>
        <w:jc w:val="both"/>
        <w:rPr>
          <w:lang w:val="ru-RU"/>
        </w:rPr>
      </w:pPr>
      <w:r w:rsidRPr="0066340A">
        <w:rPr>
          <w:lang w:val="ru-RU"/>
        </w:rPr>
        <w:t>Объяснение различий в обеспеченности трудовыми ресурсами отдельных регионов России.</w:t>
      </w:r>
    </w:p>
    <w:p w:rsidR="004661F4" w:rsidRPr="0066340A" w:rsidRDefault="004661F4" w:rsidP="00374739">
      <w:pPr>
        <w:ind w:firstLine="567"/>
        <w:jc w:val="both"/>
        <w:rPr>
          <w:lang w:val="ru-RU"/>
        </w:rPr>
      </w:pPr>
      <w:r w:rsidRPr="0066340A">
        <w:rPr>
          <w:lang w:val="ru-RU"/>
        </w:rPr>
        <w:t>Оценивание уровня урбанизации отдельных регионов России.</w:t>
      </w:r>
    </w:p>
    <w:p w:rsidR="004661F4" w:rsidRPr="0066340A" w:rsidRDefault="004661F4" w:rsidP="00374739">
      <w:pPr>
        <w:ind w:firstLine="567"/>
        <w:jc w:val="both"/>
        <w:rPr>
          <w:lang w:val="ru-RU"/>
        </w:rPr>
      </w:pPr>
      <w:r w:rsidRPr="0066340A">
        <w:rPr>
          <w:lang w:val="ru-RU"/>
        </w:rPr>
        <w:t>Описание основных компонентов природы своей местности.</w:t>
      </w:r>
    </w:p>
    <w:p w:rsidR="004661F4" w:rsidRPr="0066340A" w:rsidRDefault="004661F4" w:rsidP="00374739">
      <w:pPr>
        <w:ind w:firstLine="567"/>
        <w:jc w:val="both"/>
        <w:rPr>
          <w:lang w:val="ru-RU"/>
        </w:rPr>
      </w:pPr>
      <w:r w:rsidRPr="0066340A">
        <w:rPr>
          <w:lang w:val="ru-RU"/>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4661F4" w:rsidRPr="0066340A" w:rsidRDefault="004661F4" w:rsidP="00374739">
      <w:pPr>
        <w:ind w:firstLine="567"/>
        <w:jc w:val="both"/>
        <w:rPr>
          <w:lang w:val="ru-RU"/>
        </w:rPr>
      </w:pPr>
      <w:r w:rsidRPr="0066340A">
        <w:rPr>
          <w:lang w:val="ru-RU"/>
        </w:rPr>
        <w:t>Работа с картографическими источниками: нанесение субъектов, экономических районов и федеральных округов РФ.</w:t>
      </w:r>
    </w:p>
    <w:p w:rsidR="004661F4" w:rsidRPr="0066340A" w:rsidRDefault="004661F4" w:rsidP="00374739">
      <w:pPr>
        <w:ind w:firstLine="567"/>
        <w:jc w:val="both"/>
        <w:rPr>
          <w:lang w:val="ru-RU"/>
        </w:rPr>
      </w:pPr>
      <w:r w:rsidRPr="0066340A">
        <w:rPr>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4661F4" w:rsidRPr="0066340A" w:rsidRDefault="004661F4" w:rsidP="00374739">
      <w:pPr>
        <w:ind w:firstLine="567"/>
        <w:jc w:val="both"/>
        <w:rPr>
          <w:lang w:val="ru-RU"/>
        </w:rPr>
      </w:pPr>
      <w:r w:rsidRPr="0066340A">
        <w:rPr>
          <w:lang w:val="ru-RU"/>
        </w:rPr>
        <w:t>Сравнение двух и более экономических районов России по заданным характеристикам.</w:t>
      </w:r>
    </w:p>
    <w:p w:rsidR="004661F4" w:rsidRPr="0066340A" w:rsidRDefault="004661F4" w:rsidP="00374739">
      <w:pPr>
        <w:ind w:firstLine="567"/>
        <w:jc w:val="both"/>
        <w:rPr>
          <w:lang w:val="ru-RU"/>
        </w:rPr>
      </w:pPr>
      <w:r w:rsidRPr="0066340A">
        <w:rPr>
          <w:lang w:val="ru-RU"/>
        </w:rPr>
        <w:t>Создание презентационных материалов об экономических районах России на основе различных источников информации.</w:t>
      </w:r>
    </w:p>
    <w:p w:rsidR="004661F4" w:rsidRPr="0066340A" w:rsidRDefault="004661F4" w:rsidP="00374739">
      <w:pPr>
        <w:ind w:firstLine="567"/>
        <w:jc w:val="both"/>
        <w:rPr>
          <w:lang w:val="ru-RU"/>
        </w:rPr>
      </w:pPr>
      <w:r w:rsidRPr="0066340A">
        <w:rPr>
          <w:lang w:val="ru-RU"/>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4661F4" w:rsidRPr="0066340A" w:rsidRDefault="004661F4" w:rsidP="00374739">
      <w:pPr>
        <w:ind w:firstLine="567"/>
        <w:jc w:val="both"/>
        <w:rPr>
          <w:lang w:val="ru-RU"/>
        </w:rPr>
      </w:pPr>
    </w:p>
    <w:p w:rsidR="004661F4" w:rsidRPr="0066340A" w:rsidRDefault="004661F4" w:rsidP="00374739">
      <w:pPr>
        <w:ind w:firstLine="567"/>
        <w:jc w:val="both"/>
        <w:rPr>
          <w:b/>
          <w:i/>
          <w:lang w:val="ru-RU"/>
        </w:rPr>
      </w:pPr>
      <w:bookmarkStart w:id="59" w:name="_Toc414553232"/>
      <w:r w:rsidRPr="0066340A">
        <w:rPr>
          <w:b/>
          <w:i/>
          <w:lang w:val="ru-RU"/>
        </w:rPr>
        <w:t>2.2.2.7. Математика</w:t>
      </w:r>
      <w:bookmarkEnd w:id="59"/>
    </w:p>
    <w:p w:rsidR="004661F4" w:rsidRPr="0066340A" w:rsidRDefault="004661F4" w:rsidP="00374739">
      <w:pPr>
        <w:ind w:firstLine="567"/>
        <w:jc w:val="both"/>
        <w:rPr>
          <w:lang w:val="ru-RU"/>
        </w:rPr>
      </w:pPr>
      <w:r w:rsidRPr="0066340A">
        <w:rPr>
          <w:lang w:val="ru-RU"/>
        </w:rPr>
        <w:t>Содержание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661F4" w:rsidRPr="0066340A" w:rsidRDefault="004661F4" w:rsidP="00374739">
      <w:pPr>
        <w:ind w:firstLine="567"/>
        <w:jc w:val="both"/>
        <w:rPr>
          <w:lang w:val="ru-RU"/>
        </w:rPr>
      </w:pPr>
      <w:bookmarkStart w:id="60" w:name="_Toc284663423"/>
      <w:bookmarkStart w:id="61" w:name="_Toc284662796"/>
      <w:bookmarkStart w:id="62" w:name="_Toc405513918"/>
      <w:r w:rsidRPr="0066340A">
        <w:rPr>
          <w:lang w:val="ru-RU"/>
        </w:rPr>
        <w:t>Элементы теории множеств и математической логики</w:t>
      </w:r>
      <w:bookmarkEnd w:id="60"/>
      <w:bookmarkEnd w:id="61"/>
      <w:bookmarkEnd w:id="62"/>
    </w:p>
    <w:p w:rsidR="004661F4" w:rsidRPr="0066340A" w:rsidRDefault="004661F4" w:rsidP="00374739">
      <w:pPr>
        <w:ind w:firstLine="567"/>
        <w:jc w:val="both"/>
        <w:rPr>
          <w:lang w:val="ru-RU"/>
        </w:rPr>
      </w:pPr>
      <w:r w:rsidRPr="0066340A">
        <w:rPr>
          <w:lang w:val="ru-RU"/>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661F4" w:rsidRPr="0066340A" w:rsidRDefault="004661F4" w:rsidP="00374739">
      <w:pPr>
        <w:ind w:firstLine="567"/>
        <w:jc w:val="both"/>
        <w:rPr>
          <w:lang w:val="ru-RU"/>
        </w:rPr>
      </w:pPr>
      <w:r w:rsidRPr="0066340A">
        <w:rPr>
          <w:lang w:val="ru-RU"/>
        </w:rPr>
        <w:t>Множества и отношения между ними</w:t>
      </w:r>
    </w:p>
    <w:p w:rsidR="004661F4" w:rsidRPr="0066340A" w:rsidRDefault="004661F4" w:rsidP="00374739">
      <w:pPr>
        <w:ind w:firstLine="567"/>
        <w:jc w:val="both"/>
        <w:rPr>
          <w:lang w:val="ru-RU"/>
        </w:rPr>
      </w:pPr>
      <w:r w:rsidRPr="0066340A">
        <w:rPr>
          <w:lang w:val="ru-RU"/>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4661F4" w:rsidRPr="0066340A" w:rsidRDefault="004661F4" w:rsidP="00374739">
      <w:pPr>
        <w:ind w:firstLine="567"/>
        <w:jc w:val="both"/>
        <w:rPr>
          <w:lang w:val="ru-RU"/>
        </w:rPr>
      </w:pPr>
      <w:r w:rsidRPr="0066340A">
        <w:rPr>
          <w:lang w:val="ru-RU"/>
        </w:rPr>
        <w:t>Операции над множествами</w:t>
      </w:r>
    </w:p>
    <w:p w:rsidR="004661F4" w:rsidRPr="0066340A" w:rsidRDefault="004661F4" w:rsidP="00374739">
      <w:pPr>
        <w:ind w:firstLine="567"/>
        <w:jc w:val="both"/>
        <w:rPr>
          <w:lang w:val="ru-RU"/>
        </w:rPr>
      </w:pPr>
      <w:r w:rsidRPr="0066340A">
        <w:rPr>
          <w:lang w:val="ru-RU"/>
        </w:rPr>
        <w:t>Пересечение и объединение множеств. Разность множеств, дополнение множества.</w:t>
      </w:r>
      <w:r w:rsidR="00F5442B">
        <w:rPr>
          <w:lang w:val="ru-RU"/>
        </w:rPr>
        <w:t xml:space="preserve"> </w:t>
      </w:r>
      <w:r w:rsidRPr="0066340A">
        <w:rPr>
          <w:lang w:val="ru-RU"/>
        </w:rPr>
        <w:t xml:space="preserve">Интерпретация операций над множествами с помощью кругов Эйлера. </w:t>
      </w:r>
    </w:p>
    <w:p w:rsidR="004661F4" w:rsidRPr="0066340A" w:rsidRDefault="004661F4" w:rsidP="00374739">
      <w:pPr>
        <w:ind w:firstLine="567"/>
        <w:jc w:val="both"/>
        <w:rPr>
          <w:lang w:val="ru-RU"/>
        </w:rPr>
      </w:pPr>
      <w:r w:rsidRPr="0066340A">
        <w:rPr>
          <w:lang w:val="ru-RU"/>
        </w:rPr>
        <w:t>Элементы логики</w:t>
      </w:r>
    </w:p>
    <w:p w:rsidR="004661F4" w:rsidRPr="0066340A" w:rsidRDefault="004661F4" w:rsidP="00374739">
      <w:pPr>
        <w:ind w:firstLine="567"/>
        <w:jc w:val="both"/>
        <w:rPr>
          <w:lang w:val="ru-RU"/>
        </w:rPr>
      </w:pPr>
      <w:r w:rsidRPr="0066340A">
        <w:rPr>
          <w:lang w:val="ru-RU"/>
        </w:rPr>
        <w:t xml:space="preserve">Определение. Утверждения. Аксиомы и теоремы. Доказательство. Доказательство от </w:t>
      </w:r>
      <w:r w:rsidRPr="0066340A">
        <w:rPr>
          <w:lang w:val="ru-RU"/>
        </w:rPr>
        <w:lastRenderedPageBreak/>
        <w:t>противного. Теорема, обратная данной. Пример и контрпример.</w:t>
      </w:r>
    </w:p>
    <w:p w:rsidR="004661F4" w:rsidRPr="0066340A" w:rsidRDefault="004661F4" w:rsidP="00374739">
      <w:pPr>
        <w:ind w:firstLine="567"/>
        <w:jc w:val="both"/>
        <w:rPr>
          <w:lang w:val="ru-RU"/>
        </w:rPr>
      </w:pPr>
      <w:r w:rsidRPr="0066340A">
        <w:rPr>
          <w:lang w:val="ru-RU"/>
        </w:rPr>
        <w:t>Высказывания</w:t>
      </w:r>
    </w:p>
    <w:p w:rsidR="004661F4" w:rsidRPr="0066340A" w:rsidRDefault="004661F4" w:rsidP="00374739">
      <w:pPr>
        <w:ind w:firstLine="567"/>
        <w:jc w:val="both"/>
        <w:rPr>
          <w:lang w:val="ru-RU"/>
        </w:rPr>
      </w:pPr>
      <w:r w:rsidRPr="0066340A">
        <w:rPr>
          <w:lang w:val="ru-RU"/>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4661F4" w:rsidRPr="0066340A" w:rsidRDefault="004661F4" w:rsidP="00374739">
      <w:pPr>
        <w:ind w:firstLine="567"/>
        <w:jc w:val="both"/>
        <w:rPr>
          <w:lang w:val="ru-RU"/>
        </w:rPr>
      </w:pPr>
      <w:bookmarkStart w:id="63" w:name="_Toc284663424"/>
      <w:bookmarkStart w:id="64" w:name="_Toc284662797"/>
      <w:bookmarkStart w:id="65" w:name="_Toc405513919"/>
      <w:r w:rsidRPr="0066340A">
        <w:rPr>
          <w:lang w:val="ru-RU"/>
        </w:rPr>
        <w:t>Содержание курса математики в 5–6 классах</w:t>
      </w:r>
      <w:bookmarkEnd w:id="63"/>
      <w:bookmarkEnd w:id="64"/>
      <w:bookmarkEnd w:id="65"/>
    </w:p>
    <w:p w:rsidR="004661F4" w:rsidRPr="0066340A" w:rsidRDefault="004661F4" w:rsidP="00374739">
      <w:pPr>
        <w:ind w:firstLine="567"/>
        <w:jc w:val="both"/>
        <w:rPr>
          <w:lang w:val="ru-RU"/>
        </w:rPr>
      </w:pPr>
      <w:r w:rsidRPr="0066340A">
        <w:rPr>
          <w:lang w:val="ru-RU"/>
        </w:rPr>
        <w:t>Натуральные числа и нуль</w:t>
      </w:r>
    </w:p>
    <w:p w:rsidR="004661F4" w:rsidRPr="0066340A" w:rsidRDefault="004661F4" w:rsidP="00374739">
      <w:pPr>
        <w:ind w:firstLine="567"/>
        <w:jc w:val="both"/>
        <w:rPr>
          <w:lang w:val="ru-RU"/>
        </w:rPr>
      </w:pPr>
      <w:r w:rsidRPr="0066340A">
        <w:rPr>
          <w:lang w:val="ru-RU"/>
        </w:rPr>
        <w:t>Натуральный ряд чисел и его свойства</w:t>
      </w:r>
    </w:p>
    <w:p w:rsidR="004661F4" w:rsidRPr="0066340A" w:rsidRDefault="004661F4" w:rsidP="00374739">
      <w:pPr>
        <w:ind w:firstLine="567"/>
        <w:jc w:val="both"/>
        <w:rPr>
          <w:lang w:val="ru-RU"/>
        </w:rPr>
      </w:pPr>
      <w:r w:rsidRPr="0066340A">
        <w:rPr>
          <w:lang w:val="ru-RU"/>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661F4" w:rsidRPr="0066340A" w:rsidRDefault="004661F4" w:rsidP="00374739">
      <w:pPr>
        <w:ind w:firstLine="567"/>
        <w:jc w:val="both"/>
        <w:rPr>
          <w:lang w:val="ru-RU"/>
        </w:rPr>
      </w:pPr>
      <w:r w:rsidRPr="0066340A">
        <w:rPr>
          <w:lang w:val="ru-RU"/>
        </w:rPr>
        <w:t>Запись и чтение натуральных чисел</w:t>
      </w:r>
    </w:p>
    <w:p w:rsidR="004661F4" w:rsidRPr="0066340A" w:rsidRDefault="004661F4" w:rsidP="00374739">
      <w:pPr>
        <w:ind w:firstLine="567"/>
        <w:jc w:val="both"/>
        <w:rPr>
          <w:lang w:val="ru-RU"/>
        </w:rPr>
      </w:pPr>
      <w:r w:rsidRPr="0066340A">
        <w:rPr>
          <w:lang w:val="ru-RU"/>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661F4" w:rsidRPr="0066340A" w:rsidRDefault="004661F4" w:rsidP="00374739">
      <w:pPr>
        <w:ind w:firstLine="567"/>
        <w:jc w:val="both"/>
        <w:rPr>
          <w:lang w:val="ru-RU"/>
        </w:rPr>
      </w:pPr>
      <w:r w:rsidRPr="0066340A">
        <w:rPr>
          <w:lang w:val="ru-RU"/>
        </w:rPr>
        <w:t>Округление натуральных чисел</w:t>
      </w:r>
    </w:p>
    <w:p w:rsidR="004661F4" w:rsidRPr="0066340A" w:rsidRDefault="004661F4" w:rsidP="00374739">
      <w:pPr>
        <w:ind w:firstLine="567"/>
        <w:jc w:val="both"/>
        <w:rPr>
          <w:lang w:val="ru-RU"/>
        </w:rPr>
      </w:pPr>
      <w:r w:rsidRPr="0066340A">
        <w:rPr>
          <w:lang w:val="ru-RU"/>
        </w:rPr>
        <w:t>Необходимость округления. Правило округления натуральных чисел.</w:t>
      </w:r>
    </w:p>
    <w:p w:rsidR="004661F4" w:rsidRPr="0066340A" w:rsidRDefault="004661F4" w:rsidP="00374739">
      <w:pPr>
        <w:ind w:firstLine="567"/>
        <w:jc w:val="both"/>
        <w:rPr>
          <w:lang w:val="ru-RU"/>
        </w:rPr>
      </w:pPr>
      <w:r w:rsidRPr="0066340A">
        <w:rPr>
          <w:lang w:val="ru-RU"/>
        </w:rPr>
        <w:t>Сравнение натуральных чисел, сравнение с числом 0</w:t>
      </w:r>
    </w:p>
    <w:p w:rsidR="004661F4" w:rsidRPr="0066340A" w:rsidRDefault="004661F4" w:rsidP="00374739">
      <w:pPr>
        <w:ind w:firstLine="567"/>
        <w:jc w:val="both"/>
        <w:rPr>
          <w:lang w:val="ru-RU"/>
        </w:rPr>
      </w:pPr>
      <w:r w:rsidRPr="0066340A">
        <w:rPr>
          <w:lang w:val="ru-RU"/>
        </w:rPr>
        <w:t>Понятие о сравнении чисел, сравнение натуральных чисел друг с другом и с нулём, математическая запись сравнений, способы сравнения чисел.</w:t>
      </w:r>
    </w:p>
    <w:p w:rsidR="004661F4" w:rsidRPr="0066340A" w:rsidRDefault="004661F4" w:rsidP="00374739">
      <w:pPr>
        <w:ind w:firstLine="567"/>
        <w:jc w:val="both"/>
        <w:rPr>
          <w:lang w:val="ru-RU"/>
        </w:rPr>
      </w:pPr>
      <w:r w:rsidRPr="0066340A">
        <w:rPr>
          <w:lang w:val="ru-RU"/>
        </w:rPr>
        <w:t>Действия с натуральными числами</w:t>
      </w:r>
    </w:p>
    <w:p w:rsidR="004661F4" w:rsidRPr="0066340A" w:rsidRDefault="004661F4" w:rsidP="00374739">
      <w:pPr>
        <w:ind w:firstLine="567"/>
        <w:jc w:val="both"/>
        <w:rPr>
          <w:lang w:val="ru-RU"/>
        </w:rPr>
      </w:pPr>
      <w:r w:rsidRPr="0066340A">
        <w:rPr>
          <w:lang w:val="ru-RU"/>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661F4" w:rsidRPr="0066340A" w:rsidRDefault="004661F4" w:rsidP="00374739">
      <w:pPr>
        <w:ind w:firstLine="567"/>
        <w:jc w:val="both"/>
        <w:rPr>
          <w:lang w:val="ru-RU"/>
        </w:rPr>
      </w:pPr>
      <w:r w:rsidRPr="0066340A">
        <w:rPr>
          <w:lang w:val="ru-RU"/>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661F4" w:rsidRPr="0066340A" w:rsidRDefault="004661F4" w:rsidP="00374739">
      <w:pPr>
        <w:ind w:firstLine="567"/>
        <w:jc w:val="both"/>
        <w:rPr>
          <w:lang w:val="ru-RU"/>
        </w:rPr>
      </w:pPr>
      <w:r w:rsidRPr="0066340A">
        <w:rPr>
          <w:lang w:val="ru-RU"/>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4661F4" w:rsidRPr="0066340A" w:rsidRDefault="004661F4" w:rsidP="00374739">
      <w:pPr>
        <w:ind w:firstLine="567"/>
        <w:jc w:val="both"/>
        <w:rPr>
          <w:lang w:val="ru-RU"/>
        </w:rPr>
      </w:pPr>
      <w:r w:rsidRPr="0066340A">
        <w:rPr>
          <w:lang w:val="ru-RU"/>
        </w:rPr>
        <w:t>Степень с натуральным показателем</w:t>
      </w:r>
    </w:p>
    <w:p w:rsidR="004661F4" w:rsidRPr="0066340A" w:rsidRDefault="004661F4" w:rsidP="00374739">
      <w:pPr>
        <w:ind w:firstLine="567"/>
        <w:jc w:val="both"/>
        <w:rPr>
          <w:lang w:val="ru-RU"/>
        </w:rPr>
      </w:pPr>
      <w:r w:rsidRPr="0066340A">
        <w:rPr>
          <w:lang w:val="ru-RU"/>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661F4" w:rsidRPr="0066340A" w:rsidRDefault="004661F4" w:rsidP="00374739">
      <w:pPr>
        <w:ind w:firstLine="567"/>
        <w:jc w:val="both"/>
        <w:rPr>
          <w:lang w:val="ru-RU"/>
        </w:rPr>
      </w:pPr>
      <w:r w:rsidRPr="0066340A">
        <w:rPr>
          <w:lang w:val="ru-RU"/>
        </w:rPr>
        <w:t>Числовые выражения</w:t>
      </w:r>
    </w:p>
    <w:p w:rsidR="004661F4" w:rsidRPr="0066340A" w:rsidRDefault="004661F4" w:rsidP="00374739">
      <w:pPr>
        <w:ind w:firstLine="567"/>
        <w:jc w:val="both"/>
        <w:rPr>
          <w:lang w:val="ru-RU"/>
        </w:rPr>
      </w:pPr>
      <w:r w:rsidRPr="0066340A">
        <w:rPr>
          <w:lang w:val="ru-RU"/>
        </w:rPr>
        <w:t>Числовое выражение и его значение, порядок выполнения действий.</w:t>
      </w:r>
    </w:p>
    <w:p w:rsidR="004661F4" w:rsidRPr="0066340A" w:rsidRDefault="004661F4" w:rsidP="00374739">
      <w:pPr>
        <w:ind w:firstLine="567"/>
        <w:jc w:val="both"/>
        <w:rPr>
          <w:lang w:val="ru-RU"/>
        </w:rPr>
      </w:pPr>
      <w:r w:rsidRPr="0066340A">
        <w:rPr>
          <w:lang w:val="ru-RU"/>
        </w:rPr>
        <w:t>Деление с остатком</w:t>
      </w:r>
    </w:p>
    <w:p w:rsidR="004661F4" w:rsidRPr="0066340A" w:rsidRDefault="004661F4" w:rsidP="00374739">
      <w:pPr>
        <w:ind w:firstLine="567"/>
        <w:jc w:val="both"/>
        <w:rPr>
          <w:lang w:val="ru-RU"/>
        </w:rPr>
      </w:pPr>
      <w:r w:rsidRPr="0066340A">
        <w:rPr>
          <w:lang w:val="ru-RU"/>
        </w:rPr>
        <w:t xml:space="preserve">Деление с остатком на множестве натуральных чисел, свойства деления с остатком. Практические задачи на деление с остатком. </w:t>
      </w:r>
    </w:p>
    <w:p w:rsidR="004661F4" w:rsidRPr="0066340A" w:rsidRDefault="004661F4" w:rsidP="00374739">
      <w:pPr>
        <w:ind w:firstLine="567"/>
        <w:jc w:val="both"/>
        <w:rPr>
          <w:lang w:val="ru-RU"/>
        </w:rPr>
      </w:pPr>
      <w:r w:rsidRPr="0066340A">
        <w:rPr>
          <w:lang w:val="ru-RU"/>
        </w:rPr>
        <w:t>Свойства и признаки делимости</w:t>
      </w:r>
    </w:p>
    <w:p w:rsidR="004661F4" w:rsidRPr="0066340A" w:rsidRDefault="004661F4" w:rsidP="00374739">
      <w:pPr>
        <w:ind w:firstLine="567"/>
        <w:jc w:val="both"/>
        <w:rPr>
          <w:lang w:val="ru-RU"/>
        </w:rPr>
      </w:pPr>
      <w:r w:rsidRPr="0066340A">
        <w:rPr>
          <w:lang w:val="ru-RU"/>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4661F4" w:rsidRPr="0066340A" w:rsidRDefault="004661F4" w:rsidP="00374739">
      <w:pPr>
        <w:ind w:firstLine="567"/>
        <w:jc w:val="both"/>
        <w:rPr>
          <w:lang w:val="ru-RU"/>
        </w:rPr>
      </w:pPr>
      <w:r w:rsidRPr="0066340A">
        <w:rPr>
          <w:lang w:val="ru-RU"/>
        </w:rPr>
        <w:t>Разложение числа на простые множители</w:t>
      </w:r>
    </w:p>
    <w:p w:rsidR="004661F4" w:rsidRPr="0066340A" w:rsidRDefault="004661F4" w:rsidP="00374739">
      <w:pPr>
        <w:ind w:firstLine="567"/>
        <w:jc w:val="both"/>
        <w:rPr>
          <w:lang w:val="ru-RU"/>
        </w:rPr>
      </w:pPr>
      <w:r w:rsidRPr="0066340A">
        <w:rPr>
          <w:lang w:val="ru-RU"/>
        </w:rPr>
        <w:t xml:space="preserve">Простые и составные числа, решето Эратосфена. </w:t>
      </w:r>
    </w:p>
    <w:p w:rsidR="004661F4" w:rsidRPr="0066340A" w:rsidRDefault="004661F4" w:rsidP="00374739">
      <w:pPr>
        <w:ind w:firstLine="567"/>
        <w:jc w:val="both"/>
        <w:rPr>
          <w:lang w:val="ru-RU"/>
        </w:rPr>
      </w:pPr>
      <w:r w:rsidRPr="0066340A">
        <w:rPr>
          <w:lang w:val="ru-RU"/>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4661F4" w:rsidRPr="0066340A" w:rsidRDefault="004661F4" w:rsidP="00374739">
      <w:pPr>
        <w:ind w:firstLine="567"/>
        <w:jc w:val="both"/>
        <w:rPr>
          <w:lang w:val="ru-RU"/>
        </w:rPr>
      </w:pPr>
      <w:r w:rsidRPr="0066340A">
        <w:rPr>
          <w:lang w:val="ru-RU"/>
        </w:rPr>
        <w:t>Алгебраические выражения</w:t>
      </w:r>
    </w:p>
    <w:p w:rsidR="004661F4" w:rsidRPr="0066340A" w:rsidRDefault="004661F4" w:rsidP="00374739">
      <w:pPr>
        <w:ind w:firstLine="567"/>
        <w:jc w:val="both"/>
        <w:rPr>
          <w:lang w:val="ru-RU"/>
        </w:rPr>
      </w:pPr>
      <w:r w:rsidRPr="0066340A">
        <w:rPr>
          <w:lang w:val="ru-RU"/>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661F4" w:rsidRPr="0066340A" w:rsidRDefault="004661F4" w:rsidP="00374739">
      <w:pPr>
        <w:ind w:firstLine="567"/>
        <w:jc w:val="both"/>
        <w:rPr>
          <w:lang w:val="ru-RU"/>
        </w:rPr>
      </w:pPr>
      <w:r w:rsidRPr="0066340A">
        <w:rPr>
          <w:lang w:val="ru-RU"/>
        </w:rPr>
        <w:t>Делители и кратные</w:t>
      </w:r>
    </w:p>
    <w:p w:rsidR="004661F4" w:rsidRPr="0066340A" w:rsidRDefault="004661F4" w:rsidP="00374739">
      <w:pPr>
        <w:ind w:firstLine="567"/>
        <w:jc w:val="both"/>
        <w:rPr>
          <w:lang w:val="ru-RU"/>
        </w:rPr>
      </w:pPr>
      <w:r w:rsidRPr="0066340A">
        <w:rPr>
          <w:lang w:val="ru-RU"/>
        </w:rPr>
        <w:lastRenderedPageBreak/>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661F4" w:rsidRPr="0066340A" w:rsidRDefault="004661F4" w:rsidP="00374739">
      <w:pPr>
        <w:ind w:firstLine="567"/>
        <w:jc w:val="both"/>
        <w:rPr>
          <w:lang w:val="ru-RU"/>
        </w:rPr>
      </w:pPr>
      <w:r w:rsidRPr="0066340A">
        <w:rPr>
          <w:lang w:val="ru-RU"/>
        </w:rPr>
        <w:t>Дроби</w:t>
      </w:r>
    </w:p>
    <w:p w:rsidR="004661F4" w:rsidRPr="0066340A" w:rsidRDefault="004661F4" w:rsidP="00374739">
      <w:pPr>
        <w:ind w:firstLine="567"/>
        <w:jc w:val="both"/>
        <w:rPr>
          <w:lang w:val="ru-RU"/>
        </w:rPr>
      </w:pPr>
      <w:r w:rsidRPr="0066340A">
        <w:rPr>
          <w:lang w:val="ru-RU"/>
        </w:rPr>
        <w:t>Обыкновенные дроби</w:t>
      </w:r>
    </w:p>
    <w:p w:rsidR="004661F4" w:rsidRPr="0066340A" w:rsidRDefault="004661F4" w:rsidP="00374739">
      <w:pPr>
        <w:ind w:firstLine="567"/>
        <w:jc w:val="both"/>
        <w:rPr>
          <w:lang w:val="ru-RU"/>
        </w:rPr>
      </w:pPr>
      <w:r w:rsidRPr="0066340A">
        <w:rPr>
          <w:lang w:val="ru-RU"/>
        </w:rPr>
        <w:t>Доля, часть, дробное число, дробь. Дробное число как результат деления. Правильные и неправильные дроби, смешанная дробь (смешанное число).</w:t>
      </w:r>
    </w:p>
    <w:p w:rsidR="004661F4" w:rsidRPr="0066340A" w:rsidRDefault="004661F4" w:rsidP="00374739">
      <w:pPr>
        <w:ind w:firstLine="567"/>
        <w:jc w:val="both"/>
        <w:rPr>
          <w:lang w:val="ru-RU"/>
        </w:rPr>
      </w:pPr>
      <w:r w:rsidRPr="0066340A">
        <w:rPr>
          <w:lang w:val="ru-RU"/>
        </w:rPr>
        <w:t>Запись натурального числа в виде дроби с заданным знаменателем, преобразование смешанной дроби в неправильную дробь и наоборот.</w:t>
      </w:r>
    </w:p>
    <w:p w:rsidR="004661F4" w:rsidRPr="0066340A" w:rsidRDefault="004661F4" w:rsidP="00374739">
      <w:pPr>
        <w:ind w:firstLine="567"/>
        <w:jc w:val="both"/>
        <w:rPr>
          <w:lang w:val="ru-RU"/>
        </w:rPr>
      </w:pPr>
      <w:r w:rsidRPr="0066340A">
        <w:rPr>
          <w:lang w:val="ru-RU"/>
        </w:rPr>
        <w:t xml:space="preserve">Приведение дробей к общему знаменателю. Сравнение обыкновенных дробей. </w:t>
      </w:r>
    </w:p>
    <w:p w:rsidR="004661F4" w:rsidRPr="0066340A" w:rsidRDefault="004661F4" w:rsidP="00374739">
      <w:pPr>
        <w:ind w:firstLine="567"/>
        <w:jc w:val="both"/>
        <w:rPr>
          <w:lang w:val="ru-RU"/>
        </w:rPr>
      </w:pPr>
      <w:r w:rsidRPr="0066340A">
        <w:rPr>
          <w:lang w:val="ru-RU"/>
        </w:rPr>
        <w:t xml:space="preserve">Сложение и вычитание обыкновенных дробей. Умножение и деление обыкновенных дробей. </w:t>
      </w:r>
    </w:p>
    <w:p w:rsidR="004661F4" w:rsidRPr="0066340A" w:rsidRDefault="004661F4" w:rsidP="00374739">
      <w:pPr>
        <w:ind w:firstLine="567"/>
        <w:jc w:val="both"/>
        <w:rPr>
          <w:lang w:val="ru-RU"/>
        </w:rPr>
      </w:pPr>
      <w:r w:rsidRPr="0066340A">
        <w:rPr>
          <w:lang w:val="ru-RU"/>
        </w:rPr>
        <w:t xml:space="preserve">Арифметические действия со смешанными дробями. </w:t>
      </w:r>
    </w:p>
    <w:p w:rsidR="004661F4" w:rsidRPr="0066340A" w:rsidRDefault="004661F4" w:rsidP="00374739">
      <w:pPr>
        <w:ind w:firstLine="567"/>
        <w:jc w:val="both"/>
        <w:rPr>
          <w:lang w:val="ru-RU"/>
        </w:rPr>
      </w:pPr>
      <w:r w:rsidRPr="0066340A">
        <w:rPr>
          <w:lang w:val="ru-RU"/>
        </w:rPr>
        <w:t>Арифметические действия с дробными числами.</w:t>
      </w:r>
      <w:r w:rsidRPr="0066340A">
        <w:rPr>
          <w:lang w:val="ru-RU"/>
        </w:rPr>
        <w:tab/>
      </w:r>
    </w:p>
    <w:p w:rsidR="004661F4" w:rsidRPr="0066340A" w:rsidRDefault="004661F4" w:rsidP="00374739">
      <w:pPr>
        <w:ind w:firstLine="567"/>
        <w:jc w:val="both"/>
        <w:rPr>
          <w:lang w:val="ru-RU"/>
        </w:rPr>
      </w:pPr>
      <w:r w:rsidRPr="0066340A">
        <w:rPr>
          <w:lang w:val="ru-RU"/>
        </w:rPr>
        <w:t>Способы рационализации вычислений и их применение при выполнении действий.</w:t>
      </w:r>
    </w:p>
    <w:p w:rsidR="004661F4" w:rsidRPr="0066340A" w:rsidRDefault="004661F4" w:rsidP="00374739">
      <w:pPr>
        <w:ind w:firstLine="567"/>
        <w:jc w:val="both"/>
        <w:rPr>
          <w:lang w:val="ru-RU"/>
        </w:rPr>
      </w:pPr>
      <w:r w:rsidRPr="0066340A">
        <w:rPr>
          <w:lang w:val="ru-RU"/>
        </w:rPr>
        <w:t>Десятичные дроби</w:t>
      </w:r>
    </w:p>
    <w:p w:rsidR="004661F4" w:rsidRPr="0066340A" w:rsidRDefault="004661F4" w:rsidP="00374739">
      <w:pPr>
        <w:ind w:firstLine="567"/>
        <w:jc w:val="both"/>
        <w:rPr>
          <w:lang w:val="ru-RU"/>
        </w:rPr>
      </w:pPr>
      <w:r w:rsidRPr="0066340A">
        <w:rPr>
          <w:lang w:val="ru-RU"/>
        </w:rPr>
        <w:t>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w:t>
      </w:r>
      <w:r w:rsidR="00F5442B">
        <w:rPr>
          <w:lang w:val="ru-RU"/>
        </w:rPr>
        <w:t xml:space="preserve"> </w:t>
      </w:r>
      <w:r w:rsidRPr="0066340A">
        <w:rPr>
          <w:lang w:val="ru-RU"/>
        </w:rPr>
        <w:t xml:space="preserve">Конечные и бесконечные десятичные дроби. </w:t>
      </w:r>
    </w:p>
    <w:p w:rsidR="004661F4" w:rsidRPr="0066340A" w:rsidRDefault="004661F4" w:rsidP="00374739">
      <w:pPr>
        <w:ind w:firstLine="567"/>
        <w:jc w:val="both"/>
        <w:rPr>
          <w:lang w:val="ru-RU"/>
        </w:rPr>
      </w:pPr>
      <w:r w:rsidRPr="0066340A">
        <w:rPr>
          <w:lang w:val="ru-RU"/>
        </w:rPr>
        <w:t>Отношение двух чисел</w:t>
      </w:r>
    </w:p>
    <w:p w:rsidR="004661F4" w:rsidRPr="0066340A" w:rsidRDefault="004661F4" w:rsidP="00374739">
      <w:pPr>
        <w:ind w:firstLine="567"/>
        <w:jc w:val="both"/>
        <w:rPr>
          <w:lang w:val="ru-RU"/>
        </w:rPr>
      </w:pPr>
      <w:r w:rsidRPr="0066340A">
        <w:rPr>
          <w:lang w:val="ru-RU"/>
        </w:rPr>
        <w:t>Масштаб на плане и карте.</w:t>
      </w:r>
      <w:r w:rsidR="00F5442B">
        <w:rPr>
          <w:lang w:val="ru-RU"/>
        </w:rPr>
        <w:t xml:space="preserve"> </w:t>
      </w:r>
      <w:r w:rsidRPr="0066340A">
        <w:rPr>
          <w:lang w:val="ru-RU"/>
        </w:rPr>
        <w:t>Пропорции. Свойства пропорций, применение пропорций и отношений при решении задач.</w:t>
      </w:r>
    </w:p>
    <w:p w:rsidR="004661F4" w:rsidRPr="0066340A" w:rsidRDefault="004661F4" w:rsidP="00374739">
      <w:pPr>
        <w:ind w:firstLine="567"/>
        <w:jc w:val="both"/>
        <w:rPr>
          <w:lang w:val="ru-RU"/>
        </w:rPr>
      </w:pPr>
      <w:r w:rsidRPr="0066340A">
        <w:rPr>
          <w:lang w:val="ru-RU"/>
        </w:rPr>
        <w:t>Среднее арифметическое чисел</w:t>
      </w:r>
    </w:p>
    <w:p w:rsidR="004661F4" w:rsidRPr="0066340A" w:rsidRDefault="004661F4" w:rsidP="00374739">
      <w:pPr>
        <w:ind w:firstLine="567"/>
        <w:jc w:val="both"/>
        <w:rPr>
          <w:lang w:val="ru-RU"/>
        </w:rPr>
      </w:pPr>
      <w:r w:rsidRPr="0066340A">
        <w:rPr>
          <w:lang w:val="ru-RU"/>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4661F4" w:rsidRPr="0066340A" w:rsidRDefault="004661F4" w:rsidP="00374739">
      <w:pPr>
        <w:ind w:firstLine="567"/>
        <w:jc w:val="both"/>
        <w:rPr>
          <w:lang w:val="ru-RU"/>
        </w:rPr>
      </w:pPr>
      <w:r w:rsidRPr="0066340A">
        <w:rPr>
          <w:lang w:val="ru-RU"/>
        </w:rPr>
        <w:t>Проценты</w:t>
      </w:r>
    </w:p>
    <w:p w:rsidR="004661F4" w:rsidRPr="0066340A" w:rsidRDefault="004661F4" w:rsidP="00374739">
      <w:pPr>
        <w:ind w:firstLine="567"/>
        <w:jc w:val="both"/>
        <w:rPr>
          <w:lang w:val="ru-RU"/>
        </w:rPr>
      </w:pPr>
      <w:r w:rsidRPr="0066340A">
        <w:rPr>
          <w:lang w:val="ru-RU"/>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661F4" w:rsidRPr="0066340A" w:rsidRDefault="004661F4" w:rsidP="00374739">
      <w:pPr>
        <w:ind w:firstLine="567"/>
        <w:jc w:val="both"/>
        <w:rPr>
          <w:lang w:val="ru-RU"/>
        </w:rPr>
      </w:pPr>
      <w:r w:rsidRPr="0066340A">
        <w:rPr>
          <w:lang w:val="ru-RU"/>
        </w:rPr>
        <w:t>Диаграммы</w:t>
      </w:r>
    </w:p>
    <w:p w:rsidR="004661F4" w:rsidRPr="0066340A" w:rsidRDefault="004661F4" w:rsidP="00374739">
      <w:pPr>
        <w:ind w:firstLine="567"/>
        <w:jc w:val="both"/>
        <w:rPr>
          <w:lang w:val="ru-RU"/>
        </w:rPr>
      </w:pPr>
      <w:r w:rsidRPr="0066340A">
        <w:rPr>
          <w:lang w:val="ru-RU"/>
        </w:rPr>
        <w:t>Столбчатые и круговые диаграммы. Извлечение информации из диаграмм. Изображение диаграмм по числовым данным.</w:t>
      </w:r>
    </w:p>
    <w:p w:rsidR="004661F4" w:rsidRPr="0066340A" w:rsidRDefault="004661F4" w:rsidP="00374739">
      <w:pPr>
        <w:ind w:firstLine="567"/>
        <w:jc w:val="both"/>
        <w:rPr>
          <w:lang w:val="ru-RU"/>
        </w:rPr>
      </w:pPr>
      <w:r w:rsidRPr="0066340A">
        <w:rPr>
          <w:lang w:val="ru-RU"/>
        </w:rPr>
        <w:t>Рациональные числа</w:t>
      </w:r>
    </w:p>
    <w:p w:rsidR="004661F4" w:rsidRPr="0066340A" w:rsidRDefault="004661F4" w:rsidP="00374739">
      <w:pPr>
        <w:ind w:firstLine="567"/>
        <w:jc w:val="both"/>
        <w:rPr>
          <w:lang w:val="ru-RU"/>
        </w:rPr>
      </w:pPr>
      <w:r w:rsidRPr="0066340A">
        <w:rPr>
          <w:lang w:val="ru-RU"/>
        </w:rPr>
        <w:t>Положительные и отрицательные числа</w:t>
      </w:r>
    </w:p>
    <w:p w:rsidR="004661F4" w:rsidRPr="0066340A" w:rsidRDefault="004661F4" w:rsidP="00374739">
      <w:pPr>
        <w:ind w:firstLine="567"/>
        <w:jc w:val="both"/>
        <w:rPr>
          <w:lang w:val="ru-RU"/>
        </w:rPr>
      </w:pPr>
      <w:r w:rsidRPr="0066340A">
        <w:rPr>
          <w:lang w:val="ru-RU"/>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661F4" w:rsidRPr="0066340A" w:rsidRDefault="004661F4" w:rsidP="00374739">
      <w:pPr>
        <w:ind w:firstLine="567"/>
        <w:jc w:val="both"/>
        <w:rPr>
          <w:lang w:val="ru-RU"/>
        </w:rPr>
      </w:pPr>
      <w:r w:rsidRPr="0066340A">
        <w:rPr>
          <w:lang w:val="ru-RU"/>
        </w:rPr>
        <w:t>Понятие о рациональном числе. Первичное представление о множестве рациональных чисел. Действия с рациональными числами.</w:t>
      </w:r>
    </w:p>
    <w:p w:rsidR="004661F4" w:rsidRPr="0066340A" w:rsidRDefault="004661F4" w:rsidP="00374739">
      <w:pPr>
        <w:ind w:firstLine="567"/>
        <w:jc w:val="both"/>
        <w:rPr>
          <w:lang w:val="ru-RU"/>
        </w:rPr>
      </w:pPr>
      <w:r w:rsidRPr="0066340A">
        <w:rPr>
          <w:lang w:val="ru-RU"/>
        </w:rPr>
        <w:t>Решение текстовых задач</w:t>
      </w:r>
    </w:p>
    <w:p w:rsidR="004661F4" w:rsidRPr="0066340A" w:rsidRDefault="004661F4" w:rsidP="00374739">
      <w:pPr>
        <w:ind w:firstLine="567"/>
        <w:jc w:val="both"/>
        <w:rPr>
          <w:lang w:val="ru-RU"/>
        </w:rPr>
      </w:pPr>
      <w:r w:rsidRPr="0066340A">
        <w:rPr>
          <w:lang w:val="ru-RU"/>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661F4" w:rsidRPr="0066340A" w:rsidRDefault="004661F4" w:rsidP="00374739">
      <w:pPr>
        <w:ind w:firstLine="567"/>
        <w:jc w:val="both"/>
        <w:rPr>
          <w:lang w:val="ru-RU"/>
        </w:rPr>
      </w:pPr>
      <w:r w:rsidRPr="0066340A">
        <w:rPr>
          <w:lang w:val="ru-RU"/>
        </w:rPr>
        <w:t>Задачи на все арифметические действия</w:t>
      </w:r>
    </w:p>
    <w:p w:rsidR="004661F4" w:rsidRPr="0066340A" w:rsidRDefault="004661F4" w:rsidP="00374739">
      <w:pPr>
        <w:ind w:firstLine="567"/>
        <w:jc w:val="both"/>
        <w:rPr>
          <w:lang w:val="ru-RU"/>
        </w:rPr>
      </w:pPr>
      <w:r w:rsidRPr="0066340A">
        <w:rPr>
          <w:lang w:val="ru-RU"/>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661F4" w:rsidRPr="0066340A" w:rsidRDefault="004661F4" w:rsidP="00374739">
      <w:pPr>
        <w:ind w:firstLine="567"/>
        <w:jc w:val="both"/>
        <w:rPr>
          <w:lang w:val="ru-RU"/>
        </w:rPr>
      </w:pPr>
      <w:r w:rsidRPr="0066340A">
        <w:rPr>
          <w:lang w:val="ru-RU"/>
        </w:rPr>
        <w:t>Задачи на движение, работу и покупки</w:t>
      </w:r>
    </w:p>
    <w:p w:rsidR="004661F4" w:rsidRPr="0066340A" w:rsidRDefault="004661F4" w:rsidP="00374739">
      <w:pPr>
        <w:ind w:firstLine="567"/>
        <w:jc w:val="both"/>
        <w:rPr>
          <w:lang w:val="ru-RU"/>
        </w:rPr>
      </w:pPr>
      <w:r w:rsidRPr="0066340A">
        <w:rPr>
          <w:lang w:val="ru-RU"/>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661F4" w:rsidRPr="0066340A" w:rsidRDefault="004661F4" w:rsidP="00374739">
      <w:pPr>
        <w:ind w:firstLine="567"/>
        <w:jc w:val="both"/>
        <w:rPr>
          <w:lang w:val="ru-RU"/>
        </w:rPr>
      </w:pPr>
      <w:r w:rsidRPr="0066340A">
        <w:rPr>
          <w:lang w:val="ru-RU"/>
        </w:rPr>
        <w:lastRenderedPageBreak/>
        <w:t>Задачи на части, доли, проценты</w:t>
      </w:r>
    </w:p>
    <w:p w:rsidR="004661F4" w:rsidRPr="0066340A" w:rsidRDefault="004661F4" w:rsidP="00374739">
      <w:pPr>
        <w:ind w:firstLine="567"/>
        <w:jc w:val="both"/>
        <w:rPr>
          <w:lang w:val="ru-RU"/>
        </w:rPr>
      </w:pPr>
      <w:r w:rsidRPr="0066340A">
        <w:rPr>
          <w:lang w:val="ru-RU"/>
        </w:rPr>
        <w:t>Решение задач на нахождение части числа и числа по его части. Решение задач на проценты и доли. Применение пропорций при решении задач.</w:t>
      </w:r>
    </w:p>
    <w:p w:rsidR="004661F4" w:rsidRPr="0066340A" w:rsidRDefault="004661F4" w:rsidP="00374739">
      <w:pPr>
        <w:ind w:firstLine="567"/>
        <w:jc w:val="both"/>
        <w:rPr>
          <w:lang w:val="ru-RU"/>
        </w:rPr>
      </w:pPr>
      <w:r w:rsidRPr="0066340A">
        <w:rPr>
          <w:lang w:val="ru-RU"/>
        </w:rPr>
        <w:t>Логические задачи</w:t>
      </w:r>
    </w:p>
    <w:p w:rsidR="004661F4" w:rsidRPr="0066340A" w:rsidRDefault="004661F4" w:rsidP="00374739">
      <w:pPr>
        <w:ind w:firstLine="567"/>
        <w:jc w:val="both"/>
        <w:rPr>
          <w:lang w:val="ru-RU"/>
        </w:rPr>
      </w:pPr>
      <w:r w:rsidRPr="0066340A">
        <w:rPr>
          <w:lang w:val="ru-RU"/>
        </w:rPr>
        <w:t xml:space="preserve">Решение несложных логических задач. Решение логических задач с помощью графов, таблиц. </w:t>
      </w:r>
    </w:p>
    <w:p w:rsidR="004661F4" w:rsidRPr="0066340A" w:rsidRDefault="004661F4" w:rsidP="00374739">
      <w:pPr>
        <w:ind w:firstLine="567"/>
        <w:jc w:val="both"/>
        <w:rPr>
          <w:lang w:val="ru-RU"/>
        </w:rPr>
      </w:pPr>
      <w:r w:rsidRPr="0066340A">
        <w:rPr>
          <w:lang w:val="ru-RU"/>
        </w:rPr>
        <w:t>Основные методы решения текстовых задач: арифметический, перебор вариантов.</w:t>
      </w:r>
    </w:p>
    <w:p w:rsidR="004661F4" w:rsidRPr="0066340A" w:rsidRDefault="004661F4" w:rsidP="00374739">
      <w:pPr>
        <w:ind w:firstLine="567"/>
        <w:jc w:val="both"/>
        <w:rPr>
          <w:lang w:val="ru-RU"/>
        </w:rPr>
      </w:pPr>
      <w:r w:rsidRPr="0066340A">
        <w:rPr>
          <w:lang w:val="ru-RU"/>
        </w:rPr>
        <w:t>Наглядная геометрия</w:t>
      </w:r>
    </w:p>
    <w:p w:rsidR="004661F4" w:rsidRPr="0066340A" w:rsidRDefault="004661F4" w:rsidP="00374739">
      <w:pPr>
        <w:ind w:firstLine="567"/>
        <w:jc w:val="both"/>
        <w:rPr>
          <w:lang w:val="ru-RU"/>
        </w:rPr>
      </w:pPr>
      <w:r w:rsidRPr="0066340A">
        <w:rPr>
          <w:lang w:val="ru-RU"/>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661F4" w:rsidRPr="0066340A" w:rsidRDefault="004661F4" w:rsidP="00374739">
      <w:pPr>
        <w:ind w:firstLine="567"/>
        <w:jc w:val="both"/>
        <w:rPr>
          <w:lang w:val="ru-RU"/>
        </w:rPr>
      </w:pPr>
      <w:r w:rsidRPr="0066340A">
        <w:rPr>
          <w:lang w:val="ru-RU"/>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4661F4" w:rsidRPr="0066340A" w:rsidRDefault="004661F4" w:rsidP="00374739">
      <w:pPr>
        <w:ind w:firstLine="567"/>
        <w:jc w:val="both"/>
        <w:rPr>
          <w:lang w:val="ru-RU"/>
        </w:rPr>
      </w:pPr>
      <w:r w:rsidRPr="0066340A">
        <w:rPr>
          <w:lang w:val="ru-RU"/>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4661F4" w:rsidRPr="0066340A" w:rsidRDefault="004661F4" w:rsidP="00374739">
      <w:pPr>
        <w:ind w:firstLine="567"/>
        <w:jc w:val="both"/>
        <w:rPr>
          <w:lang w:val="ru-RU"/>
        </w:rPr>
      </w:pPr>
      <w:r w:rsidRPr="0066340A">
        <w:rPr>
          <w:lang w:val="ru-RU"/>
        </w:rPr>
        <w:t>Понятие объема; единицы объема. Объем прямоугольного параллелепипеда, куба.</w:t>
      </w:r>
    </w:p>
    <w:p w:rsidR="004661F4" w:rsidRPr="0066340A" w:rsidRDefault="004661F4" w:rsidP="00374739">
      <w:pPr>
        <w:ind w:firstLine="567"/>
        <w:jc w:val="both"/>
        <w:rPr>
          <w:lang w:val="ru-RU"/>
        </w:rPr>
      </w:pPr>
      <w:r w:rsidRPr="0066340A">
        <w:rPr>
          <w:lang w:val="ru-RU"/>
        </w:rPr>
        <w:t>Понятие о равенстве фигур. Центральная, осевая и зеркальная симметрии. Изображение симметричных фигур.</w:t>
      </w:r>
    </w:p>
    <w:p w:rsidR="004661F4" w:rsidRPr="0066340A" w:rsidRDefault="004661F4" w:rsidP="00374739">
      <w:pPr>
        <w:ind w:firstLine="567"/>
        <w:jc w:val="both"/>
        <w:rPr>
          <w:lang w:val="ru-RU"/>
        </w:rPr>
      </w:pPr>
      <w:r w:rsidRPr="0066340A">
        <w:rPr>
          <w:lang w:val="ru-RU"/>
        </w:rPr>
        <w:t>Решение практических задач с применением простейших свойств фигур.</w:t>
      </w:r>
    </w:p>
    <w:p w:rsidR="004661F4" w:rsidRPr="0066340A" w:rsidRDefault="004661F4" w:rsidP="00374739">
      <w:pPr>
        <w:ind w:firstLine="567"/>
        <w:jc w:val="both"/>
        <w:rPr>
          <w:lang w:val="ru-RU"/>
        </w:rPr>
      </w:pPr>
      <w:r w:rsidRPr="0066340A">
        <w:rPr>
          <w:lang w:val="ru-RU"/>
        </w:rPr>
        <w:t>История математики</w:t>
      </w:r>
    </w:p>
    <w:p w:rsidR="004661F4" w:rsidRPr="0066340A" w:rsidRDefault="004661F4" w:rsidP="00374739">
      <w:pPr>
        <w:ind w:firstLine="567"/>
        <w:jc w:val="both"/>
        <w:rPr>
          <w:lang w:val="ru-RU"/>
        </w:rPr>
      </w:pPr>
      <w:r w:rsidRPr="0066340A">
        <w:rPr>
          <w:lang w:val="ru-RU"/>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661F4" w:rsidRPr="0066340A" w:rsidRDefault="004661F4" w:rsidP="00374739">
      <w:pPr>
        <w:ind w:firstLine="567"/>
        <w:jc w:val="both"/>
        <w:rPr>
          <w:lang w:val="ru-RU"/>
        </w:rPr>
      </w:pPr>
      <w:r w:rsidRPr="0066340A">
        <w:rPr>
          <w:lang w:val="ru-RU"/>
        </w:rPr>
        <w:t>Рождение шестидесятеричной системы счисления. Появление десятичной записи чисел.</w:t>
      </w:r>
    </w:p>
    <w:p w:rsidR="004661F4" w:rsidRPr="0066340A" w:rsidRDefault="004661F4" w:rsidP="00374739">
      <w:pPr>
        <w:ind w:firstLine="567"/>
        <w:jc w:val="both"/>
        <w:rPr>
          <w:lang w:val="ru-RU"/>
        </w:rPr>
      </w:pPr>
      <w:r w:rsidRPr="0066340A">
        <w:rPr>
          <w:lang w:val="ru-RU"/>
        </w:rPr>
        <w:t xml:space="preserve">Рождение и развитие арифметики натуральных чисел. НОК, НОД, простые числа. Решето Эратосфена.  </w:t>
      </w:r>
    </w:p>
    <w:p w:rsidR="004661F4" w:rsidRPr="0066340A" w:rsidRDefault="004661F4" w:rsidP="00374739">
      <w:pPr>
        <w:ind w:firstLine="567"/>
        <w:jc w:val="both"/>
        <w:rPr>
          <w:lang w:val="ru-RU"/>
        </w:rPr>
      </w:pPr>
      <w:r w:rsidRPr="0066340A">
        <w:rPr>
          <w:lang w:val="ru-RU"/>
        </w:rPr>
        <w:t xml:space="preserve">Появление нуля и отрицательных чисел в математике древности. Роль Диофанта. Почему </w:t>
      </w:r>
      <w:r w:rsidRPr="0066340A">
        <w:rPr>
          <w:lang w:val="ru-RU"/>
        </w:rPr>
        <w:object w:dxaOrig="163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2.5pt" o:ole="">
            <v:imagedata r:id="rId8" o:title=""/>
          </v:shape>
          <o:OLEObject Type="Embed" ProgID="Equation.DSMT4" ShapeID="_x0000_i1025" DrawAspect="Content" ObjectID="_1694245510" r:id="rId9"/>
        </w:object>
      </w:r>
      <w:r w:rsidRPr="0066340A">
        <w:rPr>
          <w:lang w:val="ru-RU"/>
        </w:rPr>
        <w:t>?</w:t>
      </w:r>
    </w:p>
    <w:p w:rsidR="004661F4" w:rsidRPr="0066340A" w:rsidRDefault="004661F4" w:rsidP="00374739">
      <w:pPr>
        <w:ind w:firstLine="567"/>
        <w:jc w:val="both"/>
        <w:rPr>
          <w:lang w:val="ru-RU"/>
        </w:rPr>
      </w:pPr>
      <w:r w:rsidRPr="0066340A">
        <w:rPr>
          <w:lang w:val="ru-RU"/>
        </w:rPr>
        <w:t>Дроби в Вавилоне, Египте, Риме. Открытие десятичных дробей. Старинные системы мер. Десятичные дроби и метрическая система мер.  Л. Магницкий.</w:t>
      </w:r>
    </w:p>
    <w:p w:rsidR="004661F4" w:rsidRPr="0066340A" w:rsidRDefault="004661F4" w:rsidP="00374739">
      <w:pPr>
        <w:ind w:firstLine="567"/>
        <w:jc w:val="both"/>
        <w:rPr>
          <w:lang w:val="ru-RU"/>
        </w:rPr>
      </w:pPr>
      <w:bookmarkStart w:id="66" w:name="_Toc284663425"/>
      <w:bookmarkStart w:id="67" w:name="_Toc284662798"/>
      <w:bookmarkStart w:id="68" w:name="_Toc405513920"/>
      <w:r w:rsidRPr="0066340A">
        <w:rPr>
          <w:lang w:val="ru-RU"/>
        </w:rPr>
        <w:t>Содержание курса математики в 7–9 классах</w:t>
      </w:r>
      <w:bookmarkEnd w:id="66"/>
      <w:bookmarkEnd w:id="67"/>
      <w:bookmarkEnd w:id="68"/>
    </w:p>
    <w:p w:rsidR="004661F4" w:rsidRPr="0066340A" w:rsidRDefault="004661F4" w:rsidP="00374739">
      <w:pPr>
        <w:ind w:firstLine="567"/>
        <w:jc w:val="both"/>
        <w:rPr>
          <w:lang w:val="ru-RU"/>
        </w:rPr>
      </w:pPr>
      <w:bookmarkStart w:id="69" w:name="_Toc284663426"/>
      <w:bookmarkStart w:id="70" w:name="_Toc284662799"/>
      <w:bookmarkStart w:id="71" w:name="_Toc405513921"/>
      <w:r w:rsidRPr="0066340A">
        <w:rPr>
          <w:lang w:val="ru-RU"/>
        </w:rPr>
        <w:t>Алгебра</w:t>
      </w:r>
      <w:bookmarkEnd w:id="69"/>
      <w:bookmarkEnd w:id="70"/>
      <w:bookmarkEnd w:id="71"/>
    </w:p>
    <w:p w:rsidR="004661F4" w:rsidRPr="0066340A" w:rsidRDefault="004661F4" w:rsidP="00374739">
      <w:pPr>
        <w:ind w:firstLine="567"/>
        <w:jc w:val="both"/>
        <w:rPr>
          <w:lang w:val="ru-RU"/>
        </w:rPr>
      </w:pPr>
      <w:r w:rsidRPr="0066340A">
        <w:rPr>
          <w:lang w:val="ru-RU"/>
        </w:rPr>
        <w:t>Числа</w:t>
      </w:r>
    </w:p>
    <w:p w:rsidR="004661F4" w:rsidRPr="0066340A" w:rsidRDefault="004661F4" w:rsidP="00374739">
      <w:pPr>
        <w:ind w:firstLine="567"/>
        <w:jc w:val="both"/>
        <w:rPr>
          <w:lang w:val="ru-RU"/>
        </w:rPr>
      </w:pPr>
      <w:r w:rsidRPr="0066340A">
        <w:rPr>
          <w:lang w:val="ru-RU"/>
        </w:rPr>
        <w:t>Рациональные числа</w:t>
      </w:r>
    </w:p>
    <w:p w:rsidR="004661F4" w:rsidRPr="0066340A" w:rsidRDefault="004661F4" w:rsidP="00374739">
      <w:pPr>
        <w:ind w:firstLine="567"/>
        <w:jc w:val="both"/>
        <w:rPr>
          <w:lang w:val="ru-RU"/>
        </w:rPr>
      </w:pPr>
      <w:r w:rsidRPr="0066340A">
        <w:rPr>
          <w:lang w:val="ru-RU"/>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4661F4" w:rsidRPr="0066340A" w:rsidRDefault="004661F4" w:rsidP="00374739">
      <w:pPr>
        <w:ind w:firstLine="567"/>
        <w:jc w:val="both"/>
        <w:rPr>
          <w:lang w:val="ru-RU"/>
        </w:rPr>
      </w:pPr>
      <w:r w:rsidRPr="0066340A">
        <w:rPr>
          <w:lang w:val="ru-RU"/>
        </w:rPr>
        <w:t>Иррациональные числа</w:t>
      </w:r>
    </w:p>
    <w:p w:rsidR="004661F4" w:rsidRPr="0066340A" w:rsidRDefault="004661F4" w:rsidP="00374739">
      <w:pPr>
        <w:ind w:firstLine="567"/>
        <w:jc w:val="both"/>
        <w:rPr>
          <w:lang w:val="ru-RU"/>
        </w:rPr>
      </w:pPr>
      <w:r w:rsidRPr="0066340A">
        <w:rPr>
          <w:lang w:val="ru-RU"/>
        </w:rPr>
        <w:t>Понятие иррационального числа. Распознавание иррациональных чисел. Примеры доказательств в алгебре. Иррациональность числа</w:t>
      </w:r>
      <w:r w:rsidRPr="0066340A">
        <w:rPr>
          <w:lang w:val="ru-RU"/>
        </w:rPr>
        <w:object w:dxaOrig="360" w:dyaOrig="360">
          <v:shape id="_x0000_i1026" type="#_x0000_t75" style="width:18pt;height:18pt" o:ole="">
            <v:imagedata r:id="rId10" o:title=""/>
          </v:shape>
          <o:OLEObject Type="Embed" ProgID="Equation.DSMT4" ShapeID="_x0000_i1026" DrawAspect="Content" ObjectID="_1694245511" r:id="rId11"/>
        </w:object>
      </w:r>
      <w:r w:rsidRPr="0066340A">
        <w:rPr>
          <w:lang w:val="ru-RU"/>
        </w:rPr>
        <w:t>. Применение в геометрии.Сравнение иррациональных чисел.</w:t>
      </w:r>
      <w:r w:rsidR="00F5442B">
        <w:rPr>
          <w:lang w:val="ru-RU"/>
        </w:rPr>
        <w:t xml:space="preserve"> </w:t>
      </w:r>
      <w:r w:rsidRPr="0066340A">
        <w:rPr>
          <w:lang w:val="ru-RU"/>
        </w:rPr>
        <w:t>Множество действительных чисел.</w:t>
      </w:r>
    </w:p>
    <w:p w:rsidR="004661F4" w:rsidRPr="0066340A" w:rsidRDefault="004661F4" w:rsidP="00374739">
      <w:pPr>
        <w:ind w:firstLine="567"/>
        <w:jc w:val="both"/>
        <w:rPr>
          <w:lang w:val="ru-RU"/>
        </w:rPr>
      </w:pPr>
      <w:r w:rsidRPr="0066340A">
        <w:rPr>
          <w:lang w:val="ru-RU"/>
        </w:rPr>
        <w:t>Тождественные преобразования</w:t>
      </w:r>
    </w:p>
    <w:p w:rsidR="004661F4" w:rsidRPr="0066340A" w:rsidRDefault="004661F4" w:rsidP="00374739">
      <w:pPr>
        <w:ind w:firstLine="567"/>
        <w:jc w:val="both"/>
        <w:rPr>
          <w:lang w:val="ru-RU"/>
        </w:rPr>
      </w:pPr>
      <w:r w:rsidRPr="0066340A">
        <w:rPr>
          <w:lang w:val="ru-RU"/>
        </w:rPr>
        <w:t>Числовые и буквенные выражения</w:t>
      </w:r>
    </w:p>
    <w:p w:rsidR="004661F4" w:rsidRPr="0066340A" w:rsidRDefault="004661F4" w:rsidP="00374739">
      <w:pPr>
        <w:ind w:firstLine="567"/>
        <w:jc w:val="both"/>
        <w:rPr>
          <w:lang w:val="ru-RU"/>
        </w:rPr>
      </w:pPr>
      <w:r w:rsidRPr="0066340A">
        <w:rPr>
          <w:lang w:val="ru-RU"/>
        </w:rPr>
        <w:t xml:space="preserve">Выражение с переменной. Значение выражения. Подстановка выражений вместо переменных. </w:t>
      </w:r>
    </w:p>
    <w:p w:rsidR="004661F4" w:rsidRPr="0066340A" w:rsidRDefault="004661F4" w:rsidP="00374739">
      <w:pPr>
        <w:ind w:firstLine="567"/>
        <w:jc w:val="both"/>
        <w:rPr>
          <w:lang w:val="ru-RU"/>
        </w:rPr>
      </w:pPr>
      <w:r w:rsidRPr="0066340A">
        <w:rPr>
          <w:lang w:val="ru-RU"/>
        </w:rPr>
        <w:t>Целые выражения</w:t>
      </w:r>
    </w:p>
    <w:p w:rsidR="004661F4" w:rsidRPr="0066340A" w:rsidRDefault="004661F4" w:rsidP="00374739">
      <w:pPr>
        <w:ind w:firstLine="567"/>
        <w:jc w:val="both"/>
        <w:rPr>
          <w:lang w:val="ru-RU"/>
        </w:rPr>
      </w:pPr>
      <w:r w:rsidRPr="0066340A">
        <w:rPr>
          <w:lang w:val="ru-RU"/>
        </w:rPr>
        <w:t xml:space="preserve">Степень с натуральным показателем и её свойства. Преобразования выражений, содержащих степени с натуральным показателем. </w:t>
      </w:r>
    </w:p>
    <w:p w:rsidR="004661F4" w:rsidRPr="0066340A" w:rsidRDefault="004661F4" w:rsidP="00374739">
      <w:pPr>
        <w:ind w:firstLine="567"/>
        <w:jc w:val="both"/>
        <w:rPr>
          <w:lang w:val="ru-RU"/>
        </w:rPr>
      </w:pPr>
      <w:r w:rsidRPr="0066340A">
        <w:rPr>
          <w:lang w:val="ru-RU"/>
        </w:rPr>
        <w:lastRenderedPageBreak/>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4661F4" w:rsidRPr="0066340A" w:rsidRDefault="004661F4" w:rsidP="00374739">
      <w:pPr>
        <w:ind w:firstLine="567"/>
        <w:jc w:val="both"/>
        <w:rPr>
          <w:lang w:val="ru-RU"/>
        </w:rPr>
      </w:pPr>
      <w:r w:rsidRPr="0066340A">
        <w:rPr>
          <w:lang w:val="ru-RU"/>
        </w:rPr>
        <w:t>Дробно-рациональные выражения</w:t>
      </w:r>
    </w:p>
    <w:p w:rsidR="004661F4" w:rsidRPr="0066340A" w:rsidRDefault="004661F4" w:rsidP="00374739">
      <w:pPr>
        <w:ind w:firstLine="567"/>
        <w:jc w:val="both"/>
        <w:rPr>
          <w:lang w:val="ru-RU"/>
        </w:rPr>
      </w:pPr>
      <w:r w:rsidRPr="0066340A">
        <w:rPr>
          <w:lang w:val="ru-RU"/>
        </w:rPr>
        <w:t>Степень с целым показателем. Преобразование дробно-линейных выражений: сложение, умножение, деление. Алгебраическая дробь.Допустимые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661F4" w:rsidRPr="0066340A" w:rsidRDefault="004661F4" w:rsidP="00374739">
      <w:pPr>
        <w:ind w:firstLine="567"/>
        <w:jc w:val="both"/>
        <w:rPr>
          <w:lang w:val="ru-RU"/>
        </w:rPr>
      </w:pPr>
      <w:r w:rsidRPr="0066340A">
        <w:rPr>
          <w:lang w:val="ru-RU"/>
        </w:rPr>
        <w:t>Преобразование выражений, содержащих знак модуля.</w:t>
      </w:r>
    </w:p>
    <w:p w:rsidR="004661F4" w:rsidRPr="0066340A" w:rsidRDefault="004661F4" w:rsidP="00374739">
      <w:pPr>
        <w:ind w:firstLine="567"/>
        <w:jc w:val="both"/>
        <w:rPr>
          <w:lang w:val="ru-RU"/>
        </w:rPr>
      </w:pPr>
      <w:r w:rsidRPr="0066340A">
        <w:rPr>
          <w:lang w:val="ru-RU"/>
        </w:rPr>
        <w:t>Квадратные корни</w:t>
      </w:r>
    </w:p>
    <w:p w:rsidR="004661F4" w:rsidRPr="0066340A" w:rsidRDefault="004661F4" w:rsidP="00374739">
      <w:pPr>
        <w:ind w:firstLine="567"/>
        <w:jc w:val="both"/>
        <w:rPr>
          <w:lang w:val="ru-RU"/>
        </w:rPr>
      </w:pPr>
      <w:r w:rsidRPr="0066340A">
        <w:rPr>
          <w:lang w:val="ru-RU"/>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4661F4" w:rsidRPr="0066340A" w:rsidRDefault="004661F4" w:rsidP="00374739">
      <w:pPr>
        <w:ind w:firstLine="567"/>
        <w:jc w:val="both"/>
        <w:rPr>
          <w:lang w:val="ru-RU"/>
        </w:rPr>
      </w:pPr>
      <w:r w:rsidRPr="0066340A">
        <w:rPr>
          <w:lang w:val="ru-RU"/>
        </w:rPr>
        <w:t>Уравнения и неравенства</w:t>
      </w:r>
    </w:p>
    <w:p w:rsidR="004661F4" w:rsidRPr="0066340A" w:rsidRDefault="004661F4" w:rsidP="00374739">
      <w:pPr>
        <w:ind w:firstLine="567"/>
        <w:jc w:val="both"/>
        <w:rPr>
          <w:lang w:val="ru-RU"/>
        </w:rPr>
      </w:pPr>
      <w:r w:rsidRPr="0066340A">
        <w:rPr>
          <w:lang w:val="ru-RU"/>
        </w:rPr>
        <w:t>Равенства</w:t>
      </w:r>
    </w:p>
    <w:p w:rsidR="004661F4" w:rsidRPr="0066340A" w:rsidRDefault="004661F4" w:rsidP="00374739">
      <w:pPr>
        <w:ind w:firstLine="567"/>
        <w:jc w:val="both"/>
        <w:rPr>
          <w:lang w:val="ru-RU"/>
        </w:rPr>
      </w:pPr>
      <w:r w:rsidRPr="0066340A">
        <w:rPr>
          <w:lang w:val="ru-RU"/>
        </w:rPr>
        <w:t xml:space="preserve">Числовое равенство. Свойства числовых равенств. Равенство с переменной. </w:t>
      </w:r>
    </w:p>
    <w:p w:rsidR="004661F4" w:rsidRPr="0066340A" w:rsidRDefault="004661F4" w:rsidP="00374739">
      <w:pPr>
        <w:ind w:firstLine="567"/>
        <w:jc w:val="both"/>
        <w:rPr>
          <w:lang w:val="ru-RU"/>
        </w:rPr>
      </w:pPr>
      <w:r w:rsidRPr="0066340A">
        <w:rPr>
          <w:lang w:val="ru-RU"/>
        </w:rPr>
        <w:t>Уравнения</w:t>
      </w:r>
    </w:p>
    <w:p w:rsidR="004661F4" w:rsidRPr="0066340A" w:rsidRDefault="004661F4" w:rsidP="00374739">
      <w:pPr>
        <w:ind w:firstLine="567"/>
        <w:jc w:val="both"/>
        <w:rPr>
          <w:lang w:val="ru-RU"/>
        </w:rPr>
      </w:pPr>
      <w:r w:rsidRPr="0066340A">
        <w:rPr>
          <w:lang w:val="ru-RU"/>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4661F4" w:rsidRPr="0066340A" w:rsidRDefault="004661F4" w:rsidP="00374739">
      <w:pPr>
        <w:ind w:firstLine="567"/>
        <w:jc w:val="both"/>
        <w:rPr>
          <w:lang w:val="ru-RU"/>
        </w:rPr>
      </w:pPr>
      <w:r w:rsidRPr="0066340A">
        <w:rPr>
          <w:lang w:val="ru-RU"/>
        </w:rPr>
        <w:t>Линейное уравнение и его корни</w:t>
      </w:r>
    </w:p>
    <w:p w:rsidR="004661F4" w:rsidRPr="0066340A" w:rsidRDefault="004661F4" w:rsidP="00374739">
      <w:pPr>
        <w:ind w:firstLine="567"/>
        <w:jc w:val="both"/>
        <w:rPr>
          <w:lang w:val="ru-RU"/>
        </w:rPr>
      </w:pPr>
      <w:r w:rsidRPr="0066340A">
        <w:rPr>
          <w:lang w:val="ru-RU"/>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4661F4" w:rsidRPr="0066340A" w:rsidRDefault="004661F4" w:rsidP="00374739">
      <w:pPr>
        <w:ind w:firstLine="567"/>
        <w:jc w:val="both"/>
        <w:rPr>
          <w:lang w:val="ru-RU"/>
        </w:rPr>
      </w:pPr>
      <w:r w:rsidRPr="0066340A">
        <w:rPr>
          <w:lang w:val="ru-RU"/>
        </w:rPr>
        <w:t>Квадратное уравнение и его корни</w:t>
      </w:r>
    </w:p>
    <w:p w:rsidR="004661F4" w:rsidRPr="0066340A" w:rsidRDefault="004661F4" w:rsidP="00374739">
      <w:pPr>
        <w:ind w:firstLine="567"/>
        <w:jc w:val="both"/>
        <w:rPr>
          <w:lang w:val="ru-RU"/>
        </w:rPr>
      </w:pPr>
      <w:r w:rsidRPr="0066340A">
        <w:rPr>
          <w:lang w:val="ru-RU"/>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w:t>
      </w:r>
      <w:r w:rsidR="00F5442B">
        <w:rPr>
          <w:lang w:val="ru-RU"/>
        </w:rPr>
        <w:t xml:space="preserve"> </w:t>
      </w:r>
      <w:r w:rsidRPr="0066340A">
        <w:rPr>
          <w:lang w:val="ru-RU"/>
        </w:rPr>
        <w:t>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661F4" w:rsidRPr="0066340A" w:rsidRDefault="004661F4" w:rsidP="00374739">
      <w:pPr>
        <w:ind w:firstLine="567"/>
        <w:jc w:val="both"/>
        <w:rPr>
          <w:lang w:val="ru-RU"/>
        </w:rPr>
      </w:pPr>
      <w:r w:rsidRPr="0066340A">
        <w:rPr>
          <w:lang w:val="ru-RU"/>
        </w:rPr>
        <w:t>Дробно-рациональные уравнения</w:t>
      </w:r>
    </w:p>
    <w:p w:rsidR="004661F4" w:rsidRPr="0066340A" w:rsidRDefault="004661F4" w:rsidP="00374739">
      <w:pPr>
        <w:ind w:firstLine="567"/>
        <w:jc w:val="both"/>
        <w:rPr>
          <w:lang w:val="ru-RU"/>
        </w:rPr>
      </w:pPr>
      <w:r w:rsidRPr="0066340A">
        <w:rPr>
          <w:lang w:val="ru-RU"/>
        </w:rPr>
        <w:t xml:space="preserve">Решение простейших дробно-линейных уравнений. Решение дробно-рациональных уравнений. </w:t>
      </w:r>
    </w:p>
    <w:p w:rsidR="004661F4" w:rsidRPr="0066340A" w:rsidRDefault="004661F4" w:rsidP="00374739">
      <w:pPr>
        <w:ind w:firstLine="567"/>
        <w:jc w:val="both"/>
        <w:rPr>
          <w:lang w:val="ru-RU"/>
        </w:rPr>
      </w:pPr>
      <w:r w:rsidRPr="0066340A">
        <w:rPr>
          <w:lang w:val="ru-RU"/>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661F4" w:rsidRPr="0066340A" w:rsidRDefault="004661F4" w:rsidP="00374739">
      <w:pPr>
        <w:ind w:firstLine="567"/>
        <w:jc w:val="both"/>
        <w:rPr>
          <w:lang w:val="ru-RU"/>
        </w:rPr>
      </w:pPr>
      <w:r w:rsidRPr="0066340A">
        <w:rPr>
          <w:lang w:val="ru-RU"/>
        </w:rPr>
        <w:t xml:space="preserve">Простейшие иррациональные уравнения </w:t>
      </w:r>
      <w:r w:rsidR="00812784" w:rsidRPr="0066340A">
        <w:rPr>
          <w:lang w:val="ru-RU"/>
        </w:rPr>
        <w:t>вида,</w:t>
      </w:r>
      <w:r w:rsidRPr="0066340A">
        <w:rPr>
          <w:lang w:val="ru-RU"/>
        </w:rPr>
        <w:t xml:space="preserve"> </w:t>
      </w:r>
      <w:r w:rsidRPr="0066340A">
        <w:rPr>
          <w:lang w:val="ru-RU"/>
        </w:rPr>
        <w:object w:dxaOrig="1665" w:dyaOrig="435">
          <v:shape id="_x0000_i1027" type="#_x0000_t75" style="width:82.5pt;height:22.5pt" o:ole="">
            <v:imagedata r:id="rId12" o:title=""/>
          </v:shape>
          <o:OLEObject Type="Embed" ProgID="Equation.DSMT4" ShapeID="_x0000_i1027" DrawAspect="Content" ObjectID="_1694245512" r:id="rId13"/>
        </w:object>
      </w:r>
      <w:r w:rsidRPr="0066340A">
        <w:rPr>
          <w:lang w:val="ru-RU"/>
        </w:rPr>
        <w:t>.</w:t>
      </w:r>
    </w:p>
    <w:p w:rsidR="004661F4" w:rsidRPr="0066340A" w:rsidRDefault="004661F4" w:rsidP="00374739">
      <w:pPr>
        <w:ind w:firstLine="567"/>
        <w:jc w:val="both"/>
        <w:rPr>
          <w:lang w:val="ru-RU"/>
        </w:rPr>
      </w:pPr>
      <w:r w:rsidRPr="0066340A">
        <w:rPr>
          <w:lang w:val="ru-RU"/>
        </w:rPr>
        <w:t>Уравнения вида</w:t>
      </w:r>
      <w:r w:rsidRPr="0066340A">
        <w:rPr>
          <w:lang w:val="ru-RU"/>
        </w:rPr>
        <w:object w:dxaOrig="705" w:dyaOrig="360">
          <v:shape id="_x0000_i1028" type="#_x0000_t75" style="width:35.25pt;height:18pt" o:ole="">
            <v:imagedata r:id="rId14" o:title=""/>
          </v:shape>
          <o:OLEObject Type="Embed" ProgID="Equation.DSMT4" ShapeID="_x0000_i1028" DrawAspect="Content" ObjectID="_1694245513" r:id="rId15"/>
        </w:object>
      </w:r>
      <w:r w:rsidRPr="0066340A">
        <w:rPr>
          <w:lang w:val="ru-RU"/>
        </w:rPr>
        <w:t>.Уравнения в целых числах.</w:t>
      </w:r>
    </w:p>
    <w:p w:rsidR="004661F4" w:rsidRPr="0066340A" w:rsidRDefault="004661F4" w:rsidP="00374739">
      <w:pPr>
        <w:ind w:firstLine="567"/>
        <w:jc w:val="both"/>
        <w:rPr>
          <w:lang w:val="ru-RU"/>
        </w:rPr>
      </w:pPr>
      <w:r w:rsidRPr="0066340A">
        <w:rPr>
          <w:lang w:val="ru-RU"/>
        </w:rPr>
        <w:t>Системы уравнений</w:t>
      </w:r>
    </w:p>
    <w:p w:rsidR="004661F4" w:rsidRPr="0066340A" w:rsidRDefault="004661F4" w:rsidP="00374739">
      <w:pPr>
        <w:ind w:firstLine="567"/>
        <w:jc w:val="both"/>
        <w:rPr>
          <w:lang w:val="ru-RU"/>
        </w:rPr>
      </w:pPr>
      <w:r w:rsidRPr="0066340A">
        <w:rPr>
          <w:lang w:val="ru-RU"/>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4661F4" w:rsidRPr="0066340A" w:rsidRDefault="004661F4" w:rsidP="00374739">
      <w:pPr>
        <w:ind w:firstLine="567"/>
        <w:jc w:val="both"/>
        <w:rPr>
          <w:lang w:val="ru-RU"/>
        </w:rPr>
      </w:pPr>
      <w:r w:rsidRPr="0066340A">
        <w:rPr>
          <w:lang w:val="ru-RU"/>
        </w:rPr>
        <w:t xml:space="preserve">Понятие системы уравнений. Решение системы уравнений. </w:t>
      </w:r>
    </w:p>
    <w:p w:rsidR="004661F4" w:rsidRPr="0066340A" w:rsidRDefault="004661F4" w:rsidP="00374739">
      <w:pPr>
        <w:ind w:firstLine="567"/>
        <w:jc w:val="both"/>
        <w:rPr>
          <w:lang w:val="ru-RU"/>
        </w:rPr>
      </w:pPr>
      <w:r w:rsidRPr="0066340A">
        <w:rPr>
          <w:lang w:val="ru-RU"/>
        </w:rPr>
        <w:t xml:space="preserve">Методы решения систем линейных уравнений с двумя переменными: графический метод, метод сложения, метод подстановки. </w:t>
      </w:r>
    </w:p>
    <w:p w:rsidR="004661F4" w:rsidRPr="0066340A" w:rsidRDefault="004661F4" w:rsidP="00374739">
      <w:pPr>
        <w:ind w:firstLine="567"/>
        <w:jc w:val="both"/>
        <w:rPr>
          <w:lang w:val="ru-RU"/>
        </w:rPr>
      </w:pPr>
      <w:r w:rsidRPr="0066340A">
        <w:rPr>
          <w:lang w:val="ru-RU"/>
        </w:rPr>
        <w:t>Системы линейных уравнений с параметром.</w:t>
      </w:r>
    </w:p>
    <w:p w:rsidR="004661F4" w:rsidRPr="0066340A" w:rsidRDefault="004661F4" w:rsidP="00374739">
      <w:pPr>
        <w:ind w:firstLine="567"/>
        <w:jc w:val="both"/>
        <w:rPr>
          <w:lang w:val="ru-RU"/>
        </w:rPr>
      </w:pPr>
      <w:r w:rsidRPr="0066340A">
        <w:rPr>
          <w:lang w:val="ru-RU"/>
        </w:rPr>
        <w:t>Неравенства</w:t>
      </w:r>
    </w:p>
    <w:p w:rsidR="004661F4" w:rsidRPr="0066340A" w:rsidRDefault="004661F4" w:rsidP="00374739">
      <w:pPr>
        <w:ind w:firstLine="567"/>
        <w:jc w:val="both"/>
        <w:rPr>
          <w:lang w:val="ru-RU"/>
        </w:rPr>
      </w:pPr>
      <w:r w:rsidRPr="0066340A">
        <w:rPr>
          <w:lang w:val="ru-RU"/>
        </w:rPr>
        <w:t xml:space="preserve">Числовые неравенства. Свойства числовых неравенств. Проверка справедливости неравенств при заданных значениях переменных. </w:t>
      </w:r>
    </w:p>
    <w:p w:rsidR="004661F4" w:rsidRPr="0066340A" w:rsidRDefault="004661F4" w:rsidP="00374739">
      <w:pPr>
        <w:ind w:firstLine="567"/>
        <w:jc w:val="both"/>
        <w:rPr>
          <w:lang w:val="ru-RU"/>
        </w:rPr>
      </w:pPr>
      <w:r w:rsidRPr="0066340A">
        <w:rPr>
          <w:lang w:val="ru-RU"/>
        </w:rPr>
        <w:lastRenderedPageBreak/>
        <w:t>Неравенство с переменной. Строгие и нестрогие неравенства. Область определения неравенства (область допустимых значений переменной).</w:t>
      </w:r>
    </w:p>
    <w:p w:rsidR="004661F4" w:rsidRPr="0066340A" w:rsidRDefault="004661F4" w:rsidP="00374739">
      <w:pPr>
        <w:ind w:firstLine="567"/>
        <w:jc w:val="both"/>
        <w:rPr>
          <w:lang w:val="ru-RU"/>
        </w:rPr>
      </w:pPr>
      <w:r w:rsidRPr="0066340A">
        <w:rPr>
          <w:lang w:val="ru-RU"/>
        </w:rPr>
        <w:t>Решение линейных неравенств.</w:t>
      </w:r>
    </w:p>
    <w:p w:rsidR="004661F4" w:rsidRPr="0066340A" w:rsidRDefault="004661F4" w:rsidP="00374739">
      <w:pPr>
        <w:ind w:firstLine="567"/>
        <w:jc w:val="both"/>
        <w:rPr>
          <w:lang w:val="ru-RU"/>
        </w:rPr>
      </w:pPr>
      <w:r w:rsidRPr="0066340A">
        <w:rPr>
          <w:lang w:val="ru-RU"/>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661F4" w:rsidRPr="0066340A" w:rsidRDefault="004661F4" w:rsidP="00374739">
      <w:pPr>
        <w:ind w:firstLine="567"/>
        <w:jc w:val="both"/>
        <w:rPr>
          <w:lang w:val="ru-RU"/>
        </w:rPr>
      </w:pPr>
      <w:r w:rsidRPr="0066340A">
        <w:rPr>
          <w:lang w:val="ru-RU"/>
        </w:rPr>
        <w:t>Решение целых и дробно-рациональных неравенств методом интервалов.</w:t>
      </w:r>
    </w:p>
    <w:p w:rsidR="004661F4" w:rsidRPr="0066340A" w:rsidRDefault="004661F4" w:rsidP="00374739">
      <w:pPr>
        <w:ind w:firstLine="567"/>
        <w:jc w:val="both"/>
        <w:rPr>
          <w:lang w:val="ru-RU"/>
        </w:rPr>
      </w:pPr>
      <w:r w:rsidRPr="0066340A">
        <w:rPr>
          <w:lang w:val="ru-RU"/>
        </w:rPr>
        <w:t>Системы неравенств</w:t>
      </w:r>
    </w:p>
    <w:p w:rsidR="004661F4" w:rsidRPr="0066340A" w:rsidRDefault="004661F4" w:rsidP="00374739">
      <w:pPr>
        <w:ind w:firstLine="567"/>
        <w:jc w:val="both"/>
        <w:rPr>
          <w:lang w:val="ru-RU"/>
        </w:rPr>
      </w:pPr>
      <w:r w:rsidRPr="0066340A">
        <w:rPr>
          <w:lang w:val="ru-RU"/>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4661F4" w:rsidRPr="0066340A" w:rsidRDefault="004661F4" w:rsidP="00374739">
      <w:pPr>
        <w:ind w:firstLine="567"/>
        <w:jc w:val="both"/>
        <w:rPr>
          <w:lang w:val="ru-RU"/>
        </w:rPr>
      </w:pPr>
      <w:r w:rsidRPr="0066340A">
        <w:rPr>
          <w:lang w:val="ru-RU"/>
        </w:rPr>
        <w:t>Функции</w:t>
      </w:r>
    </w:p>
    <w:p w:rsidR="004661F4" w:rsidRPr="0066340A" w:rsidRDefault="004661F4" w:rsidP="00374739">
      <w:pPr>
        <w:ind w:firstLine="567"/>
        <w:jc w:val="both"/>
        <w:rPr>
          <w:lang w:val="ru-RU"/>
        </w:rPr>
      </w:pPr>
      <w:r w:rsidRPr="0066340A">
        <w:rPr>
          <w:lang w:val="ru-RU"/>
        </w:rPr>
        <w:t>Понятие функции</w:t>
      </w:r>
    </w:p>
    <w:p w:rsidR="004661F4" w:rsidRPr="0066340A" w:rsidRDefault="004661F4" w:rsidP="00374739">
      <w:pPr>
        <w:ind w:firstLine="567"/>
        <w:jc w:val="both"/>
        <w:rPr>
          <w:lang w:val="ru-RU"/>
        </w:rPr>
      </w:pPr>
      <w:r w:rsidRPr="0066340A">
        <w:rPr>
          <w:lang w:val="ru-RU"/>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4661F4" w:rsidRPr="0066340A" w:rsidRDefault="004661F4" w:rsidP="00374739">
      <w:pPr>
        <w:ind w:firstLine="567"/>
        <w:jc w:val="both"/>
        <w:rPr>
          <w:lang w:val="ru-RU"/>
        </w:rPr>
      </w:pPr>
      <w:r w:rsidRPr="0066340A">
        <w:rPr>
          <w:lang w:val="ru-RU"/>
        </w:rPr>
        <w:t>Представление об асимптотах.</w:t>
      </w:r>
    </w:p>
    <w:p w:rsidR="004661F4" w:rsidRPr="0066340A" w:rsidRDefault="004661F4" w:rsidP="00374739">
      <w:pPr>
        <w:ind w:firstLine="567"/>
        <w:jc w:val="both"/>
        <w:rPr>
          <w:lang w:val="ru-RU"/>
        </w:rPr>
      </w:pPr>
      <w:r w:rsidRPr="0066340A">
        <w:rPr>
          <w:lang w:val="ru-RU"/>
        </w:rPr>
        <w:t>Непрерывность функции. Кусочно заданные функции.</w:t>
      </w:r>
    </w:p>
    <w:p w:rsidR="004661F4" w:rsidRPr="0066340A" w:rsidRDefault="004661F4" w:rsidP="00374739">
      <w:pPr>
        <w:ind w:firstLine="567"/>
        <w:jc w:val="both"/>
        <w:rPr>
          <w:lang w:val="ru-RU"/>
        </w:rPr>
      </w:pPr>
      <w:r w:rsidRPr="0066340A">
        <w:rPr>
          <w:lang w:val="ru-RU"/>
        </w:rPr>
        <w:t>Линейная функция</w:t>
      </w:r>
    </w:p>
    <w:p w:rsidR="004661F4" w:rsidRPr="0066340A" w:rsidRDefault="004661F4" w:rsidP="00374739">
      <w:pPr>
        <w:ind w:firstLine="567"/>
        <w:jc w:val="both"/>
        <w:rPr>
          <w:lang w:val="ru-RU"/>
        </w:rPr>
      </w:pPr>
      <w:r w:rsidRPr="0066340A">
        <w:rPr>
          <w:lang w:val="ru-RU"/>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661F4" w:rsidRPr="0066340A" w:rsidRDefault="004661F4" w:rsidP="00374739">
      <w:pPr>
        <w:ind w:firstLine="567"/>
        <w:jc w:val="both"/>
        <w:rPr>
          <w:lang w:val="ru-RU"/>
        </w:rPr>
      </w:pPr>
      <w:r w:rsidRPr="0066340A">
        <w:rPr>
          <w:lang w:val="ru-RU"/>
        </w:rPr>
        <w:t>Квадратичная функция</w:t>
      </w:r>
    </w:p>
    <w:p w:rsidR="004661F4" w:rsidRPr="0066340A" w:rsidRDefault="004661F4" w:rsidP="00374739">
      <w:pPr>
        <w:ind w:firstLine="567"/>
        <w:jc w:val="both"/>
        <w:rPr>
          <w:lang w:val="ru-RU"/>
        </w:rPr>
      </w:pPr>
      <w:r w:rsidRPr="0066340A">
        <w:rPr>
          <w:lang w:val="ru-RU"/>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4661F4" w:rsidRPr="0066340A" w:rsidRDefault="004661F4" w:rsidP="00374739">
      <w:pPr>
        <w:ind w:firstLine="567"/>
        <w:jc w:val="both"/>
        <w:rPr>
          <w:lang w:val="ru-RU"/>
        </w:rPr>
      </w:pPr>
      <w:r w:rsidRPr="0066340A">
        <w:rPr>
          <w:lang w:val="ru-RU"/>
        </w:rPr>
        <w:t>Обратная пропорциональность</w:t>
      </w:r>
    </w:p>
    <w:p w:rsidR="004661F4" w:rsidRPr="0066340A" w:rsidRDefault="004661F4" w:rsidP="00374739">
      <w:pPr>
        <w:ind w:firstLine="567"/>
        <w:jc w:val="both"/>
        <w:rPr>
          <w:lang w:val="ru-RU"/>
        </w:rPr>
      </w:pPr>
      <w:r w:rsidRPr="0066340A">
        <w:rPr>
          <w:lang w:val="ru-RU"/>
        </w:rPr>
        <w:t xml:space="preserve">Свойства функции </w:t>
      </w:r>
      <w:r w:rsidRPr="0066340A">
        <w:rPr>
          <w:lang w:val="ru-RU"/>
        </w:rPr>
        <w:object w:dxaOrig="615" w:dyaOrig="615">
          <v:shape id="_x0000_i1029" type="#_x0000_t75" style="width:31.5pt;height:31.5pt" o:ole="">
            <v:imagedata r:id="rId16" o:title=""/>
          </v:shape>
          <o:OLEObject Type="Embed" ProgID="Equation.DSMT4" ShapeID="_x0000_i1029" DrawAspect="Content" ObjectID="_1694245514" r:id="rId17"/>
        </w:object>
      </w:r>
      <w:r w:rsidR="000273A1" w:rsidRPr="0066340A">
        <w:rPr>
          <w:lang w:val="ru-RU"/>
        </w:rPr>
        <w:fldChar w:fldCharType="begin"/>
      </w:r>
      <w:r w:rsidRPr="0066340A">
        <w:rPr>
          <w:lang w:val="ru-RU"/>
        </w:rPr>
        <w:instrText xml:space="preserve"> QUOTE </w:instrText>
      </w:r>
      <w:r w:rsidRPr="0066340A">
        <w:rPr>
          <w:noProof/>
          <w:lang w:val="ru-RU"/>
        </w:rPr>
        <w:drawing>
          <wp:inline distT="0" distB="0" distL="0" distR="0">
            <wp:extent cx="414655" cy="30861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4655" cy="308610"/>
                    </a:xfrm>
                    <a:prstGeom prst="rect">
                      <a:avLst/>
                    </a:prstGeom>
                    <a:noFill/>
                    <a:ln>
                      <a:noFill/>
                    </a:ln>
                  </pic:spPr>
                </pic:pic>
              </a:graphicData>
            </a:graphic>
          </wp:inline>
        </w:drawing>
      </w:r>
      <w:r w:rsidR="000273A1" w:rsidRPr="0066340A">
        <w:rPr>
          <w:lang w:val="ru-RU"/>
        </w:rPr>
        <w:fldChar w:fldCharType="separate"/>
      </w:r>
      <w:r w:rsidRPr="0066340A">
        <w:rPr>
          <w:noProof/>
          <w:lang w:val="ru-RU"/>
        </w:rPr>
        <w:drawing>
          <wp:inline distT="0" distB="0" distL="0" distR="0">
            <wp:extent cx="414655" cy="30861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4655" cy="308610"/>
                    </a:xfrm>
                    <a:prstGeom prst="rect">
                      <a:avLst/>
                    </a:prstGeom>
                    <a:noFill/>
                    <a:ln>
                      <a:noFill/>
                    </a:ln>
                  </pic:spPr>
                </pic:pic>
              </a:graphicData>
            </a:graphic>
          </wp:inline>
        </w:drawing>
      </w:r>
      <w:r w:rsidR="000273A1" w:rsidRPr="0066340A">
        <w:rPr>
          <w:lang w:val="ru-RU"/>
        </w:rPr>
        <w:fldChar w:fldCharType="end"/>
      </w:r>
      <w:r w:rsidRPr="0066340A">
        <w:rPr>
          <w:lang w:val="ru-RU"/>
        </w:rPr>
        <w:t xml:space="preserve">. Гипербола. </w:t>
      </w:r>
    </w:p>
    <w:p w:rsidR="004661F4" w:rsidRPr="0066340A" w:rsidRDefault="004661F4" w:rsidP="00374739">
      <w:pPr>
        <w:ind w:firstLine="567"/>
        <w:jc w:val="both"/>
        <w:rPr>
          <w:lang w:val="ru-RU"/>
        </w:rPr>
      </w:pPr>
      <w:r w:rsidRPr="0066340A">
        <w:rPr>
          <w:lang w:val="ru-RU"/>
        </w:rPr>
        <w:t xml:space="preserve">Графики функций. Преобразование графика функции </w:t>
      </w:r>
      <w:r w:rsidRPr="0066340A">
        <w:rPr>
          <w:lang w:val="ru-RU"/>
        </w:rPr>
        <w:object w:dxaOrig="945" w:dyaOrig="315">
          <v:shape id="_x0000_i1030" type="#_x0000_t75" style="width:47.25pt;height:16.5pt" o:ole="">
            <v:imagedata r:id="rId19" o:title=""/>
          </v:shape>
          <o:OLEObject Type="Embed" ProgID="Equation.DSMT4" ShapeID="_x0000_i1030" DrawAspect="Content" ObjectID="_1694245515" r:id="rId20"/>
        </w:object>
      </w:r>
      <w:r w:rsidRPr="0066340A">
        <w:rPr>
          <w:lang w:val="ru-RU"/>
        </w:rPr>
        <w:t xml:space="preserve"> для построения графиков функций вида </w:t>
      </w:r>
      <w:r w:rsidRPr="0066340A">
        <w:rPr>
          <w:lang w:val="ru-RU"/>
        </w:rPr>
        <w:object w:dxaOrig="1800" w:dyaOrig="360">
          <v:shape id="_x0000_i1031" type="#_x0000_t75" style="width:90pt;height:18pt" o:ole="">
            <v:imagedata r:id="rId21" o:title=""/>
          </v:shape>
          <o:OLEObject Type="Embed" ProgID="Equation.DSMT4" ShapeID="_x0000_i1031" DrawAspect="Content" ObjectID="_1694245516" r:id="rId22"/>
        </w:object>
      </w:r>
      <w:r w:rsidRPr="0066340A">
        <w:rPr>
          <w:lang w:val="ru-RU"/>
        </w:rPr>
        <w:t>.</w:t>
      </w:r>
    </w:p>
    <w:p w:rsidR="004661F4" w:rsidRPr="0066340A" w:rsidRDefault="004661F4" w:rsidP="00374739">
      <w:pPr>
        <w:ind w:firstLine="567"/>
        <w:jc w:val="both"/>
        <w:rPr>
          <w:lang w:val="ru-RU"/>
        </w:rPr>
      </w:pPr>
      <w:r w:rsidRPr="0066340A">
        <w:rPr>
          <w:lang w:val="ru-RU"/>
        </w:rPr>
        <w:t xml:space="preserve">Графики функций </w:t>
      </w:r>
      <w:r w:rsidRPr="0066340A">
        <w:rPr>
          <w:lang w:val="ru-RU"/>
        </w:rPr>
        <w:object w:dxaOrig="1275" w:dyaOrig="615">
          <v:shape id="_x0000_i1032" type="#_x0000_t75" style="width:63pt;height:31.5pt" o:ole="">
            <v:imagedata r:id="rId23" o:title=""/>
          </v:shape>
          <o:OLEObject Type="Embed" ProgID="Equation.DSMT4" ShapeID="_x0000_i1032" DrawAspect="Content" ObjectID="_1694245517" r:id="rId24"/>
        </w:object>
      </w:r>
      <w:r w:rsidRPr="0066340A">
        <w:rPr>
          <w:lang w:val="ru-RU"/>
        </w:rPr>
        <w:t xml:space="preserve">, </w:t>
      </w:r>
      <w:r w:rsidRPr="0066340A">
        <w:rPr>
          <w:lang w:val="ru-RU"/>
        </w:rPr>
        <w:object w:dxaOrig="795" w:dyaOrig="360">
          <v:shape id="_x0000_i1033" type="#_x0000_t75" style="width:40.5pt;height:18pt" o:ole="">
            <v:imagedata r:id="rId25" o:title=""/>
          </v:shape>
          <o:OLEObject Type="Embed" ProgID="Equation.DSMT4" ShapeID="_x0000_i1033" DrawAspect="Content" ObjectID="_1694245518" r:id="rId26"/>
        </w:object>
      </w:r>
      <w:r w:rsidR="000273A1" w:rsidRPr="0066340A">
        <w:rPr>
          <w:lang w:val="ru-RU"/>
        </w:rPr>
        <w:fldChar w:fldCharType="begin"/>
      </w:r>
      <w:r w:rsidRPr="0066340A">
        <w:rPr>
          <w:lang w:val="ru-RU"/>
        </w:rPr>
        <w:instrText xml:space="preserve"> QUOTE  </w:instrText>
      </w:r>
      <w:r w:rsidR="000273A1" w:rsidRPr="0066340A">
        <w:rPr>
          <w:lang w:val="ru-RU"/>
        </w:rPr>
        <w:fldChar w:fldCharType="end"/>
      </w:r>
      <w:r w:rsidRPr="0066340A">
        <w:rPr>
          <w:lang w:val="ru-RU"/>
        </w:rPr>
        <w:t>,</w:t>
      </w:r>
      <w:r w:rsidRPr="0066340A">
        <w:rPr>
          <w:lang w:val="ru-RU"/>
        </w:rPr>
        <w:object w:dxaOrig="765" w:dyaOrig="360">
          <v:shape id="_x0000_i1034" type="#_x0000_t75" style="width:39pt;height:18pt" o:ole="">
            <v:imagedata r:id="rId27" o:title=""/>
          </v:shape>
          <o:OLEObject Type="Embed" ProgID="Equation.DSMT4" ShapeID="_x0000_i1034" DrawAspect="Content" ObjectID="_1694245519" r:id="rId28"/>
        </w:object>
      </w:r>
      <w:r w:rsidR="00DC72C8">
        <w:fldChar w:fldCharType="begin"/>
      </w:r>
      <w:r w:rsidR="00DC72C8">
        <w:fldChar w:fldCharType="separate"/>
      </w:r>
      <w:r w:rsidRPr="0066340A">
        <w:rPr>
          <w:noProof/>
          <w:lang w:val="ru-RU"/>
        </w:rPr>
        <w:drawing>
          <wp:inline distT="0" distB="0" distL="0" distR="0">
            <wp:extent cx="478155" cy="2444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8155" cy="244475"/>
                    </a:xfrm>
                    <a:prstGeom prst="rect">
                      <a:avLst/>
                    </a:prstGeom>
                    <a:noFill/>
                    <a:ln>
                      <a:noFill/>
                    </a:ln>
                  </pic:spPr>
                </pic:pic>
              </a:graphicData>
            </a:graphic>
          </wp:inline>
        </w:drawing>
      </w:r>
      <w:r w:rsidR="00DC72C8">
        <w:rPr>
          <w:noProof/>
          <w:lang w:val="ru-RU"/>
        </w:rPr>
        <w:fldChar w:fldCharType="end"/>
      </w:r>
      <w:r w:rsidRPr="0066340A">
        <w:rPr>
          <w:lang w:val="ru-RU"/>
        </w:rPr>
        <w:t xml:space="preserve">, </w:t>
      </w:r>
      <w:r w:rsidRPr="0066340A">
        <w:rPr>
          <w:lang w:val="ru-RU"/>
        </w:rPr>
        <w:object w:dxaOrig="645" w:dyaOrig="360">
          <v:shape id="_x0000_i1035" type="#_x0000_t75" style="width:31.5pt;height:18pt" o:ole="">
            <v:imagedata r:id="rId30" o:title=""/>
          </v:shape>
          <o:OLEObject Type="Embed" ProgID="Equation.DSMT4" ShapeID="_x0000_i1035" DrawAspect="Content" ObjectID="_1694245520" r:id="rId31"/>
        </w:object>
      </w:r>
      <w:r w:rsidRPr="0066340A">
        <w:rPr>
          <w:lang w:val="ru-RU"/>
        </w:rPr>
        <w:t xml:space="preserve">. </w:t>
      </w:r>
    </w:p>
    <w:p w:rsidR="004661F4" w:rsidRPr="0066340A" w:rsidRDefault="004661F4" w:rsidP="00374739">
      <w:pPr>
        <w:ind w:firstLine="567"/>
        <w:jc w:val="both"/>
        <w:rPr>
          <w:lang w:val="ru-RU"/>
        </w:rPr>
      </w:pPr>
      <w:r w:rsidRPr="0066340A">
        <w:rPr>
          <w:lang w:val="ru-RU"/>
        </w:rPr>
        <w:t>Последовательности и прогрессии</w:t>
      </w:r>
    </w:p>
    <w:p w:rsidR="004661F4" w:rsidRPr="0066340A" w:rsidRDefault="004661F4" w:rsidP="00374739">
      <w:pPr>
        <w:ind w:firstLine="567"/>
        <w:jc w:val="both"/>
        <w:rPr>
          <w:lang w:val="ru-RU"/>
        </w:rPr>
      </w:pPr>
      <w:r w:rsidRPr="0066340A">
        <w:rPr>
          <w:lang w:val="ru-RU"/>
        </w:rPr>
        <w:t>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прогрессий.Сходящаяся геометрическая прогрессия.</w:t>
      </w:r>
    </w:p>
    <w:p w:rsidR="004661F4" w:rsidRPr="0066340A" w:rsidRDefault="004661F4" w:rsidP="00374739">
      <w:pPr>
        <w:ind w:firstLine="567"/>
        <w:jc w:val="both"/>
        <w:rPr>
          <w:lang w:val="ru-RU"/>
        </w:rPr>
      </w:pPr>
      <w:r w:rsidRPr="0066340A">
        <w:rPr>
          <w:lang w:val="ru-RU"/>
        </w:rPr>
        <w:t>Решение текстовых задач</w:t>
      </w:r>
    </w:p>
    <w:p w:rsidR="004661F4" w:rsidRPr="0066340A" w:rsidRDefault="004661F4" w:rsidP="00374739">
      <w:pPr>
        <w:ind w:firstLine="567"/>
        <w:jc w:val="both"/>
        <w:rPr>
          <w:lang w:val="ru-RU"/>
        </w:rPr>
      </w:pPr>
      <w:r w:rsidRPr="0066340A">
        <w:rPr>
          <w:lang w:val="ru-RU"/>
        </w:rPr>
        <w:t>Задачи на все арифметические действия</w:t>
      </w:r>
    </w:p>
    <w:p w:rsidR="004661F4" w:rsidRPr="0066340A" w:rsidRDefault="004661F4" w:rsidP="00374739">
      <w:pPr>
        <w:ind w:firstLine="567"/>
        <w:jc w:val="both"/>
        <w:rPr>
          <w:lang w:val="ru-RU"/>
        </w:rPr>
      </w:pPr>
      <w:r w:rsidRPr="0066340A">
        <w:rPr>
          <w:lang w:val="ru-RU"/>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4661F4" w:rsidRPr="0066340A" w:rsidRDefault="004661F4" w:rsidP="00374739">
      <w:pPr>
        <w:ind w:firstLine="567"/>
        <w:jc w:val="both"/>
        <w:rPr>
          <w:lang w:val="ru-RU"/>
        </w:rPr>
      </w:pPr>
      <w:r w:rsidRPr="0066340A">
        <w:rPr>
          <w:lang w:val="ru-RU"/>
        </w:rPr>
        <w:t>Задачи на движение, работу и покупки</w:t>
      </w:r>
    </w:p>
    <w:p w:rsidR="004661F4" w:rsidRPr="0066340A" w:rsidRDefault="004661F4" w:rsidP="00374739">
      <w:pPr>
        <w:ind w:firstLine="567"/>
        <w:jc w:val="both"/>
        <w:rPr>
          <w:lang w:val="ru-RU"/>
        </w:rPr>
      </w:pPr>
      <w:r w:rsidRPr="0066340A">
        <w:rPr>
          <w:lang w:val="ru-RU"/>
        </w:rPr>
        <w:t xml:space="preserve">Анализ возможных ситуаций взаимного расположения объектов при их движении, </w:t>
      </w:r>
      <w:r w:rsidRPr="0066340A">
        <w:rPr>
          <w:lang w:val="ru-RU"/>
        </w:rPr>
        <w:lastRenderedPageBreak/>
        <w:t xml:space="preserve">соотношения объёмов выполняемых работ при совместной работе. </w:t>
      </w:r>
    </w:p>
    <w:p w:rsidR="004661F4" w:rsidRPr="0066340A" w:rsidRDefault="004661F4" w:rsidP="00374739">
      <w:pPr>
        <w:ind w:firstLine="567"/>
        <w:jc w:val="both"/>
        <w:rPr>
          <w:lang w:val="ru-RU"/>
        </w:rPr>
      </w:pPr>
      <w:r w:rsidRPr="0066340A">
        <w:rPr>
          <w:lang w:val="ru-RU"/>
        </w:rPr>
        <w:t>Задачи на части, доли, проценты</w:t>
      </w:r>
    </w:p>
    <w:p w:rsidR="004661F4" w:rsidRPr="0066340A" w:rsidRDefault="004661F4" w:rsidP="00374739">
      <w:pPr>
        <w:ind w:firstLine="567"/>
        <w:jc w:val="both"/>
        <w:rPr>
          <w:lang w:val="ru-RU"/>
        </w:rPr>
      </w:pPr>
      <w:r w:rsidRPr="0066340A">
        <w:rPr>
          <w:lang w:val="ru-RU"/>
        </w:rPr>
        <w:t>Решение задач на нахождение части числа и числа по его части. Решение задач на проценты и доли. Применение пропорций при решении задач.</w:t>
      </w:r>
    </w:p>
    <w:p w:rsidR="004661F4" w:rsidRPr="0066340A" w:rsidRDefault="004661F4" w:rsidP="00374739">
      <w:pPr>
        <w:ind w:firstLine="567"/>
        <w:jc w:val="both"/>
        <w:rPr>
          <w:lang w:val="ru-RU"/>
        </w:rPr>
      </w:pPr>
      <w:r w:rsidRPr="0066340A">
        <w:rPr>
          <w:lang w:val="ru-RU"/>
        </w:rPr>
        <w:t>Логические задачи</w:t>
      </w:r>
    </w:p>
    <w:p w:rsidR="004661F4" w:rsidRPr="0066340A" w:rsidRDefault="004661F4" w:rsidP="00374739">
      <w:pPr>
        <w:ind w:firstLine="567"/>
        <w:jc w:val="both"/>
        <w:rPr>
          <w:lang w:val="ru-RU"/>
        </w:rPr>
      </w:pPr>
      <w:r w:rsidRPr="0066340A">
        <w:rPr>
          <w:lang w:val="ru-RU"/>
        </w:rPr>
        <w:t xml:space="preserve">Решение логических задач. Решение логических задач с помощью графов, таблиц. </w:t>
      </w:r>
    </w:p>
    <w:p w:rsidR="004661F4" w:rsidRPr="0066340A" w:rsidRDefault="004661F4" w:rsidP="00374739">
      <w:pPr>
        <w:ind w:firstLine="567"/>
        <w:jc w:val="both"/>
        <w:rPr>
          <w:lang w:val="ru-RU"/>
        </w:rPr>
      </w:pPr>
      <w:r w:rsidRPr="0066340A">
        <w:rPr>
          <w:lang w:val="ru-RU"/>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661F4" w:rsidRPr="0066340A" w:rsidRDefault="004661F4" w:rsidP="00374739">
      <w:pPr>
        <w:ind w:firstLine="567"/>
        <w:jc w:val="both"/>
        <w:rPr>
          <w:lang w:val="ru-RU"/>
        </w:rPr>
      </w:pPr>
      <w:bookmarkStart w:id="72" w:name="_Toc284663427"/>
      <w:bookmarkStart w:id="73" w:name="_Toc284662800"/>
      <w:bookmarkStart w:id="74" w:name="_Toc405513922"/>
      <w:r w:rsidRPr="0066340A">
        <w:rPr>
          <w:lang w:val="ru-RU"/>
        </w:rPr>
        <w:t>Статистика и теория вероятностей</w:t>
      </w:r>
      <w:bookmarkEnd w:id="72"/>
      <w:bookmarkEnd w:id="73"/>
      <w:bookmarkEnd w:id="74"/>
    </w:p>
    <w:p w:rsidR="004661F4" w:rsidRPr="0066340A" w:rsidRDefault="004661F4" w:rsidP="00374739">
      <w:pPr>
        <w:ind w:firstLine="567"/>
        <w:jc w:val="both"/>
        <w:rPr>
          <w:lang w:val="ru-RU"/>
        </w:rPr>
      </w:pPr>
      <w:r w:rsidRPr="0066340A">
        <w:rPr>
          <w:lang w:val="ru-RU"/>
        </w:rPr>
        <w:t>Статистика</w:t>
      </w:r>
    </w:p>
    <w:p w:rsidR="004661F4" w:rsidRPr="0066340A" w:rsidRDefault="004661F4" w:rsidP="00374739">
      <w:pPr>
        <w:ind w:firstLine="567"/>
        <w:jc w:val="both"/>
        <w:rPr>
          <w:lang w:val="ru-RU"/>
        </w:rPr>
      </w:pPr>
      <w:r w:rsidRPr="0066340A">
        <w:rPr>
          <w:lang w:val="ru-RU"/>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4661F4" w:rsidRPr="0066340A" w:rsidRDefault="004661F4" w:rsidP="00374739">
      <w:pPr>
        <w:ind w:firstLine="567"/>
        <w:jc w:val="both"/>
        <w:rPr>
          <w:lang w:val="ru-RU"/>
        </w:rPr>
      </w:pPr>
      <w:r w:rsidRPr="0066340A">
        <w:rPr>
          <w:lang w:val="ru-RU"/>
        </w:rPr>
        <w:t>Случайная изменчивость. Изменчивость при измерениях. Решающие правила. Закономерности в изменчивых величинах.</w:t>
      </w:r>
    </w:p>
    <w:p w:rsidR="004661F4" w:rsidRPr="0066340A" w:rsidRDefault="004661F4" w:rsidP="00374739">
      <w:pPr>
        <w:ind w:firstLine="567"/>
        <w:jc w:val="both"/>
        <w:rPr>
          <w:lang w:val="ru-RU"/>
        </w:rPr>
      </w:pPr>
      <w:r w:rsidRPr="0066340A">
        <w:rPr>
          <w:lang w:val="ru-RU"/>
        </w:rPr>
        <w:t>Случайные события</w:t>
      </w:r>
    </w:p>
    <w:p w:rsidR="004661F4" w:rsidRPr="0066340A" w:rsidRDefault="004661F4" w:rsidP="00374739">
      <w:pPr>
        <w:ind w:firstLine="567"/>
        <w:jc w:val="both"/>
        <w:rPr>
          <w:lang w:val="ru-RU"/>
        </w:rPr>
      </w:pPr>
      <w:r w:rsidRPr="0066340A">
        <w:rPr>
          <w:lang w:val="ru-RU"/>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w:t>
      </w:r>
      <w:r w:rsidR="00F5442B">
        <w:rPr>
          <w:lang w:val="ru-RU"/>
        </w:rPr>
        <w:t xml:space="preserve"> </w:t>
      </w:r>
      <w:r w:rsidRPr="0066340A">
        <w:rPr>
          <w:lang w:val="ru-RU"/>
        </w:rPr>
        <w:t>Противоположные события, объединение и пересечение событий. Правило сложения вероятностей. Случайный выбор.</w:t>
      </w:r>
      <w:r w:rsidR="00F5442B">
        <w:rPr>
          <w:lang w:val="ru-RU"/>
        </w:rPr>
        <w:t xml:space="preserve"> </w:t>
      </w:r>
      <w:r w:rsidRPr="0066340A">
        <w:rPr>
          <w:lang w:val="ru-RU"/>
        </w:rPr>
        <w:t>Представление эксперимента в виде дерева.</w:t>
      </w:r>
      <w:r w:rsidR="00F5442B">
        <w:rPr>
          <w:lang w:val="ru-RU"/>
        </w:rPr>
        <w:t xml:space="preserve"> </w:t>
      </w:r>
      <w:r w:rsidRPr="0066340A">
        <w:rPr>
          <w:lang w:val="ru-RU"/>
        </w:rPr>
        <w:t>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4661F4" w:rsidRPr="0066340A" w:rsidRDefault="004661F4" w:rsidP="00374739">
      <w:pPr>
        <w:ind w:firstLine="567"/>
        <w:jc w:val="both"/>
        <w:rPr>
          <w:lang w:val="ru-RU"/>
        </w:rPr>
      </w:pPr>
      <w:r w:rsidRPr="0066340A">
        <w:rPr>
          <w:lang w:val="ru-RU"/>
        </w:rPr>
        <w:t>Элементы комбинаторики</w:t>
      </w:r>
    </w:p>
    <w:p w:rsidR="004661F4" w:rsidRPr="0066340A" w:rsidRDefault="004661F4" w:rsidP="00374739">
      <w:pPr>
        <w:ind w:firstLine="567"/>
        <w:jc w:val="both"/>
        <w:rPr>
          <w:lang w:val="ru-RU"/>
        </w:rPr>
      </w:pPr>
      <w:r w:rsidRPr="0066340A">
        <w:rPr>
          <w:lang w:val="ru-RU"/>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4661F4" w:rsidRPr="0066340A" w:rsidRDefault="004661F4" w:rsidP="00374739">
      <w:pPr>
        <w:ind w:firstLine="567"/>
        <w:jc w:val="both"/>
        <w:rPr>
          <w:lang w:val="ru-RU"/>
        </w:rPr>
      </w:pPr>
      <w:r w:rsidRPr="0066340A">
        <w:rPr>
          <w:lang w:val="ru-RU"/>
        </w:rPr>
        <w:t>Случайные величины</w:t>
      </w:r>
    </w:p>
    <w:p w:rsidR="004661F4" w:rsidRPr="0066340A" w:rsidRDefault="004661F4" w:rsidP="00374739">
      <w:pPr>
        <w:ind w:firstLine="567"/>
        <w:jc w:val="both"/>
        <w:rPr>
          <w:lang w:val="ru-RU"/>
        </w:rPr>
      </w:pPr>
      <w:r w:rsidRPr="0066340A">
        <w:rPr>
          <w:lang w:val="ru-RU"/>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661F4" w:rsidRPr="0066340A" w:rsidRDefault="004661F4" w:rsidP="00374739">
      <w:pPr>
        <w:ind w:firstLine="567"/>
        <w:jc w:val="both"/>
        <w:rPr>
          <w:lang w:val="ru-RU"/>
        </w:rPr>
      </w:pPr>
      <w:bookmarkStart w:id="75" w:name="_Toc284663428"/>
      <w:bookmarkStart w:id="76" w:name="_Toc284662801"/>
      <w:bookmarkStart w:id="77" w:name="_Toc405513923"/>
      <w:r w:rsidRPr="0066340A">
        <w:rPr>
          <w:lang w:val="ru-RU"/>
        </w:rPr>
        <w:t>Геометрия</w:t>
      </w:r>
      <w:bookmarkEnd w:id="75"/>
      <w:bookmarkEnd w:id="76"/>
      <w:bookmarkEnd w:id="77"/>
    </w:p>
    <w:p w:rsidR="004661F4" w:rsidRPr="0066340A" w:rsidRDefault="004661F4" w:rsidP="00374739">
      <w:pPr>
        <w:ind w:firstLine="567"/>
        <w:jc w:val="both"/>
        <w:rPr>
          <w:lang w:val="ru-RU"/>
        </w:rPr>
      </w:pPr>
      <w:r w:rsidRPr="0066340A">
        <w:rPr>
          <w:lang w:val="ru-RU"/>
        </w:rPr>
        <w:t>Геометрические фигуры</w:t>
      </w:r>
    </w:p>
    <w:p w:rsidR="004661F4" w:rsidRPr="0066340A" w:rsidRDefault="004661F4" w:rsidP="00374739">
      <w:pPr>
        <w:ind w:firstLine="567"/>
        <w:jc w:val="both"/>
        <w:rPr>
          <w:lang w:val="ru-RU"/>
        </w:rPr>
      </w:pPr>
      <w:r w:rsidRPr="0066340A">
        <w:rPr>
          <w:lang w:val="ru-RU"/>
        </w:rPr>
        <w:t>Фигуры в геометрии и в окружающем мире</w:t>
      </w:r>
    </w:p>
    <w:p w:rsidR="004661F4" w:rsidRPr="0066340A" w:rsidRDefault="004661F4" w:rsidP="00374739">
      <w:pPr>
        <w:ind w:firstLine="567"/>
        <w:jc w:val="both"/>
        <w:rPr>
          <w:lang w:val="ru-RU"/>
        </w:rPr>
      </w:pPr>
      <w:r w:rsidRPr="0066340A">
        <w:rPr>
          <w:lang w:val="ru-RU"/>
        </w:rPr>
        <w:t xml:space="preserve">Геометрическая фигура. Формирование представлений о метапредметном понятии «фигура».  </w:t>
      </w:r>
    </w:p>
    <w:p w:rsidR="004661F4" w:rsidRPr="0066340A" w:rsidRDefault="004661F4" w:rsidP="00374739">
      <w:pPr>
        <w:ind w:firstLine="567"/>
        <w:jc w:val="both"/>
        <w:rPr>
          <w:lang w:val="ru-RU"/>
        </w:rPr>
      </w:pPr>
      <w:r w:rsidRPr="0066340A">
        <w:rPr>
          <w:lang w:val="ru-RU"/>
        </w:rPr>
        <w:t>Точка, линия, отрезок, прямая, луч, ломаная, плоскость, угол, биссектриса угла и её свойства, виды углов, многоугольники, круг.</w:t>
      </w:r>
    </w:p>
    <w:p w:rsidR="004661F4" w:rsidRPr="0066340A" w:rsidRDefault="004661F4" w:rsidP="00374739">
      <w:pPr>
        <w:ind w:firstLine="567"/>
        <w:jc w:val="both"/>
        <w:rPr>
          <w:lang w:val="ru-RU"/>
        </w:rPr>
      </w:pPr>
      <w:r w:rsidRPr="0066340A">
        <w:rPr>
          <w:lang w:val="ru-RU"/>
        </w:rPr>
        <w:t>Осевая симметрия геометрических фигур. Центральная симметрия геометрических фигур.</w:t>
      </w:r>
    </w:p>
    <w:p w:rsidR="004661F4" w:rsidRPr="0066340A" w:rsidRDefault="004661F4" w:rsidP="00374739">
      <w:pPr>
        <w:ind w:firstLine="567"/>
        <w:jc w:val="both"/>
        <w:rPr>
          <w:lang w:val="ru-RU"/>
        </w:rPr>
      </w:pPr>
      <w:r w:rsidRPr="0066340A">
        <w:rPr>
          <w:lang w:val="ru-RU"/>
        </w:rPr>
        <w:t>Многоугольники</w:t>
      </w:r>
    </w:p>
    <w:p w:rsidR="004661F4" w:rsidRPr="0066340A" w:rsidRDefault="004661F4" w:rsidP="00374739">
      <w:pPr>
        <w:ind w:firstLine="567"/>
        <w:jc w:val="both"/>
        <w:rPr>
          <w:lang w:val="ru-RU"/>
        </w:rPr>
      </w:pPr>
      <w:r w:rsidRPr="0066340A">
        <w:rPr>
          <w:lang w:val="ru-RU"/>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4661F4" w:rsidRPr="0066340A" w:rsidRDefault="004661F4" w:rsidP="00374739">
      <w:pPr>
        <w:ind w:firstLine="567"/>
        <w:jc w:val="both"/>
        <w:rPr>
          <w:lang w:val="ru-RU"/>
        </w:rPr>
      </w:pPr>
      <w:r w:rsidRPr="0066340A">
        <w:rPr>
          <w:lang w:val="ru-RU"/>
        </w:rPr>
        <w:t xml:space="preserve">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w:t>
      </w:r>
      <w:r w:rsidRPr="0066340A">
        <w:rPr>
          <w:lang w:val="ru-RU"/>
        </w:rPr>
        <w:lastRenderedPageBreak/>
        <w:t>остроугольный, тупоугольный треугольники. Внешние углы треугольника. Неравенство треугольника.</w:t>
      </w:r>
    </w:p>
    <w:p w:rsidR="004661F4" w:rsidRPr="0066340A" w:rsidRDefault="004661F4" w:rsidP="00374739">
      <w:pPr>
        <w:ind w:firstLine="567"/>
        <w:jc w:val="both"/>
        <w:rPr>
          <w:lang w:val="ru-RU"/>
        </w:rPr>
      </w:pPr>
      <w:r w:rsidRPr="0066340A">
        <w:rPr>
          <w:lang w:val="ru-RU"/>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661F4" w:rsidRPr="0066340A" w:rsidRDefault="004661F4" w:rsidP="00374739">
      <w:pPr>
        <w:ind w:firstLine="567"/>
        <w:jc w:val="both"/>
        <w:rPr>
          <w:lang w:val="ru-RU"/>
        </w:rPr>
      </w:pPr>
      <w:r w:rsidRPr="0066340A">
        <w:rPr>
          <w:lang w:val="ru-RU"/>
        </w:rPr>
        <w:t>Окружность, круг</w:t>
      </w:r>
    </w:p>
    <w:p w:rsidR="004661F4" w:rsidRPr="0066340A" w:rsidRDefault="004661F4" w:rsidP="00374739">
      <w:pPr>
        <w:ind w:firstLine="567"/>
        <w:jc w:val="both"/>
        <w:rPr>
          <w:lang w:val="ru-RU"/>
        </w:rPr>
      </w:pPr>
      <w:r w:rsidRPr="0066340A">
        <w:rPr>
          <w:lang w:val="ru-RU"/>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4661F4" w:rsidRPr="0066340A" w:rsidRDefault="004661F4" w:rsidP="00374739">
      <w:pPr>
        <w:ind w:firstLine="567"/>
        <w:jc w:val="both"/>
        <w:rPr>
          <w:lang w:val="ru-RU"/>
        </w:rPr>
      </w:pPr>
      <w:r w:rsidRPr="0066340A">
        <w:rPr>
          <w:lang w:val="ru-RU"/>
        </w:rPr>
        <w:t>Геометрические фигуры в пространстве (объёмные тела)</w:t>
      </w:r>
    </w:p>
    <w:p w:rsidR="004661F4" w:rsidRPr="0066340A" w:rsidRDefault="004661F4" w:rsidP="00374739">
      <w:pPr>
        <w:ind w:firstLine="567"/>
        <w:jc w:val="both"/>
        <w:rPr>
          <w:lang w:val="ru-RU"/>
        </w:rPr>
      </w:pPr>
      <w:r w:rsidRPr="0066340A">
        <w:rPr>
          <w:lang w:val="ru-RU"/>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4661F4" w:rsidRPr="0066340A" w:rsidRDefault="004661F4" w:rsidP="00374739">
      <w:pPr>
        <w:ind w:firstLine="567"/>
        <w:jc w:val="both"/>
        <w:rPr>
          <w:lang w:val="ru-RU"/>
        </w:rPr>
      </w:pPr>
      <w:r w:rsidRPr="0066340A">
        <w:rPr>
          <w:lang w:val="ru-RU"/>
        </w:rPr>
        <w:t>Отношения</w:t>
      </w:r>
    </w:p>
    <w:p w:rsidR="004661F4" w:rsidRPr="0066340A" w:rsidRDefault="004661F4" w:rsidP="00374739">
      <w:pPr>
        <w:ind w:firstLine="567"/>
        <w:jc w:val="both"/>
        <w:rPr>
          <w:lang w:val="ru-RU"/>
        </w:rPr>
      </w:pPr>
      <w:r w:rsidRPr="0066340A">
        <w:rPr>
          <w:lang w:val="ru-RU"/>
        </w:rPr>
        <w:t>Равенство фигур</w:t>
      </w:r>
    </w:p>
    <w:p w:rsidR="004661F4" w:rsidRPr="0066340A" w:rsidRDefault="004661F4" w:rsidP="00374739">
      <w:pPr>
        <w:ind w:firstLine="567"/>
        <w:jc w:val="both"/>
        <w:rPr>
          <w:lang w:val="ru-RU"/>
        </w:rPr>
      </w:pPr>
      <w:r w:rsidRPr="0066340A">
        <w:rPr>
          <w:lang w:val="ru-RU"/>
        </w:rPr>
        <w:t xml:space="preserve">Свойства равных треугольников. Признаки равенства треугольников. </w:t>
      </w:r>
    </w:p>
    <w:p w:rsidR="004661F4" w:rsidRPr="0066340A" w:rsidRDefault="004661F4" w:rsidP="00374739">
      <w:pPr>
        <w:ind w:firstLine="567"/>
        <w:jc w:val="both"/>
        <w:rPr>
          <w:lang w:val="ru-RU"/>
        </w:rPr>
      </w:pPr>
      <w:r w:rsidRPr="0066340A">
        <w:rPr>
          <w:lang w:val="ru-RU"/>
        </w:rPr>
        <w:t>Параллельно</w:t>
      </w:r>
      <w:r w:rsidRPr="0066340A">
        <w:rPr>
          <w:lang w:val="ru-RU"/>
        </w:rPr>
        <w:softHyphen/>
        <w:t>сть прямых</w:t>
      </w:r>
    </w:p>
    <w:p w:rsidR="004661F4" w:rsidRPr="0066340A" w:rsidRDefault="004661F4" w:rsidP="00374739">
      <w:pPr>
        <w:ind w:firstLine="567"/>
        <w:jc w:val="both"/>
        <w:rPr>
          <w:lang w:val="ru-RU"/>
        </w:rPr>
      </w:pPr>
      <w:r w:rsidRPr="0066340A">
        <w:rPr>
          <w:lang w:val="ru-RU"/>
        </w:rPr>
        <w:t>Признаки и свойства параллельных прямых. Аксиома параллельности Евклида. Теорема Фалеса.</w:t>
      </w:r>
    </w:p>
    <w:p w:rsidR="004661F4" w:rsidRPr="0066340A" w:rsidRDefault="004661F4" w:rsidP="00374739">
      <w:pPr>
        <w:ind w:firstLine="567"/>
        <w:jc w:val="both"/>
        <w:rPr>
          <w:lang w:val="ru-RU"/>
        </w:rPr>
      </w:pPr>
      <w:r w:rsidRPr="0066340A">
        <w:rPr>
          <w:lang w:val="ru-RU"/>
        </w:rPr>
        <w:t>Перпендикулярные прямые</w:t>
      </w:r>
    </w:p>
    <w:p w:rsidR="004661F4" w:rsidRPr="0066340A" w:rsidRDefault="004661F4" w:rsidP="00374739">
      <w:pPr>
        <w:ind w:firstLine="567"/>
        <w:jc w:val="both"/>
        <w:rPr>
          <w:lang w:val="ru-RU"/>
        </w:rPr>
      </w:pPr>
      <w:r w:rsidRPr="0066340A">
        <w:rPr>
          <w:lang w:val="ru-RU"/>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4661F4" w:rsidRPr="0066340A" w:rsidRDefault="004661F4" w:rsidP="00374739">
      <w:pPr>
        <w:ind w:firstLine="567"/>
        <w:jc w:val="both"/>
        <w:rPr>
          <w:lang w:val="ru-RU"/>
        </w:rPr>
      </w:pPr>
      <w:r w:rsidRPr="0066340A">
        <w:rPr>
          <w:lang w:val="ru-RU"/>
        </w:rPr>
        <w:t>Подобие</w:t>
      </w:r>
    </w:p>
    <w:p w:rsidR="004661F4" w:rsidRPr="0066340A" w:rsidRDefault="004661F4" w:rsidP="00374739">
      <w:pPr>
        <w:ind w:firstLine="567"/>
        <w:jc w:val="both"/>
        <w:rPr>
          <w:lang w:val="ru-RU"/>
        </w:rPr>
      </w:pPr>
      <w:r w:rsidRPr="0066340A">
        <w:rPr>
          <w:lang w:val="ru-RU"/>
        </w:rPr>
        <w:t xml:space="preserve">Пропорциональные отрезки, подобие фигур. Подобные треугольники. Признаки подобия. </w:t>
      </w:r>
    </w:p>
    <w:p w:rsidR="004661F4" w:rsidRPr="0066340A" w:rsidRDefault="004661F4" w:rsidP="00374739">
      <w:pPr>
        <w:ind w:firstLine="567"/>
        <w:jc w:val="both"/>
        <w:rPr>
          <w:lang w:val="ru-RU"/>
        </w:rPr>
      </w:pPr>
      <w:r w:rsidRPr="0066340A">
        <w:rPr>
          <w:lang w:val="ru-RU"/>
        </w:rPr>
        <w:t>Взаимное расположение прямой и окружности, двух окружностей.</w:t>
      </w:r>
    </w:p>
    <w:p w:rsidR="004661F4" w:rsidRPr="0066340A" w:rsidRDefault="004661F4" w:rsidP="00374739">
      <w:pPr>
        <w:ind w:firstLine="567"/>
        <w:jc w:val="both"/>
        <w:rPr>
          <w:lang w:val="ru-RU"/>
        </w:rPr>
      </w:pPr>
      <w:r w:rsidRPr="0066340A">
        <w:rPr>
          <w:lang w:val="ru-RU"/>
        </w:rPr>
        <w:t>Измерения и вычисления</w:t>
      </w:r>
    </w:p>
    <w:p w:rsidR="004661F4" w:rsidRPr="0066340A" w:rsidRDefault="004661F4" w:rsidP="00374739">
      <w:pPr>
        <w:ind w:firstLine="567"/>
        <w:jc w:val="both"/>
        <w:rPr>
          <w:lang w:val="ru-RU"/>
        </w:rPr>
      </w:pPr>
      <w:r w:rsidRPr="0066340A">
        <w:rPr>
          <w:lang w:val="ru-RU"/>
        </w:rPr>
        <w:t>Величины</w:t>
      </w:r>
    </w:p>
    <w:p w:rsidR="004661F4" w:rsidRPr="0066340A" w:rsidRDefault="004661F4" w:rsidP="00374739">
      <w:pPr>
        <w:ind w:firstLine="567"/>
        <w:jc w:val="both"/>
        <w:rPr>
          <w:lang w:val="ru-RU"/>
        </w:rPr>
      </w:pPr>
      <w:r w:rsidRPr="0066340A">
        <w:rPr>
          <w:lang w:val="ru-RU"/>
        </w:rPr>
        <w:t xml:space="preserve">Понятие величины. Длина. Измерение длины. Единицы измерения длины. Величина угла. Градусная мера угла. </w:t>
      </w:r>
    </w:p>
    <w:p w:rsidR="004661F4" w:rsidRPr="0066340A" w:rsidRDefault="004661F4" w:rsidP="00374739">
      <w:pPr>
        <w:ind w:firstLine="567"/>
        <w:jc w:val="both"/>
        <w:rPr>
          <w:lang w:val="ru-RU"/>
        </w:rPr>
      </w:pPr>
      <w:r w:rsidRPr="0066340A">
        <w:rPr>
          <w:lang w:val="ru-RU"/>
        </w:rPr>
        <w:t>Понятие о площади плоской фигуры и её свойствах. Измерение площадей. Единицы измерения площади.</w:t>
      </w:r>
    </w:p>
    <w:p w:rsidR="004661F4" w:rsidRPr="0066340A" w:rsidRDefault="004661F4" w:rsidP="00374739">
      <w:pPr>
        <w:ind w:firstLine="567"/>
        <w:jc w:val="both"/>
        <w:rPr>
          <w:lang w:val="ru-RU"/>
        </w:rPr>
      </w:pPr>
      <w:r w:rsidRPr="0066340A">
        <w:rPr>
          <w:lang w:val="ru-RU"/>
        </w:rPr>
        <w:t>Представление об объёме и его свойствах. Измерение объёма. Единицы измерения объёмов.</w:t>
      </w:r>
    </w:p>
    <w:p w:rsidR="004661F4" w:rsidRPr="0066340A" w:rsidRDefault="004661F4" w:rsidP="00374739">
      <w:pPr>
        <w:ind w:firstLine="567"/>
        <w:jc w:val="both"/>
        <w:rPr>
          <w:lang w:val="ru-RU"/>
        </w:rPr>
      </w:pPr>
      <w:r w:rsidRPr="0066340A">
        <w:rPr>
          <w:lang w:val="ru-RU"/>
        </w:rPr>
        <w:t>Измерения и вычисления</w:t>
      </w:r>
    </w:p>
    <w:p w:rsidR="004661F4" w:rsidRPr="0066340A" w:rsidRDefault="004661F4" w:rsidP="00374739">
      <w:pPr>
        <w:ind w:firstLine="567"/>
        <w:jc w:val="both"/>
        <w:rPr>
          <w:lang w:val="ru-RU"/>
        </w:rPr>
      </w:pPr>
      <w:r w:rsidRPr="0066340A">
        <w:rPr>
          <w:lang w:val="ru-RU"/>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66340A">
        <w:rPr>
          <w:lang w:val="ru-RU"/>
        </w:rPr>
        <w:softHyphen/>
        <w:t>ружности и площади круга. Сравнение и вычисление площадей. Теорема Пифагора. Теорема синусов. Теорема косинусов.</w:t>
      </w:r>
    </w:p>
    <w:p w:rsidR="004661F4" w:rsidRPr="0066340A" w:rsidRDefault="004661F4" w:rsidP="00374739">
      <w:pPr>
        <w:ind w:firstLine="567"/>
        <w:jc w:val="both"/>
        <w:rPr>
          <w:lang w:val="ru-RU"/>
        </w:rPr>
      </w:pPr>
      <w:r w:rsidRPr="0066340A">
        <w:rPr>
          <w:lang w:val="ru-RU"/>
        </w:rPr>
        <w:t>Расстояния</w:t>
      </w:r>
    </w:p>
    <w:p w:rsidR="004661F4" w:rsidRPr="0066340A" w:rsidRDefault="004661F4" w:rsidP="00374739">
      <w:pPr>
        <w:ind w:firstLine="567"/>
        <w:jc w:val="both"/>
        <w:rPr>
          <w:lang w:val="ru-RU"/>
        </w:rPr>
      </w:pPr>
      <w:r w:rsidRPr="0066340A">
        <w:rPr>
          <w:lang w:val="ru-RU"/>
        </w:rPr>
        <w:t xml:space="preserve">Расстояние между точками. Расстояние от точки до прямой. Расстояние между фигурами. </w:t>
      </w:r>
    </w:p>
    <w:p w:rsidR="004661F4" w:rsidRPr="0066340A" w:rsidRDefault="004661F4" w:rsidP="00374739">
      <w:pPr>
        <w:ind w:firstLine="567"/>
        <w:jc w:val="both"/>
        <w:rPr>
          <w:lang w:val="ru-RU"/>
        </w:rPr>
      </w:pPr>
      <w:r w:rsidRPr="0066340A">
        <w:rPr>
          <w:lang w:val="ru-RU"/>
        </w:rPr>
        <w:t>Геометрические построения</w:t>
      </w:r>
    </w:p>
    <w:p w:rsidR="004661F4" w:rsidRPr="0066340A" w:rsidRDefault="004661F4" w:rsidP="00374739">
      <w:pPr>
        <w:ind w:firstLine="567"/>
        <w:jc w:val="both"/>
        <w:rPr>
          <w:lang w:val="ru-RU"/>
        </w:rPr>
      </w:pPr>
      <w:r w:rsidRPr="0066340A">
        <w:rPr>
          <w:lang w:val="ru-RU"/>
        </w:rPr>
        <w:t>Геометрические построения для иллюстрации свойств геометрических фигур.</w:t>
      </w:r>
    </w:p>
    <w:p w:rsidR="004661F4" w:rsidRPr="0066340A" w:rsidRDefault="004661F4" w:rsidP="00374739">
      <w:pPr>
        <w:ind w:firstLine="567"/>
        <w:jc w:val="both"/>
        <w:rPr>
          <w:lang w:val="ru-RU"/>
        </w:rPr>
      </w:pPr>
      <w:r w:rsidRPr="0066340A">
        <w:rPr>
          <w:lang w:val="ru-RU"/>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4661F4" w:rsidRPr="0066340A" w:rsidRDefault="004661F4" w:rsidP="00374739">
      <w:pPr>
        <w:ind w:firstLine="567"/>
        <w:jc w:val="both"/>
        <w:rPr>
          <w:lang w:val="ru-RU"/>
        </w:rPr>
      </w:pPr>
      <w:r w:rsidRPr="0066340A">
        <w:rPr>
          <w:lang w:val="ru-RU"/>
        </w:rPr>
        <w:t>Построение треугольников по трём сторонам, двум сторонам и углу между ними, стороне и двум прилежащим к ней углам.</w:t>
      </w:r>
    </w:p>
    <w:p w:rsidR="004661F4" w:rsidRPr="0066340A" w:rsidRDefault="004661F4" w:rsidP="00374739">
      <w:pPr>
        <w:ind w:firstLine="567"/>
        <w:jc w:val="both"/>
        <w:rPr>
          <w:lang w:val="ru-RU"/>
        </w:rPr>
      </w:pPr>
      <w:r w:rsidRPr="0066340A">
        <w:rPr>
          <w:lang w:val="ru-RU"/>
        </w:rPr>
        <w:t>Деление отрезка в данном отношении.</w:t>
      </w:r>
    </w:p>
    <w:p w:rsidR="004661F4" w:rsidRPr="0066340A" w:rsidRDefault="004661F4" w:rsidP="00374739">
      <w:pPr>
        <w:ind w:firstLine="567"/>
        <w:jc w:val="both"/>
        <w:rPr>
          <w:lang w:val="ru-RU"/>
        </w:rPr>
      </w:pPr>
      <w:r w:rsidRPr="0066340A">
        <w:rPr>
          <w:lang w:val="ru-RU"/>
        </w:rPr>
        <w:t xml:space="preserve">Геометрические преобразования </w:t>
      </w:r>
    </w:p>
    <w:p w:rsidR="004661F4" w:rsidRPr="0066340A" w:rsidRDefault="004661F4" w:rsidP="00374739">
      <w:pPr>
        <w:ind w:firstLine="567"/>
        <w:jc w:val="both"/>
        <w:rPr>
          <w:lang w:val="ru-RU"/>
        </w:rPr>
      </w:pPr>
      <w:r w:rsidRPr="0066340A">
        <w:rPr>
          <w:lang w:val="ru-RU"/>
        </w:rPr>
        <w:t>Преобразования</w:t>
      </w:r>
    </w:p>
    <w:p w:rsidR="004661F4" w:rsidRPr="0066340A" w:rsidRDefault="004661F4" w:rsidP="00374739">
      <w:pPr>
        <w:ind w:firstLine="567"/>
        <w:jc w:val="both"/>
        <w:rPr>
          <w:lang w:val="ru-RU"/>
        </w:rPr>
      </w:pPr>
      <w:r w:rsidRPr="0066340A">
        <w:rPr>
          <w:lang w:val="ru-RU"/>
        </w:rPr>
        <w:lastRenderedPageBreak/>
        <w:t>Понятие преобразования. Представление о метапредметном понятии «преобразование». Подобие.</w:t>
      </w:r>
    </w:p>
    <w:p w:rsidR="004661F4" w:rsidRPr="0066340A" w:rsidRDefault="004661F4" w:rsidP="00374739">
      <w:pPr>
        <w:ind w:firstLine="567"/>
        <w:jc w:val="both"/>
        <w:rPr>
          <w:lang w:val="ru-RU"/>
        </w:rPr>
      </w:pPr>
      <w:r w:rsidRPr="0066340A">
        <w:rPr>
          <w:lang w:val="ru-RU"/>
        </w:rPr>
        <w:t>Движения</w:t>
      </w:r>
    </w:p>
    <w:p w:rsidR="004661F4" w:rsidRPr="0066340A" w:rsidRDefault="004661F4" w:rsidP="00374739">
      <w:pPr>
        <w:ind w:firstLine="567"/>
        <w:jc w:val="both"/>
        <w:rPr>
          <w:lang w:val="ru-RU"/>
        </w:rPr>
      </w:pPr>
      <w:r w:rsidRPr="0066340A">
        <w:rPr>
          <w:lang w:val="ru-RU"/>
        </w:rPr>
        <w:t>Осевая и центральная симметрия, поворот и параллельный перенос.</w:t>
      </w:r>
      <w:r w:rsidR="00F5442B">
        <w:rPr>
          <w:lang w:val="ru-RU"/>
        </w:rPr>
        <w:t xml:space="preserve"> </w:t>
      </w:r>
      <w:r w:rsidRPr="0066340A">
        <w:rPr>
          <w:lang w:val="ru-RU"/>
        </w:rPr>
        <w:t xml:space="preserve">Комбинации движений на плоскости и их свойства. </w:t>
      </w:r>
    </w:p>
    <w:p w:rsidR="004661F4" w:rsidRPr="0066340A" w:rsidRDefault="004661F4" w:rsidP="00374739">
      <w:pPr>
        <w:ind w:firstLine="567"/>
        <w:jc w:val="both"/>
        <w:rPr>
          <w:lang w:val="ru-RU"/>
        </w:rPr>
      </w:pPr>
      <w:r w:rsidRPr="0066340A">
        <w:rPr>
          <w:lang w:val="ru-RU"/>
        </w:rPr>
        <w:t>Векторы и координаты на плоскости</w:t>
      </w:r>
    </w:p>
    <w:p w:rsidR="004661F4" w:rsidRPr="0066340A" w:rsidRDefault="004661F4" w:rsidP="00374739">
      <w:pPr>
        <w:ind w:firstLine="567"/>
        <w:jc w:val="both"/>
        <w:rPr>
          <w:lang w:val="ru-RU"/>
        </w:rPr>
      </w:pPr>
      <w:r w:rsidRPr="0066340A">
        <w:rPr>
          <w:lang w:val="ru-RU"/>
        </w:rPr>
        <w:t>Векторы</w:t>
      </w:r>
    </w:p>
    <w:p w:rsidR="004661F4" w:rsidRPr="0066340A" w:rsidRDefault="004661F4" w:rsidP="00374739">
      <w:pPr>
        <w:ind w:firstLine="567"/>
        <w:jc w:val="both"/>
        <w:rPr>
          <w:lang w:val="ru-RU"/>
        </w:rPr>
      </w:pPr>
      <w:r w:rsidRPr="0066340A">
        <w:rPr>
          <w:lang w:val="ru-RU"/>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4661F4" w:rsidRPr="0066340A" w:rsidRDefault="004661F4" w:rsidP="00374739">
      <w:pPr>
        <w:ind w:firstLine="567"/>
        <w:jc w:val="both"/>
        <w:rPr>
          <w:lang w:val="ru-RU"/>
        </w:rPr>
      </w:pPr>
      <w:r w:rsidRPr="0066340A">
        <w:rPr>
          <w:lang w:val="ru-RU"/>
        </w:rPr>
        <w:t>Координаты</w:t>
      </w:r>
    </w:p>
    <w:p w:rsidR="004661F4" w:rsidRPr="0066340A" w:rsidRDefault="004661F4" w:rsidP="00374739">
      <w:pPr>
        <w:ind w:firstLine="567"/>
        <w:jc w:val="both"/>
        <w:rPr>
          <w:lang w:val="ru-RU"/>
        </w:rPr>
      </w:pPr>
      <w:r w:rsidRPr="0066340A">
        <w:rPr>
          <w:lang w:val="ru-RU"/>
        </w:rPr>
        <w:t>Основные понятия, координаты вектора, расстояние между точками. Координаты середины отрезка. Уравнения фигур.</w:t>
      </w:r>
    </w:p>
    <w:p w:rsidR="004661F4" w:rsidRPr="0066340A" w:rsidRDefault="004661F4" w:rsidP="00374739">
      <w:pPr>
        <w:ind w:firstLine="567"/>
        <w:jc w:val="both"/>
        <w:rPr>
          <w:lang w:val="ru-RU"/>
        </w:rPr>
      </w:pPr>
      <w:r w:rsidRPr="0066340A">
        <w:rPr>
          <w:lang w:val="ru-RU"/>
        </w:rPr>
        <w:t>Применение векторов и координат для решения простейших геометрических задач.</w:t>
      </w:r>
    </w:p>
    <w:p w:rsidR="004661F4" w:rsidRPr="0066340A" w:rsidRDefault="004661F4" w:rsidP="00374739">
      <w:pPr>
        <w:ind w:firstLine="567"/>
        <w:jc w:val="both"/>
        <w:rPr>
          <w:lang w:val="ru-RU"/>
        </w:rPr>
      </w:pPr>
      <w:bookmarkStart w:id="78" w:name="_Toc284663429"/>
      <w:bookmarkStart w:id="79" w:name="_Toc284662802"/>
      <w:bookmarkStart w:id="80" w:name="_Toc405513924"/>
      <w:r w:rsidRPr="0066340A">
        <w:rPr>
          <w:lang w:val="ru-RU"/>
        </w:rPr>
        <w:t>История математики</w:t>
      </w:r>
      <w:bookmarkEnd w:id="78"/>
      <w:bookmarkEnd w:id="79"/>
      <w:bookmarkEnd w:id="80"/>
    </w:p>
    <w:p w:rsidR="004661F4" w:rsidRPr="0066340A" w:rsidRDefault="004661F4" w:rsidP="00374739">
      <w:pPr>
        <w:ind w:firstLine="567"/>
        <w:jc w:val="both"/>
        <w:rPr>
          <w:lang w:val="ru-RU"/>
        </w:rPr>
      </w:pPr>
      <w:r w:rsidRPr="0066340A">
        <w:rPr>
          <w:lang w:val="ru-RU"/>
        </w:rPr>
        <w:t>Возникновение математики как науки, этапы её развития. Основные разделы математики. Выдающиеся математики и их вклад в развитие науки.</w:t>
      </w:r>
    </w:p>
    <w:p w:rsidR="004661F4" w:rsidRPr="0066340A" w:rsidRDefault="004661F4" w:rsidP="00374739">
      <w:pPr>
        <w:ind w:firstLine="567"/>
        <w:jc w:val="both"/>
        <w:rPr>
          <w:lang w:val="ru-RU"/>
        </w:rPr>
      </w:pPr>
      <w:r w:rsidRPr="0066340A">
        <w:rPr>
          <w:lang w:val="ru-RU"/>
        </w:rPr>
        <w:t>Бесконечность множества простых чисел. Числа и длины отрезков. Рациональные числа. Потребность в иррациональных числах. Школа Пифагора</w:t>
      </w:r>
    </w:p>
    <w:p w:rsidR="004661F4" w:rsidRPr="0066340A" w:rsidRDefault="004661F4" w:rsidP="00374739">
      <w:pPr>
        <w:ind w:firstLine="567"/>
        <w:jc w:val="both"/>
        <w:rPr>
          <w:lang w:val="ru-RU"/>
        </w:rPr>
      </w:pPr>
      <w:r w:rsidRPr="0066340A">
        <w:rPr>
          <w:lang w:val="ru-RU"/>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661F4" w:rsidRPr="0066340A" w:rsidRDefault="004661F4" w:rsidP="00374739">
      <w:pPr>
        <w:ind w:firstLine="567"/>
        <w:jc w:val="both"/>
        <w:rPr>
          <w:lang w:val="ru-RU"/>
        </w:rPr>
      </w:pPr>
      <w:r w:rsidRPr="0066340A">
        <w:rPr>
          <w:lang w:val="ru-RU"/>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661F4" w:rsidRPr="0066340A" w:rsidRDefault="004661F4" w:rsidP="00374739">
      <w:pPr>
        <w:ind w:firstLine="567"/>
        <w:jc w:val="both"/>
        <w:rPr>
          <w:lang w:val="ru-RU"/>
        </w:rPr>
      </w:pPr>
      <w:r w:rsidRPr="0066340A">
        <w:rPr>
          <w:lang w:val="ru-RU"/>
        </w:rPr>
        <w:t>Задача Леонардо Пизанского (Фибоначчи) о кроликах, числа Фибоначчи. Задача о шахматной доске. Сходимость геометрической прогрессии.</w:t>
      </w:r>
    </w:p>
    <w:p w:rsidR="004661F4" w:rsidRPr="0066340A" w:rsidRDefault="004661F4" w:rsidP="00374739">
      <w:pPr>
        <w:ind w:firstLine="567"/>
        <w:jc w:val="both"/>
        <w:rPr>
          <w:lang w:val="ru-RU"/>
        </w:rPr>
      </w:pPr>
      <w:r w:rsidRPr="0066340A">
        <w:rPr>
          <w:lang w:val="ru-RU"/>
        </w:rPr>
        <w:t>Истоки теории вероятностей: страховое дело, азартные игры. П. Ферма, Б.Паскаль, Я. Бернулли, А.Н.Колмогоров.</w:t>
      </w:r>
    </w:p>
    <w:p w:rsidR="004661F4" w:rsidRPr="0066340A" w:rsidRDefault="004661F4" w:rsidP="00374739">
      <w:pPr>
        <w:ind w:firstLine="567"/>
        <w:jc w:val="both"/>
        <w:rPr>
          <w:lang w:val="ru-RU"/>
        </w:rPr>
      </w:pPr>
      <w:r w:rsidRPr="0066340A">
        <w:rPr>
          <w:lang w:val="ru-RU"/>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661F4" w:rsidRPr="0066340A" w:rsidRDefault="004661F4" w:rsidP="00374739">
      <w:pPr>
        <w:ind w:firstLine="567"/>
        <w:jc w:val="both"/>
        <w:rPr>
          <w:lang w:val="ru-RU"/>
        </w:rPr>
      </w:pPr>
      <w:r w:rsidRPr="0066340A">
        <w:rPr>
          <w:lang w:val="ru-RU"/>
        </w:rPr>
        <w:t>Геометрия и искусство. Геометрические закономерности окружающего мира.</w:t>
      </w:r>
    </w:p>
    <w:p w:rsidR="004661F4" w:rsidRPr="0066340A" w:rsidRDefault="004661F4" w:rsidP="00374739">
      <w:pPr>
        <w:ind w:firstLine="567"/>
        <w:jc w:val="both"/>
        <w:rPr>
          <w:lang w:val="ru-RU"/>
        </w:rPr>
      </w:pPr>
      <w:r w:rsidRPr="0066340A">
        <w:rPr>
          <w:lang w:val="ru-RU"/>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661F4" w:rsidRPr="0066340A" w:rsidRDefault="004661F4" w:rsidP="00374739">
      <w:pPr>
        <w:ind w:firstLine="567"/>
        <w:jc w:val="both"/>
        <w:rPr>
          <w:lang w:val="ru-RU"/>
        </w:rPr>
      </w:pPr>
      <w:r w:rsidRPr="0066340A">
        <w:rPr>
          <w:lang w:val="ru-RU"/>
        </w:rPr>
        <w:t xml:space="preserve">Роль российских учёных в развитии математики: Л.Эйлер. Н.И.Лобачевский, П.Л.Чебышев, С. Ковалевская, А.Н.Колмогоров. </w:t>
      </w:r>
    </w:p>
    <w:p w:rsidR="004661F4" w:rsidRPr="0066340A" w:rsidRDefault="004661F4" w:rsidP="00374739">
      <w:pPr>
        <w:ind w:firstLine="567"/>
        <w:jc w:val="both"/>
        <w:rPr>
          <w:lang w:val="ru-RU"/>
        </w:rPr>
      </w:pPr>
      <w:r w:rsidRPr="0066340A">
        <w:rPr>
          <w:lang w:val="ru-RU"/>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4661F4" w:rsidRPr="0066340A" w:rsidRDefault="004661F4" w:rsidP="00374739">
      <w:pPr>
        <w:ind w:firstLine="567"/>
        <w:jc w:val="both"/>
        <w:rPr>
          <w:lang w:val="ru-RU"/>
        </w:rPr>
      </w:pPr>
      <w:bookmarkStart w:id="81" w:name="_Toc284663430"/>
      <w:bookmarkStart w:id="82" w:name="_Toc284662803"/>
      <w:bookmarkStart w:id="83" w:name="_Toc405513925"/>
      <w:r w:rsidRPr="0066340A">
        <w:rPr>
          <w:lang w:val="ru-RU"/>
        </w:rPr>
        <w:t>Содержание курса математики в 7-9 классах (углублённый уровень)</w:t>
      </w:r>
      <w:bookmarkEnd w:id="81"/>
      <w:bookmarkEnd w:id="82"/>
      <w:bookmarkEnd w:id="83"/>
    </w:p>
    <w:p w:rsidR="004661F4" w:rsidRPr="0066340A" w:rsidRDefault="004661F4" w:rsidP="00374739">
      <w:pPr>
        <w:ind w:firstLine="567"/>
        <w:jc w:val="both"/>
        <w:rPr>
          <w:lang w:val="ru-RU"/>
        </w:rPr>
      </w:pPr>
      <w:bookmarkStart w:id="84" w:name="_Toc284663431"/>
      <w:bookmarkStart w:id="85" w:name="_Toc284662804"/>
      <w:bookmarkStart w:id="86" w:name="_Toc405513926"/>
      <w:r w:rsidRPr="0066340A">
        <w:rPr>
          <w:lang w:val="ru-RU"/>
        </w:rPr>
        <w:t>Алгебра</w:t>
      </w:r>
      <w:bookmarkEnd w:id="84"/>
      <w:bookmarkEnd w:id="85"/>
      <w:bookmarkEnd w:id="86"/>
    </w:p>
    <w:p w:rsidR="004661F4" w:rsidRPr="0066340A" w:rsidRDefault="004661F4" w:rsidP="00374739">
      <w:pPr>
        <w:ind w:firstLine="567"/>
        <w:jc w:val="both"/>
        <w:rPr>
          <w:lang w:val="ru-RU"/>
        </w:rPr>
      </w:pPr>
      <w:r w:rsidRPr="0066340A">
        <w:rPr>
          <w:lang w:val="ru-RU"/>
        </w:rPr>
        <w:t>Числа</w:t>
      </w:r>
    </w:p>
    <w:p w:rsidR="004661F4" w:rsidRPr="0066340A" w:rsidRDefault="004661F4" w:rsidP="00374739">
      <w:pPr>
        <w:ind w:firstLine="567"/>
        <w:jc w:val="both"/>
        <w:rPr>
          <w:lang w:val="ru-RU"/>
        </w:rPr>
      </w:pPr>
      <w:r w:rsidRPr="0066340A">
        <w:rPr>
          <w:lang w:val="ru-RU"/>
        </w:rPr>
        <w:t>Рациональные числа</w:t>
      </w:r>
    </w:p>
    <w:p w:rsidR="004661F4" w:rsidRPr="0066340A" w:rsidRDefault="004661F4" w:rsidP="00374739">
      <w:pPr>
        <w:ind w:firstLine="567"/>
        <w:jc w:val="both"/>
        <w:rPr>
          <w:lang w:val="ru-RU"/>
        </w:rPr>
      </w:pPr>
      <w:r w:rsidRPr="0066340A">
        <w:rPr>
          <w:lang w:val="ru-RU"/>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661F4" w:rsidRPr="0066340A" w:rsidRDefault="004661F4" w:rsidP="00374739">
      <w:pPr>
        <w:ind w:firstLine="567"/>
        <w:jc w:val="both"/>
        <w:rPr>
          <w:lang w:val="ru-RU"/>
        </w:rPr>
      </w:pPr>
      <w:r w:rsidRPr="0066340A">
        <w:rPr>
          <w:lang w:val="ru-RU"/>
        </w:rPr>
        <w:t>Иррациональные числа</w:t>
      </w:r>
    </w:p>
    <w:p w:rsidR="004661F4" w:rsidRPr="0066340A" w:rsidRDefault="004661F4" w:rsidP="00374739">
      <w:pPr>
        <w:ind w:firstLine="567"/>
        <w:jc w:val="both"/>
        <w:rPr>
          <w:lang w:val="ru-RU"/>
        </w:rPr>
      </w:pPr>
      <w:r w:rsidRPr="0066340A">
        <w:rPr>
          <w:lang w:val="ru-RU"/>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4661F4" w:rsidRPr="0066340A" w:rsidRDefault="004661F4" w:rsidP="00374739">
      <w:pPr>
        <w:ind w:firstLine="567"/>
        <w:jc w:val="both"/>
        <w:rPr>
          <w:lang w:val="ru-RU"/>
        </w:rPr>
      </w:pPr>
      <w:r w:rsidRPr="0066340A">
        <w:rPr>
          <w:lang w:val="ru-RU"/>
        </w:rPr>
        <w:t xml:space="preserve">Представления о расширениях числовых множеств. </w:t>
      </w:r>
      <w:bookmarkStart w:id="87" w:name="_Toc403076053"/>
    </w:p>
    <w:p w:rsidR="004661F4" w:rsidRPr="0066340A" w:rsidRDefault="004661F4" w:rsidP="00374739">
      <w:pPr>
        <w:ind w:firstLine="567"/>
        <w:jc w:val="both"/>
        <w:rPr>
          <w:lang w:val="ru-RU"/>
        </w:rPr>
      </w:pPr>
      <w:r w:rsidRPr="0066340A">
        <w:rPr>
          <w:lang w:val="ru-RU"/>
        </w:rPr>
        <w:lastRenderedPageBreak/>
        <w:t>Тождественные преобразования</w:t>
      </w:r>
      <w:bookmarkEnd w:id="87"/>
    </w:p>
    <w:p w:rsidR="004661F4" w:rsidRPr="0066340A" w:rsidRDefault="004661F4" w:rsidP="00374739">
      <w:pPr>
        <w:ind w:firstLine="567"/>
        <w:jc w:val="both"/>
        <w:rPr>
          <w:lang w:val="ru-RU"/>
        </w:rPr>
      </w:pPr>
      <w:r w:rsidRPr="0066340A">
        <w:rPr>
          <w:lang w:val="ru-RU"/>
        </w:rPr>
        <w:t>Числовые и буквенные выражения</w:t>
      </w:r>
    </w:p>
    <w:p w:rsidR="004661F4" w:rsidRPr="0066340A" w:rsidRDefault="004661F4" w:rsidP="00374739">
      <w:pPr>
        <w:ind w:firstLine="567"/>
        <w:jc w:val="both"/>
        <w:rPr>
          <w:lang w:val="ru-RU"/>
        </w:rPr>
      </w:pPr>
      <w:r w:rsidRPr="0066340A">
        <w:rPr>
          <w:lang w:val="ru-RU"/>
        </w:rPr>
        <w:t xml:space="preserve">Выражение с переменной. Значение выражения. Подстановка выражений вместо переменных. </w:t>
      </w:r>
    </w:p>
    <w:p w:rsidR="004661F4" w:rsidRPr="0066340A" w:rsidRDefault="004661F4" w:rsidP="00374739">
      <w:pPr>
        <w:ind w:firstLine="567"/>
        <w:jc w:val="both"/>
        <w:rPr>
          <w:lang w:val="ru-RU"/>
        </w:rPr>
      </w:pPr>
      <w:r w:rsidRPr="0066340A">
        <w:rPr>
          <w:lang w:val="ru-RU"/>
        </w:rPr>
        <w:t xml:space="preserve">Законы арифметических действий. Преобразования числовых выражений, содержащих степени с натуральным и целым показателем. </w:t>
      </w:r>
    </w:p>
    <w:p w:rsidR="004661F4" w:rsidRPr="0066340A" w:rsidRDefault="004661F4" w:rsidP="00374739">
      <w:pPr>
        <w:ind w:firstLine="567"/>
        <w:jc w:val="both"/>
        <w:rPr>
          <w:lang w:val="ru-RU"/>
        </w:rPr>
      </w:pPr>
      <w:r w:rsidRPr="0066340A">
        <w:rPr>
          <w:lang w:val="ru-RU"/>
        </w:rPr>
        <w:t>Многочлены</w:t>
      </w:r>
    </w:p>
    <w:p w:rsidR="004661F4" w:rsidRPr="0066340A" w:rsidRDefault="004661F4" w:rsidP="00374739">
      <w:pPr>
        <w:ind w:firstLine="567"/>
        <w:jc w:val="both"/>
        <w:rPr>
          <w:lang w:val="ru-RU"/>
        </w:rPr>
      </w:pPr>
      <w:r w:rsidRPr="0066340A">
        <w:rPr>
          <w:lang w:val="ru-RU"/>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661F4" w:rsidRPr="0066340A" w:rsidRDefault="004661F4" w:rsidP="00374739">
      <w:pPr>
        <w:ind w:firstLine="567"/>
        <w:jc w:val="both"/>
        <w:rPr>
          <w:lang w:val="ru-RU"/>
        </w:rPr>
      </w:pPr>
      <w:r w:rsidRPr="0066340A">
        <w:rPr>
          <w:lang w:val="ru-RU"/>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661F4" w:rsidRPr="0066340A" w:rsidRDefault="004661F4" w:rsidP="00374739">
      <w:pPr>
        <w:ind w:firstLine="567"/>
        <w:jc w:val="both"/>
        <w:rPr>
          <w:lang w:val="ru-RU"/>
        </w:rPr>
      </w:pPr>
      <w:r w:rsidRPr="0066340A">
        <w:rPr>
          <w:lang w:val="ru-RU"/>
        </w:rPr>
        <w:t>Понятие тождества</w:t>
      </w:r>
    </w:p>
    <w:p w:rsidR="004661F4" w:rsidRPr="0066340A" w:rsidRDefault="004661F4" w:rsidP="00374739">
      <w:pPr>
        <w:ind w:firstLine="567"/>
        <w:jc w:val="both"/>
        <w:rPr>
          <w:lang w:val="ru-RU"/>
        </w:rPr>
      </w:pPr>
      <w:r w:rsidRPr="0066340A">
        <w:rPr>
          <w:lang w:val="ru-RU"/>
        </w:rPr>
        <w:t>Тождественное преобразование. Представление о тождестве на множестве.</w:t>
      </w:r>
    </w:p>
    <w:p w:rsidR="004661F4" w:rsidRPr="0066340A" w:rsidRDefault="004661F4" w:rsidP="00374739">
      <w:pPr>
        <w:ind w:firstLine="567"/>
        <w:jc w:val="both"/>
        <w:rPr>
          <w:lang w:val="ru-RU"/>
        </w:rPr>
      </w:pPr>
      <w:r w:rsidRPr="0066340A">
        <w:rPr>
          <w:lang w:val="ru-RU"/>
        </w:rPr>
        <w:t>Дробно-рациональные выражения</w:t>
      </w:r>
    </w:p>
    <w:p w:rsidR="004661F4" w:rsidRPr="0066340A" w:rsidRDefault="004661F4" w:rsidP="00374739">
      <w:pPr>
        <w:ind w:firstLine="567"/>
        <w:jc w:val="both"/>
        <w:rPr>
          <w:lang w:val="ru-RU"/>
        </w:rPr>
      </w:pPr>
      <w:r w:rsidRPr="0066340A">
        <w:rPr>
          <w:lang w:val="ru-RU"/>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661F4" w:rsidRPr="0066340A" w:rsidRDefault="004661F4" w:rsidP="00374739">
      <w:pPr>
        <w:ind w:firstLine="567"/>
        <w:jc w:val="both"/>
        <w:rPr>
          <w:lang w:val="ru-RU"/>
        </w:rPr>
      </w:pPr>
      <w:r w:rsidRPr="0066340A">
        <w:rPr>
          <w:lang w:val="ru-RU"/>
        </w:rPr>
        <w:t>Преобразование выражений, содержащих знак модуля.</w:t>
      </w:r>
    </w:p>
    <w:p w:rsidR="004661F4" w:rsidRPr="0066340A" w:rsidRDefault="004661F4" w:rsidP="00374739">
      <w:pPr>
        <w:ind w:firstLine="567"/>
        <w:jc w:val="both"/>
        <w:rPr>
          <w:lang w:val="ru-RU"/>
        </w:rPr>
      </w:pPr>
      <w:r w:rsidRPr="0066340A">
        <w:rPr>
          <w:lang w:val="ru-RU"/>
        </w:rPr>
        <w:t>Иррациональные выражения</w:t>
      </w:r>
    </w:p>
    <w:p w:rsidR="004661F4" w:rsidRPr="0066340A" w:rsidRDefault="004661F4" w:rsidP="00374739">
      <w:pPr>
        <w:ind w:firstLine="567"/>
        <w:jc w:val="both"/>
        <w:rPr>
          <w:lang w:val="ru-RU"/>
        </w:rPr>
      </w:pPr>
      <w:r w:rsidRPr="0066340A">
        <w:rPr>
          <w:lang w:val="ru-RU"/>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661F4" w:rsidRPr="0066340A" w:rsidRDefault="004661F4" w:rsidP="00374739">
      <w:pPr>
        <w:ind w:firstLine="567"/>
        <w:jc w:val="both"/>
        <w:rPr>
          <w:lang w:val="ru-RU"/>
        </w:rPr>
      </w:pPr>
      <w:r w:rsidRPr="0066340A">
        <w:rPr>
          <w:lang w:val="ru-RU"/>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4661F4" w:rsidRPr="0066340A" w:rsidRDefault="004661F4" w:rsidP="00374739">
      <w:pPr>
        <w:ind w:firstLine="567"/>
        <w:jc w:val="both"/>
        <w:rPr>
          <w:lang w:val="ru-RU"/>
        </w:rPr>
      </w:pPr>
      <w:r w:rsidRPr="0066340A">
        <w:rPr>
          <w:lang w:val="ru-RU"/>
        </w:rPr>
        <w:t>Степень с рациональным показателем. Преобразование выражений, содержащих степень с рациональным показателем.</w:t>
      </w:r>
    </w:p>
    <w:p w:rsidR="004661F4" w:rsidRPr="0066340A" w:rsidRDefault="004661F4" w:rsidP="00374739">
      <w:pPr>
        <w:ind w:firstLine="567"/>
        <w:jc w:val="both"/>
        <w:rPr>
          <w:lang w:val="ru-RU"/>
        </w:rPr>
      </w:pPr>
      <w:bookmarkStart w:id="88" w:name="_Toc403076054"/>
      <w:r w:rsidRPr="0066340A">
        <w:rPr>
          <w:lang w:val="ru-RU"/>
        </w:rPr>
        <w:t xml:space="preserve">Уравнения </w:t>
      </w:r>
      <w:bookmarkEnd w:id="88"/>
    </w:p>
    <w:p w:rsidR="004661F4" w:rsidRPr="0066340A" w:rsidRDefault="004661F4" w:rsidP="00374739">
      <w:pPr>
        <w:ind w:firstLine="567"/>
        <w:jc w:val="both"/>
        <w:rPr>
          <w:lang w:val="ru-RU"/>
        </w:rPr>
      </w:pPr>
      <w:r w:rsidRPr="0066340A">
        <w:rPr>
          <w:lang w:val="ru-RU"/>
        </w:rPr>
        <w:t>Равенства</w:t>
      </w:r>
    </w:p>
    <w:p w:rsidR="004661F4" w:rsidRPr="0066340A" w:rsidRDefault="004661F4" w:rsidP="00374739">
      <w:pPr>
        <w:ind w:firstLine="567"/>
        <w:jc w:val="both"/>
        <w:rPr>
          <w:lang w:val="ru-RU"/>
        </w:rPr>
      </w:pPr>
      <w:r w:rsidRPr="0066340A">
        <w:rPr>
          <w:lang w:val="ru-RU"/>
        </w:rPr>
        <w:t xml:space="preserve">Числовое равенство. Свойства числовых равенств. Равенство с переменной. </w:t>
      </w:r>
    </w:p>
    <w:p w:rsidR="004661F4" w:rsidRPr="0066340A" w:rsidRDefault="004661F4" w:rsidP="00374739">
      <w:pPr>
        <w:ind w:firstLine="567"/>
        <w:jc w:val="both"/>
        <w:rPr>
          <w:lang w:val="ru-RU"/>
        </w:rPr>
      </w:pPr>
      <w:r w:rsidRPr="0066340A">
        <w:rPr>
          <w:lang w:val="ru-RU"/>
        </w:rPr>
        <w:t>Уравнения</w:t>
      </w:r>
    </w:p>
    <w:p w:rsidR="004661F4" w:rsidRPr="0066340A" w:rsidRDefault="004661F4" w:rsidP="00374739">
      <w:pPr>
        <w:ind w:firstLine="567"/>
        <w:jc w:val="both"/>
        <w:rPr>
          <w:lang w:val="ru-RU"/>
        </w:rPr>
      </w:pPr>
      <w:r w:rsidRPr="0066340A">
        <w:rPr>
          <w:lang w:val="ru-RU"/>
        </w:rPr>
        <w:t>Понятие уравнения и корня уравнения. Представление о равносильности уравнений и уравнениях-следствиях.</w:t>
      </w:r>
    </w:p>
    <w:p w:rsidR="004661F4" w:rsidRPr="0066340A" w:rsidRDefault="004661F4" w:rsidP="00374739">
      <w:pPr>
        <w:ind w:firstLine="567"/>
        <w:jc w:val="both"/>
        <w:rPr>
          <w:lang w:val="ru-RU"/>
        </w:rPr>
      </w:pPr>
      <w:r w:rsidRPr="0066340A">
        <w:rPr>
          <w:lang w:val="ru-RU"/>
        </w:rPr>
        <w:t>Представление о равносильности на множестве. Равносильные преобразования уравнений.</w:t>
      </w:r>
    </w:p>
    <w:p w:rsidR="004661F4" w:rsidRPr="0066340A" w:rsidRDefault="004661F4" w:rsidP="00374739">
      <w:pPr>
        <w:ind w:firstLine="567"/>
        <w:jc w:val="both"/>
        <w:rPr>
          <w:lang w:val="ru-RU"/>
        </w:rPr>
      </w:pPr>
      <w:r w:rsidRPr="0066340A">
        <w:rPr>
          <w:lang w:val="ru-RU"/>
        </w:rPr>
        <w:t>Методы решения уравнений</w:t>
      </w:r>
    </w:p>
    <w:p w:rsidR="004661F4" w:rsidRPr="0066340A" w:rsidRDefault="004661F4" w:rsidP="00374739">
      <w:pPr>
        <w:ind w:firstLine="567"/>
        <w:jc w:val="both"/>
        <w:rPr>
          <w:lang w:val="ru-RU"/>
        </w:rPr>
      </w:pPr>
      <w:r w:rsidRPr="0066340A">
        <w:rPr>
          <w:lang w:val="ru-RU"/>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661F4" w:rsidRPr="0066340A" w:rsidRDefault="004661F4" w:rsidP="00374739">
      <w:pPr>
        <w:ind w:firstLine="567"/>
        <w:jc w:val="both"/>
        <w:rPr>
          <w:lang w:val="ru-RU"/>
        </w:rPr>
      </w:pPr>
      <w:r w:rsidRPr="0066340A">
        <w:rPr>
          <w:lang w:val="ru-RU"/>
        </w:rPr>
        <w:t>Линейное уравнение и его корни</w:t>
      </w:r>
    </w:p>
    <w:p w:rsidR="004661F4" w:rsidRPr="0066340A" w:rsidRDefault="004661F4" w:rsidP="00374739">
      <w:pPr>
        <w:ind w:firstLine="567"/>
        <w:jc w:val="both"/>
        <w:rPr>
          <w:lang w:val="ru-RU"/>
        </w:rPr>
      </w:pPr>
      <w:r w:rsidRPr="0066340A">
        <w:rPr>
          <w:lang w:val="ru-RU"/>
        </w:rPr>
        <w:t>Решение линейных уравнений. Количество корней линейного уравнения. Линейное уравнение с параметром.</w:t>
      </w:r>
    </w:p>
    <w:p w:rsidR="004661F4" w:rsidRPr="0066340A" w:rsidRDefault="004661F4" w:rsidP="00374739">
      <w:pPr>
        <w:ind w:firstLine="567"/>
        <w:jc w:val="both"/>
        <w:rPr>
          <w:lang w:val="ru-RU"/>
        </w:rPr>
      </w:pPr>
      <w:r w:rsidRPr="0066340A">
        <w:rPr>
          <w:lang w:val="ru-RU"/>
        </w:rPr>
        <w:t>Квадратное уравнение и его корни</w:t>
      </w:r>
    </w:p>
    <w:p w:rsidR="004661F4" w:rsidRPr="0066340A" w:rsidRDefault="004661F4" w:rsidP="00374739">
      <w:pPr>
        <w:ind w:firstLine="567"/>
        <w:jc w:val="both"/>
        <w:rPr>
          <w:lang w:val="ru-RU"/>
        </w:rPr>
      </w:pPr>
      <w:r w:rsidRPr="0066340A">
        <w:rPr>
          <w:lang w:val="ru-RU"/>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w:t>
      </w:r>
      <w:r w:rsidRPr="0066340A">
        <w:rPr>
          <w:lang w:val="ru-RU"/>
        </w:rPr>
        <w:lastRenderedPageBreak/>
        <w:t xml:space="preserve">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661F4" w:rsidRPr="0066340A" w:rsidRDefault="004661F4" w:rsidP="00374739">
      <w:pPr>
        <w:ind w:firstLine="567"/>
        <w:jc w:val="both"/>
        <w:rPr>
          <w:lang w:val="ru-RU"/>
        </w:rPr>
      </w:pPr>
      <w:r w:rsidRPr="0066340A">
        <w:rPr>
          <w:lang w:val="ru-RU"/>
        </w:rPr>
        <w:t>Дробно-рациональные уравнения</w:t>
      </w:r>
    </w:p>
    <w:p w:rsidR="004661F4" w:rsidRPr="0066340A" w:rsidRDefault="004661F4" w:rsidP="00374739">
      <w:pPr>
        <w:ind w:firstLine="567"/>
        <w:jc w:val="both"/>
        <w:rPr>
          <w:lang w:val="ru-RU"/>
        </w:rPr>
      </w:pPr>
      <w:r w:rsidRPr="0066340A">
        <w:rPr>
          <w:lang w:val="ru-RU"/>
        </w:rPr>
        <w:t xml:space="preserve">Решение дробно-рациональных уравнений. </w:t>
      </w:r>
    </w:p>
    <w:p w:rsidR="004661F4" w:rsidRPr="0066340A" w:rsidRDefault="004661F4" w:rsidP="00374739">
      <w:pPr>
        <w:ind w:firstLine="567"/>
        <w:jc w:val="both"/>
        <w:rPr>
          <w:lang w:val="ru-RU"/>
        </w:rPr>
      </w:pPr>
      <w:r w:rsidRPr="0066340A">
        <w:rPr>
          <w:lang w:val="ru-RU"/>
        </w:rPr>
        <w:t xml:space="preserve">Простейшие иррациональные уравнения вида: </w:t>
      </w:r>
      <w:r w:rsidRPr="0066340A">
        <w:rPr>
          <w:lang w:val="ru-RU"/>
        </w:rPr>
        <w:object w:dxaOrig="1125" w:dyaOrig="495">
          <v:shape id="_x0000_i1036" type="#_x0000_t75" style="width:55.5pt;height:24.75pt" o:ole="">
            <v:imagedata r:id="rId32" o:title=""/>
          </v:shape>
          <o:OLEObject Type="Embed" ProgID="Equation.DSMT4" ShapeID="_x0000_i1036" DrawAspect="Content" ObjectID="_1694245521" r:id="rId33"/>
        </w:object>
      </w:r>
      <w:r w:rsidRPr="0066340A">
        <w:rPr>
          <w:lang w:val="ru-RU"/>
        </w:rPr>
        <w:t xml:space="preserve">; </w:t>
      </w:r>
      <w:r w:rsidRPr="0066340A">
        <w:rPr>
          <w:lang w:val="ru-RU"/>
        </w:rPr>
        <w:object w:dxaOrig="1665" w:dyaOrig="495">
          <v:shape id="_x0000_i1037" type="#_x0000_t75" style="width:82.5pt;height:24.75pt" o:ole="">
            <v:imagedata r:id="rId12" o:title=""/>
          </v:shape>
          <o:OLEObject Type="Embed" ProgID="Equation.DSMT4" ShapeID="_x0000_i1037" DrawAspect="Content" ObjectID="_1694245522" r:id="rId34"/>
        </w:object>
      </w:r>
      <w:r w:rsidR="000273A1" w:rsidRPr="0066340A">
        <w:rPr>
          <w:lang w:val="ru-RU"/>
        </w:rPr>
        <w:fldChar w:fldCharType="begin"/>
      </w:r>
      <w:r w:rsidRPr="0066340A">
        <w:rPr>
          <w:lang w:val="ru-RU"/>
        </w:rPr>
        <w:instrText xml:space="preserve"> QUOTE </w:instrText>
      </w:r>
      <w:r w:rsidRPr="0066340A">
        <w:rPr>
          <w:noProof/>
          <w:lang w:val="ru-RU"/>
        </w:rPr>
        <w:drawing>
          <wp:inline distT="0" distB="0" distL="0" distR="0">
            <wp:extent cx="818515" cy="25527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8515" cy="255270"/>
                    </a:xfrm>
                    <a:prstGeom prst="rect">
                      <a:avLst/>
                    </a:prstGeom>
                    <a:noFill/>
                    <a:ln>
                      <a:noFill/>
                    </a:ln>
                  </pic:spPr>
                </pic:pic>
              </a:graphicData>
            </a:graphic>
          </wp:inline>
        </w:drawing>
      </w:r>
      <w:r w:rsidR="000273A1" w:rsidRPr="0066340A">
        <w:rPr>
          <w:lang w:val="ru-RU"/>
        </w:rPr>
        <w:fldChar w:fldCharType="separate"/>
      </w:r>
      <w:r w:rsidRPr="0066340A">
        <w:rPr>
          <w:noProof/>
          <w:lang w:val="ru-RU"/>
        </w:rPr>
        <w:drawing>
          <wp:inline distT="0" distB="0" distL="0" distR="0">
            <wp:extent cx="818515" cy="2552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8515" cy="255270"/>
                    </a:xfrm>
                    <a:prstGeom prst="rect">
                      <a:avLst/>
                    </a:prstGeom>
                    <a:noFill/>
                    <a:ln>
                      <a:noFill/>
                    </a:ln>
                  </pic:spPr>
                </pic:pic>
              </a:graphicData>
            </a:graphic>
          </wp:inline>
        </w:drawing>
      </w:r>
      <w:r w:rsidR="000273A1" w:rsidRPr="0066340A">
        <w:rPr>
          <w:lang w:val="ru-RU"/>
        </w:rPr>
        <w:fldChar w:fldCharType="end"/>
      </w:r>
      <w:r w:rsidR="000273A1" w:rsidRPr="0066340A">
        <w:rPr>
          <w:lang w:val="ru-RU"/>
        </w:rPr>
        <w:fldChar w:fldCharType="begin"/>
      </w:r>
      <w:r w:rsidRPr="0066340A">
        <w:rPr>
          <w:lang w:val="ru-RU"/>
        </w:rPr>
        <w:instrText xml:space="preserve"> QUOTE </w:instrText>
      </w:r>
      <w:r w:rsidRPr="0066340A">
        <w:rPr>
          <w:noProof/>
          <w:lang w:val="ru-RU"/>
        </w:rPr>
        <w:drawing>
          <wp:inline distT="0" distB="0" distL="0" distR="0">
            <wp:extent cx="467995" cy="2336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inline>
        </w:drawing>
      </w:r>
      <w:r w:rsidR="000273A1" w:rsidRPr="0066340A">
        <w:rPr>
          <w:lang w:val="ru-RU"/>
        </w:rPr>
        <w:fldChar w:fldCharType="separate"/>
      </w:r>
      <w:r w:rsidRPr="0066340A">
        <w:rPr>
          <w:noProof/>
          <w:lang w:val="ru-RU"/>
        </w:rPr>
        <w:drawing>
          <wp:inline distT="0" distB="0" distL="0" distR="0">
            <wp:extent cx="467995" cy="2336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inline>
        </w:drawing>
      </w:r>
      <w:r w:rsidR="000273A1" w:rsidRPr="0066340A">
        <w:rPr>
          <w:lang w:val="ru-RU"/>
        </w:rPr>
        <w:fldChar w:fldCharType="end"/>
      </w:r>
      <w:r w:rsidR="000273A1" w:rsidRPr="0066340A">
        <w:rPr>
          <w:lang w:val="ru-RU"/>
        </w:rPr>
        <w:fldChar w:fldCharType="begin"/>
      </w:r>
      <w:r w:rsidRPr="0066340A">
        <w:rPr>
          <w:lang w:val="ru-RU"/>
        </w:rPr>
        <w:instrText xml:space="preserve"> QUOTE </w:instrText>
      </w:r>
      <w:r w:rsidRPr="0066340A">
        <w:rPr>
          <w:noProof/>
          <w:lang w:val="ru-RU"/>
        </w:rPr>
        <w:drawing>
          <wp:inline distT="0" distB="0" distL="0" distR="0">
            <wp:extent cx="478155" cy="2336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155" cy="233680"/>
                    </a:xfrm>
                    <a:prstGeom prst="rect">
                      <a:avLst/>
                    </a:prstGeom>
                    <a:noFill/>
                    <a:ln>
                      <a:noFill/>
                    </a:ln>
                  </pic:spPr>
                </pic:pic>
              </a:graphicData>
            </a:graphic>
          </wp:inline>
        </w:drawing>
      </w:r>
      <w:r w:rsidR="000273A1" w:rsidRPr="0066340A">
        <w:rPr>
          <w:lang w:val="ru-RU"/>
        </w:rPr>
        <w:fldChar w:fldCharType="separate"/>
      </w:r>
      <w:r w:rsidRPr="0066340A">
        <w:rPr>
          <w:noProof/>
          <w:lang w:val="ru-RU"/>
        </w:rPr>
        <w:drawing>
          <wp:inline distT="0" distB="0" distL="0" distR="0">
            <wp:extent cx="478155" cy="2336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155" cy="233680"/>
                    </a:xfrm>
                    <a:prstGeom prst="rect">
                      <a:avLst/>
                    </a:prstGeom>
                    <a:noFill/>
                    <a:ln>
                      <a:noFill/>
                    </a:ln>
                  </pic:spPr>
                </pic:pic>
              </a:graphicData>
            </a:graphic>
          </wp:inline>
        </w:drawing>
      </w:r>
      <w:r w:rsidR="000273A1" w:rsidRPr="0066340A">
        <w:rPr>
          <w:lang w:val="ru-RU"/>
        </w:rPr>
        <w:fldChar w:fldCharType="end"/>
      </w:r>
      <w:r w:rsidRPr="0066340A">
        <w:rPr>
          <w:lang w:val="ru-RU"/>
        </w:rPr>
        <w:t xml:space="preserve">и их решение. Решение иррациональных уравнений вида </w:t>
      </w:r>
      <w:r w:rsidRPr="0066340A">
        <w:rPr>
          <w:lang w:val="ru-RU"/>
        </w:rPr>
        <w:object w:dxaOrig="1455" w:dyaOrig="495">
          <v:shape id="_x0000_i1038" type="#_x0000_t75" style="width:72.75pt;height:24.75pt" o:ole="">
            <v:imagedata r:id="rId38" o:title=""/>
          </v:shape>
          <o:OLEObject Type="Embed" ProgID="Equation.DSMT4" ShapeID="_x0000_i1038" DrawAspect="Content" ObjectID="_1694245523" r:id="rId39"/>
        </w:object>
      </w:r>
      <w:r w:rsidRPr="0066340A">
        <w:rPr>
          <w:lang w:val="ru-RU"/>
        </w:rPr>
        <w:t>.</w:t>
      </w:r>
    </w:p>
    <w:p w:rsidR="004661F4" w:rsidRPr="0066340A" w:rsidRDefault="004661F4" w:rsidP="00374739">
      <w:pPr>
        <w:ind w:firstLine="567"/>
        <w:jc w:val="both"/>
        <w:rPr>
          <w:lang w:val="ru-RU"/>
        </w:rPr>
      </w:pPr>
      <w:r w:rsidRPr="0066340A">
        <w:rPr>
          <w:lang w:val="ru-RU"/>
        </w:rPr>
        <w:t>Системы уравнений</w:t>
      </w:r>
    </w:p>
    <w:p w:rsidR="004661F4" w:rsidRPr="0066340A" w:rsidRDefault="004661F4" w:rsidP="00374739">
      <w:pPr>
        <w:ind w:firstLine="567"/>
        <w:jc w:val="both"/>
        <w:rPr>
          <w:lang w:val="ru-RU"/>
        </w:rPr>
      </w:pPr>
      <w:r w:rsidRPr="0066340A">
        <w:rPr>
          <w:lang w:val="ru-RU"/>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661F4" w:rsidRPr="0066340A" w:rsidRDefault="004661F4" w:rsidP="00374739">
      <w:pPr>
        <w:ind w:firstLine="567"/>
        <w:jc w:val="both"/>
        <w:rPr>
          <w:lang w:val="ru-RU"/>
        </w:rPr>
      </w:pPr>
      <w:r w:rsidRPr="0066340A">
        <w:rPr>
          <w:lang w:val="ru-RU"/>
        </w:rPr>
        <w:t xml:space="preserve">Представление о графической интерпретации произвольного уравнения с двумя переменными: линии на плоскости. </w:t>
      </w:r>
    </w:p>
    <w:p w:rsidR="004661F4" w:rsidRPr="0066340A" w:rsidRDefault="004661F4" w:rsidP="00374739">
      <w:pPr>
        <w:ind w:firstLine="567"/>
        <w:jc w:val="both"/>
        <w:rPr>
          <w:lang w:val="ru-RU"/>
        </w:rPr>
      </w:pPr>
      <w:r w:rsidRPr="0066340A">
        <w:rPr>
          <w:lang w:val="ru-RU"/>
        </w:rPr>
        <w:t xml:space="preserve">Понятие системы уравнений. Решение систем уравнений. </w:t>
      </w:r>
    </w:p>
    <w:p w:rsidR="004661F4" w:rsidRPr="0066340A" w:rsidRDefault="004661F4" w:rsidP="00374739">
      <w:pPr>
        <w:ind w:firstLine="567"/>
        <w:jc w:val="both"/>
        <w:rPr>
          <w:lang w:val="ru-RU"/>
        </w:rPr>
      </w:pPr>
      <w:r w:rsidRPr="0066340A">
        <w:rPr>
          <w:lang w:val="ru-RU"/>
        </w:rPr>
        <w:t xml:space="preserve">Представление о равносильности систем уравнений. </w:t>
      </w:r>
    </w:p>
    <w:p w:rsidR="004661F4" w:rsidRPr="0066340A" w:rsidRDefault="004661F4" w:rsidP="00374739">
      <w:pPr>
        <w:ind w:firstLine="567"/>
        <w:jc w:val="both"/>
        <w:rPr>
          <w:lang w:val="ru-RU"/>
        </w:rPr>
      </w:pPr>
      <w:r w:rsidRPr="0066340A">
        <w:rPr>
          <w:lang w:val="ru-RU"/>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661F4" w:rsidRPr="0066340A" w:rsidRDefault="004661F4" w:rsidP="00374739">
      <w:pPr>
        <w:ind w:firstLine="567"/>
        <w:jc w:val="both"/>
        <w:rPr>
          <w:lang w:val="ru-RU"/>
        </w:rPr>
      </w:pPr>
      <w:r w:rsidRPr="0066340A">
        <w:rPr>
          <w:lang w:val="ru-RU"/>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661F4" w:rsidRPr="0066340A" w:rsidRDefault="004661F4" w:rsidP="00374739">
      <w:pPr>
        <w:ind w:firstLine="567"/>
        <w:jc w:val="both"/>
        <w:rPr>
          <w:lang w:val="ru-RU"/>
        </w:rPr>
      </w:pPr>
      <w:r w:rsidRPr="0066340A">
        <w:rPr>
          <w:lang w:val="ru-RU"/>
        </w:rPr>
        <w:t>Неравенства</w:t>
      </w:r>
    </w:p>
    <w:p w:rsidR="004661F4" w:rsidRPr="0066340A" w:rsidRDefault="004661F4" w:rsidP="00374739">
      <w:pPr>
        <w:ind w:firstLine="567"/>
        <w:jc w:val="both"/>
        <w:rPr>
          <w:lang w:val="ru-RU"/>
        </w:rPr>
      </w:pPr>
      <w:r w:rsidRPr="0066340A">
        <w:rPr>
          <w:lang w:val="ru-RU"/>
        </w:rPr>
        <w:t xml:space="preserve">Числовые неравенства. Свойства числовых неравенств. Проверка справедливости неравенств при заданных значениях переменных. </w:t>
      </w:r>
    </w:p>
    <w:p w:rsidR="004661F4" w:rsidRPr="0066340A" w:rsidRDefault="004661F4" w:rsidP="00374739">
      <w:pPr>
        <w:ind w:firstLine="567"/>
        <w:jc w:val="both"/>
        <w:rPr>
          <w:lang w:val="ru-RU"/>
        </w:rPr>
      </w:pPr>
      <w:r w:rsidRPr="0066340A">
        <w:rPr>
          <w:lang w:val="ru-RU"/>
        </w:rPr>
        <w:t>Неравенство с переменной. Строгие и нестрогие неравенства. Доказательство неравенств. Неравенства о средних для двух чисел.</w:t>
      </w:r>
    </w:p>
    <w:p w:rsidR="004661F4" w:rsidRPr="0066340A" w:rsidRDefault="004661F4" w:rsidP="00374739">
      <w:pPr>
        <w:ind w:firstLine="567"/>
        <w:jc w:val="both"/>
        <w:rPr>
          <w:lang w:val="ru-RU"/>
        </w:rPr>
      </w:pPr>
      <w:r w:rsidRPr="0066340A">
        <w:rPr>
          <w:lang w:val="ru-RU"/>
        </w:rPr>
        <w:t>Понятие о решении неравенства. Множество решений неравенства.</w:t>
      </w:r>
    </w:p>
    <w:p w:rsidR="004661F4" w:rsidRPr="0066340A" w:rsidRDefault="004661F4" w:rsidP="00374739">
      <w:pPr>
        <w:ind w:firstLine="567"/>
        <w:jc w:val="both"/>
        <w:rPr>
          <w:lang w:val="ru-RU"/>
        </w:rPr>
      </w:pPr>
      <w:r w:rsidRPr="0066340A">
        <w:rPr>
          <w:lang w:val="ru-RU"/>
        </w:rPr>
        <w:t xml:space="preserve">Представление о равносильности неравенств. </w:t>
      </w:r>
    </w:p>
    <w:p w:rsidR="004661F4" w:rsidRPr="0066340A" w:rsidRDefault="004661F4" w:rsidP="00374739">
      <w:pPr>
        <w:ind w:firstLine="567"/>
        <w:jc w:val="both"/>
        <w:rPr>
          <w:lang w:val="ru-RU"/>
        </w:rPr>
      </w:pPr>
      <w:r w:rsidRPr="0066340A">
        <w:rPr>
          <w:lang w:val="ru-RU"/>
        </w:rPr>
        <w:t>Линейное неравенство и множества его решений. Решение линейных неравенств. Линейное неравенство с параметром.</w:t>
      </w:r>
    </w:p>
    <w:p w:rsidR="004661F4" w:rsidRPr="0066340A" w:rsidRDefault="004661F4" w:rsidP="00374739">
      <w:pPr>
        <w:ind w:firstLine="567"/>
        <w:jc w:val="both"/>
        <w:rPr>
          <w:lang w:val="ru-RU"/>
        </w:rPr>
      </w:pPr>
      <w:r w:rsidRPr="0066340A">
        <w:rPr>
          <w:lang w:val="ru-RU"/>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661F4" w:rsidRPr="0066340A" w:rsidRDefault="004661F4" w:rsidP="00374739">
      <w:pPr>
        <w:ind w:firstLine="567"/>
        <w:jc w:val="both"/>
        <w:rPr>
          <w:lang w:val="ru-RU"/>
        </w:rPr>
      </w:pPr>
      <w:r w:rsidRPr="0066340A">
        <w:rPr>
          <w:lang w:val="ru-RU"/>
        </w:rPr>
        <w:t xml:space="preserve">Квадратное неравенство с параметром и его решение. </w:t>
      </w:r>
    </w:p>
    <w:p w:rsidR="004661F4" w:rsidRPr="0066340A" w:rsidRDefault="004661F4" w:rsidP="00374739">
      <w:pPr>
        <w:ind w:firstLine="567"/>
        <w:jc w:val="both"/>
        <w:rPr>
          <w:lang w:val="ru-RU"/>
        </w:rPr>
      </w:pPr>
      <w:r w:rsidRPr="0066340A">
        <w:rPr>
          <w:lang w:val="ru-RU"/>
        </w:rPr>
        <w:t xml:space="preserve">Простейшие иррациональные неравенства вида: </w:t>
      </w:r>
      <w:r w:rsidRPr="0066340A">
        <w:rPr>
          <w:lang w:val="ru-RU"/>
        </w:rPr>
        <w:object w:dxaOrig="1125" w:dyaOrig="495">
          <v:shape id="_x0000_i1039" type="#_x0000_t75" style="width:55.5pt;height:24.75pt" o:ole="">
            <v:imagedata r:id="rId40" o:title=""/>
          </v:shape>
          <o:OLEObject Type="Embed" ProgID="Equation.DSMT4" ShapeID="_x0000_i1039" DrawAspect="Content" ObjectID="_1694245524" r:id="rId41"/>
        </w:object>
      </w:r>
      <w:r w:rsidRPr="0066340A">
        <w:rPr>
          <w:lang w:val="ru-RU"/>
        </w:rPr>
        <w:t xml:space="preserve">; </w:t>
      </w:r>
      <w:r w:rsidRPr="0066340A">
        <w:rPr>
          <w:lang w:val="ru-RU"/>
        </w:rPr>
        <w:object w:dxaOrig="1125" w:dyaOrig="495">
          <v:shape id="_x0000_i1040" type="#_x0000_t75" style="width:55.5pt;height:24.75pt" o:ole="">
            <v:imagedata r:id="rId42" o:title=""/>
          </v:shape>
          <o:OLEObject Type="Embed" ProgID="Equation.DSMT4" ShapeID="_x0000_i1040" DrawAspect="Content" ObjectID="_1694245525" r:id="rId43"/>
        </w:object>
      </w:r>
      <w:r w:rsidRPr="0066340A">
        <w:rPr>
          <w:lang w:val="ru-RU"/>
        </w:rPr>
        <w:t xml:space="preserve">; </w:t>
      </w:r>
      <w:r w:rsidRPr="0066340A">
        <w:rPr>
          <w:lang w:val="ru-RU"/>
        </w:rPr>
        <w:object w:dxaOrig="1665" w:dyaOrig="495">
          <v:shape id="_x0000_i1041" type="#_x0000_t75" style="width:82.5pt;height:24.75pt" o:ole="">
            <v:imagedata r:id="rId44" o:title=""/>
          </v:shape>
          <o:OLEObject Type="Embed" ProgID="Equation.DSMT4" ShapeID="_x0000_i1041" DrawAspect="Content" ObjectID="_1694245526" r:id="rId45"/>
        </w:object>
      </w:r>
      <w:r w:rsidR="000273A1" w:rsidRPr="0066340A">
        <w:rPr>
          <w:lang w:val="ru-RU"/>
        </w:rPr>
        <w:fldChar w:fldCharType="begin"/>
      </w:r>
      <w:r w:rsidRPr="0066340A">
        <w:rPr>
          <w:lang w:val="ru-RU"/>
        </w:rPr>
        <w:instrText xml:space="preserve"> QUOTE </w:instrText>
      </w:r>
      <w:r w:rsidRPr="0066340A">
        <w:rPr>
          <w:noProof/>
          <w:lang w:val="ru-RU"/>
        </w:rPr>
        <w:drawing>
          <wp:inline distT="0" distB="0" distL="0" distR="0">
            <wp:extent cx="818515" cy="2552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8515" cy="255270"/>
                    </a:xfrm>
                    <a:prstGeom prst="rect">
                      <a:avLst/>
                    </a:prstGeom>
                    <a:noFill/>
                    <a:ln>
                      <a:noFill/>
                    </a:ln>
                  </pic:spPr>
                </pic:pic>
              </a:graphicData>
            </a:graphic>
          </wp:inline>
        </w:drawing>
      </w:r>
      <w:r w:rsidR="000273A1" w:rsidRPr="0066340A">
        <w:rPr>
          <w:lang w:val="ru-RU"/>
        </w:rPr>
        <w:fldChar w:fldCharType="separate"/>
      </w:r>
      <w:r w:rsidRPr="0066340A">
        <w:rPr>
          <w:noProof/>
          <w:lang w:val="ru-RU"/>
        </w:rPr>
        <w:drawing>
          <wp:inline distT="0" distB="0" distL="0" distR="0">
            <wp:extent cx="818515" cy="2552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8515" cy="255270"/>
                    </a:xfrm>
                    <a:prstGeom prst="rect">
                      <a:avLst/>
                    </a:prstGeom>
                    <a:noFill/>
                    <a:ln>
                      <a:noFill/>
                    </a:ln>
                  </pic:spPr>
                </pic:pic>
              </a:graphicData>
            </a:graphic>
          </wp:inline>
        </w:drawing>
      </w:r>
      <w:r w:rsidR="000273A1" w:rsidRPr="0066340A">
        <w:rPr>
          <w:lang w:val="ru-RU"/>
        </w:rPr>
        <w:fldChar w:fldCharType="end"/>
      </w:r>
      <w:r w:rsidRPr="0066340A">
        <w:rPr>
          <w:lang w:val="ru-RU"/>
        </w:rPr>
        <w:t>.</w:t>
      </w:r>
    </w:p>
    <w:p w:rsidR="004661F4" w:rsidRPr="0066340A" w:rsidRDefault="004661F4" w:rsidP="00374739">
      <w:pPr>
        <w:ind w:firstLine="567"/>
        <w:jc w:val="both"/>
        <w:rPr>
          <w:lang w:val="ru-RU"/>
        </w:rPr>
      </w:pPr>
      <w:r w:rsidRPr="0066340A">
        <w:rPr>
          <w:lang w:val="ru-RU"/>
        </w:rPr>
        <w:t>Обобщённый метод интервалов для решения неравенств.</w:t>
      </w:r>
    </w:p>
    <w:p w:rsidR="004661F4" w:rsidRPr="0066340A" w:rsidRDefault="004661F4" w:rsidP="00374739">
      <w:pPr>
        <w:ind w:firstLine="567"/>
        <w:jc w:val="both"/>
        <w:rPr>
          <w:lang w:val="ru-RU"/>
        </w:rPr>
      </w:pPr>
      <w:r w:rsidRPr="0066340A">
        <w:rPr>
          <w:lang w:val="ru-RU"/>
        </w:rPr>
        <w:t>Системы неравенств</w:t>
      </w:r>
    </w:p>
    <w:p w:rsidR="004661F4" w:rsidRPr="0066340A" w:rsidRDefault="004661F4" w:rsidP="00374739">
      <w:pPr>
        <w:ind w:firstLine="567"/>
        <w:jc w:val="both"/>
        <w:rPr>
          <w:lang w:val="ru-RU"/>
        </w:rPr>
      </w:pPr>
      <w:r w:rsidRPr="0066340A">
        <w:rPr>
          <w:lang w:val="ru-RU"/>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661F4" w:rsidRPr="0066340A" w:rsidRDefault="004661F4" w:rsidP="00374739">
      <w:pPr>
        <w:ind w:firstLine="567"/>
        <w:jc w:val="both"/>
        <w:rPr>
          <w:lang w:val="ru-RU"/>
        </w:rPr>
      </w:pPr>
      <w:r w:rsidRPr="0066340A">
        <w:rPr>
          <w:lang w:val="ru-RU"/>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661F4" w:rsidRPr="0066340A" w:rsidRDefault="004661F4" w:rsidP="00374739">
      <w:pPr>
        <w:ind w:firstLine="567"/>
        <w:jc w:val="both"/>
        <w:rPr>
          <w:lang w:val="ru-RU"/>
        </w:rPr>
      </w:pPr>
      <w:bookmarkStart w:id="89" w:name="_Toc403076055"/>
      <w:r w:rsidRPr="0066340A">
        <w:rPr>
          <w:lang w:val="ru-RU"/>
        </w:rPr>
        <w:t>Функции</w:t>
      </w:r>
      <w:bookmarkEnd w:id="89"/>
    </w:p>
    <w:p w:rsidR="004661F4" w:rsidRPr="0066340A" w:rsidRDefault="004661F4" w:rsidP="00374739">
      <w:pPr>
        <w:ind w:firstLine="567"/>
        <w:jc w:val="both"/>
        <w:rPr>
          <w:lang w:val="ru-RU"/>
        </w:rPr>
      </w:pPr>
      <w:r w:rsidRPr="0066340A">
        <w:rPr>
          <w:lang w:val="ru-RU"/>
        </w:rPr>
        <w:t>Понятие зависимости</w:t>
      </w:r>
    </w:p>
    <w:p w:rsidR="004661F4" w:rsidRPr="0066340A" w:rsidRDefault="004661F4" w:rsidP="00374739">
      <w:pPr>
        <w:ind w:firstLine="567"/>
        <w:jc w:val="both"/>
        <w:rPr>
          <w:lang w:val="ru-RU"/>
        </w:rPr>
      </w:pPr>
      <w:r w:rsidRPr="0066340A">
        <w:rPr>
          <w:lang w:val="ru-RU"/>
        </w:rPr>
        <w:t>Прямоугольная система координат. Формирование представлений о метапредметном понятии «координаты». График зависимости.</w:t>
      </w:r>
    </w:p>
    <w:p w:rsidR="004661F4" w:rsidRPr="0066340A" w:rsidRDefault="004661F4" w:rsidP="00374739">
      <w:pPr>
        <w:ind w:firstLine="567"/>
        <w:jc w:val="both"/>
        <w:rPr>
          <w:lang w:val="ru-RU"/>
        </w:rPr>
      </w:pPr>
      <w:r w:rsidRPr="0066340A">
        <w:rPr>
          <w:lang w:val="ru-RU"/>
        </w:rPr>
        <w:t>Функция</w:t>
      </w:r>
    </w:p>
    <w:p w:rsidR="004661F4" w:rsidRPr="0066340A" w:rsidRDefault="004661F4" w:rsidP="00374739">
      <w:pPr>
        <w:ind w:firstLine="567"/>
        <w:jc w:val="both"/>
        <w:rPr>
          <w:lang w:val="ru-RU"/>
        </w:rPr>
      </w:pPr>
      <w:r w:rsidRPr="0066340A">
        <w:rPr>
          <w:lang w:val="ru-RU"/>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w:t>
      </w:r>
      <w:r w:rsidRPr="0066340A">
        <w:rPr>
          <w:lang w:val="ru-RU"/>
        </w:rPr>
        <w:lastRenderedPageBreak/>
        <w:t xml:space="preserve">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661F4" w:rsidRPr="0066340A" w:rsidRDefault="004661F4" w:rsidP="00374739">
      <w:pPr>
        <w:ind w:firstLine="567"/>
        <w:jc w:val="both"/>
        <w:rPr>
          <w:lang w:val="ru-RU"/>
        </w:rPr>
      </w:pPr>
      <w:r w:rsidRPr="0066340A">
        <w:rPr>
          <w:lang w:val="ru-RU"/>
        </w:rPr>
        <w:t>Линейная функция</w:t>
      </w:r>
    </w:p>
    <w:p w:rsidR="004661F4" w:rsidRPr="0066340A" w:rsidRDefault="004661F4" w:rsidP="00374739">
      <w:pPr>
        <w:ind w:firstLine="567"/>
        <w:jc w:val="both"/>
        <w:rPr>
          <w:lang w:val="ru-RU"/>
        </w:rPr>
      </w:pPr>
      <w:r w:rsidRPr="0066340A">
        <w:rPr>
          <w:lang w:val="ru-RU"/>
        </w:rPr>
        <w:t>Свойства, график. Угловой коэффициент прямой. Расположение графика линейной функции в зависимости от её коэффициентов.</w:t>
      </w:r>
    </w:p>
    <w:p w:rsidR="004661F4" w:rsidRPr="0066340A" w:rsidRDefault="004661F4" w:rsidP="00374739">
      <w:pPr>
        <w:ind w:firstLine="567"/>
        <w:jc w:val="both"/>
        <w:rPr>
          <w:lang w:val="ru-RU"/>
        </w:rPr>
      </w:pPr>
      <w:r w:rsidRPr="0066340A">
        <w:rPr>
          <w:lang w:val="ru-RU"/>
        </w:rPr>
        <w:t>Квадратичная функция</w:t>
      </w:r>
    </w:p>
    <w:p w:rsidR="004661F4" w:rsidRPr="0066340A" w:rsidRDefault="004661F4" w:rsidP="00374739">
      <w:pPr>
        <w:ind w:firstLine="567"/>
        <w:jc w:val="both"/>
        <w:rPr>
          <w:lang w:val="ru-RU"/>
        </w:rPr>
      </w:pPr>
      <w:r w:rsidRPr="0066340A">
        <w:rPr>
          <w:lang w:val="ru-RU"/>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661F4" w:rsidRPr="0066340A" w:rsidRDefault="004661F4" w:rsidP="00374739">
      <w:pPr>
        <w:ind w:firstLine="567"/>
        <w:jc w:val="both"/>
        <w:rPr>
          <w:lang w:val="ru-RU"/>
        </w:rPr>
      </w:pPr>
      <w:r w:rsidRPr="0066340A">
        <w:rPr>
          <w:lang w:val="ru-RU"/>
        </w:rPr>
        <w:t>Обратная пропорциональность</w:t>
      </w:r>
    </w:p>
    <w:p w:rsidR="004661F4" w:rsidRPr="0066340A" w:rsidRDefault="004661F4" w:rsidP="00374739">
      <w:pPr>
        <w:ind w:firstLine="567"/>
        <w:jc w:val="both"/>
        <w:rPr>
          <w:lang w:val="ru-RU"/>
        </w:rPr>
      </w:pPr>
      <w:r w:rsidRPr="0066340A">
        <w:rPr>
          <w:lang w:val="ru-RU"/>
        </w:rPr>
        <w:t xml:space="preserve">Свойства функции </w:t>
      </w:r>
      <w:r w:rsidRPr="0066340A">
        <w:rPr>
          <w:lang w:val="ru-RU"/>
        </w:rPr>
        <w:object w:dxaOrig="615" w:dyaOrig="615">
          <v:shape id="_x0000_i1042" type="#_x0000_t75" style="width:31.5pt;height:31.5pt" o:ole="">
            <v:imagedata r:id="rId16" o:title=""/>
          </v:shape>
          <o:OLEObject Type="Embed" ProgID="Equation.DSMT4" ShapeID="_x0000_i1042" DrawAspect="Content" ObjectID="_1694245527" r:id="rId47"/>
        </w:object>
      </w:r>
      <w:r w:rsidR="000273A1" w:rsidRPr="0066340A">
        <w:rPr>
          <w:lang w:val="ru-RU"/>
        </w:rPr>
        <w:fldChar w:fldCharType="begin"/>
      </w:r>
      <w:r w:rsidRPr="0066340A">
        <w:rPr>
          <w:lang w:val="ru-RU"/>
        </w:rPr>
        <w:instrText xml:space="preserve"> QUOTE </w:instrText>
      </w:r>
      <w:r w:rsidRPr="0066340A">
        <w:rPr>
          <w:noProof/>
          <w:lang w:val="ru-RU"/>
        </w:rPr>
        <w:drawing>
          <wp:inline distT="0" distB="0" distL="0" distR="0">
            <wp:extent cx="414655" cy="3086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4655" cy="308610"/>
                    </a:xfrm>
                    <a:prstGeom prst="rect">
                      <a:avLst/>
                    </a:prstGeom>
                    <a:noFill/>
                    <a:ln>
                      <a:noFill/>
                    </a:ln>
                  </pic:spPr>
                </pic:pic>
              </a:graphicData>
            </a:graphic>
          </wp:inline>
        </w:drawing>
      </w:r>
      <w:r w:rsidR="000273A1" w:rsidRPr="0066340A">
        <w:rPr>
          <w:lang w:val="ru-RU"/>
        </w:rPr>
        <w:fldChar w:fldCharType="separate"/>
      </w:r>
      <w:r w:rsidRPr="0066340A">
        <w:rPr>
          <w:noProof/>
          <w:lang w:val="ru-RU"/>
        </w:rPr>
        <w:drawing>
          <wp:inline distT="0" distB="0" distL="0" distR="0">
            <wp:extent cx="414655" cy="3086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4655" cy="308610"/>
                    </a:xfrm>
                    <a:prstGeom prst="rect">
                      <a:avLst/>
                    </a:prstGeom>
                    <a:noFill/>
                    <a:ln>
                      <a:noFill/>
                    </a:ln>
                  </pic:spPr>
                </pic:pic>
              </a:graphicData>
            </a:graphic>
          </wp:inline>
        </w:drawing>
      </w:r>
      <w:r w:rsidR="000273A1" w:rsidRPr="0066340A">
        <w:rPr>
          <w:lang w:val="ru-RU"/>
        </w:rPr>
        <w:fldChar w:fldCharType="end"/>
      </w:r>
      <w:r w:rsidRPr="0066340A">
        <w:rPr>
          <w:lang w:val="ru-RU"/>
        </w:rPr>
        <w:t xml:space="preserve">. Гипербола. Представление об асимптотах. </w:t>
      </w:r>
    </w:p>
    <w:p w:rsidR="004661F4" w:rsidRPr="0066340A" w:rsidRDefault="004661F4" w:rsidP="00374739">
      <w:pPr>
        <w:ind w:firstLine="567"/>
        <w:jc w:val="both"/>
        <w:rPr>
          <w:lang w:val="ru-RU"/>
        </w:rPr>
      </w:pPr>
      <w:r w:rsidRPr="0066340A">
        <w:rPr>
          <w:lang w:val="ru-RU"/>
        </w:rPr>
        <w:t>Степенная функция с показателем3</w:t>
      </w:r>
    </w:p>
    <w:p w:rsidR="004661F4" w:rsidRPr="0066340A" w:rsidRDefault="004661F4" w:rsidP="00374739">
      <w:pPr>
        <w:ind w:firstLine="567"/>
        <w:jc w:val="both"/>
        <w:rPr>
          <w:lang w:val="ru-RU"/>
        </w:rPr>
      </w:pPr>
      <w:r w:rsidRPr="0066340A">
        <w:rPr>
          <w:lang w:val="ru-RU"/>
        </w:rPr>
        <w:t xml:space="preserve">Свойства. Кубическая парабола. </w:t>
      </w:r>
    </w:p>
    <w:p w:rsidR="004661F4" w:rsidRPr="0066340A" w:rsidRDefault="004661F4" w:rsidP="00374739">
      <w:pPr>
        <w:ind w:firstLine="567"/>
        <w:jc w:val="both"/>
        <w:rPr>
          <w:lang w:val="ru-RU"/>
        </w:rPr>
      </w:pPr>
      <w:r w:rsidRPr="0066340A">
        <w:rPr>
          <w:lang w:val="ru-RU"/>
        </w:rPr>
        <w:t xml:space="preserve">Функции </w:t>
      </w:r>
      <w:r w:rsidRPr="0066340A">
        <w:rPr>
          <w:lang w:val="ru-RU"/>
        </w:rPr>
        <w:object w:dxaOrig="795" w:dyaOrig="360">
          <v:shape id="_x0000_i1043" type="#_x0000_t75" style="width:40.5pt;height:18pt" o:ole="">
            <v:imagedata r:id="rId48" o:title=""/>
          </v:shape>
          <o:OLEObject Type="Embed" ProgID="Equation.DSMT4" ShapeID="_x0000_i1043" DrawAspect="Content" ObjectID="_1694245528" r:id="rId49"/>
        </w:object>
      </w:r>
      <w:r w:rsidRPr="0066340A">
        <w:rPr>
          <w:lang w:val="ru-RU"/>
        </w:rPr>
        <w:t xml:space="preserve">, </w:t>
      </w:r>
      <w:r w:rsidRPr="0066340A">
        <w:rPr>
          <w:lang w:val="ru-RU"/>
        </w:rPr>
        <w:object w:dxaOrig="795" w:dyaOrig="360">
          <v:shape id="_x0000_i1044" type="#_x0000_t75" style="width:40.5pt;height:18pt" o:ole="">
            <v:imagedata r:id="rId50" o:title=""/>
          </v:shape>
          <o:OLEObject Type="Embed" ProgID="Equation.DSMT4" ShapeID="_x0000_i1044" DrawAspect="Content" ObjectID="_1694245529" r:id="rId51"/>
        </w:object>
      </w:r>
      <w:r w:rsidRPr="0066340A">
        <w:rPr>
          <w:lang w:val="ru-RU"/>
        </w:rPr>
        <w:t xml:space="preserve">, </w:t>
      </w:r>
      <w:r w:rsidRPr="0066340A">
        <w:rPr>
          <w:lang w:val="ru-RU"/>
        </w:rPr>
        <w:object w:dxaOrig="675" w:dyaOrig="360">
          <v:shape id="_x0000_i1045" type="#_x0000_t75" style="width:33pt;height:18pt" o:ole="">
            <v:imagedata r:id="rId52" o:title=""/>
          </v:shape>
          <o:OLEObject Type="Embed" ProgID="Equation.DSMT4" ShapeID="_x0000_i1045" DrawAspect="Content" ObjectID="_1694245530" r:id="rId53"/>
        </w:object>
      </w:r>
      <w:r w:rsidRPr="0066340A">
        <w:rPr>
          <w:lang w:val="ru-RU"/>
        </w:rPr>
        <w:t>.Их свойства и графики. Степенная функция с показателем степени больше 3.</w:t>
      </w:r>
    </w:p>
    <w:p w:rsidR="004661F4" w:rsidRPr="0066340A" w:rsidRDefault="004661F4" w:rsidP="00374739">
      <w:pPr>
        <w:ind w:firstLine="567"/>
        <w:jc w:val="both"/>
        <w:rPr>
          <w:lang w:val="ru-RU"/>
        </w:rPr>
      </w:pPr>
      <w:r w:rsidRPr="0066340A">
        <w:rPr>
          <w:lang w:val="ru-RU"/>
        </w:rPr>
        <w:t xml:space="preserve">Преобразование графиков функций: параллельный перенос, симметрия, растяжение/сжатие, отражение. </w:t>
      </w:r>
    </w:p>
    <w:p w:rsidR="004661F4" w:rsidRPr="0066340A" w:rsidRDefault="004661F4" w:rsidP="00374739">
      <w:pPr>
        <w:ind w:firstLine="567"/>
        <w:jc w:val="both"/>
        <w:rPr>
          <w:lang w:val="ru-RU"/>
        </w:rPr>
      </w:pPr>
      <w:r w:rsidRPr="0066340A">
        <w:rPr>
          <w:lang w:val="ru-RU"/>
        </w:rPr>
        <w:t xml:space="preserve">Представление о взаимно обратных функциях. </w:t>
      </w:r>
    </w:p>
    <w:p w:rsidR="004661F4" w:rsidRPr="0066340A" w:rsidRDefault="004661F4" w:rsidP="00374739">
      <w:pPr>
        <w:ind w:firstLine="567"/>
        <w:jc w:val="both"/>
        <w:rPr>
          <w:lang w:val="ru-RU"/>
        </w:rPr>
      </w:pPr>
      <w:r w:rsidRPr="0066340A">
        <w:rPr>
          <w:lang w:val="ru-RU"/>
        </w:rPr>
        <w:t>Непрерывность функции и точки разрыва функций. Кусочно заданные функции.</w:t>
      </w:r>
    </w:p>
    <w:p w:rsidR="004661F4" w:rsidRPr="0066340A" w:rsidRDefault="004661F4" w:rsidP="00374739">
      <w:pPr>
        <w:ind w:firstLine="567"/>
        <w:jc w:val="both"/>
        <w:rPr>
          <w:lang w:val="ru-RU"/>
        </w:rPr>
      </w:pPr>
      <w:r w:rsidRPr="0066340A">
        <w:rPr>
          <w:lang w:val="ru-RU"/>
        </w:rPr>
        <w:t>Последовательности и прогрессии</w:t>
      </w:r>
    </w:p>
    <w:p w:rsidR="004661F4" w:rsidRPr="0066340A" w:rsidRDefault="004661F4" w:rsidP="00374739">
      <w:pPr>
        <w:ind w:firstLine="567"/>
        <w:jc w:val="both"/>
        <w:rPr>
          <w:lang w:val="ru-RU"/>
        </w:rPr>
      </w:pPr>
      <w:bookmarkStart w:id="90" w:name="_Toc403076056"/>
      <w:r w:rsidRPr="0066340A">
        <w:rPr>
          <w:lang w:val="ru-RU"/>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90"/>
      <w:r w:rsidRPr="0066340A">
        <w:rPr>
          <w:lang w:val="ru-RU"/>
        </w:rPr>
        <w:t xml:space="preserve">Гармонический ряд. Расходимость гармонического ряда. </w:t>
      </w:r>
    </w:p>
    <w:p w:rsidR="004661F4" w:rsidRPr="0066340A" w:rsidRDefault="004661F4" w:rsidP="00374739">
      <w:pPr>
        <w:ind w:firstLine="567"/>
        <w:jc w:val="both"/>
        <w:rPr>
          <w:lang w:val="ru-RU"/>
        </w:rPr>
      </w:pPr>
      <w:r w:rsidRPr="0066340A">
        <w:rPr>
          <w:lang w:val="ru-RU"/>
        </w:rPr>
        <w:t>Метод математической индукции, его применение для вывода формул, доказательства равенств и неравенств, решения задач на делимость.</w:t>
      </w:r>
    </w:p>
    <w:p w:rsidR="004661F4" w:rsidRPr="0066340A" w:rsidRDefault="004661F4" w:rsidP="00374739">
      <w:pPr>
        <w:ind w:firstLine="567"/>
        <w:jc w:val="both"/>
        <w:rPr>
          <w:lang w:val="ru-RU"/>
        </w:rPr>
      </w:pPr>
      <w:bookmarkStart w:id="91" w:name="_Toc403076057"/>
      <w:r w:rsidRPr="0066340A">
        <w:rPr>
          <w:lang w:val="ru-RU"/>
        </w:rPr>
        <w:t>Решение текстовых задач</w:t>
      </w:r>
    </w:p>
    <w:p w:rsidR="004661F4" w:rsidRPr="0066340A" w:rsidRDefault="004661F4" w:rsidP="00374739">
      <w:pPr>
        <w:ind w:firstLine="567"/>
        <w:jc w:val="both"/>
        <w:rPr>
          <w:lang w:val="ru-RU"/>
        </w:rPr>
      </w:pPr>
      <w:r w:rsidRPr="0066340A">
        <w:rPr>
          <w:lang w:val="ru-RU"/>
        </w:rPr>
        <w:t>Задачи на все арифметические действия</w:t>
      </w:r>
    </w:p>
    <w:p w:rsidR="004661F4" w:rsidRPr="0066340A" w:rsidRDefault="004661F4" w:rsidP="00374739">
      <w:pPr>
        <w:ind w:firstLine="567"/>
        <w:jc w:val="both"/>
        <w:rPr>
          <w:lang w:val="ru-RU"/>
        </w:rPr>
      </w:pPr>
      <w:r w:rsidRPr="0066340A">
        <w:rPr>
          <w:lang w:val="ru-RU"/>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661F4" w:rsidRPr="0066340A" w:rsidRDefault="004661F4" w:rsidP="00374739">
      <w:pPr>
        <w:ind w:firstLine="567"/>
        <w:jc w:val="both"/>
        <w:rPr>
          <w:lang w:val="ru-RU"/>
        </w:rPr>
      </w:pPr>
      <w:r w:rsidRPr="0066340A">
        <w:rPr>
          <w:lang w:val="ru-RU"/>
        </w:rPr>
        <w:t>Решение задач на движение, работу, покупки</w:t>
      </w:r>
    </w:p>
    <w:p w:rsidR="004661F4" w:rsidRPr="0066340A" w:rsidRDefault="004661F4" w:rsidP="00374739">
      <w:pPr>
        <w:ind w:firstLine="567"/>
        <w:jc w:val="both"/>
        <w:rPr>
          <w:lang w:val="ru-RU"/>
        </w:rPr>
      </w:pPr>
      <w:r w:rsidRPr="0066340A">
        <w:rPr>
          <w:lang w:val="ru-RU"/>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661F4" w:rsidRPr="0066340A" w:rsidRDefault="004661F4" w:rsidP="00374739">
      <w:pPr>
        <w:ind w:firstLine="567"/>
        <w:jc w:val="both"/>
        <w:rPr>
          <w:lang w:val="ru-RU"/>
        </w:rPr>
      </w:pPr>
      <w:r w:rsidRPr="0066340A">
        <w:rPr>
          <w:lang w:val="ru-RU"/>
        </w:rPr>
        <w:t>Решение задач на нахождение части числа и числа по его части</w:t>
      </w:r>
    </w:p>
    <w:p w:rsidR="004661F4" w:rsidRPr="0066340A" w:rsidRDefault="004661F4" w:rsidP="00374739">
      <w:pPr>
        <w:ind w:firstLine="567"/>
        <w:jc w:val="both"/>
        <w:rPr>
          <w:lang w:val="ru-RU"/>
        </w:rPr>
      </w:pPr>
      <w:r w:rsidRPr="0066340A">
        <w:rPr>
          <w:lang w:val="ru-RU"/>
        </w:rPr>
        <w:t>Решение задач на проценты, доли, применение пропорций при решении задач.</w:t>
      </w:r>
    </w:p>
    <w:p w:rsidR="004661F4" w:rsidRPr="0066340A" w:rsidRDefault="004661F4" w:rsidP="00374739">
      <w:pPr>
        <w:ind w:firstLine="567"/>
        <w:jc w:val="both"/>
        <w:rPr>
          <w:lang w:val="ru-RU"/>
        </w:rPr>
      </w:pPr>
      <w:r w:rsidRPr="0066340A">
        <w:rPr>
          <w:lang w:val="ru-RU"/>
        </w:rPr>
        <w:t>Логические задачи</w:t>
      </w:r>
    </w:p>
    <w:p w:rsidR="004661F4" w:rsidRPr="0066340A" w:rsidRDefault="004661F4" w:rsidP="00374739">
      <w:pPr>
        <w:ind w:firstLine="567"/>
        <w:jc w:val="both"/>
        <w:rPr>
          <w:lang w:val="ru-RU"/>
        </w:rPr>
      </w:pPr>
      <w:r w:rsidRPr="0066340A">
        <w:rPr>
          <w:lang w:val="ru-RU"/>
        </w:rPr>
        <w:t xml:space="preserve">Решение логических задач. Решение логических задач с помощью графов, таблиц. </w:t>
      </w:r>
    </w:p>
    <w:p w:rsidR="004661F4" w:rsidRPr="0066340A" w:rsidRDefault="004661F4" w:rsidP="00374739">
      <w:pPr>
        <w:ind w:firstLine="567"/>
        <w:jc w:val="both"/>
        <w:rPr>
          <w:lang w:val="ru-RU"/>
        </w:rPr>
      </w:pPr>
      <w:r w:rsidRPr="0066340A">
        <w:rPr>
          <w:lang w:val="ru-RU"/>
        </w:rPr>
        <w:t>Основные методы решения задач</w:t>
      </w:r>
    </w:p>
    <w:p w:rsidR="004661F4" w:rsidRPr="0066340A" w:rsidRDefault="004661F4" w:rsidP="00374739">
      <w:pPr>
        <w:ind w:firstLine="567"/>
        <w:jc w:val="both"/>
        <w:rPr>
          <w:lang w:val="ru-RU"/>
        </w:rPr>
      </w:pPr>
      <w:r w:rsidRPr="0066340A">
        <w:rPr>
          <w:lang w:val="ru-RU"/>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661F4" w:rsidRPr="0066340A" w:rsidRDefault="004661F4" w:rsidP="00374739">
      <w:pPr>
        <w:ind w:firstLine="567"/>
        <w:jc w:val="both"/>
        <w:rPr>
          <w:lang w:val="ru-RU"/>
        </w:rPr>
      </w:pPr>
      <w:bookmarkStart w:id="92" w:name="_Toc284663432"/>
      <w:bookmarkStart w:id="93" w:name="_Toc284662805"/>
      <w:bookmarkStart w:id="94" w:name="_Toc405513927"/>
      <w:r w:rsidRPr="0066340A">
        <w:rPr>
          <w:lang w:val="ru-RU"/>
        </w:rPr>
        <w:t>Статистика и теория вероятностей</w:t>
      </w:r>
      <w:bookmarkEnd w:id="91"/>
      <w:bookmarkEnd w:id="92"/>
      <w:bookmarkEnd w:id="93"/>
      <w:bookmarkEnd w:id="94"/>
    </w:p>
    <w:p w:rsidR="004661F4" w:rsidRPr="0066340A" w:rsidRDefault="004661F4" w:rsidP="00374739">
      <w:pPr>
        <w:ind w:firstLine="567"/>
        <w:jc w:val="both"/>
        <w:rPr>
          <w:lang w:val="ru-RU"/>
        </w:rPr>
      </w:pPr>
      <w:r w:rsidRPr="0066340A">
        <w:rPr>
          <w:lang w:val="ru-RU"/>
        </w:rPr>
        <w:t>Статистика</w:t>
      </w:r>
    </w:p>
    <w:p w:rsidR="004661F4" w:rsidRPr="0066340A" w:rsidRDefault="004661F4" w:rsidP="00374739">
      <w:pPr>
        <w:ind w:firstLine="567"/>
        <w:jc w:val="both"/>
        <w:rPr>
          <w:lang w:val="ru-RU"/>
        </w:rPr>
      </w:pPr>
      <w:r w:rsidRPr="0066340A">
        <w:rPr>
          <w:lang w:val="ru-RU"/>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661F4" w:rsidRPr="0066340A" w:rsidRDefault="004661F4" w:rsidP="00374739">
      <w:pPr>
        <w:ind w:firstLine="567"/>
        <w:jc w:val="both"/>
        <w:rPr>
          <w:lang w:val="ru-RU"/>
        </w:rPr>
      </w:pPr>
      <w:r w:rsidRPr="0066340A">
        <w:rPr>
          <w:lang w:val="ru-RU"/>
        </w:rPr>
        <w:lastRenderedPageBreak/>
        <w:t>Случайные опыты и случайные события</w:t>
      </w:r>
    </w:p>
    <w:p w:rsidR="004661F4" w:rsidRPr="0066340A" w:rsidRDefault="004661F4" w:rsidP="00374739">
      <w:pPr>
        <w:ind w:firstLine="567"/>
        <w:jc w:val="both"/>
        <w:rPr>
          <w:lang w:val="ru-RU"/>
        </w:rPr>
      </w:pPr>
      <w:r w:rsidRPr="0066340A">
        <w:rPr>
          <w:lang w:val="ru-RU"/>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661F4" w:rsidRPr="0066340A" w:rsidRDefault="004661F4" w:rsidP="00374739">
      <w:pPr>
        <w:ind w:firstLine="567"/>
        <w:jc w:val="both"/>
        <w:rPr>
          <w:lang w:val="ru-RU"/>
        </w:rPr>
      </w:pPr>
      <w:r w:rsidRPr="0066340A">
        <w:rPr>
          <w:lang w:val="ru-RU"/>
        </w:rPr>
        <w:t>Элементы комбинаторики и испытания Бернулли</w:t>
      </w:r>
    </w:p>
    <w:p w:rsidR="004661F4" w:rsidRPr="0066340A" w:rsidRDefault="004661F4" w:rsidP="00374739">
      <w:pPr>
        <w:ind w:firstLine="567"/>
        <w:jc w:val="both"/>
        <w:rPr>
          <w:lang w:val="ru-RU"/>
        </w:rPr>
      </w:pPr>
      <w:r w:rsidRPr="0066340A">
        <w:rPr>
          <w:lang w:val="ru-RU"/>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661F4" w:rsidRPr="0066340A" w:rsidRDefault="004661F4" w:rsidP="00374739">
      <w:pPr>
        <w:ind w:firstLine="567"/>
        <w:jc w:val="both"/>
        <w:rPr>
          <w:lang w:val="ru-RU"/>
        </w:rPr>
      </w:pPr>
      <w:r w:rsidRPr="0066340A">
        <w:rPr>
          <w:lang w:val="ru-RU"/>
        </w:rPr>
        <w:t>Геометрическая вероятность</w:t>
      </w:r>
    </w:p>
    <w:p w:rsidR="004661F4" w:rsidRPr="0066340A" w:rsidRDefault="004661F4" w:rsidP="00374739">
      <w:pPr>
        <w:ind w:firstLine="567"/>
        <w:jc w:val="both"/>
        <w:rPr>
          <w:lang w:val="ru-RU"/>
        </w:rPr>
      </w:pPr>
      <w:r w:rsidRPr="0066340A">
        <w:rPr>
          <w:lang w:val="ru-RU"/>
        </w:rPr>
        <w:t>Случайный выбор точки из фигуры на плоскости, отрезка и дуги окружности. Случайный выбор числа из числового отрезка.</w:t>
      </w:r>
    </w:p>
    <w:p w:rsidR="004661F4" w:rsidRPr="0066340A" w:rsidRDefault="004661F4" w:rsidP="00374739">
      <w:pPr>
        <w:ind w:firstLine="567"/>
        <w:jc w:val="both"/>
        <w:rPr>
          <w:lang w:val="ru-RU"/>
        </w:rPr>
      </w:pPr>
      <w:r w:rsidRPr="0066340A">
        <w:rPr>
          <w:lang w:val="ru-RU"/>
        </w:rPr>
        <w:t>Случайные величины</w:t>
      </w:r>
    </w:p>
    <w:p w:rsidR="004661F4" w:rsidRPr="0066340A" w:rsidRDefault="004661F4" w:rsidP="00374739">
      <w:pPr>
        <w:ind w:firstLine="567"/>
        <w:jc w:val="both"/>
        <w:rPr>
          <w:lang w:val="ru-RU"/>
        </w:rPr>
      </w:pPr>
      <w:r w:rsidRPr="0066340A">
        <w:rPr>
          <w:lang w:val="ru-RU"/>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661F4" w:rsidRPr="0066340A" w:rsidRDefault="004661F4" w:rsidP="00374739">
      <w:pPr>
        <w:pStyle w:val="23"/>
        <w:spacing w:after="0" w:line="240" w:lineRule="auto"/>
        <w:ind w:left="0" w:firstLine="567"/>
        <w:jc w:val="both"/>
      </w:pPr>
    </w:p>
    <w:p w:rsidR="00123236" w:rsidRPr="0066340A" w:rsidRDefault="00123236" w:rsidP="00374739">
      <w:pPr>
        <w:jc w:val="both"/>
        <w:rPr>
          <w:b/>
          <w:lang w:val="ru-RU"/>
        </w:rPr>
      </w:pPr>
      <w:bookmarkStart w:id="95" w:name="_Toc284663433"/>
      <w:bookmarkStart w:id="96" w:name="_Toc284662806"/>
      <w:bookmarkStart w:id="97" w:name="_Toc405513928"/>
      <w:bookmarkStart w:id="98" w:name="_Toc403076059"/>
      <w:r w:rsidRPr="0066340A">
        <w:rPr>
          <w:b/>
          <w:lang w:val="ru-RU"/>
        </w:rPr>
        <w:t>Геометрия</w:t>
      </w:r>
      <w:bookmarkEnd w:id="95"/>
      <w:bookmarkEnd w:id="96"/>
      <w:bookmarkEnd w:id="97"/>
      <w:bookmarkEnd w:id="98"/>
    </w:p>
    <w:p w:rsidR="00123236" w:rsidRPr="0066340A" w:rsidRDefault="00123236" w:rsidP="00374739">
      <w:pPr>
        <w:pStyle w:val="aff4"/>
        <w:spacing w:after="0"/>
        <w:jc w:val="both"/>
        <w:rPr>
          <w:rFonts w:ascii="Times New Roman" w:hAnsi="Times New Roman"/>
          <w:b/>
          <w:i/>
        </w:rPr>
      </w:pPr>
      <w:r w:rsidRPr="0066340A">
        <w:rPr>
          <w:rFonts w:ascii="Times New Roman" w:hAnsi="Times New Roman"/>
          <w:b/>
          <w:i/>
        </w:rPr>
        <w:t>Геометрические фигуры</w:t>
      </w:r>
    </w:p>
    <w:p w:rsidR="00123236" w:rsidRPr="0066340A" w:rsidRDefault="00123236" w:rsidP="00374739">
      <w:pPr>
        <w:ind w:firstLine="709"/>
        <w:jc w:val="both"/>
        <w:rPr>
          <w:b/>
          <w:lang w:val="ru-RU"/>
        </w:rPr>
      </w:pPr>
      <w:r w:rsidRPr="0066340A">
        <w:rPr>
          <w:b/>
          <w:lang w:val="ru-RU"/>
        </w:rPr>
        <w:t>Фигуры в геометрии и в окружающем мире</w:t>
      </w:r>
    </w:p>
    <w:p w:rsidR="00123236" w:rsidRPr="0066340A" w:rsidRDefault="00123236" w:rsidP="00374739">
      <w:pPr>
        <w:ind w:firstLine="709"/>
        <w:jc w:val="both"/>
        <w:rPr>
          <w:lang w:val="ru-RU"/>
        </w:rPr>
      </w:pPr>
      <w:r w:rsidRPr="0066340A">
        <w:rPr>
          <w:lang w:val="ru-RU"/>
        </w:rPr>
        <w:t xml:space="preserve">Геометрическая фигура. Внутренняя, внешняя области фигуры, граница. Линии и области на плоскости. Выпуклая и невыпуклая фигуры. </w:t>
      </w:r>
      <w:r w:rsidRPr="0066340A">
        <w:rPr>
          <w:bCs/>
          <w:lang w:val="ru-RU"/>
        </w:rPr>
        <w:t>Плоская и неплоская фигуры</w:t>
      </w:r>
      <w:r w:rsidRPr="0066340A">
        <w:rPr>
          <w:lang w:val="ru-RU"/>
        </w:rPr>
        <w:t xml:space="preserve">. </w:t>
      </w:r>
    </w:p>
    <w:p w:rsidR="00123236" w:rsidRPr="0066340A" w:rsidRDefault="00123236" w:rsidP="00374739">
      <w:pPr>
        <w:ind w:firstLine="709"/>
        <w:jc w:val="both"/>
        <w:rPr>
          <w:lang w:val="ru-RU"/>
        </w:rPr>
      </w:pPr>
      <w:r w:rsidRPr="0066340A">
        <w:rPr>
          <w:lang w:val="ru-RU"/>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123236" w:rsidRPr="0066340A" w:rsidRDefault="00123236" w:rsidP="00374739">
      <w:pPr>
        <w:ind w:firstLine="709"/>
        <w:jc w:val="both"/>
        <w:rPr>
          <w:i/>
          <w:iCs/>
          <w:lang w:val="ru-RU"/>
        </w:rPr>
      </w:pPr>
      <w:r w:rsidRPr="0066340A">
        <w:rPr>
          <w:iCs/>
          <w:lang w:val="ru-RU"/>
        </w:rPr>
        <w:t>Осевая симметрия геометрических фигур. Центральная симметрия геометрических фигур</w:t>
      </w:r>
      <w:r w:rsidRPr="0066340A">
        <w:rPr>
          <w:i/>
          <w:iCs/>
          <w:lang w:val="ru-RU"/>
        </w:rPr>
        <w:t>.</w:t>
      </w:r>
    </w:p>
    <w:p w:rsidR="00123236" w:rsidRPr="0066340A" w:rsidRDefault="00123236" w:rsidP="00374739">
      <w:pPr>
        <w:ind w:firstLine="709"/>
        <w:jc w:val="both"/>
        <w:rPr>
          <w:b/>
          <w:lang w:val="ru-RU"/>
        </w:rPr>
      </w:pPr>
      <w:r w:rsidRPr="0066340A">
        <w:rPr>
          <w:b/>
          <w:lang w:val="ru-RU"/>
        </w:rPr>
        <w:t>Многоугольники</w:t>
      </w:r>
    </w:p>
    <w:p w:rsidR="00123236" w:rsidRPr="0066340A" w:rsidRDefault="00123236" w:rsidP="00374739">
      <w:pPr>
        <w:ind w:firstLine="709"/>
        <w:jc w:val="both"/>
        <w:rPr>
          <w:lang w:val="ru-RU"/>
        </w:rPr>
      </w:pPr>
      <w:r w:rsidRPr="0066340A">
        <w:rPr>
          <w:lang w:val="ru-RU"/>
        </w:rPr>
        <w:t xml:space="preserve">Многоугольник, его элементы и его свойства. Правильные многоугольники. </w:t>
      </w:r>
      <w:r w:rsidRPr="0066340A">
        <w:rPr>
          <w:bCs/>
          <w:lang w:val="ru-RU"/>
        </w:rPr>
        <w:t>В</w:t>
      </w:r>
      <w:r w:rsidRPr="0066340A">
        <w:rPr>
          <w:lang w:val="ru-RU"/>
        </w:rPr>
        <w:t xml:space="preserve">ыпуклые и невыпуклые многоугольники. Сумма углов выпуклого многоугольника. </w:t>
      </w:r>
    </w:p>
    <w:p w:rsidR="00123236" w:rsidRPr="0066340A" w:rsidRDefault="00123236" w:rsidP="00374739">
      <w:pPr>
        <w:ind w:firstLine="709"/>
        <w:jc w:val="both"/>
        <w:rPr>
          <w:lang w:val="ru-RU"/>
        </w:rPr>
      </w:pPr>
      <w:r w:rsidRPr="0066340A">
        <w:rPr>
          <w:lang w:val="ru-RU"/>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123236" w:rsidRPr="0066340A" w:rsidRDefault="00123236" w:rsidP="00374739">
      <w:pPr>
        <w:ind w:firstLine="709"/>
        <w:jc w:val="both"/>
        <w:rPr>
          <w:lang w:val="ru-RU"/>
        </w:rPr>
      </w:pPr>
      <w:r w:rsidRPr="0066340A">
        <w:rPr>
          <w:lang w:val="ru-RU"/>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123236" w:rsidRPr="0066340A" w:rsidRDefault="00123236" w:rsidP="00374739">
      <w:pPr>
        <w:ind w:firstLine="709"/>
        <w:jc w:val="both"/>
        <w:rPr>
          <w:lang w:val="ru-RU"/>
        </w:rPr>
      </w:pPr>
      <w:r w:rsidRPr="0066340A">
        <w:rPr>
          <w:b/>
          <w:bCs/>
          <w:lang w:val="ru-RU"/>
        </w:rPr>
        <w:t>Окружность, круг</w:t>
      </w:r>
    </w:p>
    <w:p w:rsidR="00123236" w:rsidRPr="0066340A" w:rsidRDefault="00123236" w:rsidP="00374739">
      <w:pPr>
        <w:ind w:firstLine="709"/>
        <w:jc w:val="both"/>
        <w:rPr>
          <w:lang w:val="ru-RU"/>
        </w:rPr>
      </w:pPr>
      <w:r w:rsidRPr="0066340A">
        <w:rPr>
          <w:lang w:val="ru-RU"/>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123236" w:rsidRPr="0066340A" w:rsidRDefault="00123236" w:rsidP="00374739">
      <w:pPr>
        <w:ind w:firstLine="709"/>
        <w:jc w:val="both"/>
        <w:rPr>
          <w:lang w:val="ru-RU"/>
        </w:rPr>
      </w:pPr>
      <w:r w:rsidRPr="0066340A">
        <w:rPr>
          <w:b/>
          <w:bCs/>
          <w:lang w:val="ru-RU"/>
        </w:rPr>
        <w:t>Фигуры в пространстве (объемные тела)</w:t>
      </w:r>
    </w:p>
    <w:p w:rsidR="00123236" w:rsidRPr="0066340A" w:rsidRDefault="00123236" w:rsidP="00374739">
      <w:pPr>
        <w:ind w:firstLine="709"/>
        <w:jc w:val="both"/>
        <w:rPr>
          <w:lang w:val="ru-RU"/>
        </w:rPr>
      </w:pPr>
      <w:r w:rsidRPr="0066340A">
        <w:rPr>
          <w:lang w:val="ru-RU"/>
        </w:rPr>
        <w:lastRenderedPageBreak/>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123236" w:rsidRPr="0066340A" w:rsidRDefault="00123236" w:rsidP="00374739">
      <w:pPr>
        <w:pStyle w:val="aff4"/>
        <w:spacing w:after="0"/>
        <w:jc w:val="both"/>
        <w:rPr>
          <w:rFonts w:ascii="Times New Roman" w:hAnsi="Times New Roman"/>
          <w:b/>
          <w:i/>
        </w:rPr>
      </w:pPr>
      <w:bookmarkStart w:id="99" w:name="_Toc403076060"/>
      <w:r w:rsidRPr="0066340A">
        <w:rPr>
          <w:rFonts w:ascii="Times New Roman" w:hAnsi="Times New Roman"/>
          <w:b/>
          <w:i/>
        </w:rPr>
        <w:t>Отношения</w:t>
      </w:r>
      <w:bookmarkEnd w:id="99"/>
    </w:p>
    <w:p w:rsidR="00123236" w:rsidRPr="0066340A" w:rsidRDefault="00123236" w:rsidP="00374739">
      <w:pPr>
        <w:ind w:firstLine="709"/>
        <w:jc w:val="both"/>
        <w:rPr>
          <w:b/>
          <w:bCs/>
          <w:lang w:val="ru-RU"/>
        </w:rPr>
      </w:pPr>
      <w:r w:rsidRPr="0066340A">
        <w:rPr>
          <w:b/>
          <w:bCs/>
          <w:lang w:val="ru-RU"/>
        </w:rPr>
        <w:t>Равенство фигур</w:t>
      </w:r>
    </w:p>
    <w:p w:rsidR="00123236" w:rsidRPr="0066340A" w:rsidRDefault="00123236" w:rsidP="00374739">
      <w:pPr>
        <w:ind w:firstLine="709"/>
        <w:jc w:val="both"/>
        <w:rPr>
          <w:iCs/>
          <w:lang w:val="ru-RU"/>
        </w:rPr>
      </w:pPr>
      <w:r w:rsidRPr="0066340A">
        <w:rPr>
          <w:bCs/>
          <w:lang w:val="ru-RU"/>
        </w:rPr>
        <w:t>С</w:t>
      </w:r>
      <w:r w:rsidRPr="0066340A">
        <w:rPr>
          <w:lang w:val="ru-RU"/>
        </w:rPr>
        <w:t xml:space="preserve">войства и признаки равенства треугольников. </w:t>
      </w:r>
      <w:r w:rsidRPr="0066340A">
        <w:rPr>
          <w:iCs/>
          <w:lang w:val="ru-RU"/>
        </w:rPr>
        <w:t>Дополнительные признаки равенства треугольников. Признаки равенства параллелограммов.</w:t>
      </w:r>
    </w:p>
    <w:p w:rsidR="00123236" w:rsidRPr="0066340A" w:rsidRDefault="00123236" w:rsidP="00374739">
      <w:pPr>
        <w:ind w:firstLine="709"/>
        <w:jc w:val="both"/>
        <w:rPr>
          <w:lang w:val="ru-RU"/>
        </w:rPr>
      </w:pPr>
      <w:r w:rsidRPr="0066340A">
        <w:rPr>
          <w:b/>
          <w:bCs/>
          <w:lang w:val="ru-RU"/>
        </w:rPr>
        <w:t>Параллельность прямых</w:t>
      </w:r>
    </w:p>
    <w:p w:rsidR="00123236" w:rsidRPr="0066340A" w:rsidRDefault="00123236" w:rsidP="00374739">
      <w:pPr>
        <w:ind w:firstLine="709"/>
        <w:jc w:val="both"/>
        <w:rPr>
          <w:iCs/>
          <w:lang w:val="ru-RU"/>
        </w:rPr>
      </w:pPr>
      <w:r w:rsidRPr="0066340A">
        <w:rPr>
          <w:lang w:val="ru-RU"/>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123236" w:rsidRPr="0066340A" w:rsidRDefault="00123236" w:rsidP="00374739">
      <w:pPr>
        <w:ind w:firstLine="709"/>
        <w:jc w:val="both"/>
        <w:rPr>
          <w:b/>
          <w:bCs/>
          <w:lang w:val="ru-RU"/>
        </w:rPr>
      </w:pPr>
      <w:r w:rsidRPr="0066340A">
        <w:rPr>
          <w:b/>
          <w:bCs/>
          <w:lang w:val="ru-RU"/>
        </w:rPr>
        <w:t>Перпендикулярные прямые</w:t>
      </w:r>
    </w:p>
    <w:p w:rsidR="00123236" w:rsidRPr="0066340A" w:rsidRDefault="00123236" w:rsidP="00374739">
      <w:pPr>
        <w:ind w:firstLine="709"/>
        <w:jc w:val="both"/>
        <w:rPr>
          <w:lang w:val="ru-RU"/>
        </w:rPr>
      </w:pPr>
      <w:r w:rsidRPr="0066340A">
        <w:rPr>
          <w:bCs/>
          <w:lang w:val="ru-RU"/>
        </w:rPr>
        <w:t xml:space="preserve">Прямой угол. Перпендикуляр к прямой. Серединный перпендикуляр к отрезку. </w:t>
      </w:r>
      <w:r w:rsidRPr="0066340A">
        <w:rPr>
          <w:lang w:val="ru-RU"/>
        </w:rPr>
        <w:t>Свойства и признаки перпендикулярности прямых. Наклонные, проекции, их свойства.</w:t>
      </w:r>
    </w:p>
    <w:p w:rsidR="00123236" w:rsidRPr="0066340A" w:rsidRDefault="00123236" w:rsidP="00374739">
      <w:pPr>
        <w:ind w:firstLine="709"/>
        <w:jc w:val="both"/>
        <w:rPr>
          <w:lang w:val="ru-RU"/>
        </w:rPr>
      </w:pPr>
      <w:r w:rsidRPr="0066340A">
        <w:rPr>
          <w:b/>
          <w:bCs/>
          <w:lang w:val="ru-RU"/>
        </w:rPr>
        <w:t>Подобие</w:t>
      </w:r>
    </w:p>
    <w:p w:rsidR="00123236" w:rsidRPr="0066340A" w:rsidRDefault="00123236" w:rsidP="00374739">
      <w:pPr>
        <w:ind w:firstLine="709"/>
        <w:jc w:val="both"/>
        <w:rPr>
          <w:lang w:val="ru-RU"/>
        </w:rPr>
      </w:pPr>
      <w:r w:rsidRPr="0066340A">
        <w:rPr>
          <w:lang w:val="ru-RU"/>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123236" w:rsidRPr="0066340A" w:rsidRDefault="00123236" w:rsidP="00374739">
      <w:pPr>
        <w:ind w:firstLine="709"/>
        <w:jc w:val="both"/>
        <w:rPr>
          <w:lang w:val="ru-RU"/>
        </w:rPr>
      </w:pPr>
      <w:r w:rsidRPr="0066340A">
        <w:rPr>
          <w:b/>
          <w:lang w:val="ru-RU"/>
        </w:rPr>
        <w:t>Взаимное расположение</w:t>
      </w:r>
      <w:r w:rsidR="00F5442B">
        <w:rPr>
          <w:b/>
          <w:lang w:val="ru-RU"/>
        </w:rPr>
        <w:t xml:space="preserve"> </w:t>
      </w:r>
      <w:r w:rsidRPr="0066340A">
        <w:rPr>
          <w:b/>
          <w:lang w:val="ru-RU"/>
        </w:rPr>
        <w:t>прямой и окружности</w:t>
      </w:r>
      <w:r w:rsidRPr="0066340A">
        <w:rPr>
          <w:lang w:val="ru-RU"/>
        </w:rPr>
        <w:t>, двух окружностей.</w:t>
      </w:r>
    </w:p>
    <w:p w:rsidR="00123236" w:rsidRPr="0066340A" w:rsidRDefault="00123236" w:rsidP="00374739">
      <w:pPr>
        <w:pStyle w:val="aff4"/>
        <w:spacing w:after="0"/>
        <w:jc w:val="both"/>
        <w:rPr>
          <w:rFonts w:ascii="Times New Roman" w:hAnsi="Times New Roman"/>
          <w:b/>
          <w:i/>
        </w:rPr>
      </w:pPr>
      <w:bookmarkStart w:id="100" w:name="_Toc403076061"/>
      <w:r w:rsidRPr="0066340A">
        <w:rPr>
          <w:rFonts w:ascii="Times New Roman" w:hAnsi="Times New Roman"/>
          <w:b/>
          <w:i/>
        </w:rPr>
        <w:t>Измерения и вычисления</w:t>
      </w:r>
      <w:bookmarkEnd w:id="100"/>
    </w:p>
    <w:p w:rsidR="00123236" w:rsidRPr="0066340A" w:rsidRDefault="00123236" w:rsidP="00374739">
      <w:pPr>
        <w:ind w:firstLine="709"/>
        <w:jc w:val="both"/>
        <w:rPr>
          <w:lang w:val="ru-RU"/>
        </w:rPr>
      </w:pPr>
      <w:r w:rsidRPr="0066340A">
        <w:rPr>
          <w:b/>
          <w:bCs/>
          <w:lang w:val="ru-RU"/>
        </w:rPr>
        <w:t>Величины</w:t>
      </w:r>
    </w:p>
    <w:p w:rsidR="00123236" w:rsidRPr="0066340A" w:rsidRDefault="00123236" w:rsidP="00374739">
      <w:pPr>
        <w:ind w:firstLine="709"/>
        <w:jc w:val="both"/>
        <w:rPr>
          <w:lang w:val="ru-RU"/>
        </w:rPr>
      </w:pPr>
      <w:r w:rsidRPr="0066340A">
        <w:rPr>
          <w:lang w:val="ru-RU"/>
        </w:rPr>
        <w:t>Понятие величины. Длина. Измерение длины. Единцы измерения длины.</w:t>
      </w:r>
    </w:p>
    <w:p w:rsidR="00123236" w:rsidRPr="0066340A" w:rsidRDefault="00123236" w:rsidP="00374739">
      <w:pPr>
        <w:ind w:firstLine="709"/>
        <w:jc w:val="both"/>
        <w:rPr>
          <w:lang w:val="ru-RU"/>
        </w:rPr>
      </w:pPr>
      <w:r w:rsidRPr="0066340A">
        <w:rPr>
          <w:lang w:val="ru-RU"/>
        </w:rPr>
        <w:t xml:space="preserve">Величина угла. Градусная мера угла. Синус, косинус и тангенс острого угла прямоугольного треугольника. </w:t>
      </w:r>
    </w:p>
    <w:p w:rsidR="00123236" w:rsidRPr="0066340A" w:rsidRDefault="00123236" w:rsidP="00374739">
      <w:pPr>
        <w:ind w:firstLine="709"/>
        <w:jc w:val="both"/>
        <w:rPr>
          <w:lang w:val="ru-RU"/>
        </w:rPr>
      </w:pPr>
      <w:r w:rsidRPr="0066340A">
        <w:rPr>
          <w:lang w:val="ru-RU"/>
        </w:rPr>
        <w:t>Понятие о площади плоской фигуры и её свойствах. Измерение площадей. Единицы измерения площади.</w:t>
      </w:r>
    </w:p>
    <w:p w:rsidR="00123236" w:rsidRPr="0066340A" w:rsidRDefault="00123236" w:rsidP="00374739">
      <w:pPr>
        <w:ind w:firstLine="709"/>
        <w:jc w:val="both"/>
        <w:rPr>
          <w:b/>
          <w:bCs/>
          <w:lang w:val="ru-RU"/>
        </w:rPr>
      </w:pPr>
      <w:r w:rsidRPr="0066340A">
        <w:rPr>
          <w:lang w:val="ru-RU"/>
        </w:rPr>
        <w:t>Представление об объёме пространственной фигуры и его свойствах. Измерение объёма. Единицы измерения объёмов.</w:t>
      </w:r>
    </w:p>
    <w:p w:rsidR="00123236" w:rsidRPr="0066340A" w:rsidRDefault="00123236" w:rsidP="00374739">
      <w:pPr>
        <w:ind w:firstLine="709"/>
        <w:jc w:val="both"/>
        <w:rPr>
          <w:lang w:val="ru-RU"/>
        </w:rPr>
      </w:pPr>
      <w:r w:rsidRPr="0066340A">
        <w:rPr>
          <w:b/>
          <w:bCs/>
          <w:lang w:val="ru-RU"/>
        </w:rPr>
        <w:t>Измерения и вычисления</w:t>
      </w:r>
    </w:p>
    <w:p w:rsidR="00123236" w:rsidRPr="0066340A" w:rsidRDefault="00123236" w:rsidP="00374739">
      <w:pPr>
        <w:ind w:firstLine="709"/>
        <w:jc w:val="both"/>
        <w:rPr>
          <w:lang w:val="ru-RU"/>
        </w:rPr>
      </w:pPr>
      <w:r w:rsidRPr="0066340A">
        <w:rPr>
          <w:lang w:val="ru-RU"/>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123236" w:rsidRPr="0066340A" w:rsidRDefault="00123236" w:rsidP="00374739">
      <w:pPr>
        <w:ind w:firstLine="709"/>
        <w:jc w:val="both"/>
        <w:rPr>
          <w:lang w:val="ru-RU"/>
        </w:rPr>
      </w:pPr>
      <w:r w:rsidRPr="0066340A">
        <w:rPr>
          <w:lang w:val="ru-RU"/>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123236" w:rsidRPr="0066340A" w:rsidRDefault="00123236" w:rsidP="00374739">
      <w:pPr>
        <w:ind w:firstLine="709"/>
        <w:jc w:val="both"/>
        <w:rPr>
          <w:lang w:val="ru-RU"/>
        </w:rPr>
      </w:pPr>
      <w:r w:rsidRPr="0066340A">
        <w:rPr>
          <w:lang w:val="ru-RU"/>
        </w:rPr>
        <w:t xml:space="preserve">Теорема косинусов. Теорема синусов. </w:t>
      </w:r>
    </w:p>
    <w:p w:rsidR="00123236" w:rsidRPr="0066340A" w:rsidRDefault="00123236" w:rsidP="00374739">
      <w:pPr>
        <w:ind w:firstLine="709"/>
        <w:jc w:val="both"/>
        <w:rPr>
          <w:lang w:val="ru-RU"/>
        </w:rPr>
      </w:pPr>
      <w:r w:rsidRPr="0066340A">
        <w:rPr>
          <w:lang w:val="ru-RU"/>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123236" w:rsidRPr="0066340A" w:rsidRDefault="00123236" w:rsidP="00374739">
      <w:pPr>
        <w:ind w:firstLine="709"/>
        <w:jc w:val="both"/>
        <w:rPr>
          <w:lang w:val="ru-RU"/>
        </w:rPr>
      </w:pPr>
      <w:r w:rsidRPr="0066340A">
        <w:rPr>
          <w:b/>
          <w:lang w:val="ru-RU"/>
        </w:rPr>
        <w:t>Расстояния</w:t>
      </w:r>
    </w:p>
    <w:p w:rsidR="00123236" w:rsidRPr="0066340A" w:rsidRDefault="00123236" w:rsidP="00374739">
      <w:pPr>
        <w:ind w:firstLine="709"/>
        <w:jc w:val="both"/>
        <w:rPr>
          <w:lang w:val="ru-RU"/>
        </w:rPr>
      </w:pPr>
      <w:r w:rsidRPr="0066340A">
        <w:rPr>
          <w:lang w:val="ru-RU"/>
        </w:rPr>
        <w:t xml:space="preserve">Расстояние между точками. Расстояние от точки до прямой. Расстояние между фигурами. </w:t>
      </w:r>
    </w:p>
    <w:p w:rsidR="00123236" w:rsidRPr="0066340A" w:rsidRDefault="00123236" w:rsidP="00374739">
      <w:pPr>
        <w:ind w:firstLine="709"/>
        <w:jc w:val="both"/>
        <w:rPr>
          <w:lang w:val="ru-RU"/>
        </w:rPr>
      </w:pPr>
      <w:r w:rsidRPr="0066340A">
        <w:rPr>
          <w:lang w:val="ru-RU"/>
        </w:rPr>
        <w:t xml:space="preserve">Равновеликие и равносоставленные фигуры. </w:t>
      </w:r>
    </w:p>
    <w:p w:rsidR="00123236" w:rsidRPr="0066340A" w:rsidRDefault="00123236" w:rsidP="00374739">
      <w:pPr>
        <w:ind w:firstLine="709"/>
        <w:jc w:val="both"/>
        <w:rPr>
          <w:lang w:val="ru-RU"/>
        </w:rPr>
      </w:pPr>
      <w:r w:rsidRPr="0066340A">
        <w:rPr>
          <w:lang w:val="ru-RU"/>
        </w:rPr>
        <w:t>Свойства (аксиомы) длины отрезка, величины угла, площади и объёма фигуры</w:t>
      </w:r>
      <w:bookmarkStart w:id="101" w:name="_Toc403076062"/>
      <w:r w:rsidRPr="0066340A">
        <w:rPr>
          <w:lang w:val="ru-RU"/>
        </w:rPr>
        <w:t>.</w:t>
      </w:r>
    </w:p>
    <w:p w:rsidR="00123236" w:rsidRPr="0066340A" w:rsidRDefault="00123236" w:rsidP="00374739">
      <w:pPr>
        <w:pStyle w:val="aff4"/>
        <w:spacing w:after="0"/>
        <w:jc w:val="both"/>
        <w:rPr>
          <w:rFonts w:ascii="Times New Roman" w:hAnsi="Times New Roman"/>
          <w:b/>
          <w:i/>
        </w:rPr>
      </w:pPr>
      <w:r w:rsidRPr="0066340A">
        <w:rPr>
          <w:rFonts w:ascii="Times New Roman" w:hAnsi="Times New Roman"/>
          <w:b/>
          <w:i/>
        </w:rPr>
        <w:t>Геометрические построения</w:t>
      </w:r>
      <w:bookmarkEnd w:id="101"/>
    </w:p>
    <w:p w:rsidR="00123236" w:rsidRPr="0066340A" w:rsidRDefault="00123236" w:rsidP="00374739">
      <w:pPr>
        <w:ind w:firstLine="709"/>
        <w:jc w:val="both"/>
        <w:rPr>
          <w:lang w:val="ru-RU"/>
        </w:rPr>
      </w:pPr>
      <w:r w:rsidRPr="0066340A">
        <w:rPr>
          <w:lang w:val="ru-RU"/>
        </w:rPr>
        <w:t>Геометрические построения для иллюстрации свойств геометрических фигур.</w:t>
      </w:r>
    </w:p>
    <w:p w:rsidR="00123236" w:rsidRPr="0066340A" w:rsidRDefault="00123236" w:rsidP="00374739">
      <w:pPr>
        <w:ind w:firstLine="709"/>
        <w:jc w:val="both"/>
        <w:rPr>
          <w:lang w:val="ru-RU"/>
        </w:rPr>
      </w:pPr>
      <w:r w:rsidRPr="0066340A">
        <w:rPr>
          <w:lang w:val="ru-RU"/>
        </w:rPr>
        <w:t>Инструменты для построений. Циркуль, линейка.</w:t>
      </w:r>
    </w:p>
    <w:p w:rsidR="00123236" w:rsidRPr="0066340A" w:rsidRDefault="00123236" w:rsidP="00374739">
      <w:pPr>
        <w:ind w:firstLine="709"/>
        <w:jc w:val="both"/>
        <w:rPr>
          <w:lang w:val="ru-RU"/>
        </w:rPr>
      </w:pPr>
      <w:r w:rsidRPr="0066340A">
        <w:rPr>
          <w:lang w:val="ru-RU"/>
        </w:rPr>
        <w:t>Простейшие построения циркулем и линейкой: построение биссектрисы угла, перпендикуляра к прямой, угла, равного данному.</w:t>
      </w:r>
    </w:p>
    <w:p w:rsidR="00123236" w:rsidRPr="0066340A" w:rsidRDefault="00123236" w:rsidP="00374739">
      <w:pPr>
        <w:ind w:firstLine="709"/>
        <w:jc w:val="both"/>
        <w:rPr>
          <w:lang w:val="ru-RU"/>
        </w:rPr>
      </w:pPr>
      <w:r w:rsidRPr="0066340A">
        <w:rPr>
          <w:lang w:val="ru-RU"/>
        </w:rPr>
        <w:t xml:space="preserve">Построение треугольников по трём сторонам, двум сторонам и углу между ними, стороне и двум прилежащим к ней углам, </w:t>
      </w:r>
      <w:r w:rsidRPr="0066340A">
        <w:rPr>
          <w:i/>
          <w:lang w:val="ru-RU"/>
        </w:rPr>
        <w:t>по другим элементам</w:t>
      </w:r>
      <w:r w:rsidRPr="0066340A">
        <w:rPr>
          <w:lang w:val="ru-RU"/>
        </w:rPr>
        <w:t>.</w:t>
      </w:r>
    </w:p>
    <w:p w:rsidR="00123236" w:rsidRPr="0066340A" w:rsidRDefault="00123236" w:rsidP="00374739">
      <w:pPr>
        <w:ind w:firstLine="709"/>
        <w:jc w:val="both"/>
        <w:rPr>
          <w:lang w:val="ru-RU"/>
        </w:rPr>
      </w:pPr>
      <w:r w:rsidRPr="0066340A">
        <w:rPr>
          <w:lang w:val="ru-RU"/>
        </w:rPr>
        <w:t>Деление отрезка в данном отношении.</w:t>
      </w:r>
    </w:p>
    <w:p w:rsidR="00123236" w:rsidRPr="0066340A" w:rsidRDefault="00123236" w:rsidP="00374739">
      <w:pPr>
        <w:ind w:firstLine="709"/>
        <w:jc w:val="both"/>
        <w:rPr>
          <w:lang w:val="ru-RU"/>
        </w:rPr>
      </w:pPr>
      <w:r w:rsidRPr="0066340A">
        <w:rPr>
          <w:lang w:val="ru-RU"/>
        </w:rPr>
        <w:t xml:space="preserve">Основные методы решения задач на построение (метод геометрических мест точек, метод </w:t>
      </w:r>
      <w:r w:rsidRPr="0066340A">
        <w:rPr>
          <w:lang w:val="ru-RU"/>
        </w:rPr>
        <w:lastRenderedPageBreak/>
        <w:t>параллельного переноса, метод симметрии, метод подобия).</w:t>
      </w:r>
    </w:p>
    <w:p w:rsidR="00123236" w:rsidRPr="0066340A" w:rsidRDefault="00123236" w:rsidP="00374739">
      <w:pPr>
        <w:ind w:firstLine="709"/>
        <w:jc w:val="both"/>
        <w:rPr>
          <w:lang w:val="ru-RU"/>
        </w:rPr>
      </w:pPr>
      <w:r w:rsidRPr="0066340A">
        <w:rPr>
          <w:lang w:val="ru-RU"/>
        </w:rPr>
        <w:t>Этапы решения задач на построение.</w:t>
      </w:r>
      <w:bookmarkStart w:id="102" w:name="_Toc403076063"/>
    </w:p>
    <w:bookmarkEnd w:id="102"/>
    <w:p w:rsidR="00123236" w:rsidRPr="0066340A" w:rsidRDefault="00123236" w:rsidP="00374739">
      <w:pPr>
        <w:pStyle w:val="aff4"/>
        <w:spacing w:after="0"/>
        <w:jc w:val="both"/>
        <w:rPr>
          <w:rFonts w:ascii="Times New Roman" w:hAnsi="Times New Roman"/>
          <w:b/>
          <w:i/>
        </w:rPr>
      </w:pPr>
      <w:r w:rsidRPr="0066340A">
        <w:rPr>
          <w:rFonts w:ascii="Times New Roman" w:hAnsi="Times New Roman"/>
          <w:b/>
          <w:i/>
        </w:rPr>
        <w:t>Геометрические преобразования</w:t>
      </w:r>
    </w:p>
    <w:p w:rsidR="00123236" w:rsidRPr="0066340A" w:rsidRDefault="00123236" w:rsidP="00374739">
      <w:pPr>
        <w:ind w:firstLine="709"/>
        <w:jc w:val="both"/>
        <w:rPr>
          <w:lang w:val="ru-RU"/>
        </w:rPr>
      </w:pPr>
      <w:r w:rsidRPr="0066340A">
        <w:rPr>
          <w:b/>
          <w:bCs/>
          <w:lang w:val="ru-RU"/>
        </w:rPr>
        <w:t>Преобразования</w:t>
      </w:r>
    </w:p>
    <w:p w:rsidR="00123236" w:rsidRPr="0066340A" w:rsidRDefault="00123236" w:rsidP="00374739">
      <w:pPr>
        <w:ind w:firstLine="709"/>
        <w:jc w:val="both"/>
        <w:rPr>
          <w:b/>
          <w:bCs/>
          <w:lang w:val="ru-RU"/>
        </w:rPr>
      </w:pPr>
      <w:r w:rsidRPr="0066340A">
        <w:rPr>
          <w:lang w:val="ru-RU"/>
        </w:rPr>
        <w:t>Представление о межпредметном понятии «преобразование». Преобразования в математике (в арифметике, алгебре, геометрические преобразования).</w:t>
      </w:r>
    </w:p>
    <w:p w:rsidR="00123236" w:rsidRPr="0066340A" w:rsidRDefault="00123236" w:rsidP="00374739">
      <w:pPr>
        <w:ind w:firstLine="709"/>
        <w:jc w:val="both"/>
        <w:rPr>
          <w:lang w:val="ru-RU"/>
        </w:rPr>
      </w:pPr>
      <w:r w:rsidRPr="0066340A">
        <w:rPr>
          <w:b/>
          <w:bCs/>
          <w:lang w:val="ru-RU"/>
        </w:rPr>
        <w:t>Движения</w:t>
      </w:r>
    </w:p>
    <w:p w:rsidR="00123236" w:rsidRPr="0066340A" w:rsidRDefault="00123236" w:rsidP="00374739">
      <w:pPr>
        <w:ind w:firstLine="709"/>
        <w:jc w:val="both"/>
        <w:rPr>
          <w:lang w:val="ru-RU"/>
        </w:rPr>
      </w:pPr>
      <w:r w:rsidRPr="0066340A">
        <w:rPr>
          <w:lang w:val="ru-RU"/>
        </w:rPr>
        <w:t xml:space="preserve">Осевая и центральная симметрии, поворот и параллельный перенос. Комбинации движений на плоскости и их свойства. </w:t>
      </w:r>
    </w:p>
    <w:p w:rsidR="00123236" w:rsidRPr="0066340A" w:rsidRDefault="00123236" w:rsidP="00374739">
      <w:pPr>
        <w:ind w:firstLine="709"/>
        <w:jc w:val="both"/>
        <w:rPr>
          <w:lang w:val="ru-RU"/>
        </w:rPr>
      </w:pPr>
      <w:r w:rsidRPr="0066340A">
        <w:rPr>
          <w:b/>
          <w:bCs/>
          <w:lang w:val="ru-RU"/>
        </w:rPr>
        <w:t>Подобие как преобразование</w:t>
      </w:r>
    </w:p>
    <w:p w:rsidR="00123236" w:rsidRPr="0066340A" w:rsidRDefault="00123236" w:rsidP="00374739">
      <w:pPr>
        <w:ind w:firstLine="709"/>
        <w:jc w:val="both"/>
        <w:rPr>
          <w:iCs/>
          <w:lang w:val="ru-RU"/>
        </w:rPr>
      </w:pPr>
      <w:r w:rsidRPr="0066340A">
        <w:rPr>
          <w:lang w:val="ru-RU"/>
        </w:rPr>
        <w:t xml:space="preserve">Гомотетия. </w:t>
      </w:r>
      <w:r w:rsidRPr="0066340A">
        <w:rPr>
          <w:iCs/>
          <w:lang w:val="ru-RU"/>
        </w:rPr>
        <w:t xml:space="preserve">Геометрические преобразования как средство доказательства утверждений и решения задач. </w:t>
      </w:r>
    </w:p>
    <w:p w:rsidR="00123236" w:rsidRPr="0066340A" w:rsidRDefault="00123236" w:rsidP="00374739">
      <w:pPr>
        <w:pStyle w:val="aff4"/>
        <w:spacing w:after="0"/>
        <w:jc w:val="both"/>
        <w:rPr>
          <w:rFonts w:ascii="Times New Roman" w:hAnsi="Times New Roman"/>
          <w:b/>
          <w:i/>
        </w:rPr>
      </w:pPr>
      <w:bookmarkStart w:id="103" w:name="_Toc403076064"/>
      <w:r w:rsidRPr="0066340A">
        <w:rPr>
          <w:rFonts w:ascii="Times New Roman" w:hAnsi="Times New Roman"/>
          <w:b/>
          <w:i/>
        </w:rPr>
        <w:t>Векторы и координаты на плоскости</w:t>
      </w:r>
      <w:bookmarkEnd w:id="103"/>
    </w:p>
    <w:p w:rsidR="00123236" w:rsidRPr="0066340A" w:rsidRDefault="00123236" w:rsidP="00374739">
      <w:pPr>
        <w:ind w:firstLine="709"/>
        <w:jc w:val="both"/>
        <w:rPr>
          <w:b/>
          <w:lang w:val="ru-RU"/>
        </w:rPr>
      </w:pPr>
      <w:r w:rsidRPr="0066340A">
        <w:rPr>
          <w:b/>
          <w:iCs/>
          <w:lang w:val="ru-RU"/>
        </w:rPr>
        <w:t>Векторы</w:t>
      </w:r>
    </w:p>
    <w:p w:rsidR="00123236" w:rsidRPr="0066340A" w:rsidRDefault="00123236" w:rsidP="00374739">
      <w:pPr>
        <w:ind w:firstLine="709"/>
        <w:jc w:val="both"/>
        <w:rPr>
          <w:lang w:val="ru-RU"/>
        </w:rPr>
      </w:pPr>
      <w:r w:rsidRPr="0066340A">
        <w:rPr>
          <w:lang w:val="ru-RU"/>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123236" w:rsidRPr="0066340A" w:rsidRDefault="00123236" w:rsidP="00374739">
      <w:pPr>
        <w:ind w:firstLine="709"/>
        <w:jc w:val="both"/>
        <w:rPr>
          <w:b/>
          <w:bCs/>
          <w:lang w:val="ru-RU"/>
        </w:rPr>
      </w:pPr>
      <w:r w:rsidRPr="0066340A">
        <w:rPr>
          <w:b/>
          <w:bCs/>
          <w:lang w:val="ru-RU"/>
        </w:rPr>
        <w:t>Координаты</w:t>
      </w:r>
    </w:p>
    <w:p w:rsidR="00123236" w:rsidRPr="0066340A" w:rsidRDefault="00123236" w:rsidP="00374739">
      <w:pPr>
        <w:ind w:firstLine="709"/>
        <w:jc w:val="both"/>
        <w:rPr>
          <w:lang w:val="ru-RU"/>
        </w:rPr>
      </w:pPr>
      <w:r w:rsidRPr="0066340A">
        <w:rPr>
          <w:lang w:val="ru-RU"/>
        </w:rPr>
        <w:t>Основные понятия, координаты вектора, расстояние между точками. Координаты середины отрезка. Уравнения фигур.</w:t>
      </w:r>
    </w:p>
    <w:p w:rsidR="00123236" w:rsidRPr="0066340A" w:rsidRDefault="00123236" w:rsidP="00374739">
      <w:pPr>
        <w:ind w:firstLine="709"/>
        <w:jc w:val="both"/>
        <w:rPr>
          <w:lang w:val="ru-RU"/>
        </w:rPr>
      </w:pPr>
      <w:r w:rsidRPr="0066340A">
        <w:rPr>
          <w:lang w:val="ru-RU"/>
        </w:rPr>
        <w:t>Применение векторов и координат для решения геометрических задач.</w:t>
      </w:r>
    </w:p>
    <w:p w:rsidR="00123236" w:rsidRPr="0066340A" w:rsidRDefault="00123236" w:rsidP="00374739">
      <w:pPr>
        <w:ind w:firstLine="709"/>
        <w:jc w:val="both"/>
        <w:rPr>
          <w:iCs/>
          <w:lang w:val="ru-RU"/>
        </w:rPr>
      </w:pPr>
      <w:r w:rsidRPr="0066340A">
        <w:rPr>
          <w:iCs/>
          <w:lang w:val="ru-RU"/>
        </w:rPr>
        <w:t>Аффинная система координат. Радиус-векторы точек. Центроид системы точек.</w:t>
      </w:r>
    </w:p>
    <w:p w:rsidR="00123236" w:rsidRPr="0066340A" w:rsidRDefault="00123236" w:rsidP="00374739">
      <w:pPr>
        <w:jc w:val="both"/>
        <w:rPr>
          <w:b/>
          <w:lang w:val="ru-RU"/>
        </w:rPr>
      </w:pPr>
      <w:bookmarkStart w:id="104" w:name="_Toc284663434"/>
      <w:bookmarkStart w:id="105" w:name="_Toc284662807"/>
      <w:bookmarkStart w:id="106" w:name="_Toc405513929"/>
      <w:bookmarkStart w:id="107" w:name="_Toc403076065"/>
      <w:r w:rsidRPr="0066340A">
        <w:rPr>
          <w:b/>
          <w:lang w:val="ru-RU"/>
        </w:rPr>
        <w:t>История математики</w:t>
      </w:r>
      <w:bookmarkEnd w:id="104"/>
      <w:bookmarkEnd w:id="105"/>
      <w:bookmarkEnd w:id="106"/>
      <w:bookmarkEnd w:id="107"/>
    </w:p>
    <w:p w:rsidR="00123236" w:rsidRPr="0066340A" w:rsidRDefault="00123236" w:rsidP="00374739">
      <w:pPr>
        <w:ind w:firstLine="709"/>
        <w:jc w:val="both"/>
        <w:rPr>
          <w:i/>
          <w:lang w:val="ru-RU"/>
        </w:rPr>
      </w:pPr>
      <w:r w:rsidRPr="0066340A">
        <w:rPr>
          <w:i/>
          <w:lang w:val="ru-RU"/>
        </w:rPr>
        <w:t>Возникновение математики как науки, этапы её развития. Основные разделы математики. Выдающиеся математики и их вклад в развитие науки.</w:t>
      </w:r>
    </w:p>
    <w:p w:rsidR="00123236" w:rsidRPr="0066340A" w:rsidRDefault="00123236" w:rsidP="00374739">
      <w:pPr>
        <w:ind w:firstLine="709"/>
        <w:jc w:val="both"/>
        <w:rPr>
          <w:i/>
          <w:lang w:val="ru-RU"/>
        </w:rPr>
      </w:pPr>
      <w:r w:rsidRPr="0066340A">
        <w:rPr>
          <w:i/>
          <w:lang w:val="ru-RU"/>
        </w:rPr>
        <w:t>Бесконечность множества простых чисел. Числа и длины отрезков. Рациональные числа. Потребность в иррациональных числах. Школа Пифагора</w:t>
      </w:r>
    </w:p>
    <w:p w:rsidR="00123236" w:rsidRPr="0066340A" w:rsidRDefault="00123236" w:rsidP="00374739">
      <w:pPr>
        <w:ind w:firstLine="709"/>
        <w:jc w:val="both"/>
        <w:rPr>
          <w:i/>
          <w:lang w:val="ru-RU"/>
        </w:rPr>
      </w:pPr>
      <w:r w:rsidRPr="0066340A">
        <w:rPr>
          <w:i/>
          <w:lang w:val="ru-RU"/>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123236" w:rsidRPr="0066340A" w:rsidRDefault="00123236" w:rsidP="00374739">
      <w:pPr>
        <w:ind w:firstLine="709"/>
        <w:jc w:val="both"/>
        <w:rPr>
          <w:i/>
          <w:lang w:val="ru-RU"/>
        </w:rPr>
      </w:pPr>
      <w:r w:rsidRPr="0066340A">
        <w:rPr>
          <w:i/>
          <w:lang w:val="ru-RU"/>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123236" w:rsidRPr="0066340A" w:rsidRDefault="00123236" w:rsidP="00374739">
      <w:pPr>
        <w:ind w:firstLine="709"/>
        <w:jc w:val="both"/>
        <w:rPr>
          <w:i/>
          <w:lang w:val="ru-RU"/>
        </w:rPr>
      </w:pPr>
      <w:r w:rsidRPr="0066340A">
        <w:rPr>
          <w:i/>
          <w:lang w:val="ru-RU"/>
        </w:rPr>
        <w:t>Задача Леонардо Пизанского (Фибоначчи) о кроликах, числа Фибоначчи. Задача о шахматной доске. Сходимость геометрической прогрессии.</w:t>
      </w:r>
    </w:p>
    <w:p w:rsidR="00123236" w:rsidRPr="0066340A" w:rsidRDefault="00123236" w:rsidP="00374739">
      <w:pPr>
        <w:ind w:firstLine="709"/>
        <w:jc w:val="both"/>
        <w:rPr>
          <w:i/>
          <w:lang w:val="ru-RU"/>
        </w:rPr>
      </w:pPr>
      <w:r w:rsidRPr="0066340A">
        <w:rPr>
          <w:i/>
          <w:lang w:val="ru-RU"/>
        </w:rPr>
        <w:t>Истоки теории вероятностей: страховое дело, азартные игры. П. Ферма, Б.Паскаль, Я. Бернулли, А.Н.Колмогоров.</w:t>
      </w:r>
    </w:p>
    <w:p w:rsidR="00123236" w:rsidRPr="0066340A" w:rsidRDefault="00123236" w:rsidP="00374739">
      <w:pPr>
        <w:ind w:firstLine="709"/>
        <w:jc w:val="both"/>
        <w:rPr>
          <w:i/>
          <w:lang w:val="ru-RU"/>
        </w:rPr>
      </w:pPr>
      <w:r w:rsidRPr="0066340A">
        <w:rPr>
          <w:i/>
          <w:lang w:val="ru-RU"/>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123236" w:rsidRPr="0066340A" w:rsidRDefault="00123236" w:rsidP="00374739">
      <w:pPr>
        <w:ind w:firstLine="709"/>
        <w:jc w:val="both"/>
        <w:rPr>
          <w:i/>
          <w:lang w:val="ru-RU"/>
        </w:rPr>
      </w:pPr>
      <w:r w:rsidRPr="0066340A">
        <w:rPr>
          <w:i/>
          <w:lang w:val="ru-RU"/>
        </w:rPr>
        <w:t>Геометрия и искусство. Геометрические закономерности окружающего мира.</w:t>
      </w:r>
    </w:p>
    <w:p w:rsidR="00123236" w:rsidRPr="0066340A" w:rsidRDefault="00123236" w:rsidP="00374739">
      <w:pPr>
        <w:ind w:firstLine="709"/>
        <w:jc w:val="both"/>
        <w:rPr>
          <w:i/>
          <w:lang w:val="ru-RU"/>
        </w:rPr>
      </w:pPr>
      <w:r w:rsidRPr="0066340A">
        <w:rPr>
          <w:i/>
          <w:lang w:val="ru-RU"/>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123236" w:rsidRPr="0066340A" w:rsidRDefault="00123236" w:rsidP="00374739">
      <w:pPr>
        <w:ind w:firstLine="709"/>
        <w:jc w:val="both"/>
        <w:rPr>
          <w:i/>
          <w:lang w:val="ru-RU"/>
        </w:rPr>
      </w:pPr>
      <w:r w:rsidRPr="0066340A">
        <w:rPr>
          <w:i/>
          <w:lang w:val="ru-RU"/>
        </w:rPr>
        <w:t xml:space="preserve">Роль российских учёных в развитии математики: Л.Эйлер. Н.И.Лобачевский, П.Л.Чебышев, С. Ковалевская, А.Н.Колмогоров. </w:t>
      </w:r>
    </w:p>
    <w:p w:rsidR="00123236" w:rsidRPr="0066340A" w:rsidRDefault="00123236" w:rsidP="00374739">
      <w:pPr>
        <w:ind w:firstLine="709"/>
        <w:jc w:val="both"/>
        <w:rPr>
          <w:i/>
          <w:lang w:val="ru-RU"/>
        </w:rPr>
      </w:pPr>
      <w:r w:rsidRPr="0066340A">
        <w:rPr>
          <w:i/>
          <w:lang w:val="ru-RU"/>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123236" w:rsidRPr="0066340A" w:rsidRDefault="00123236" w:rsidP="00374739">
      <w:pPr>
        <w:ind w:firstLine="709"/>
        <w:jc w:val="both"/>
        <w:rPr>
          <w:lang w:val="ru-RU"/>
        </w:rPr>
      </w:pPr>
    </w:p>
    <w:p w:rsidR="00123236" w:rsidRPr="0066340A" w:rsidRDefault="00123236" w:rsidP="00374739">
      <w:pPr>
        <w:pStyle w:val="5"/>
        <w:rPr>
          <w:sz w:val="24"/>
          <w:szCs w:val="24"/>
        </w:rPr>
      </w:pPr>
      <w:bookmarkStart w:id="108" w:name="_Toc414553245"/>
      <w:bookmarkStart w:id="109" w:name="_Toc410654034"/>
      <w:bookmarkStart w:id="110" w:name="_Toc409691709"/>
      <w:r w:rsidRPr="0066340A">
        <w:rPr>
          <w:sz w:val="24"/>
          <w:szCs w:val="24"/>
        </w:rPr>
        <w:t>2.2.2.8. Информатика</w:t>
      </w:r>
      <w:bookmarkEnd w:id="108"/>
      <w:bookmarkEnd w:id="109"/>
      <w:bookmarkEnd w:id="110"/>
    </w:p>
    <w:p w:rsidR="00123236" w:rsidRPr="0066340A" w:rsidRDefault="00123236" w:rsidP="00374739">
      <w:pPr>
        <w:ind w:firstLine="709"/>
        <w:jc w:val="both"/>
        <w:rPr>
          <w:lang w:val="ru-RU"/>
        </w:rPr>
      </w:pPr>
      <w:r w:rsidRPr="0066340A">
        <w:rPr>
          <w:lang w:val="ru-RU"/>
        </w:rPr>
        <w:lastRenderedPageBreak/>
        <w:t xml:space="preserve">При </w:t>
      </w:r>
      <w:r w:rsidRPr="0066340A">
        <w:rPr>
          <w:position w:val="-1"/>
          <w:lang w:val="ru-RU"/>
        </w:rPr>
        <w:t xml:space="preserve">реализации программы учебного предмета «Информатика» у учащихся формируется </w:t>
      </w:r>
      <w:r w:rsidRPr="0066340A">
        <w:rPr>
          <w:rFonts w:eastAsia="Times New Roman"/>
          <w:lang w:val="ru-RU"/>
        </w:rPr>
        <w:t xml:space="preserve"> информационная и алгоритмическая культура;</w:t>
      </w:r>
      <w:r w:rsidR="00F5442B">
        <w:rPr>
          <w:rFonts w:eastAsia="Times New Roman"/>
          <w:lang w:val="ru-RU"/>
        </w:rPr>
        <w:t xml:space="preserve"> </w:t>
      </w:r>
      <w:r w:rsidRPr="0066340A">
        <w:rPr>
          <w:rFonts w:eastAsia="Times New Roman"/>
          <w:lang w:val="ru-RU"/>
        </w:rPr>
        <w:t>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w:t>
      </w:r>
      <w:r w:rsidR="00F5442B">
        <w:rPr>
          <w:rFonts w:eastAsia="Times New Roman"/>
          <w:lang w:val="ru-RU"/>
        </w:rPr>
        <w:t xml:space="preserve"> </w:t>
      </w:r>
      <w:r w:rsidRPr="0066340A">
        <w:rPr>
          <w:lang w:val="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66340A">
        <w:rPr>
          <w:rFonts w:eastAsia="Times New Roman"/>
          <w:lang w:val="ru-RU"/>
        </w:rPr>
        <w:t xml:space="preserve">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123236" w:rsidRPr="0066340A" w:rsidRDefault="00123236" w:rsidP="00374739">
      <w:pPr>
        <w:tabs>
          <w:tab w:val="left" w:pos="1180"/>
        </w:tabs>
        <w:ind w:firstLine="709"/>
        <w:jc w:val="both"/>
        <w:rPr>
          <w:lang w:val="ru-RU"/>
        </w:rPr>
      </w:pPr>
      <w:r w:rsidRPr="0066340A">
        <w:rPr>
          <w:b/>
          <w:bCs/>
          <w:lang w:val="ru-RU"/>
        </w:rPr>
        <w:t>Введение</w:t>
      </w:r>
    </w:p>
    <w:p w:rsidR="00123236" w:rsidRPr="0066340A" w:rsidRDefault="00123236" w:rsidP="00374739">
      <w:pPr>
        <w:pStyle w:val="af9"/>
        <w:ind w:left="709"/>
        <w:jc w:val="both"/>
      </w:pPr>
      <w:r w:rsidRPr="0066340A">
        <w:rPr>
          <w:b/>
          <w:bCs/>
        </w:rPr>
        <w:t>Информация и информационные процессы</w:t>
      </w:r>
    </w:p>
    <w:p w:rsidR="00123236" w:rsidRPr="0066340A" w:rsidRDefault="00123236" w:rsidP="00374739">
      <w:pPr>
        <w:ind w:firstLine="709"/>
        <w:jc w:val="both"/>
        <w:rPr>
          <w:lang w:val="ru-RU"/>
        </w:rPr>
      </w:pPr>
      <w:r w:rsidRPr="0066340A">
        <w:rPr>
          <w:lang w:val="ru-RU"/>
        </w:rPr>
        <w:t xml:space="preserve">Информация – одно из основных обобщающих понятий современной науки. </w:t>
      </w:r>
    </w:p>
    <w:p w:rsidR="00123236" w:rsidRPr="0066340A" w:rsidRDefault="00123236" w:rsidP="00374739">
      <w:pPr>
        <w:ind w:firstLine="709"/>
        <w:jc w:val="both"/>
        <w:rPr>
          <w:lang w:val="ru-RU"/>
        </w:rPr>
      </w:pPr>
      <w:r w:rsidRPr="0066340A">
        <w:rPr>
          <w:lang w:val="ru-RU"/>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123236" w:rsidRPr="0066340A" w:rsidRDefault="00123236" w:rsidP="00374739">
      <w:pPr>
        <w:ind w:firstLine="709"/>
        <w:jc w:val="both"/>
        <w:rPr>
          <w:lang w:val="ru-RU"/>
        </w:rPr>
      </w:pPr>
      <w:r w:rsidRPr="0066340A">
        <w:rPr>
          <w:lang w:val="ru-RU"/>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123236" w:rsidRPr="0066340A" w:rsidRDefault="00123236" w:rsidP="00374739">
      <w:pPr>
        <w:ind w:firstLine="709"/>
        <w:jc w:val="both"/>
        <w:rPr>
          <w:lang w:val="ru-RU"/>
        </w:rPr>
      </w:pPr>
      <w:r w:rsidRPr="0066340A">
        <w:rPr>
          <w:lang w:val="ru-RU"/>
        </w:rPr>
        <w:t>Информационные процессы – процессы, связанные с хранением, преобразованием и передачей данных.</w:t>
      </w:r>
    </w:p>
    <w:p w:rsidR="00123236" w:rsidRPr="0066340A" w:rsidRDefault="00123236" w:rsidP="00374739">
      <w:pPr>
        <w:pStyle w:val="af9"/>
        <w:ind w:left="709"/>
        <w:jc w:val="both"/>
      </w:pPr>
      <w:r w:rsidRPr="0066340A">
        <w:rPr>
          <w:b/>
          <w:bCs/>
        </w:rPr>
        <w:t>Компьютер – универсальное устройство обработки данных</w:t>
      </w:r>
    </w:p>
    <w:p w:rsidR="00123236" w:rsidRPr="0066340A" w:rsidRDefault="00123236" w:rsidP="00374739">
      <w:pPr>
        <w:ind w:firstLine="709"/>
        <w:jc w:val="both"/>
        <w:rPr>
          <w:lang w:val="ru-RU"/>
        </w:rPr>
      </w:pPr>
      <w:r w:rsidRPr="0066340A">
        <w:rPr>
          <w:lang w:val="ru-RU"/>
        </w:rPr>
        <w:t xml:space="preserve">Архитектура компьютера: процессор, оперативная память, внешняя энергонезависимая память, устройства ввода-вывода; </w:t>
      </w:r>
      <w:r w:rsidRPr="0066340A">
        <w:rPr>
          <w:rFonts w:eastAsia="Times New Roman"/>
          <w:lang w:val="ru-RU"/>
        </w:rPr>
        <w:t>их количественные характеристики</w:t>
      </w:r>
      <w:r w:rsidRPr="0066340A">
        <w:rPr>
          <w:lang w:val="ru-RU"/>
        </w:rPr>
        <w:t>.</w:t>
      </w:r>
    </w:p>
    <w:p w:rsidR="00123236" w:rsidRPr="0066340A" w:rsidRDefault="00123236" w:rsidP="00374739">
      <w:pPr>
        <w:ind w:firstLine="709"/>
        <w:jc w:val="both"/>
        <w:rPr>
          <w:i/>
          <w:lang w:val="ru-RU"/>
        </w:rPr>
      </w:pPr>
      <w:r w:rsidRPr="0066340A">
        <w:rPr>
          <w:i/>
          <w:lang w:val="ru-RU"/>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123236" w:rsidRPr="0066340A" w:rsidRDefault="00123236" w:rsidP="00374739">
      <w:pPr>
        <w:ind w:firstLine="709"/>
        <w:jc w:val="both"/>
        <w:rPr>
          <w:lang w:val="ru-RU"/>
        </w:rPr>
      </w:pPr>
      <w:r w:rsidRPr="0066340A">
        <w:rPr>
          <w:rFonts w:eastAsia="Times New Roman"/>
          <w:lang w:val="ru-RU"/>
        </w:rPr>
        <w:t>Программное обеспечение компьютера.</w:t>
      </w:r>
    </w:p>
    <w:p w:rsidR="00123236" w:rsidRPr="0066340A" w:rsidRDefault="00123236" w:rsidP="00374739">
      <w:pPr>
        <w:ind w:firstLine="709"/>
        <w:jc w:val="both"/>
        <w:rPr>
          <w:lang w:val="ru-RU"/>
        </w:rPr>
      </w:pPr>
      <w:r w:rsidRPr="0066340A">
        <w:rPr>
          <w:lang w:val="ru-RU"/>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66340A">
        <w:rPr>
          <w:rFonts w:eastAsia="Times New Roman"/>
          <w:i/>
          <w:lang w:val="ru-RU"/>
        </w:rPr>
        <w:t>Носители информации в живой природе.</w:t>
      </w:r>
    </w:p>
    <w:p w:rsidR="00123236" w:rsidRPr="0066340A" w:rsidRDefault="00123236" w:rsidP="00374739">
      <w:pPr>
        <w:ind w:firstLine="709"/>
        <w:jc w:val="both"/>
        <w:rPr>
          <w:lang w:val="ru-RU"/>
        </w:rPr>
      </w:pPr>
      <w:r w:rsidRPr="0066340A">
        <w:rPr>
          <w:lang w:val="ru-RU"/>
        </w:rPr>
        <w:t>История и тенденции развития компьютеров, улучшение характеристик компьютеров. Суперкомпьютеры.</w:t>
      </w:r>
    </w:p>
    <w:p w:rsidR="00123236" w:rsidRPr="0066340A" w:rsidRDefault="00123236" w:rsidP="00374739">
      <w:pPr>
        <w:ind w:firstLine="709"/>
        <w:jc w:val="both"/>
        <w:rPr>
          <w:lang w:val="ru-RU"/>
        </w:rPr>
      </w:pPr>
      <w:r w:rsidRPr="0066340A">
        <w:rPr>
          <w:i/>
          <w:lang w:val="ru-RU"/>
        </w:rPr>
        <w:t>Физические ограничения на значения характеристик компьютеров</w:t>
      </w:r>
      <w:r w:rsidRPr="0066340A">
        <w:rPr>
          <w:lang w:val="ru-RU"/>
        </w:rPr>
        <w:t>.</w:t>
      </w:r>
    </w:p>
    <w:p w:rsidR="00123236" w:rsidRPr="0066340A" w:rsidRDefault="00123236" w:rsidP="00374739">
      <w:pPr>
        <w:ind w:firstLine="709"/>
        <w:jc w:val="both"/>
        <w:rPr>
          <w:i/>
          <w:lang w:val="ru-RU"/>
        </w:rPr>
      </w:pPr>
      <w:r w:rsidRPr="0066340A">
        <w:rPr>
          <w:i/>
          <w:lang w:val="ru-RU"/>
        </w:rPr>
        <w:t>Параллельные вычисления.</w:t>
      </w:r>
    </w:p>
    <w:p w:rsidR="00123236" w:rsidRPr="0066340A" w:rsidRDefault="00123236" w:rsidP="00374739">
      <w:pPr>
        <w:ind w:firstLine="709"/>
        <w:jc w:val="both"/>
        <w:rPr>
          <w:b/>
          <w:bCs/>
          <w:lang w:val="ru-RU"/>
        </w:rPr>
      </w:pPr>
      <w:r w:rsidRPr="0066340A">
        <w:rPr>
          <w:rFonts w:eastAsia="Times New Roman"/>
          <w:lang w:val="ru-RU"/>
        </w:rPr>
        <w:t>Техника безопасности и правила работы на компьютере.</w:t>
      </w:r>
    </w:p>
    <w:p w:rsidR="00123236" w:rsidRPr="0066340A" w:rsidRDefault="00123236" w:rsidP="00374739">
      <w:pPr>
        <w:ind w:firstLine="709"/>
        <w:jc w:val="both"/>
        <w:rPr>
          <w:lang w:val="ru-RU"/>
        </w:rPr>
      </w:pPr>
      <w:r w:rsidRPr="0066340A">
        <w:rPr>
          <w:b/>
          <w:bCs/>
          <w:lang w:val="ru-RU"/>
        </w:rPr>
        <w:t>Математические основы информатики</w:t>
      </w:r>
    </w:p>
    <w:p w:rsidR="00123236" w:rsidRPr="0066340A" w:rsidRDefault="00123236" w:rsidP="00374739">
      <w:pPr>
        <w:pStyle w:val="af9"/>
        <w:ind w:left="709"/>
        <w:jc w:val="both"/>
      </w:pPr>
      <w:r w:rsidRPr="0066340A">
        <w:rPr>
          <w:b/>
          <w:bCs/>
        </w:rPr>
        <w:t>Тексты и кодирование</w:t>
      </w:r>
    </w:p>
    <w:p w:rsidR="00123236" w:rsidRPr="0066340A" w:rsidRDefault="00123236" w:rsidP="00374739">
      <w:pPr>
        <w:ind w:firstLine="709"/>
        <w:jc w:val="both"/>
        <w:rPr>
          <w:lang w:val="ru-RU"/>
        </w:rPr>
      </w:pPr>
      <w:r w:rsidRPr="0066340A">
        <w:rPr>
          <w:lang w:val="ru-RU"/>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123236" w:rsidRPr="0066340A" w:rsidRDefault="00123236" w:rsidP="00374739">
      <w:pPr>
        <w:ind w:firstLine="709"/>
        <w:jc w:val="both"/>
        <w:rPr>
          <w:lang w:val="ru-RU"/>
        </w:rPr>
      </w:pPr>
      <w:r w:rsidRPr="0066340A">
        <w:rPr>
          <w:rFonts w:eastAsia="Times New Roman"/>
          <w:lang w:val="ru-RU"/>
        </w:rPr>
        <w:t>Разнообразие языков и алфавитов. Естественные и формальные языки. Алфавит текстов на русском языке.</w:t>
      </w:r>
    </w:p>
    <w:p w:rsidR="00123236" w:rsidRPr="0066340A" w:rsidRDefault="00123236" w:rsidP="00374739">
      <w:pPr>
        <w:ind w:firstLine="709"/>
        <w:jc w:val="both"/>
        <w:rPr>
          <w:lang w:val="ru-RU"/>
        </w:rPr>
      </w:pPr>
      <w:r w:rsidRPr="0066340A">
        <w:rPr>
          <w:lang w:val="ru-RU"/>
        </w:rPr>
        <w:t>Кодирование символов одного алфавита с помощью кодовых слов в другом алфавите; кодовая таблица, декодирование.</w:t>
      </w:r>
    </w:p>
    <w:p w:rsidR="00123236" w:rsidRPr="0066340A" w:rsidRDefault="00123236" w:rsidP="00374739">
      <w:pPr>
        <w:ind w:firstLine="709"/>
        <w:jc w:val="both"/>
        <w:rPr>
          <w:lang w:val="ru-RU"/>
        </w:rPr>
      </w:pPr>
      <w:r w:rsidRPr="0066340A">
        <w:rPr>
          <w:lang w:val="ru-RU"/>
        </w:rPr>
        <w:t>Двоичный алфавит. Представление данных в компьютере как текстов в двоичном алфавите.</w:t>
      </w:r>
    </w:p>
    <w:p w:rsidR="00123236" w:rsidRPr="0066340A" w:rsidRDefault="00123236" w:rsidP="00374739">
      <w:pPr>
        <w:ind w:firstLine="709"/>
        <w:jc w:val="both"/>
        <w:rPr>
          <w:lang w:val="ru-RU"/>
        </w:rPr>
      </w:pPr>
      <w:r w:rsidRPr="0066340A">
        <w:rPr>
          <w:lang w:val="ru-RU"/>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66340A">
        <w:rPr>
          <w:position w:val="-1"/>
          <w:lang w:val="ru-RU"/>
        </w:rPr>
        <w:t>32.</w:t>
      </w:r>
    </w:p>
    <w:p w:rsidR="00123236" w:rsidRPr="0066340A" w:rsidRDefault="00123236" w:rsidP="00374739">
      <w:pPr>
        <w:ind w:firstLine="709"/>
        <w:jc w:val="both"/>
        <w:rPr>
          <w:lang w:val="ru-RU"/>
        </w:rPr>
      </w:pPr>
      <w:r w:rsidRPr="0066340A">
        <w:rPr>
          <w:lang w:val="ru-RU"/>
        </w:rPr>
        <w:t>Единицы измерения длины двоичных текстов: бит, байт, Килобайт и т. д. Количество информации, содержащееся в сообщении.</w:t>
      </w:r>
    </w:p>
    <w:p w:rsidR="00123236" w:rsidRPr="0066340A" w:rsidRDefault="00123236" w:rsidP="00374739">
      <w:pPr>
        <w:ind w:firstLine="709"/>
        <w:jc w:val="both"/>
        <w:rPr>
          <w:lang w:val="ru-RU"/>
        </w:rPr>
      </w:pPr>
      <w:r w:rsidRPr="0066340A">
        <w:rPr>
          <w:i/>
          <w:lang w:val="ru-RU"/>
        </w:rPr>
        <w:t>Подход А.Н.Колмогорова к определению количества информации.</w:t>
      </w:r>
    </w:p>
    <w:p w:rsidR="00123236" w:rsidRPr="0066340A" w:rsidRDefault="00123236" w:rsidP="00374739">
      <w:pPr>
        <w:ind w:firstLine="709"/>
        <w:jc w:val="both"/>
        <w:rPr>
          <w:lang w:val="ru-RU"/>
        </w:rPr>
      </w:pPr>
      <w:r w:rsidRPr="0066340A">
        <w:rPr>
          <w:lang w:val="ru-RU"/>
        </w:rPr>
        <w:t>Зависимость количества кодовых комбинаций от разрядности кода.</w:t>
      </w:r>
      <w:r w:rsidRPr="0066340A">
        <w:rPr>
          <w:i/>
          <w:lang w:val="ru-RU"/>
        </w:rPr>
        <w:t xml:space="preserve">  Код ASCII. </w:t>
      </w:r>
      <w:r w:rsidRPr="0066340A">
        <w:rPr>
          <w:lang w:val="ru-RU"/>
        </w:rPr>
        <w:t xml:space="preserve">Кодировки </w:t>
      </w:r>
      <w:r w:rsidRPr="0066340A">
        <w:rPr>
          <w:lang w:val="ru-RU"/>
        </w:rPr>
        <w:lastRenderedPageBreak/>
        <w:t>кириллицы. Примеры кодирования букв национальных алфавитов. Представление о стандарте Unicode</w:t>
      </w:r>
      <w:r w:rsidRPr="0066340A">
        <w:rPr>
          <w:i/>
          <w:lang w:val="ru-RU"/>
        </w:rPr>
        <w:t>. Таблицы кодировки с алфавитом, отличным от двоичного.</w:t>
      </w:r>
    </w:p>
    <w:p w:rsidR="00123236" w:rsidRPr="0066340A" w:rsidRDefault="00123236" w:rsidP="00374739">
      <w:pPr>
        <w:ind w:firstLine="709"/>
        <w:jc w:val="both"/>
        <w:rPr>
          <w:lang w:val="ru-RU"/>
        </w:rPr>
      </w:pPr>
      <w:r w:rsidRPr="0066340A">
        <w:rPr>
          <w:i/>
          <w:lang w:val="ru-RU"/>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123236" w:rsidRPr="0066340A" w:rsidRDefault="00123236" w:rsidP="00374739">
      <w:pPr>
        <w:pStyle w:val="af9"/>
        <w:ind w:left="709"/>
        <w:jc w:val="both"/>
      </w:pPr>
      <w:r w:rsidRPr="0066340A">
        <w:rPr>
          <w:b/>
          <w:bCs/>
        </w:rPr>
        <w:t>Дискретизация</w:t>
      </w:r>
    </w:p>
    <w:p w:rsidR="00123236" w:rsidRPr="0066340A" w:rsidRDefault="00123236" w:rsidP="00374739">
      <w:pPr>
        <w:ind w:firstLine="709"/>
        <w:jc w:val="both"/>
        <w:rPr>
          <w:lang w:val="ru-RU"/>
        </w:rPr>
      </w:pPr>
      <w:r w:rsidRPr="0066340A">
        <w:rPr>
          <w:lang w:val="ru-RU"/>
        </w:rPr>
        <w:t>Измерение и дискретизация. Общее представление о цифровом представлении аудиовизуальных и других непрерывных данных.</w:t>
      </w:r>
    </w:p>
    <w:p w:rsidR="00123236" w:rsidRPr="0066340A" w:rsidRDefault="00123236" w:rsidP="00374739">
      <w:pPr>
        <w:ind w:firstLine="709"/>
        <w:jc w:val="both"/>
        <w:rPr>
          <w:lang w:val="ru-RU"/>
        </w:rPr>
      </w:pPr>
      <w:r w:rsidRPr="0066340A">
        <w:rPr>
          <w:lang w:val="ru-RU"/>
        </w:rPr>
        <w:t>Кодирование цвета. Цветовые модели</w:t>
      </w:r>
      <w:r w:rsidRPr="0066340A">
        <w:rPr>
          <w:b/>
          <w:bCs/>
          <w:lang w:val="ru-RU"/>
        </w:rPr>
        <w:t xml:space="preserve">. </w:t>
      </w:r>
      <w:r w:rsidRPr="0066340A">
        <w:rPr>
          <w:lang w:val="ru-RU"/>
        </w:rPr>
        <w:t>Модели RGB</w:t>
      </w:r>
      <w:r w:rsidR="00F5442B">
        <w:rPr>
          <w:lang w:val="ru-RU"/>
        </w:rPr>
        <w:t xml:space="preserve"> </w:t>
      </w:r>
      <w:r w:rsidRPr="0066340A">
        <w:rPr>
          <w:bCs/>
          <w:lang w:val="ru-RU"/>
        </w:rPr>
        <w:t>и</w:t>
      </w:r>
      <w:r w:rsidR="00F5442B">
        <w:rPr>
          <w:bCs/>
          <w:lang w:val="ru-RU"/>
        </w:rPr>
        <w:t xml:space="preserve"> </w:t>
      </w:r>
      <w:r w:rsidRPr="0066340A">
        <w:rPr>
          <w:lang w:val="ru-RU"/>
        </w:rPr>
        <w:t xml:space="preserve">CMYK. </w:t>
      </w:r>
      <w:r w:rsidRPr="0066340A">
        <w:rPr>
          <w:i/>
          <w:lang w:val="ru-RU"/>
        </w:rPr>
        <w:t>Модели HSB и CMY</w:t>
      </w:r>
      <w:r w:rsidRPr="0066340A">
        <w:rPr>
          <w:lang w:val="ru-RU"/>
        </w:rPr>
        <w:t>. Глубина кодирования. Знакомство с растровой и векторной графикой.</w:t>
      </w:r>
    </w:p>
    <w:p w:rsidR="00123236" w:rsidRPr="0066340A" w:rsidRDefault="00123236" w:rsidP="00374739">
      <w:pPr>
        <w:ind w:firstLine="709"/>
        <w:jc w:val="both"/>
        <w:rPr>
          <w:lang w:val="ru-RU"/>
        </w:rPr>
      </w:pPr>
      <w:r w:rsidRPr="0066340A">
        <w:rPr>
          <w:lang w:val="ru-RU"/>
        </w:rPr>
        <w:t>Кодирование звука</w:t>
      </w:r>
      <w:r w:rsidRPr="0066340A">
        <w:rPr>
          <w:b/>
          <w:bCs/>
          <w:lang w:val="ru-RU"/>
        </w:rPr>
        <w:t xml:space="preserve">. </w:t>
      </w:r>
      <w:r w:rsidRPr="0066340A">
        <w:rPr>
          <w:lang w:val="ru-RU"/>
        </w:rPr>
        <w:t>Разрядность и частота записи. Количество каналов записи.</w:t>
      </w:r>
    </w:p>
    <w:p w:rsidR="00123236" w:rsidRPr="0066340A" w:rsidRDefault="00123236" w:rsidP="00374739">
      <w:pPr>
        <w:ind w:firstLine="709"/>
        <w:jc w:val="both"/>
        <w:rPr>
          <w:lang w:val="ru-RU"/>
        </w:rPr>
      </w:pPr>
      <w:r w:rsidRPr="0066340A">
        <w:rPr>
          <w:lang w:val="ru-RU"/>
        </w:rPr>
        <w:t>Оценка количественных параметров, связанных с представлением и хранением изображений и звуковых файлов.</w:t>
      </w:r>
    </w:p>
    <w:p w:rsidR="00123236" w:rsidRPr="0066340A" w:rsidRDefault="00123236" w:rsidP="00374739">
      <w:pPr>
        <w:pStyle w:val="af9"/>
        <w:ind w:left="709"/>
        <w:jc w:val="both"/>
      </w:pPr>
      <w:r w:rsidRPr="0066340A">
        <w:rPr>
          <w:b/>
          <w:bCs/>
        </w:rPr>
        <w:t>Системы счисления</w:t>
      </w:r>
    </w:p>
    <w:p w:rsidR="00123236" w:rsidRPr="0066340A" w:rsidRDefault="00123236" w:rsidP="00374739">
      <w:pPr>
        <w:ind w:firstLine="709"/>
        <w:jc w:val="both"/>
        <w:rPr>
          <w:lang w:val="ru-RU"/>
        </w:rPr>
      </w:pPr>
      <w:r w:rsidRPr="0066340A">
        <w:rPr>
          <w:lang w:val="ru-RU"/>
        </w:rPr>
        <w:t>Позиционные и непозиционные системы счисления. Примеры представления чисел в позиционных системах счисления.</w:t>
      </w:r>
    </w:p>
    <w:p w:rsidR="00123236" w:rsidRPr="0066340A" w:rsidRDefault="00123236" w:rsidP="00374739">
      <w:pPr>
        <w:ind w:firstLine="709"/>
        <w:jc w:val="both"/>
        <w:rPr>
          <w:lang w:val="ru-RU"/>
        </w:rPr>
      </w:pPr>
      <w:r w:rsidRPr="0066340A">
        <w:rPr>
          <w:lang w:val="ru-RU"/>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123236" w:rsidRPr="0066340A" w:rsidRDefault="00123236" w:rsidP="00374739">
      <w:pPr>
        <w:ind w:firstLine="709"/>
        <w:jc w:val="both"/>
        <w:rPr>
          <w:lang w:val="ru-RU"/>
        </w:rPr>
      </w:pPr>
      <w:r w:rsidRPr="0066340A">
        <w:rPr>
          <w:lang w:val="ru-RU"/>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123236" w:rsidRPr="0066340A" w:rsidRDefault="00123236" w:rsidP="00374739">
      <w:pPr>
        <w:ind w:right="40" w:firstLine="709"/>
        <w:jc w:val="both"/>
        <w:rPr>
          <w:lang w:val="ru-RU"/>
        </w:rPr>
      </w:pPr>
      <w:r w:rsidRPr="0066340A">
        <w:rPr>
          <w:lang w:val="ru-RU"/>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123236" w:rsidRPr="0066340A" w:rsidRDefault="00123236" w:rsidP="00374739">
      <w:pPr>
        <w:ind w:right="40" w:firstLine="709"/>
        <w:jc w:val="both"/>
        <w:rPr>
          <w:lang w:val="ru-RU"/>
        </w:rPr>
      </w:pPr>
      <w:r w:rsidRPr="0066340A">
        <w:rPr>
          <w:lang w:val="ru-RU"/>
        </w:rPr>
        <w:t xml:space="preserve">Перевод натуральных чисел из двоичной системы счисления в восьмеричную и шестнадцатеричную и обратно. </w:t>
      </w:r>
    </w:p>
    <w:p w:rsidR="00123236" w:rsidRPr="0066340A" w:rsidRDefault="00123236" w:rsidP="00374739">
      <w:pPr>
        <w:ind w:firstLine="709"/>
        <w:jc w:val="both"/>
        <w:rPr>
          <w:i/>
          <w:lang w:val="ru-RU"/>
        </w:rPr>
      </w:pPr>
      <w:r w:rsidRPr="0066340A">
        <w:rPr>
          <w:i/>
          <w:lang w:val="ru-RU"/>
        </w:rPr>
        <w:t>Арифметические действия в системах счисления.</w:t>
      </w:r>
    </w:p>
    <w:p w:rsidR="00123236" w:rsidRPr="0066340A" w:rsidRDefault="00123236" w:rsidP="00374739">
      <w:pPr>
        <w:pStyle w:val="af9"/>
        <w:tabs>
          <w:tab w:val="left" w:pos="1260"/>
        </w:tabs>
        <w:ind w:left="0" w:firstLine="709"/>
        <w:jc w:val="both"/>
      </w:pPr>
      <w:r w:rsidRPr="0066340A">
        <w:rPr>
          <w:b/>
          <w:bCs/>
        </w:rPr>
        <w:t>Элементы комбинаторики, теории множеств и математической логики</w:t>
      </w:r>
    </w:p>
    <w:p w:rsidR="00123236" w:rsidRPr="0066340A" w:rsidRDefault="00123236" w:rsidP="00374739">
      <w:pPr>
        <w:ind w:firstLine="709"/>
        <w:jc w:val="both"/>
        <w:rPr>
          <w:lang w:val="ru-RU"/>
        </w:rPr>
      </w:pPr>
      <w:r w:rsidRPr="0066340A">
        <w:rPr>
          <w:rFonts w:eastAsia="Times New Roman"/>
          <w:lang w:val="ru-RU"/>
        </w:rPr>
        <w:t xml:space="preserve">Расчет количества вариантов: </w:t>
      </w:r>
      <w:r w:rsidRPr="0066340A">
        <w:rPr>
          <w:lang w:val="ru-RU"/>
        </w:rPr>
        <w:t>формулы перемножения и сложения количества вариантов. Количество текстов данной длины в данном алфавите.</w:t>
      </w:r>
    </w:p>
    <w:p w:rsidR="00123236" w:rsidRPr="0066340A" w:rsidRDefault="00123236" w:rsidP="00374739">
      <w:pPr>
        <w:ind w:firstLine="709"/>
        <w:jc w:val="both"/>
        <w:rPr>
          <w:lang w:val="ru-RU"/>
        </w:rPr>
      </w:pPr>
      <w:r w:rsidRPr="0066340A">
        <w:rPr>
          <w:lang w:val="ru-RU"/>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123236" w:rsidRPr="0066340A" w:rsidRDefault="00123236" w:rsidP="00374739">
      <w:pPr>
        <w:ind w:right="-23" w:firstLine="709"/>
        <w:jc w:val="both"/>
        <w:rPr>
          <w:lang w:val="ru-RU"/>
        </w:rPr>
      </w:pPr>
      <w:r w:rsidRPr="0066340A">
        <w:rPr>
          <w:lang w:val="ru-RU"/>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123236" w:rsidRPr="0066340A" w:rsidRDefault="00123236" w:rsidP="00374739">
      <w:pPr>
        <w:ind w:firstLine="709"/>
        <w:jc w:val="both"/>
        <w:rPr>
          <w:lang w:val="ru-RU"/>
        </w:rPr>
      </w:pPr>
      <w:r w:rsidRPr="0066340A">
        <w:rPr>
          <w:rFonts w:eastAsia="Times New Roman"/>
          <w:lang w:val="ru-RU"/>
        </w:rPr>
        <w:t>Таблицы истинности. Построение таблиц истинности для логических выражений.</w:t>
      </w:r>
    </w:p>
    <w:p w:rsidR="00123236" w:rsidRPr="0066340A" w:rsidRDefault="00123236" w:rsidP="00374739">
      <w:pPr>
        <w:ind w:firstLine="709"/>
        <w:jc w:val="both"/>
        <w:rPr>
          <w:lang w:val="ru-RU"/>
        </w:rPr>
      </w:pPr>
      <w:r w:rsidRPr="0066340A">
        <w:rPr>
          <w:i/>
          <w:lang w:val="ru-RU"/>
        </w:rPr>
        <w:t>Логические операции следования (импликация) и равносильности (эквивалентность).Свойства логических операций. Законы алгебры логики</w:t>
      </w:r>
      <w:r w:rsidRPr="0066340A">
        <w:rPr>
          <w:lang w:val="ru-RU"/>
        </w:rPr>
        <w:t xml:space="preserve">. </w:t>
      </w:r>
      <w:r w:rsidRPr="0066340A">
        <w:rPr>
          <w:i/>
          <w:lang w:val="ru-RU"/>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123236" w:rsidRPr="0066340A" w:rsidRDefault="00123236" w:rsidP="00374739">
      <w:pPr>
        <w:tabs>
          <w:tab w:val="left" w:pos="709"/>
        </w:tabs>
        <w:jc w:val="both"/>
        <w:rPr>
          <w:rFonts w:eastAsia="Times New Roman"/>
          <w:b/>
          <w:bCs/>
          <w:lang w:val="ru-RU"/>
        </w:rPr>
      </w:pPr>
      <w:r w:rsidRPr="0066340A">
        <w:rPr>
          <w:rFonts w:eastAsia="Times New Roman"/>
          <w:b/>
          <w:bCs/>
          <w:lang w:val="ru-RU"/>
        </w:rPr>
        <w:tab/>
        <w:t>Списки, графы, деревья</w:t>
      </w:r>
    </w:p>
    <w:p w:rsidR="00123236" w:rsidRPr="0066340A" w:rsidRDefault="00123236" w:rsidP="00374739">
      <w:pPr>
        <w:ind w:firstLine="709"/>
        <w:jc w:val="both"/>
        <w:rPr>
          <w:lang w:val="ru-RU"/>
        </w:rPr>
      </w:pPr>
      <w:r w:rsidRPr="0066340A">
        <w:rPr>
          <w:lang w:val="ru-RU"/>
        </w:rPr>
        <w:t>Список. Первый элемент, последний элемент, предыдущий элемент, следующий элемент. Вставка, удаление и замена элемента.</w:t>
      </w:r>
    </w:p>
    <w:p w:rsidR="00123236" w:rsidRPr="0066340A" w:rsidRDefault="00123236" w:rsidP="00374739">
      <w:pPr>
        <w:ind w:firstLine="709"/>
        <w:jc w:val="both"/>
        <w:rPr>
          <w:lang w:val="ru-RU"/>
        </w:rPr>
      </w:pPr>
      <w:r w:rsidRPr="0066340A">
        <w:rPr>
          <w:lang w:val="ru-RU"/>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123236" w:rsidRPr="0066340A" w:rsidRDefault="00123236" w:rsidP="00374739">
      <w:pPr>
        <w:ind w:firstLine="709"/>
        <w:jc w:val="both"/>
        <w:rPr>
          <w:lang w:val="ru-RU"/>
        </w:rPr>
      </w:pPr>
      <w:r w:rsidRPr="0066340A">
        <w:rPr>
          <w:lang w:val="ru-RU"/>
        </w:rPr>
        <w:t xml:space="preserve">Дерево. Корень, лист, вершина (узел). Предшествующая вершина, последующие вершины. Поддерево. Высота дерева. </w:t>
      </w:r>
      <w:r w:rsidRPr="0066340A">
        <w:rPr>
          <w:i/>
          <w:lang w:val="ru-RU"/>
        </w:rPr>
        <w:t>Бинарное дерево. Генеалогическое дерево.</w:t>
      </w:r>
    </w:p>
    <w:p w:rsidR="00123236" w:rsidRPr="0066340A" w:rsidRDefault="00123236" w:rsidP="00374739">
      <w:pPr>
        <w:ind w:firstLine="709"/>
        <w:jc w:val="both"/>
        <w:rPr>
          <w:lang w:val="ru-RU"/>
        </w:rPr>
      </w:pPr>
      <w:r w:rsidRPr="0066340A">
        <w:rPr>
          <w:b/>
          <w:bCs/>
          <w:lang w:val="ru-RU"/>
        </w:rPr>
        <w:t>Алгоритмы и элементы программирования</w:t>
      </w:r>
    </w:p>
    <w:p w:rsidR="00123236" w:rsidRPr="0066340A" w:rsidRDefault="00123236" w:rsidP="00374739">
      <w:pPr>
        <w:pStyle w:val="af9"/>
        <w:tabs>
          <w:tab w:val="left" w:pos="900"/>
        </w:tabs>
        <w:ind w:left="709"/>
        <w:jc w:val="both"/>
      </w:pPr>
      <w:r w:rsidRPr="0066340A">
        <w:rPr>
          <w:b/>
          <w:bCs/>
        </w:rPr>
        <w:t>Исполнители и алгоритмы. Управление исполнителями</w:t>
      </w:r>
    </w:p>
    <w:p w:rsidR="00123236" w:rsidRPr="0066340A" w:rsidRDefault="00123236" w:rsidP="00374739">
      <w:pPr>
        <w:ind w:firstLine="709"/>
        <w:jc w:val="both"/>
        <w:rPr>
          <w:lang w:val="ru-RU"/>
        </w:rPr>
      </w:pPr>
      <w:r w:rsidRPr="0066340A">
        <w:rPr>
          <w:lang w:val="ru-RU"/>
        </w:rPr>
        <w:t>Исполнители. Состояния, возможные обстановки и система команд исполнителя; команды-</w:t>
      </w:r>
      <w:r w:rsidRPr="0066340A">
        <w:rPr>
          <w:lang w:val="ru-RU"/>
        </w:rPr>
        <w:lastRenderedPageBreak/>
        <w:t xml:space="preserve">приказы и команды-запросы; отказ исполнителя. Необходимость формального описания исполнителя. </w:t>
      </w:r>
      <w:r w:rsidRPr="0066340A">
        <w:rPr>
          <w:rFonts w:eastAsia="Times New Roman"/>
          <w:lang w:val="ru-RU"/>
        </w:rPr>
        <w:t>Ручное управление исполнителем.</w:t>
      </w:r>
    </w:p>
    <w:p w:rsidR="00123236" w:rsidRPr="0066340A" w:rsidRDefault="00123236" w:rsidP="00374739">
      <w:pPr>
        <w:ind w:firstLine="709"/>
        <w:jc w:val="both"/>
        <w:rPr>
          <w:lang w:val="ru-RU"/>
        </w:rPr>
      </w:pPr>
      <w:r w:rsidRPr="0066340A">
        <w:rPr>
          <w:lang w:val="ru-RU"/>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66340A">
        <w:rPr>
          <w:i/>
          <w:lang w:val="ru-RU"/>
        </w:rPr>
        <w:t>Программное управление самодвижущимся роботом.</w:t>
      </w:r>
    </w:p>
    <w:p w:rsidR="00123236" w:rsidRPr="0066340A" w:rsidRDefault="00123236" w:rsidP="00374739">
      <w:pPr>
        <w:ind w:firstLine="709"/>
        <w:jc w:val="both"/>
        <w:rPr>
          <w:lang w:val="ru-RU"/>
        </w:rPr>
      </w:pPr>
      <w:r w:rsidRPr="0066340A">
        <w:rPr>
          <w:rFonts w:eastAsia="Times New Roman"/>
          <w:lang w:val="ru-RU"/>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123236" w:rsidRPr="0066340A" w:rsidRDefault="00123236" w:rsidP="00374739">
      <w:pPr>
        <w:ind w:firstLine="709"/>
        <w:jc w:val="both"/>
        <w:rPr>
          <w:lang w:val="ru-RU"/>
        </w:rPr>
      </w:pPr>
      <w:r w:rsidRPr="0066340A">
        <w:rPr>
          <w:lang w:val="ru-RU"/>
        </w:rPr>
        <w:t>Системы программирования. Средства создания и выполнения программ.</w:t>
      </w:r>
    </w:p>
    <w:p w:rsidR="00123236" w:rsidRPr="0066340A" w:rsidRDefault="00123236" w:rsidP="00374739">
      <w:pPr>
        <w:ind w:firstLine="709"/>
        <w:jc w:val="both"/>
        <w:rPr>
          <w:lang w:val="ru-RU"/>
        </w:rPr>
      </w:pPr>
      <w:r w:rsidRPr="0066340A">
        <w:rPr>
          <w:i/>
          <w:lang w:val="ru-RU"/>
        </w:rPr>
        <w:t>Понятие об этапах разработки программ и приемах отладки программ.</w:t>
      </w:r>
    </w:p>
    <w:p w:rsidR="00123236" w:rsidRPr="0066340A" w:rsidRDefault="00123236" w:rsidP="00374739">
      <w:pPr>
        <w:ind w:firstLine="709"/>
        <w:jc w:val="both"/>
        <w:rPr>
          <w:lang w:val="ru-RU"/>
        </w:rPr>
      </w:pPr>
      <w:r w:rsidRPr="0066340A">
        <w:rPr>
          <w:lang w:val="ru-RU"/>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123236" w:rsidRPr="0066340A" w:rsidRDefault="00123236" w:rsidP="00374739">
      <w:pPr>
        <w:pStyle w:val="af9"/>
        <w:tabs>
          <w:tab w:val="left" w:pos="900"/>
        </w:tabs>
        <w:ind w:left="709"/>
        <w:jc w:val="both"/>
      </w:pPr>
      <w:r w:rsidRPr="0066340A">
        <w:rPr>
          <w:b/>
          <w:bCs/>
        </w:rPr>
        <w:t>Алгоритмические конструкции</w:t>
      </w:r>
    </w:p>
    <w:p w:rsidR="00123236" w:rsidRPr="0066340A" w:rsidRDefault="00123236" w:rsidP="00374739">
      <w:pPr>
        <w:ind w:firstLine="709"/>
        <w:jc w:val="both"/>
        <w:rPr>
          <w:lang w:val="ru-RU"/>
        </w:rPr>
      </w:pPr>
      <w:r w:rsidRPr="0066340A">
        <w:rPr>
          <w:rFonts w:eastAsia="Times New Roman"/>
          <w:lang w:val="ru-RU"/>
        </w:rPr>
        <w:t>Конструкция «следование». Линейный алгоритм. Ограниченность линейных алгоритмов</w:t>
      </w:r>
      <w:r w:rsidRPr="0066340A">
        <w:rPr>
          <w:lang w:val="ru-RU"/>
        </w:rPr>
        <w:t>: невозможность предусмотреть зависимость последовательности выполняемых действий от исходных данных.</w:t>
      </w:r>
    </w:p>
    <w:p w:rsidR="00123236" w:rsidRPr="0066340A" w:rsidRDefault="00123236" w:rsidP="00374739">
      <w:pPr>
        <w:ind w:firstLine="709"/>
        <w:jc w:val="both"/>
        <w:rPr>
          <w:lang w:val="ru-RU"/>
        </w:rPr>
      </w:pPr>
      <w:r w:rsidRPr="0066340A">
        <w:rPr>
          <w:lang w:val="ru-RU"/>
        </w:rPr>
        <w:t xml:space="preserve">Конструкция «ветвление». Условный оператор: полная и неполная формы. </w:t>
      </w:r>
    </w:p>
    <w:p w:rsidR="00123236" w:rsidRPr="0066340A" w:rsidRDefault="00123236" w:rsidP="00374739">
      <w:pPr>
        <w:ind w:firstLine="709"/>
        <w:jc w:val="both"/>
        <w:rPr>
          <w:strike/>
          <w:lang w:val="ru-RU"/>
        </w:rPr>
      </w:pPr>
      <w:r w:rsidRPr="0066340A">
        <w:rPr>
          <w:lang w:val="ru-RU"/>
        </w:rPr>
        <w:t>Выполнение  и невыполнения условия (истинность и ложность высказывания). Простые и составные условия. Запись составных условий</w:t>
      </w:r>
      <w:r w:rsidRPr="0066340A">
        <w:rPr>
          <w:rFonts w:eastAsia="Times New Roman"/>
          <w:lang w:val="ru-RU"/>
        </w:rPr>
        <w:t xml:space="preserve">. </w:t>
      </w:r>
    </w:p>
    <w:p w:rsidR="00123236" w:rsidRPr="0066340A" w:rsidRDefault="00123236" w:rsidP="00374739">
      <w:pPr>
        <w:ind w:firstLine="709"/>
        <w:jc w:val="both"/>
        <w:rPr>
          <w:i/>
          <w:lang w:val="ru-RU"/>
        </w:rPr>
      </w:pPr>
      <w:r w:rsidRPr="0066340A">
        <w:rPr>
          <w:lang w:val="ru-RU"/>
        </w:rPr>
        <w:t xml:space="preserve">Конструкция «повторения»: циклы с заданным числом повторений, с условием выполнения, с переменной цикла. </w:t>
      </w:r>
      <w:r w:rsidRPr="0066340A">
        <w:rPr>
          <w:i/>
          <w:lang w:val="ru-RU"/>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123236" w:rsidRPr="0066340A" w:rsidRDefault="00123236" w:rsidP="00374739">
      <w:pPr>
        <w:ind w:firstLine="709"/>
        <w:jc w:val="both"/>
        <w:rPr>
          <w:lang w:val="ru-RU"/>
        </w:rPr>
      </w:pPr>
      <w:r w:rsidRPr="0066340A">
        <w:rPr>
          <w:lang w:val="ru-RU"/>
        </w:rPr>
        <w:t>Запись алгоритмических конструкций в выбранном языке программирования.</w:t>
      </w:r>
    </w:p>
    <w:p w:rsidR="00123236" w:rsidRPr="0066340A" w:rsidRDefault="00123236" w:rsidP="00374739">
      <w:pPr>
        <w:ind w:firstLine="709"/>
        <w:jc w:val="both"/>
        <w:rPr>
          <w:lang w:val="ru-RU"/>
        </w:rPr>
      </w:pPr>
      <w:r w:rsidRPr="0066340A">
        <w:rPr>
          <w:i/>
          <w:lang w:val="ru-RU"/>
        </w:rPr>
        <w:t>Примеры записи команд ветвления и повторения и других конструкций в различных алгоритмических языках.</w:t>
      </w:r>
    </w:p>
    <w:p w:rsidR="00123236" w:rsidRPr="0066340A" w:rsidRDefault="00123236" w:rsidP="00374739">
      <w:pPr>
        <w:pStyle w:val="af9"/>
        <w:tabs>
          <w:tab w:val="left" w:pos="900"/>
        </w:tabs>
        <w:ind w:left="709"/>
        <w:jc w:val="both"/>
        <w:rPr>
          <w:b/>
          <w:bCs/>
        </w:rPr>
      </w:pPr>
      <w:r w:rsidRPr="0066340A">
        <w:rPr>
          <w:b/>
          <w:bCs/>
        </w:rPr>
        <w:t>Разработка алгоритмов и программ</w:t>
      </w:r>
    </w:p>
    <w:p w:rsidR="00123236" w:rsidRPr="0066340A" w:rsidRDefault="00123236" w:rsidP="00374739">
      <w:pPr>
        <w:ind w:firstLine="709"/>
        <w:jc w:val="both"/>
        <w:rPr>
          <w:lang w:val="ru-RU"/>
        </w:rPr>
      </w:pPr>
      <w:r w:rsidRPr="0066340A">
        <w:rPr>
          <w:lang w:val="ru-RU"/>
        </w:rPr>
        <w:t xml:space="preserve">Оператор присваивания. </w:t>
      </w:r>
      <w:r w:rsidRPr="0066340A">
        <w:rPr>
          <w:i/>
          <w:lang w:val="ru-RU"/>
        </w:rPr>
        <w:t>Представление о структурах данных.</w:t>
      </w:r>
    </w:p>
    <w:p w:rsidR="00123236" w:rsidRPr="0066340A" w:rsidRDefault="00123236" w:rsidP="00374739">
      <w:pPr>
        <w:ind w:firstLine="709"/>
        <w:jc w:val="both"/>
        <w:rPr>
          <w:lang w:val="ru-RU"/>
        </w:rPr>
      </w:pPr>
      <w:r w:rsidRPr="0066340A">
        <w:rPr>
          <w:lang w:val="ru-RU"/>
        </w:rPr>
        <w:t xml:space="preserve">Константы и переменные. Переменная: имя и значение. Типы переменных: целые, вещественные, </w:t>
      </w:r>
      <w:r w:rsidRPr="0066340A">
        <w:rPr>
          <w:i/>
          <w:lang w:val="ru-RU"/>
        </w:rPr>
        <w:t>символьные, строковые, логические</w:t>
      </w:r>
      <w:r w:rsidRPr="0066340A">
        <w:rPr>
          <w:lang w:val="ru-RU"/>
        </w:rPr>
        <w:t xml:space="preserve">. Табличные величины (массивы). Одномерные массивы. </w:t>
      </w:r>
      <w:r w:rsidRPr="0066340A">
        <w:rPr>
          <w:i/>
          <w:lang w:val="ru-RU"/>
        </w:rPr>
        <w:t>Двумерные массивы.</w:t>
      </w:r>
    </w:p>
    <w:p w:rsidR="00123236" w:rsidRPr="0066340A" w:rsidRDefault="00123236" w:rsidP="00374739">
      <w:pPr>
        <w:ind w:firstLine="709"/>
        <w:jc w:val="both"/>
        <w:rPr>
          <w:lang w:val="ru-RU"/>
        </w:rPr>
      </w:pPr>
      <w:r w:rsidRPr="0066340A">
        <w:rPr>
          <w:lang w:val="ru-RU"/>
        </w:rPr>
        <w:t>Примеры задач обработки данных:</w:t>
      </w:r>
    </w:p>
    <w:p w:rsidR="00123236" w:rsidRPr="0066340A" w:rsidRDefault="00123236" w:rsidP="00374739">
      <w:pPr>
        <w:pStyle w:val="af9"/>
        <w:numPr>
          <w:ilvl w:val="0"/>
          <w:numId w:val="31"/>
        </w:numPr>
        <w:tabs>
          <w:tab w:val="left" w:pos="993"/>
        </w:tabs>
        <w:ind w:left="0" w:firstLine="709"/>
        <w:jc w:val="both"/>
      </w:pPr>
      <w:r w:rsidRPr="0066340A">
        <w:t xml:space="preserve">нахождение минимального и максимального числа из </w:t>
      </w:r>
      <w:r w:rsidRPr="0066340A">
        <w:rPr>
          <w:w w:val="99"/>
        </w:rPr>
        <w:t xml:space="preserve">двух,трех, </w:t>
      </w:r>
      <w:r w:rsidRPr="0066340A">
        <w:t xml:space="preserve">четырех данных </w:t>
      </w:r>
      <w:r w:rsidRPr="0066340A">
        <w:rPr>
          <w:w w:val="99"/>
        </w:rPr>
        <w:t>чисел;</w:t>
      </w:r>
    </w:p>
    <w:p w:rsidR="00123236" w:rsidRPr="0066340A" w:rsidRDefault="00123236" w:rsidP="00374739">
      <w:pPr>
        <w:pStyle w:val="af9"/>
        <w:numPr>
          <w:ilvl w:val="0"/>
          <w:numId w:val="31"/>
        </w:numPr>
        <w:tabs>
          <w:tab w:val="left" w:pos="993"/>
        </w:tabs>
        <w:ind w:left="0" w:firstLine="709"/>
        <w:jc w:val="both"/>
      </w:pPr>
      <w:r w:rsidRPr="0066340A">
        <w:t>нахождение всех корней заданного квадратного уравнения;</w:t>
      </w:r>
    </w:p>
    <w:p w:rsidR="00123236" w:rsidRPr="0066340A" w:rsidRDefault="00123236" w:rsidP="00374739">
      <w:pPr>
        <w:pStyle w:val="af9"/>
        <w:numPr>
          <w:ilvl w:val="0"/>
          <w:numId w:val="31"/>
        </w:numPr>
        <w:tabs>
          <w:tab w:val="left" w:pos="993"/>
        </w:tabs>
        <w:ind w:left="0" w:firstLine="709"/>
        <w:jc w:val="both"/>
      </w:pPr>
      <w:r w:rsidRPr="0066340A">
        <w:t>заполнение числового массива в соответствии с формулой или путем ввода чисел;</w:t>
      </w:r>
    </w:p>
    <w:p w:rsidR="00123236" w:rsidRPr="0066340A" w:rsidRDefault="00123236" w:rsidP="00374739">
      <w:pPr>
        <w:pStyle w:val="af9"/>
        <w:numPr>
          <w:ilvl w:val="0"/>
          <w:numId w:val="31"/>
        </w:numPr>
        <w:tabs>
          <w:tab w:val="left" w:pos="993"/>
        </w:tabs>
        <w:ind w:left="0" w:firstLine="709"/>
        <w:jc w:val="both"/>
      </w:pPr>
      <w:r w:rsidRPr="0066340A">
        <w:t>нахождение суммы элементов данной конечной числовой последовательности или массива;</w:t>
      </w:r>
    </w:p>
    <w:p w:rsidR="00123236" w:rsidRPr="0066340A" w:rsidRDefault="00123236" w:rsidP="00374739">
      <w:pPr>
        <w:pStyle w:val="af9"/>
        <w:numPr>
          <w:ilvl w:val="0"/>
          <w:numId w:val="31"/>
        </w:numPr>
        <w:tabs>
          <w:tab w:val="left" w:pos="993"/>
        </w:tabs>
        <w:ind w:left="0" w:firstLine="709"/>
        <w:jc w:val="both"/>
        <w:rPr>
          <w:rFonts w:eastAsia="Calibri"/>
        </w:rPr>
      </w:pPr>
      <w:r w:rsidRPr="0066340A">
        <w:t>нахождение минимального (максимального) элемента массива.</w:t>
      </w:r>
    </w:p>
    <w:p w:rsidR="00123236" w:rsidRPr="0066340A" w:rsidRDefault="00123236" w:rsidP="00374739">
      <w:pPr>
        <w:ind w:firstLine="709"/>
        <w:jc w:val="both"/>
        <w:rPr>
          <w:lang w:val="ru-RU"/>
        </w:rPr>
      </w:pPr>
      <w:r w:rsidRPr="0066340A">
        <w:rPr>
          <w:lang w:val="ru-RU"/>
        </w:rPr>
        <w:t>Знакомство с алгоритмами решения этих задач. Реализации этих алгоритмов в выбранной среде программирования.</w:t>
      </w:r>
    </w:p>
    <w:p w:rsidR="00123236" w:rsidRPr="0066340A" w:rsidRDefault="00123236" w:rsidP="00374739">
      <w:pPr>
        <w:ind w:firstLine="709"/>
        <w:jc w:val="both"/>
        <w:rPr>
          <w:lang w:val="ru-RU"/>
        </w:rPr>
      </w:pPr>
      <w:r w:rsidRPr="0066340A">
        <w:rPr>
          <w:lang w:val="ru-RU"/>
        </w:rPr>
        <w:t xml:space="preserve">Составление алгоритмов и программ по управлению исполнителями </w:t>
      </w:r>
      <w:r w:rsidRPr="0066340A">
        <w:rPr>
          <w:rFonts w:eastAsia="Times New Roman"/>
          <w:lang w:val="ru-RU"/>
        </w:rPr>
        <w:t>Робот, Черепашка, Чертежник и др.</w:t>
      </w:r>
    </w:p>
    <w:p w:rsidR="00123236" w:rsidRPr="0066340A" w:rsidRDefault="00123236" w:rsidP="00374739">
      <w:pPr>
        <w:ind w:firstLine="709"/>
        <w:jc w:val="both"/>
        <w:rPr>
          <w:lang w:val="ru-RU"/>
        </w:rPr>
      </w:pPr>
      <w:r w:rsidRPr="0066340A">
        <w:rPr>
          <w:i/>
          <w:lang w:val="ru-RU"/>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123236" w:rsidRPr="0066340A" w:rsidRDefault="00123236" w:rsidP="00374739">
      <w:pPr>
        <w:ind w:firstLine="709"/>
        <w:jc w:val="both"/>
        <w:rPr>
          <w:lang w:val="ru-RU"/>
        </w:rPr>
      </w:pPr>
      <w:r w:rsidRPr="0066340A">
        <w:rPr>
          <w:lang w:val="ru-RU"/>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123236" w:rsidRPr="0066340A" w:rsidRDefault="00123236" w:rsidP="00374739">
      <w:pPr>
        <w:ind w:firstLine="709"/>
        <w:jc w:val="both"/>
        <w:rPr>
          <w:lang w:val="ru-RU"/>
        </w:rPr>
      </w:pPr>
      <w:r w:rsidRPr="0066340A">
        <w:rPr>
          <w:lang w:val="ru-RU"/>
        </w:rPr>
        <w:lastRenderedPageBreak/>
        <w:t>Простейшие приемы диалоговой отладки программ (выбор точки останова, пошаговое выполнение, просмотр значений величин, отладочный вывод).</w:t>
      </w:r>
    </w:p>
    <w:p w:rsidR="00123236" w:rsidRPr="0066340A" w:rsidRDefault="00123236" w:rsidP="00374739">
      <w:pPr>
        <w:ind w:firstLine="709"/>
        <w:jc w:val="both"/>
        <w:rPr>
          <w:lang w:val="ru-RU"/>
        </w:rPr>
      </w:pPr>
      <w:r w:rsidRPr="0066340A">
        <w:rPr>
          <w:lang w:val="ru-RU"/>
        </w:rPr>
        <w:t xml:space="preserve">Знакомство с документированием программ. </w:t>
      </w:r>
      <w:r w:rsidRPr="0066340A">
        <w:rPr>
          <w:i/>
          <w:lang w:val="ru-RU"/>
        </w:rPr>
        <w:t>Составление описание программы по образцу.</w:t>
      </w:r>
    </w:p>
    <w:p w:rsidR="00123236" w:rsidRPr="0066340A" w:rsidRDefault="00123236" w:rsidP="00374739">
      <w:pPr>
        <w:pStyle w:val="af9"/>
        <w:tabs>
          <w:tab w:val="left" w:pos="900"/>
        </w:tabs>
        <w:ind w:left="709"/>
        <w:jc w:val="both"/>
      </w:pPr>
      <w:r w:rsidRPr="0066340A">
        <w:rPr>
          <w:b/>
          <w:bCs/>
        </w:rPr>
        <w:t>Анализ алгоритмов</w:t>
      </w:r>
    </w:p>
    <w:p w:rsidR="00123236" w:rsidRPr="0066340A" w:rsidRDefault="00123236" w:rsidP="00374739">
      <w:pPr>
        <w:ind w:firstLine="709"/>
        <w:jc w:val="both"/>
        <w:rPr>
          <w:lang w:val="ru-RU"/>
        </w:rPr>
      </w:pPr>
      <w:r w:rsidRPr="0066340A">
        <w:rPr>
          <w:lang w:val="ru-RU"/>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123236" w:rsidRPr="0066340A" w:rsidRDefault="00123236" w:rsidP="00374739">
      <w:pPr>
        <w:ind w:firstLine="709"/>
        <w:jc w:val="both"/>
        <w:rPr>
          <w:lang w:val="ru-RU"/>
        </w:rPr>
      </w:pPr>
      <w:r w:rsidRPr="0066340A">
        <w:rPr>
          <w:lang w:val="ru-RU"/>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123236" w:rsidRPr="0066340A" w:rsidRDefault="00123236" w:rsidP="00374739">
      <w:pPr>
        <w:ind w:firstLine="709"/>
        <w:jc w:val="both"/>
        <w:rPr>
          <w:b/>
          <w:i/>
          <w:lang w:val="ru-RU"/>
        </w:rPr>
      </w:pPr>
      <w:r w:rsidRPr="0066340A">
        <w:rPr>
          <w:b/>
          <w:i/>
          <w:lang w:val="ru-RU"/>
        </w:rPr>
        <w:t>Робототехника</w:t>
      </w:r>
    </w:p>
    <w:p w:rsidR="00123236" w:rsidRPr="0066340A" w:rsidRDefault="00123236" w:rsidP="00374739">
      <w:pPr>
        <w:ind w:firstLine="709"/>
        <w:jc w:val="both"/>
        <w:rPr>
          <w:i/>
          <w:lang w:val="ru-RU"/>
        </w:rPr>
      </w:pPr>
      <w:r w:rsidRPr="0066340A">
        <w:rPr>
          <w:i/>
          <w:lang w:val="ru-RU"/>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123236" w:rsidRPr="0066340A" w:rsidRDefault="00123236" w:rsidP="00374739">
      <w:pPr>
        <w:ind w:firstLine="709"/>
        <w:jc w:val="both"/>
        <w:rPr>
          <w:i/>
          <w:lang w:val="ru-RU"/>
        </w:rPr>
      </w:pPr>
      <w:r w:rsidRPr="0066340A">
        <w:rPr>
          <w:i/>
          <w:lang w:val="ru-RU"/>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123236" w:rsidRPr="0066340A" w:rsidRDefault="00123236" w:rsidP="00374739">
      <w:pPr>
        <w:ind w:firstLine="709"/>
        <w:jc w:val="both"/>
        <w:rPr>
          <w:i/>
          <w:lang w:val="ru-RU"/>
        </w:rPr>
      </w:pPr>
      <w:r w:rsidRPr="0066340A">
        <w:rPr>
          <w:i/>
          <w:lang w:val="ru-RU"/>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123236" w:rsidRPr="0066340A" w:rsidRDefault="00123236" w:rsidP="00374739">
      <w:pPr>
        <w:ind w:firstLine="709"/>
        <w:jc w:val="both"/>
        <w:rPr>
          <w:i/>
          <w:lang w:val="ru-RU"/>
        </w:rPr>
      </w:pPr>
      <w:r w:rsidRPr="0066340A">
        <w:rPr>
          <w:i/>
          <w:lang w:val="ru-RU"/>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123236" w:rsidRPr="0066340A" w:rsidRDefault="00123236" w:rsidP="00374739">
      <w:pPr>
        <w:ind w:firstLine="709"/>
        <w:jc w:val="both"/>
        <w:rPr>
          <w:i/>
          <w:lang w:val="ru-RU"/>
        </w:rPr>
      </w:pPr>
      <w:r w:rsidRPr="0066340A">
        <w:rPr>
          <w:i/>
          <w:lang w:val="ru-RU"/>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123236" w:rsidRPr="0066340A" w:rsidRDefault="00123236" w:rsidP="00374739">
      <w:pPr>
        <w:pStyle w:val="af9"/>
        <w:tabs>
          <w:tab w:val="left" w:pos="900"/>
        </w:tabs>
        <w:ind w:left="709"/>
        <w:jc w:val="both"/>
      </w:pPr>
      <w:r w:rsidRPr="0066340A">
        <w:rPr>
          <w:b/>
          <w:bCs/>
        </w:rPr>
        <w:t>Математическое моделирование</w:t>
      </w:r>
    </w:p>
    <w:p w:rsidR="00123236" w:rsidRPr="0066340A" w:rsidRDefault="00123236" w:rsidP="00374739">
      <w:pPr>
        <w:ind w:firstLine="709"/>
        <w:jc w:val="both"/>
        <w:rPr>
          <w:lang w:val="ru-RU"/>
        </w:rPr>
      </w:pPr>
      <w:r w:rsidRPr="0066340A">
        <w:rPr>
          <w:lang w:val="ru-RU"/>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123236" w:rsidRPr="0066340A" w:rsidRDefault="00123236" w:rsidP="00374739">
      <w:pPr>
        <w:ind w:firstLine="709"/>
        <w:jc w:val="both"/>
        <w:rPr>
          <w:lang w:val="ru-RU"/>
        </w:rPr>
      </w:pPr>
      <w:r w:rsidRPr="0066340A">
        <w:rPr>
          <w:lang w:val="ru-RU"/>
        </w:rPr>
        <w:t>Компьютерные эксперименты.</w:t>
      </w:r>
    </w:p>
    <w:p w:rsidR="00123236" w:rsidRPr="0066340A" w:rsidRDefault="00123236" w:rsidP="00374739">
      <w:pPr>
        <w:ind w:firstLine="709"/>
        <w:jc w:val="both"/>
        <w:rPr>
          <w:lang w:val="ru-RU"/>
        </w:rPr>
      </w:pPr>
      <w:r w:rsidRPr="0066340A">
        <w:rPr>
          <w:lang w:val="ru-RU"/>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123236" w:rsidRPr="0066340A" w:rsidRDefault="00123236" w:rsidP="00374739">
      <w:pPr>
        <w:ind w:firstLine="709"/>
        <w:jc w:val="both"/>
        <w:rPr>
          <w:lang w:val="ru-RU"/>
        </w:rPr>
      </w:pPr>
      <w:r w:rsidRPr="0066340A">
        <w:rPr>
          <w:b/>
          <w:bCs/>
          <w:lang w:val="ru-RU"/>
        </w:rPr>
        <w:t>Использование программных систем и сервисов</w:t>
      </w:r>
    </w:p>
    <w:p w:rsidR="00123236" w:rsidRPr="0066340A" w:rsidRDefault="00123236" w:rsidP="00374739">
      <w:pPr>
        <w:pStyle w:val="af9"/>
        <w:tabs>
          <w:tab w:val="left" w:pos="900"/>
        </w:tabs>
        <w:ind w:left="709"/>
        <w:jc w:val="both"/>
      </w:pPr>
      <w:r w:rsidRPr="0066340A">
        <w:rPr>
          <w:b/>
          <w:bCs/>
        </w:rPr>
        <w:t>Файловая система</w:t>
      </w:r>
    </w:p>
    <w:p w:rsidR="00123236" w:rsidRPr="0066340A" w:rsidRDefault="00123236" w:rsidP="00374739">
      <w:pPr>
        <w:ind w:firstLine="709"/>
        <w:jc w:val="both"/>
        <w:rPr>
          <w:lang w:val="ru-RU"/>
        </w:rPr>
      </w:pPr>
      <w:r w:rsidRPr="0066340A">
        <w:rPr>
          <w:lang w:val="ru-RU"/>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123236" w:rsidRPr="0066340A" w:rsidRDefault="00123236" w:rsidP="00374739">
      <w:pPr>
        <w:ind w:firstLine="709"/>
        <w:jc w:val="both"/>
        <w:rPr>
          <w:lang w:val="ru-RU"/>
        </w:rPr>
      </w:pPr>
      <w:r w:rsidRPr="0066340A">
        <w:rPr>
          <w:lang w:val="ru-RU"/>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123236" w:rsidRPr="0066340A" w:rsidRDefault="00123236" w:rsidP="00374739">
      <w:pPr>
        <w:ind w:firstLine="709"/>
        <w:jc w:val="both"/>
        <w:rPr>
          <w:lang w:val="ru-RU"/>
        </w:rPr>
      </w:pPr>
      <w:r w:rsidRPr="0066340A">
        <w:rPr>
          <w:lang w:val="ru-RU"/>
        </w:rPr>
        <w:t>Архивирование и разархивирование.</w:t>
      </w:r>
    </w:p>
    <w:p w:rsidR="00123236" w:rsidRPr="0066340A" w:rsidRDefault="00123236" w:rsidP="00374739">
      <w:pPr>
        <w:ind w:firstLine="709"/>
        <w:jc w:val="both"/>
        <w:rPr>
          <w:lang w:val="ru-RU"/>
        </w:rPr>
      </w:pPr>
      <w:r w:rsidRPr="0066340A">
        <w:rPr>
          <w:lang w:val="ru-RU"/>
        </w:rPr>
        <w:t>Файловый менеджер.</w:t>
      </w:r>
    </w:p>
    <w:p w:rsidR="00123236" w:rsidRPr="0066340A" w:rsidRDefault="00123236" w:rsidP="00374739">
      <w:pPr>
        <w:ind w:firstLine="709"/>
        <w:jc w:val="both"/>
        <w:rPr>
          <w:lang w:val="ru-RU"/>
        </w:rPr>
      </w:pPr>
      <w:r w:rsidRPr="0066340A">
        <w:rPr>
          <w:i/>
          <w:lang w:val="ru-RU"/>
        </w:rPr>
        <w:t>Поиск в файловой системе.</w:t>
      </w:r>
    </w:p>
    <w:p w:rsidR="00123236" w:rsidRPr="0066340A" w:rsidRDefault="00123236" w:rsidP="00374739">
      <w:pPr>
        <w:pStyle w:val="af9"/>
        <w:tabs>
          <w:tab w:val="left" w:pos="900"/>
        </w:tabs>
        <w:ind w:left="709"/>
        <w:jc w:val="both"/>
      </w:pPr>
      <w:r w:rsidRPr="0066340A">
        <w:rPr>
          <w:b/>
          <w:bCs/>
        </w:rPr>
        <w:t>Подготовка текстов и демонстрационных материалов</w:t>
      </w:r>
    </w:p>
    <w:p w:rsidR="00123236" w:rsidRPr="0066340A" w:rsidRDefault="00123236" w:rsidP="00374739">
      <w:pPr>
        <w:ind w:firstLine="709"/>
        <w:jc w:val="both"/>
        <w:rPr>
          <w:strike/>
          <w:lang w:val="ru-RU"/>
        </w:rPr>
      </w:pPr>
      <w:r w:rsidRPr="0066340A">
        <w:rPr>
          <w:lang w:val="ru-RU"/>
        </w:rPr>
        <w:lastRenderedPageBreak/>
        <w:t xml:space="preserve">Текстовые документы и их структурные элементы (страница, абзац, строка, слово, символ). </w:t>
      </w:r>
    </w:p>
    <w:p w:rsidR="00123236" w:rsidRPr="0066340A" w:rsidRDefault="00123236" w:rsidP="00374739">
      <w:pPr>
        <w:ind w:firstLine="756"/>
        <w:jc w:val="both"/>
        <w:rPr>
          <w:rFonts w:eastAsia="Times New Roman"/>
          <w:lang w:val="ru-RU"/>
        </w:rPr>
      </w:pPr>
      <w:r w:rsidRPr="0066340A">
        <w:rPr>
          <w:lang w:val="ru-RU"/>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123236" w:rsidRPr="0066340A" w:rsidRDefault="00123236" w:rsidP="00374739">
      <w:pPr>
        <w:ind w:firstLine="709"/>
        <w:jc w:val="both"/>
        <w:rPr>
          <w:lang w:val="ru-RU"/>
        </w:rPr>
      </w:pPr>
      <w:r w:rsidRPr="0066340A">
        <w:rPr>
          <w:lang w:val="ru-RU"/>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66340A">
        <w:rPr>
          <w:i/>
          <w:lang w:val="ru-RU"/>
        </w:rPr>
        <w:t xml:space="preserve"> История изменений.</w:t>
      </w:r>
    </w:p>
    <w:p w:rsidR="00123236" w:rsidRPr="0066340A" w:rsidRDefault="00123236" w:rsidP="00374739">
      <w:pPr>
        <w:ind w:firstLine="709"/>
        <w:jc w:val="both"/>
        <w:rPr>
          <w:lang w:val="ru-RU"/>
        </w:rPr>
      </w:pPr>
      <w:r w:rsidRPr="0066340A">
        <w:rPr>
          <w:lang w:val="ru-RU"/>
        </w:rPr>
        <w:t>Проверка правописания, словари.</w:t>
      </w:r>
    </w:p>
    <w:p w:rsidR="00123236" w:rsidRPr="0066340A" w:rsidRDefault="00123236" w:rsidP="00374739">
      <w:pPr>
        <w:ind w:firstLine="709"/>
        <w:jc w:val="both"/>
        <w:rPr>
          <w:lang w:val="ru-RU"/>
        </w:rPr>
      </w:pPr>
      <w:r w:rsidRPr="0066340A">
        <w:rPr>
          <w:lang w:val="ru-RU"/>
        </w:rPr>
        <w:t>Инструменты ввода текста с использованием сканера, программ распознавания, расшифровки устной речи. Компьютерный перевод.</w:t>
      </w:r>
    </w:p>
    <w:p w:rsidR="00123236" w:rsidRPr="0066340A" w:rsidRDefault="00123236" w:rsidP="00374739">
      <w:pPr>
        <w:ind w:firstLine="709"/>
        <w:jc w:val="both"/>
        <w:rPr>
          <w:lang w:val="ru-RU"/>
        </w:rPr>
      </w:pPr>
      <w:r w:rsidRPr="0066340A">
        <w:rPr>
          <w:i/>
          <w:lang w:val="ru-RU"/>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123236" w:rsidRPr="0066340A" w:rsidRDefault="00123236" w:rsidP="00374739">
      <w:pPr>
        <w:ind w:firstLine="709"/>
        <w:jc w:val="both"/>
        <w:rPr>
          <w:lang w:val="ru-RU"/>
        </w:rPr>
      </w:pPr>
      <w:r w:rsidRPr="0066340A">
        <w:rPr>
          <w:lang w:val="ru-RU"/>
        </w:rPr>
        <w:t>Подготовка компьютерных презентаций. Включение в презентацию аудиовизуальных объектов.</w:t>
      </w:r>
    </w:p>
    <w:p w:rsidR="00123236" w:rsidRPr="0066340A" w:rsidRDefault="00123236" w:rsidP="00374739">
      <w:pPr>
        <w:ind w:firstLine="709"/>
        <w:jc w:val="both"/>
        <w:rPr>
          <w:lang w:val="ru-RU"/>
        </w:rPr>
      </w:pPr>
      <w:r w:rsidRPr="0066340A">
        <w:rPr>
          <w:lang w:val="ru-RU"/>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66340A">
        <w:rPr>
          <w:i/>
          <w:lang w:val="ru-RU"/>
        </w:rPr>
        <w:t xml:space="preserve">Знакомство с обработкой фотографий. Геометрические и стилевые преобразования. </w:t>
      </w:r>
    </w:p>
    <w:p w:rsidR="00123236" w:rsidRPr="0066340A" w:rsidRDefault="00123236" w:rsidP="00374739">
      <w:pPr>
        <w:ind w:firstLine="709"/>
        <w:jc w:val="both"/>
        <w:rPr>
          <w:lang w:val="ru-RU"/>
        </w:rPr>
      </w:pPr>
      <w:r w:rsidRPr="0066340A">
        <w:rPr>
          <w:lang w:val="ru-RU"/>
        </w:rPr>
        <w:t>Ввод изображений с использованием различных цифровых устройств (цифровых фотоаппаратов и микроскопов, видеокамер, сканеров и т. д.).</w:t>
      </w:r>
    </w:p>
    <w:p w:rsidR="00123236" w:rsidRPr="0066340A" w:rsidRDefault="00123236" w:rsidP="00374739">
      <w:pPr>
        <w:ind w:firstLine="709"/>
        <w:jc w:val="both"/>
        <w:rPr>
          <w:lang w:val="ru-RU"/>
        </w:rPr>
      </w:pPr>
      <w:r w:rsidRPr="0066340A">
        <w:rPr>
          <w:i/>
          <w:lang w:val="ru-RU"/>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123236" w:rsidRPr="0066340A" w:rsidRDefault="00123236" w:rsidP="00374739">
      <w:pPr>
        <w:pStyle w:val="af9"/>
        <w:tabs>
          <w:tab w:val="left" w:pos="900"/>
        </w:tabs>
        <w:ind w:left="709"/>
        <w:jc w:val="both"/>
      </w:pPr>
      <w:r w:rsidRPr="0066340A">
        <w:rPr>
          <w:b/>
          <w:bCs/>
        </w:rPr>
        <w:t>Электронные (динамические) таблицы</w:t>
      </w:r>
    </w:p>
    <w:p w:rsidR="00123236" w:rsidRPr="0066340A" w:rsidRDefault="00123236" w:rsidP="00374739">
      <w:pPr>
        <w:ind w:firstLine="709"/>
        <w:jc w:val="both"/>
        <w:rPr>
          <w:lang w:val="ru-RU"/>
        </w:rPr>
      </w:pPr>
      <w:r w:rsidRPr="0066340A">
        <w:rPr>
          <w:lang w:val="ru-RU"/>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123236" w:rsidRPr="0066340A" w:rsidRDefault="00123236" w:rsidP="00374739">
      <w:pPr>
        <w:pStyle w:val="af9"/>
        <w:tabs>
          <w:tab w:val="left" w:pos="900"/>
        </w:tabs>
        <w:ind w:left="709"/>
        <w:jc w:val="both"/>
      </w:pPr>
      <w:r w:rsidRPr="0066340A">
        <w:rPr>
          <w:b/>
          <w:bCs/>
        </w:rPr>
        <w:t>Базы данных. Поиск информации</w:t>
      </w:r>
    </w:p>
    <w:p w:rsidR="00123236" w:rsidRPr="0066340A" w:rsidRDefault="00123236" w:rsidP="00374739">
      <w:pPr>
        <w:ind w:firstLine="709"/>
        <w:jc w:val="both"/>
        <w:rPr>
          <w:lang w:val="ru-RU"/>
        </w:rPr>
      </w:pPr>
      <w:r w:rsidRPr="0066340A">
        <w:rPr>
          <w:lang w:val="ru-RU"/>
        </w:rPr>
        <w:t xml:space="preserve">Базы данных. Таблица как представление отношения. Поиск данных в готовой базе. </w:t>
      </w:r>
      <w:r w:rsidRPr="0066340A">
        <w:rPr>
          <w:i/>
          <w:lang w:val="ru-RU"/>
        </w:rPr>
        <w:t>Связи между таблицами.</w:t>
      </w:r>
    </w:p>
    <w:p w:rsidR="00123236" w:rsidRPr="0066340A" w:rsidRDefault="00123236" w:rsidP="00374739">
      <w:pPr>
        <w:ind w:firstLine="709"/>
        <w:jc w:val="both"/>
        <w:rPr>
          <w:lang w:val="ru-RU"/>
        </w:rPr>
      </w:pPr>
      <w:r w:rsidRPr="0066340A">
        <w:rPr>
          <w:lang w:val="ru-RU"/>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66340A">
        <w:rPr>
          <w:i/>
          <w:lang w:val="ru-RU"/>
        </w:rPr>
        <w:t>Поисковые машины.</w:t>
      </w:r>
    </w:p>
    <w:p w:rsidR="00123236" w:rsidRPr="0066340A" w:rsidRDefault="00123236" w:rsidP="00374739">
      <w:pPr>
        <w:pStyle w:val="af9"/>
        <w:tabs>
          <w:tab w:val="left" w:pos="900"/>
          <w:tab w:val="left" w:pos="1276"/>
          <w:tab w:val="left" w:pos="2560"/>
          <w:tab w:val="left" w:pos="5140"/>
          <w:tab w:val="left" w:pos="7260"/>
        </w:tabs>
        <w:ind w:left="0" w:firstLine="709"/>
        <w:jc w:val="both"/>
      </w:pPr>
      <w:r w:rsidRPr="0066340A">
        <w:rPr>
          <w:b/>
          <w:bCs/>
        </w:rPr>
        <w:t xml:space="preserve">Работа в информационном пространстве. Информационно-коммуникационные </w:t>
      </w:r>
      <w:r w:rsidRPr="0066340A">
        <w:rPr>
          <w:b/>
          <w:bCs/>
          <w:w w:val="99"/>
        </w:rPr>
        <w:t>технологии</w:t>
      </w:r>
    </w:p>
    <w:p w:rsidR="00123236" w:rsidRPr="0066340A" w:rsidRDefault="00123236" w:rsidP="00374739">
      <w:pPr>
        <w:ind w:firstLine="709"/>
        <w:jc w:val="both"/>
        <w:rPr>
          <w:lang w:val="ru-RU"/>
        </w:rPr>
      </w:pPr>
      <w:r w:rsidRPr="0066340A">
        <w:rPr>
          <w:lang w:val="ru-RU"/>
        </w:rPr>
        <w:t xml:space="preserve">Компьютерные сети. Интернет. Адресация в сети Интернет. Доменная система имен. Сайт. Сетевое хранение данных. </w:t>
      </w:r>
      <w:r w:rsidRPr="0066340A">
        <w:rPr>
          <w:i/>
          <w:lang w:val="ru-RU"/>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123236" w:rsidRPr="0066340A" w:rsidRDefault="00123236" w:rsidP="00374739">
      <w:pPr>
        <w:ind w:firstLine="709"/>
        <w:jc w:val="both"/>
        <w:rPr>
          <w:lang w:val="ru-RU"/>
        </w:rPr>
      </w:pPr>
      <w:r w:rsidRPr="0066340A">
        <w:rPr>
          <w:lang w:val="ru-RU"/>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123236" w:rsidRPr="0066340A" w:rsidRDefault="00123236" w:rsidP="00374739">
      <w:pPr>
        <w:ind w:firstLine="709"/>
        <w:jc w:val="both"/>
        <w:rPr>
          <w:lang w:val="ru-RU"/>
        </w:rPr>
      </w:pPr>
      <w:r w:rsidRPr="0066340A">
        <w:rPr>
          <w:lang w:val="ru-RU"/>
        </w:rPr>
        <w:t>Компьютерные вирусы и другие вредоносные программы; защита от них.</w:t>
      </w:r>
    </w:p>
    <w:p w:rsidR="00123236" w:rsidRPr="0066340A" w:rsidRDefault="00123236" w:rsidP="00374739">
      <w:pPr>
        <w:ind w:firstLine="709"/>
        <w:jc w:val="both"/>
        <w:rPr>
          <w:lang w:val="ru-RU"/>
        </w:rPr>
      </w:pPr>
      <w:r w:rsidRPr="0066340A">
        <w:rPr>
          <w:lang w:val="ru-RU"/>
        </w:rPr>
        <w:t xml:space="preserve">Приемы, повышающие безопасность работы в сети Интернет. </w:t>
      </w:r>
      <w:r w:rsidRPr="0066340A">
        <w:rPr>
          <w:i/>
          <w:lang w:val="ru-RU"/>
        </w:rPr>
        <w:t xml:space="preserve">Проблема подлинности полученной информации. Электронная подпись, сертифицированные сайты и документы. </w:t>
      </w:r>
      <w:r w:rsidRPr="0066340A">
        <w:rPr>
          <w:lang w:val="ru-RU"/>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123236" w:rsidRPr="0066340A" w:rsidRDefault="00123236" w:rsidP="00374739">
      <w:pPr>
        <w:ind w:firstLine="709"/>
        <w:jc w:val="both"/>
        <w:rPr>
          <w:lang w:val="ru-RU"/>
        </w:rPr>
      </w:pPr>
      <w:r w:rsidRPr="0066340A">
        <w:rPr>
          <w:lang w:val="ru-RU"/>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123236" w:rsidRPr="0066340A" w:rsidRDefault="00123236" w:rsidP="00374739">
      <w:pPr>
        <w:ind w:firstLine="709"/>
        <w:jc w:val="both"/>
        <w:rPr>
          <w:i/>
          <w:lang w:val="ru-RU"/>
        </w:rPr>
      </w:pPr>
      <w:r w:rsidRPr="0066340A">
        <w:rPr>
          <w:lang w:val="ru-RU"/>
        </w:rPr>
        <w:lastRenderedPageBreak/>
        <w:t xml:space="preserve">Основные этапы и тенденции развития ИКТ. Стандарты в сфере информатики и ИКТ. </w:t>
      </w:r>
      <w:r w:rsidRPr="0066340A">
        <w:rPr>
          <w:i/>
          <w:lang w:val="ru-RU"/>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123236" w:rsidRPr="0066340A" w:rsidRDefault="00123236" w:rsidP="00374739">
      <w:pPr>
        <w:ind w:firstLine="709"/>
        <w:jc w:val="both"/>
        <w:rPr>
          <w:lang w:val="ru-RU"/>
        </w:rPr>
      </w:pPr>
    </w:p>
    <w:p w:rsidR="00123236" w:rsidRPr="0066340A" w:rsidRDefault="00123236" w:rsidP="00374739">
      <w:pPr>
        <w:pStyle w:val="5"/>
        <w:rPr>
          <w:sz w:val="24"/>
          <w:szCs w:val="24"/>
        </w:rPr>
      </w:pPr>
      <w:bookmarkStart w:id="111" w:name="_Toc414553246"/>
      <w:bookmarkStart w:id="112" w:name="_Toc410654035"/>
      <w:bookmarkStart w:id="113" w:name="_Toc409691710"/>
      <w:r w:rsidRPr="0066340A">
        <w:rPr>
          <w:sz w:val="24"/>
          <w:szCs w:val="24"/>
        </w:rPr>
        <w:t>2.2.2.9. Физика</w:t>
      </w:r>
      <w:bookmarkEnd w:id="111"/>
      <w:bookmarkEnd w:id="112"/>
      <w:bookmarkEnd w:id="113"/>
    </w:p>
    <w:p w:rsidR="00123236" w:rsidRPr="0066340A" w:rsidRDefault="00123236" w:rsidP="00374739">
      <w:pPr>
        <w:ind w:firstLine="709"/>
        <w:jc w:val="both"/>
        <w:rPr>
          <w:lang w:val="ru-RU"/>
        </w:rPr>
      </w:pPr>
      <w:r w:rsidRPr="0066340A">
        <w:rPr>
          <w:lang w:val="ru-RU"/>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123236" w:rsidRPr="0066340A" w:rsidRDefault="00123236" w:rsidP="00374739">
      <w:pPr>
        <w:ind w:firstLine="709"/>
        <w:jc w:val="both"/>
        <w:rPr>
          <w:lang w:val="ru-RU"/>
        </w:rPr>
      </w:pPr>
      <w:r w:rsidRPr="0066340A">
        <w:rPr>
          <w:lang w:val="ru-RU"/>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23236" w:rsidRPr="0066340A" w:rsidRDefault="00123236" w:rsidP="00374739">
      <w:pPr>
        <w:ind w:firstLine="709"/>
        <w:jc w:val="both"/>
        <w:rPr>
          <w:lang w:val="ru-RU"/>
        </w:rPr>
      </w:pPr>
      <w:r w:rsidRPr="0066340A">
        <w:rPr>
          <w:lang w:val="ru-RU"/>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123236" w:rsidRPr="0066340A" w:rsidRDefault="00123236" w:rsidP="00374739">
      <w:pPr>
        <w:ind w:firstLine="709"/>
        <w:jc w:val="both"/>
        <w:rPr>
          <w:lang w:val="ru-RU"/>
        </w:rPr>
      </w:pPr>
      <w:r w:rsidRPr="0066340A">
        <w:rPr>
          <w:lang w:val="ru-RU"/>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123236" w:rsidRPr="0066340A" w:rsidRDefault="00123236" w:rsidP="00374739">
      <w:pPr>
        <w:tabs>
          <w:tab w:val="left" w:pos="709"/>
          <w:tab w:val="left" w:pos="989"/>
        </w:tabs>
        <w:ind w:firstLine="851"/>
        <w:jc w:val="both"/>
        <w:rPr>
          <w:b/>
          <w:lang w:val="ru-RU"/>
        </w:rPr>
      </w:pPr>
      <w:r w:rsidRPr="0066340A">
        <w:rPr>
          <w:b/>
          <w:lang w:val="ru-RU"/>
        </w:rPr>
        <w:t>Физика и физические методы изучения природы</w:t>
      </w:r>
    </w:p>
    <w:p w:rsidR="00123236" w:rsidRPr="0066340A" w:rsidRDefault="00123236" w:rsidP="00374739">
      <w:pPr>
        <w:tabs>
          <w:tab w:val="left" w:pos="851"/>
        </w:tabs>
        <w:ind w:firstLine="709"/>
        <w:jc w:val="both"/>
        <w:rPr>
          <w:bCs/>
          <w:lang w:val="ru-RU"/>
        </w:rPr>
      </w:pPr>
      <w:r w:rsidRPr="0066340A">
        <w:rPr>
          <w:lang w:val="ru-RU"/>
        </w:rPr>
        <w:t xml:space="preserve">Физика – наука о природе. </w:t>
      </w:r>
      <w:r w:rsidRPr="0066340A">
        <w:rPr>
          <w:bCs/>
          <w:lang w:val="ru-RU"/>
        </w:rPr>
        <w:t>Физические тела и явления. Наблюдение и описание физических явлений. Физический эксперимент. Моделирование явлений и объектов природы.</w:t>
      </w:r>
    </w:p>
    <w:p w:rsidR="00123236" w:rsidRPr="0066340A" w:rsidRDefault="00123236" w:rsidP="00374739">
      <w:pPr>
        <w:tabs>
          <w:tab w:val="left" w:pos="851"/>
        </w:tabs>
        <w:ind w:firstLine="709"/>
        <w:jc w:val="both"/>
        <w:rPr>
          <w:lang w:val="ru-RU"/>
        </w:rPr>
      </w:pPr>
      <w:r w:rsidRPr="0066340A">
        <w:rPr>
          <w:lang w:val="ru-RU"/>
        </w:rPr>
        <w:t>Физические величины и их измерение. Точность и погрешность измерений. Международная система единиц.</w:t>
      </w:r>
    </w:p>
    <w:p w:rsidR="00123236" w:rsidRPr="0066340A" w:rsidRDefault="00123236" w:rsidP="00374739">
      <w:pPr>
        <w:tabs>
          <w:tab w:val="left" w:pos="851"/>
        </w:tabs>
        <w:ind w:firstLine="709"/>
        <w:jc w:val="both"/>
        <w:rPr>
          <w:lang w:val="ru-RU"/>
        </w:rPr>
      </w:pPr>
      <w:r w:rsidRPr="0066340A">
        <w:rPr>
          <w:lang w:val="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123236" w:rsidRPr="0066340A" w:rsidRDefault="00123236" w:rsidP="00374739">
      <w:pPr>
        <w:tabs>
          <w:tab w:val="left" w:pos="851"/>
          <w:tab w:val="left" w:pos="989"/>
        </w:tabs>
        <w:ind w:left="709"/>
        <w:jc w:val="both"/>
        <w:rPr>
          <w:b/>
          <w:lang w:val="ru-RU"/>
        </w:rPr>
      </w:pPr>
      <w:r w:rsidRPr="0066340A">
        <w:rPr>
          <w:b/>
          <w:lang w:val="ru-RU"/>
        </w:rPr>
        <w:t>Механические явления</w:t>
      </w:r>
    </w:p>
    <w:p w:rsidR="00123236" w:rsidRPr="0066340A" w:rsidRDefault="00123236" w:rsidP="00374739">
      <w:pPr>
        <w:tabs>
          <w:tab w:val="left" w:pos="851"/>
        </w:tabs>
        <w:ind w:firstLine="709"/>
        <w:jc w:val="both"/>
        <w:rPr>
          <w:lang w:val="ru-RU"/>
        </w:rPr>
      </w:pPr>
      <w:r w:rsidRPr="0066340A">
        <w:rPr>
          <w:lang w:val="ru-RU"/>
        </w:rPr>
        <w:t>Механическое движение. Материальная точка как модель физического тела.</w:t>
      </w:r>
      <w:r w:rsidR="00F5442B">
        <w:rPr>
          <w:lang w:val="ru-RU"/>
        </w:rPr>
        <w:t xml:space="preserve"> </w:t>
      </w:r>
      <w:r w:rsidRPr="0066340A">
        <w:rPr>
          <w:lang w:val="ru-RU"/>
        </w:rPr>
        <w:t>Относительность механического движения. Система отсчета.</w:t>
      </w:r>
      <w:r w:rsidR="00F5442B">
        <w:rPr>
          <w:lang w:val="ru-RU"/>
        </w:rPr>
        <w:t xml:space="preserve"> </w:t>
      </w:r>
      <w:r w:rsidRPr="0066340A">
        <w:rPr>
          <w:lang w:val="ru-RU"/>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F5442B">
        <w:rPr>
          <w:lang w:val="ru-RU"/>
        </w:rPr>
        <w:t xml:space="preserve"> </w:t>
      </w:r>
      <w:r w:rsidRPr="0066340A">
        <w:rPr>
          <w:lang w:val="ru-RU"/>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123236" w:rsidRPr="0066340A" w:rsidRDefault="00123236" w:rsidP="00374739">
      <w:pPr>
        <w:tabs>
          <w:tab w:val="left" w:pos="851"/>
        </w:tabs>
        <w:ind w:firstLine="709"/>
        <w:jc w:val="both"/>
        <w:rPr>
          <w:lang w:val="ru-RU"/>
        </w:rPr>
      </w:pPr>
      <w:r w:rsidRPr="0066340A">
        <w:rPr>
          <w:lang w:val="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123236" w:rsidRPr="0066340A" w:rsidRDefault="00123236" w:rsidP="00374739">
      <w:pPr>
        <w:tabs>
          <w:tab w:val="left" w:pos="851"/>
        </w:tabs>
        <w:ind w:firstLine="709"/>
        <w:jc w:val="both"/>
        <w:rPr>
          <w:lang w:val="ru-RU"/>
        </w:rPr>
      </w:pPr>
      <w:r w:rsidRPr="0066340A">
        <w:rPr>
          <w:lang w:val="ru-RU"/>
        </w:rPr>
        <w:t xml:space="preserve">Простые механизмы. Условия равновесия твердого тела, имеющего закрепленную ось </w:t>
      </w:r>
      <w:r w:rsidRPr="0066340A">
        <w:rPr>
          <w:lang w:val="ru-RU"/>
        </w:rPr>
        <w:lastRenderedPageBreak/>
        <w:t xml:space="preserve">движения. Момент силы. </w:t>
      </w:r>
      <w:r w:rsidRPr="0066340A">
        <w:rPr>
          <w:i/>
          <w:lang w:val="ru-RU"/>
        </w:rPr>
        <w:t xml:space="preserve">Центр тяжести тела. </w:t>
      </w:r>
      <w:r w:rsidRPr="0066340A">
        <w:rPr>
          <w:lang w:val="ru-RU"/>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123236" w:rsidRPr="0066340A" w:rsidRDefault="00123236" w:rsidP="00374739">
      <w:pPr>
        <w:tabs>
          <w:tab w:val="left" w:pos="851"/>
        </w:tabs>
        <w:ind w:firstLine="709"/>
        <w:jc w:val="both"/>
        <w:rPr>
          <w:lang w:val="ru-RU"/>
        </w:rPr>
      </w:pPr>
      <w:r w:rsidRPr="0066340A">
        <w:rPr>
          <w:lang w:val="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123236" w:rsidRPr="0066340A" w:rsidRDefault="00123236" w:rsidP="00374739">
      <w:pPr>
        <w:tabs>
          <w:tab w:val="left" w:pos="851"/>
        </w:tabs>
        <w:ind w:firstLine="709"/>
        <w:jc w:val="both"/>
        <w:rPr>
          <w:lang w:val="ru-RU"/>
        </w:rPr>
      </w:pPr>
      <w:r w:rsidRPr="0066340A">
        <w:rPr>
          <w:lang w:val="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123236" w:rsidRPr="0066340A" w:rsidRDefault="00123236" w:rsidP="00374739">
      <w:pPr>
        <w:tabs>
          <w:tab w:val="left" w:pos="851"/>
          <w:tab w:val="left" w:pos="989"/>
        </w:tabs>
        <w:ind w:left="709"/>
        <w:jc w:val="both"/>
        <w:rPr>
          <w:b/>
          <w:lang w:val="ru-RU"/>
        </w:rPr>
      </w:pPr>
      <w:r w:rsidRPr="0066340A">
        <w:rPr>
          <w:b/>
          <w:lang w:val="ru-RU"/>
        </w:rPr>
        <w:t>Тепловые явления</w:t>
      </w:r>
    </w:p>
    <w:p w:rsidR="00123236" w:rsidRPr="0066340A" w:rsidRDefault="00123236" w:rsidP="00374739">
      <w:pPr>
        <w:tabs>
          <w:tab w:val="left" w:pos="851"/>
        </w:tabs>
        <w:ind w:firstLine="709"/>
        <w:jc w:val="both"/>
        <w:rPr>
          <w:lang w:val="ru-RU"/>
        </w:rPr>
      </w:pPr>
      <w:r w:rsidRPr="0066340A">
        <w:rPr>
          <w:lang w:val="ru-RU"/>
        </w:rPr>
        <w:t>Строение вещества. Атомы и молекулы. Тепловое движение атомов и молекул. Диффузия в газах, жидкостях и твердых телах.</w:t>
      </w:r>
      <w:r w:rsidR="00F5442B">
        <w:rPr>
          <w:lang w:val="ru-RU"/>
        </w:rPr>
        <w:t xml:space="preserve"> </w:t>
      </w:r>
      <w:r w:rsidRPr="0066340A">
        <w:rPr>
          <w:i/>
          <w:lang w:val="ru-RU"/>
        </w:rPr>
        <w:t>Броуновское движение</w:t>
      </w:r>
      <w:r w:rsidRPr="0066340A">
        <w:rPr>
          <w:lang w:val="ru-RU"/>
        </w:rPr>
        <w:t>. Взаимодействие (притяжение и отталкивание) молекул. Агрегатные состояния вещества. Различие в строении твердых тел, жидкостей и газов.</w:t>
      </w:r>
    </w:p>
    <w:p w:rsidR="00123236" w:rsidRPr="0066340A" w:rsidRDefault="00123236" w:rsidP="00374739">
      <w:pPr>
        <w:tabs>
          <w:tab w:val="left" w:pos="851"/>
        </w:tabs>
        <w:ind w:firstLine="709"/>
        <w:jc w:val="both"/>
        <w:rPr>
          <w:i/>
          <w:lang w:val="ru-RU"/>
        </w:rPr>
      </w:pPr>
      <w:r w:rsidRPr="0066340A">
        <w:rPr>
          <w:lang w:val="ru-RU"/>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F5442B">
        <w:rPr>
          <w:lang w:val="ru-RU"/>
        </w:rPr>
        <w:t xml:space="preserve"> </w:t>
      </w:r>
      <w:r w:rsidRPr="0066340A">
        <w:rPr>
          <w:lang w:val="ru-RU"/>
        </w:rPr>
        <w:t xml:space="preserve">турбина, двигатель внутреннего сгорания, реактивный двигатель). КПД тепловой машины. </w:t>
      </w:r>
      <w:r w:rsidRPr="0066340A">
        <w:rPr>
          <w:i/>
          <w:lang w:val="ru-RU"/>
        </w:rPr>
        <w:t>Экологические проблемы использования тепловых машин.</w:t>
      </w:r>
    </w:p>
    <w:p w:rsidR="00123236" w:rsidRPr="0066340A" w:rsidRDefault="00123236" w:rsidP="00374739">
      <w:pPr>
        <w:tabs>
          <w:tab w:val="left" w:pos="851"/>
          <w:tab w:val="left" w:pos="989"/>
        </w:tabs>
        <w:ind w:left="709"/>
        <w:jc w:val="both"/>
        <w:rPr>
          <w:b/>
          <w:lang w:val="ru-RU"/>
        </w:rPr>
      </w:pPr>
      <w:r w:rsidRPr="0066340A">
        <w:rPr>
          <w:b/>
          <w:lang w:val="ru-RU"/>
        </w:rPr>
        <w:t>Электромагнитные явления</w:t>
      </w:r>
    </w:p>
    <w:p w:rsidR="00123236" w:rsidRPr="0066340A" w:rsidRDefault="00123236" w:rsidP="00374739">
      <w:pPr>
        <w:tabs>
          <w:tab w:val="left" w:pos="851"/>
        </w:tabs>
        <w:ind w:firstLine="709"/>
        <w:jc w:val="both"/>
        <w:rPr>
          <w:i/>
          <w:lang w:val="ru-RU"/>
        </w:rPr>
      </w:pPr>
      <w:r w:rsidRPr="0066340A">
        <w:rPr>
          <w:lang w:val="ru-RU"/>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66340A">
        <w:rPr>
          <w:i/>
          <w:lang w:val="ru-RU"/>
        </w:rPr>
        <w:t>Напряженность электрического поля.</w:t>
      </w:r>
      <w:r w:rsidR="00F5442B">
        <w:rPr>
          <w:i/>
          <w:lang w:val="ru-RU"/>
        </w:rPr>
        <w:t xml:space="preserve"> </w:t>
      </w:r>
      <w:r w:rsidRPr="0066340A">
        <w:rPr>
          <w:lang w:val="ru-RU"/>
        </w:rPr>
        <w:t xml:space="preserve">Действие электрического поля на электрические заряды. </w:t>
      </w:r>
      <w:r w:rsidRPr="0066340A">
        <w:rPr>
          <w:i/>
          <w:lang w:val="ru-RU"/>
        </w:rPr>
        <w:t>Конденсатор.</w:t>
      </w:r>
      <w:r w:rsidR="00F5442B">
        <w:rPr>
          <w:i/>
          <w:lang w:val="ru-RU"/>
        </w:rPr>
        <w:t xml:space="preserve"> </w:t>
      </w:r>
      <w:r w:rsidRPr="0066340A">
        <w:rPr>
          <w:i/>
          <w:lang w:val="ru-RU"/>
        </w:rPr>
        <w:t>Энергия электрического поля конденсатора.</w:t>
      </w:r>
    </w:p>
    <w:p w:rsidR="00123236" w:rsidRPr="0066340A" w:rsidRDefault="00123236" w:rsidP="00374739">
      <w:pPr>
        <w:tabs>
          <w:tab w:val="left" w:pos="851"/>
        </w:tabs>
        <w:ind w:firstLine="709"/>
        <w:jc w:val="both"/>
        <w:rPr>
          <w:lang w:val="ru-RU"/>
        </w:rPr>
      </w:pPr>
      <w:r w:rsidRPr="0066340A">
        <w:rPr>
          <w:lang w:val="ru-RU"/>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123236" w:rsidRPr="0066340A" w:rsidRDefault="00123236" w:rsidP="00374739">
      <w:pPr>
        <w:tabs>
          <w:tab w:val="left" w:pos="851"/>
        </w:tabs>
        <w:ind w:firstLine="709"/>
        <w:jc w:val="both"/>
        <w:rPr>
          <w:lang w:val="ru-RU"/>
        </w:rPr>
      </w:pPr>
      <w:r w:rsidRPr="0066340A">
        <w:rPr>
          <w:lang w:val="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123236" w:rsidRPr="0066340A" w:rsidRDefault="00123236" w:rsidP="00374739">
      <w:pPr>
        <w:tabs>
          <w:tab w:val="left" w:pos="851"/>
        </w:tabs>
        <w:ind w:firstLine="709"/>
        <w:jc w:val="both"/>
        <w:rPr>
          <w:lang w:val="ru-RU"/>
        </w:rPr>
      </w:pPr>
      <w:r w:rsidRPr="0066340A">
        <w:rPr>
          <w:lang w:val="ru-RU"/>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123236" w:rsidRPr="0066340A" w:rsidRDefault="00123236" w:rsidP="00374739">
      <w:pPr>
        <w:tabs>
          <w:tab w:val="left" w:pos="851"/>
        </w:tabs>
        <w:ind w:firstLine="709"/>
        <w:jc w:val="both"/>
        <w:rPr>
          <w:lang w:val="ru-RU"/>
        </w:rPr>
      </w:pPr>
      <w:r w:rsidRPr="0066340A">
        <w:rPr>
          <w:lang w:val="ru-RU"/>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66340A">
        <w:rPr>
          <w:i/>
          <w:lang w:val="ru-RU"/>
        </w:rPr>
        <w:t>Сила Ампера и сила Лоренца.</w:t>
      </w:r>
      <w:r w:rsidRPr="0066340A">
        <w:rPr>
          <w:lang w:val="ru-RU"/>
        </w:rPr>
        <w:t xml:space="preserve"> Электродвигатель. Явление электромагнитной индукция. Опыты Фарадея.</w:t>
      </w:r>
    </w:p>
    <w:p w:rsidR="00123236" w:rsidRPr="0066340A" w:rsidRDefault="00123236" w:rsidP="00374739">
      <w:pPr>
        <w:tabs>
          <w:tab w:val="left" w:pos="851"/>
        </w:tabs>
        <w:ind w:firstLine="709"/>
        <w:jc w:val="both"/>
        <w:rPr>
          <w:lang w:val="ru-RU"/>
        </w:rPr>
      </w:pPr>
      <w:r w:rsidRPr="0066340A">
        <w:rPr>
          <w:lang w:val="ru-RU"/>
        </w:rPr>
        <w:t xml:space="preserve">Электромагнитные колебания. </w:t>
      </w:r>
      <w:r w:rsidRPr="0066340A">
        <w:rPr>
          <w:i/>
          <w:lang w:val="ru-RU"/>
        </w:rPr>
        <w:t xml:space="preserve">Колебательный контур. Электрогенератор. Переменный </w:t>
      </w:r>
      <w:r w:rsidRPr="0066340A">
        <w:rPr>
          <w:i/>
          <w:lang w:val="ru-RU"/>
        </w:rPr>
        <w:lastRenderedPageBreak/>
        <w:t>ток. Трансформатор.</w:t>
      </w:r>
      <w:r w:rsidRPr="0066340A">
        <w:rPr>
          <w:lang w:val="ru-RU"/>
        </w:rPr>
        <w:t xml:space="preserve"> Передача электрической энергии на расстояние. Электромагнитные волны и их свойства. </w:t>
      </w:r>
      <w:r w:rsidRPr="0066340A">
        <w:rPr>
          <w:i/>
          <w:lang w:val="ru-RU"/>
        </w:rPr>
        <w:t>Принципы радиосвязи и телевидения.</w:t>
      </w:r>
      <w:r w:rsidR="00F5442B">
        <w:rPr>
          <w:i/>
          <w:lang w:val="ru-RU"/>
        </w:rPr>
        <w:t xml:space="preserve"> </w:t>
      </w:r>
      <w:r w:rsidRPr="0066340A">
        <w:rPr>
          <w:i/>
          <w:lang w:val="ru-RU"/>
        </w:rPr>
        <w:t>Влияние электромагнитных излучений на живые организмы.</w:t>
      </w:r>
    </w:p>
    <w:p w:rsidR="00123236" w:rsidRPr="0066340A" w:rsidRDefault="00123236" w:rsidP="00374739">
      <w:pPr>
        <w:tabs>
          <w:tab w:val="left" w:pos="851"/>
        </w:tabs>
        <w:ind w:firstLine="709"/>
        <w:jc w:val="both"/>
        <w:rPr>
          <w:lang w:val="ru-RU"/>
        </w:rPr>
      </w:pPr>
      <w:r w:rsidRPr="0066340A">
        <w:rPr>
          <w:lang w:val="ru-RU"/>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66340A">
        <w:rPr>
          <w:i/>
          <w:lang w:val="ru-RU"/>
        </w:rPr>
        <w:t>Оптические приборы.</w:t>
      </w:r>
      <w:r w:rsidRPr="0066340A">
        <w:rPr>
          <w:lang w:val="ru-RU"/>
        </w:rPr>
        <w:t xml:space="preserve"> Глаз как оптическая система. Дисперсия света. </w:t>
      </w:r>
      <w:r w:rsidRPr="0066340A">
        <w:rPr>
          <w:i/>
          <w:lang w:val="ru-RU"/>
        </w:rPr>
        <w:t>Интерференция и дифракция света.</w:t>
      </w:r>
    </w:p>
    <w:p w:rsidR="00123236" w:rsidRPr="0066340A" w:rsidRDefault="00123236" w:rsidP="00374739">
      <w:pPr>
        <w:tabs>
          <w:tab w:val="left" w:pos="851"/>
          <w:tab w:val="left" w:pos="989"/>
        </w:tabs>
        <w:ind w:left="709"/>
        <w:jc w:val="both"/>
        <w:rPr>
          <w:b/>
          <w:lang w:val="ru-RU"/>
        </w:rPr>
      </w:pPr>
      <w:r w:rsidRPr="0066340A">
        <w:rPr>
          <w:b/>
          <w:lang w:val="ru-RU"/>
        </w:rPr>
        <w:t>Квантовые явления</w:t>
      </w:r>
    </w:p>
    <w:p w:rsidR="00123236" w:rsidRPr="0066340A" w:rsidRDefault="00123236" w:rsidP="00374739">
      <w:pPr>
        <w:tabs>
          <w:tab w:val="left" w:pos="851"/>
        </w:tabs>
        <w:ind w:firstLine="709"/>
        <w:jc w:val="both"/>
        <w:rPr>
          <w:lang w:val="ru-RU"/>
        </w:rPr>
      </w:pPr>
      <w:r w:rsidRPr="0066340A">
        <w:rPr>
          <w:lang w:val="ru-RU"/>
        </w:rPr>
        <w:t>Строение атомов. Планетарная модель атома. Квантовый характер поглощения и испускания света атомами. Линейчатые спектры.</w:t>
      </w:r>
    </w:p>
    <w:p w:rsidR="00123236" w:rsidRPr="0066340A" w:rsidRDefault="00123236" w:rsidP="00374739">
      <w:pPr>
        <w:tabs>
          <w:tab w:val="left" w:pos="851"/>
        </w:tabs>
        <w:ind w:firstLine="709"/>
        <w:jc w:val="both"/>
        <w:rPr>
          <w:lang w:val="ru-RU"/>
        </w:rPr>
      </w:pPr>
      <w:r w:rsidRPr="0066340A">
        <w:rPr>
          <w:lang w:val="ru-RU"/>
        </w:rPr>
        <w:t xml:space="preserve"> Опыты Резерфорда.</w:t>
      </w:r>
    </w:p>
    <w:p w:rsidR="00123236" w:rsidRPr="0066340A" w:rsidRDefault="00123236" w:rsidP="00374739">
      <w:pPr>
        <w:tabs>
          <w:tab w:val="left" w:pos="851"/>
        </w:tabs>
        <w:ind w:firstLine="709"/>
        <w:jc w:val="both"/>
        <w:rPr>
          <w:i/>
          <w:lang w:val="ru-RU"/>
        </w:rPr>
      </w:pPr>
      <w:r w:rsidRPr="0066340A">
        <w:rPr>
          <w:lang w:val="ru-RU"/>
        </w:rPr>
        <w:t>Состав атомного ядра. Протон, нейтрон и электрон. Закон Эйнштейна о пропорциональности массы и энергии.</w:t>
      </w:r>
      <w:r w:rsidR="00F5442B">
        <w:rPr>
          <w:lang w:val="ru-RU"/>
        </w:rPr>
        <w:t xml:space="preserve"> </w:t>
      </w:r>
      <w:r w:rsidRPr="0066340A">
        <w:rPr>
          <w:i/>
          <w:lang w:val="ru-RU"/>
        </w:rPr>
        <w:t>Дефект масс и энергия связи атомных ядер.</w:t>
      </w:r>
      <w:r w:rsidRPr="0066340A">
        <w:rPr>
          <w:lang w:val="ru-RU"/>
        </w:rPr>
        <w:t xml:space="preserve"> Радиоактивность. Период полураспада. Альфа-излучение. </w:t>
      </w:r>
      <w:r w:rsidRPr="0066340A">
        <w:rPr>
          <w:i/>
          <w:lang w:val="ru-RU"/>
        </w:rPr>
        <w:t>Бета-излучение</w:t>
      </w:r>
      <w:r w:rsidRPr="0066340A">
        <w:rPr>
          <w:lang w:val="ru-RU"/>
        </w:rPr>
        <w:t xml:space="preserve">. Гамма-излучение. Ядерные реакции. Источники энергии Солнца и звезд. Ядерная энергетика. </w:t>
      </w:r>
      <w:r w:rsidRPr="0066340A">
        <w:rPr>
          <w:i/>
          <w:lang w:val="ru-RU"/>
        </w:rPr>
        <w:t xml:space="preserve">Экологические проблемы работы атомных электростанций. </w:t>
      </w:r>
      <w:r w:rsidRPr="0066340A">
        <w:rPr>
          <w:lang w:val="ru-RU"/>
        </w:rPr>
        <w:t xml:space="preserve">Дозиметрия. </w:t>
      </w:r>
      <w:r w:rsidRPr="0066340A">
        <w:rPr>
          <w:i/>
          <w:lang w:val="ru-RU"/>
        </w:rPr>
        <w:t>Влияние радиоактивных излучений на живые организмы.</w:t>
      </w:r>
    </w:p>
    <w:p w:rsidR="00123236" w:rsidRPr="0066340A" w:rsidRDefault="00123236" w:rsidP="00374739">
      <w:pPr>
        <w:tabs>
          <w:tab w:val="left" w:pos="851"/>
          <w:tab w:val="left" w:pos="989"/>
        </w:tabs>
        <w:ind w:left="709"/>
        <w:jc w:val="both"/>
        <w:rPr>
          <w:b/>
          <w:lang w:val="ru-RU"/>
        </w:rPr>
      </w:pPr>
      <w:r w:rsidRPr="0066340A">
        <w:rPr>
          <w:b/>
          <w:lang w:val="ru-RU"/>
        </w:rPr>
        <w:t>Строение и эволюция Вселенной</w:t>
      </w:r>
    </w:p>
    <w:p w:rsidR="00123236" w:rsidRPr="0066340A" w:rsidRDefault="00123236" w:rsidP="00374739">
      <w:pPr>
        <w:tabs>
          <w:tab w:val="left" w:pos="851"/>
        </w:tabs>
        <w:ind w:firstLine="709"/>
        <w:jc w:val="both"/>
        <w:rPr>
          <w:lang w:val="ru-RU"/>
        </w:rPr>
      </w:pPr>
      <w:r w:rsidRPr="0066340A">
        <w:rPr>
          <w:lang w:val="ru-RU"/>
        </w:rPr>
        <w:t>Геоцентрическая и гелиоцентрическая системы мира. Фи</w:t>
      </w:r>
      <w:r w:rsidRPr="0066340A">
        <w:rPr>
          <w:lang w:val="ru-RU"/>
        </w:rPr>
        <w:softHyphen/>
        <w:t>зическая природа небесных тел Солнечной системы. Проис</w:t>
      </w:r>
      <w:r w:rsidRPr="0066340A">
        <w:rPr>
          <w:lang w:val="ru-RU"/>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123236" w:rsidRPr="0066340A" w:rsidRDefault="00123236" w:rsidP="00374739">
      <w:pPr>
        <w:tabs>
          <w:tab w:val="left" w:pos="851"/>
        </w:tabs>
        <w:ind w:firstLine="709"/>
        <w:jc w:val="both"/>
        <w:rPr>
          <w:b/>
          <w:bCs/>
          <w:lang w:val="ru-RU"/>
        </w:rPr>
      </w:pPr>
      <w:r w:rsidRPr="0066340A">
        <w:rPr>
          <w:b/>
          <w:bCs/>
          <w:lang w:val="ru-RU"/>
        </w:rPr>
        <w:t>Примерные темы лабораторных и практических работ</w:t>
      </w:r>
    </w:p>
    <w:p w:rsidR="00123236" w:rsidRPr="0066340A" w:rsidRDefault="00123236" w:rsidP="00374739">
      <w:pPr>
        <w:tabs>
          <w:tab w:val="left" w:pos="851"/>
        </w:tabs>
        <w:ind w:firstLine="709"/>
        <w:jc w:val="both"/>
        <w:rPr>
          <w:bCs/>
          <w:lang w:val="ru-RU"/>
        </w:rPr>
      </w:pPr>
      <w:r w:rsidRPr="0066340A">
        <w:rPr>
          <w:bCs/>
          <w:lang w:val="ru-RU"/>
        </w:rPr>
        <w:t>Лабораторные работы (независимо от тематической принадлежности) делятся следующие типы:</w:t>
      </w:r>
    </w:p>
    <w:p w:rsidR="00123236" w:rsidRPr="0066340A" w:rsidRDefault="00123236" w:rsidP="00374739">
      <w:pPr>
        <w:numPr>
          <w:ilvl w:val="0"/>
          <w:numId w:val="32"/>
        </w:numPr>
        <w:tabs>
          <w:tab w:val="left" w:pos="851"/>
        </w:tabs>
        <w:autoSpaceDE/>
        <w:autoSpaceDN/>
        <w:adjustRightInd/>
        <w:ind w:left="0" w:firstLine="709"/>
        <w:jc w:val="both"/>
        <w:rPr>
          <w:bCs/>
          <w:lang w:val="ru-RU"/>
        </w:rPr>
      </w:pPr>
      <w:r w:rsidRPr="0066340A">
        <w:rPr>
          <w:bCs/>
          <w:lang w:val="ru-RU"/>
        </w:rPr>
        <w:t xml:space="preserve">Проведение прямых измерений физических величин </w:t>
      </w:r>
    </w:p>
    <w:p w:rsidR="00123236" w:rsidRPr="0066340A" w:rsidRDefault="00123236" w:rsidP="00374739">
      <w:pPr>
        <w:numPr>
          <w:ilvl w:val="0"/>
          <w:numId w:val="32"/>
        </w:numPr>
        <w:tabs>
          <w:tab w:val="left" w:pos="851"/>
        </w:tabs>
        <w:autoSpaceDE/>
        <w:autoSpaceDN/>
        <w:adjustRightInd/>
        <w:ind w:left="0" w:firstLine="709"/>
        <w:jc w:val="both"/>
        <w:rPr>
          <w:bCs/>
          <w:lang w:val="ru-RU"/>
        </w:rPr>
      </w:pPr>
      <w:r w:rsidRPr="0066340A">
        <w:rPr>
          <w:bCs/>
          <w:lang w:val="ru-RU"/>
        </w:rPr>
        <w:t>Расчет по полученным результатам прямых измерений зависимого от них параметра (косвенные измерения).</w:t>
      </w:r>
    </w:p>
    <w:p w:rsidR="00123236" w:rsidRPr="0066340A" w:rsidRDefault="00123236" w:rsidP="00374739">
      <w:pPr>
        <w:numPr>
          <w:ilvl w:val="0"/>
          <w:numId w:val="32"/>
        </w:numPr>
        <w:tabs>
          <w:tab w:val="left" w:pos="851"/>
        </w:tabs>
        <w:autoSpaceDE/>
        <w:autoSpaceDN/>
        <w:adjustRightInd/>
        <w:ind w:left="0" w:firstLine="709"/>
        <w:jc w:val="both"/>
        <w:rPr>
          <w:bCs/>
          <w:lang w:val="ru-RU"/>
        </w:rPr>
      </w:pPr>
      <w:r w:rsidRPr="0066340A">
        <w:rPr>
          <w:bCs/>
          <w:lang w:val="ru-RU"/>
        </w:rPr>
        <w:t>Наблюдение явлений и постановка опытов (на качественном уровне) по обнаружению факторов, влияющих на протекание данных явлений.</w:t>
      </w:r>
    </w:p>
    <w:p w:rsidR="00123236" w:rsidRPr="0066340A" w:rsidRDefault="00123236" w:rsidP="00374739">
      <w:pPr>
        <w:numPr>
          <w:ilvl w:val="0"/>
          <w:numId w:val="32"/>
        </w:numPr>
        <w:tabs>
          <w:tab w:val="left" w:pos="851"/>
        </w:tabs>
        <w:autoSpaceDE/>
        <w:autoSpaceDN/>
        <w:adjustRightInd/>
        <w:ind w:left="0" w:firstLine="709"/>
        <w:jc w:val="both"/>
        <w:rPr>
          <w:bCs/>
          <w:lang w:val="ru-RU"/>
        </w:rPr>
      </w:pPr>
      <w:r w:rsidRPr="0066340A">
        <w:rPr>
          <w:bCs/>
          <w:lang w:val="ru-RU"/>
        </w:rPr>
        <w:t>Исследование зависимости одной физической величины от другой с представлением результатов в виде графика или таблицы.</w:t>
      </w:r>
    </w:p>
    <w:p w:rsidR="00123236" w:rsidRPr="0066340A" w:rsidRDefault="00123236" w:rsidP="00374739">
      <w:pPr>
        <w:numPr>
          <w:ilvl w:val="0"/>
          <w:numId w:val="32"/>
        </w:numPr>
        <w:tabs>
          <w:tab w:val="left" w:pos="851"/>
        </w:tabs>
        <w:autoSpaceDE/>
        <w:autoSpaceDN/>
        <w:adjustRightInd/>
        <w:ind w:left="0" w:firstLine="709"/>
        <w:jc w:val="both"/>
        <w:rPr>
          <w:bCs/>
          <w:lang w:val="ru-RU"/>
        </w:rPr>
      </w:pPr>
      <w:r w:rsidRPr="0066340A">
        <w:rPr>
          <w:bCs/>
          <w:lang w:val="ru-RU"/>
        </w:rPr>
        <w:t xml:space="preserve">Проверка заданных предположений (прямые измерения физических величин и сравнение заданных соотношений между ними). </w:t>
      </w:r>
    </w:p>
    <w:p w:rsidR="00123236" w:rsidRPr="0066340A" w:rsidRDefault="00123236" w:rsidP="00374739">
      <w:pPr>
        <w:numPr>
          <w:ilvl w:val="0"/>
          <w:numId w:val="32"/>
        </w:numPr>
        <w:tabs>
          <w:tab w:val="left" w:pos="851"/>
        </w:tabs>
        <w:autoSpaceDE/>
        <w:autoSpaceDN/>
        <w:adjustRightInd/>
        <w:ind w:left="0" w:firstLine="709"/>
        <w:jc w:val="both"/>
        <w:rPr>
          <w:bCs/>
          <w:lang w:val="ru-RU"/>
        </w:rPr>
      </w:pPr>
      <w:r w:rsidRPr="0066340A">
        <w:rPr>
          <w:bCs/>
          <w:lang w:val="ru-RU"/>
        </w:rPr>
        <w:t>Знакомство с техническими устройствами и их конструирование.</w:t>
      </w:r>
    </w:p>
    <w:p w:rsidR="00123236" w:rsidRPr="0066340A" w:rsidRDefault="00123236" w:rsidP="00374739">
      <w:pPr>
        <w:tabs>
          <w:tab w:val="left" w:pos="851"/>
        </w:tabs>
        <w:ind w:firstLine="709"/>
        <w:jc w:val="both"/>
        <w:rPr>
          <w:bCs/>
          <w:lang w:val="ru-RU"/>
        </w:rPr>
      </w:pPr>
      <w:r w:rsidRPr="0066340A">
        <w:rPr>
          <w:bCs/>
          <w:lang w:val="ru-RU"/>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123236" w:rsidRPr="0066340A" w:rsidRDefault="00123236" w:rsidP="00374739">
      <w:pPr>
        <w:tabs>
          <w:tab w:val="left" w:pos="851"/>
        </w:tabs>
        <w:ind w:firstLine="709"/>
        <w:jc w:val="both"/>
        <w:rPr>
          <w:bCs/>
          <w:lang w:val="ru-RU"/>
        </w:rPr>
      </w:pPr>
      <w:r w:rsidRPr="0066340A">
        <w:rPr>
          <w:b/>
          <w:bCs/>
          <w:lang w:val="ru-RU"/>
        </w:rPr>
        <w:t>Проведение прямых измерений физических величин</w:t>
      </w:r>
    </w:p>
    <w:p w:rsidR="00123236" w:rsidRPr="0066340A" w:rsidRDefault="00123236" w:rsidP="00374739">
      <w:pPr>
        <w:numPr>
          <w:ilvl w:val="0"/>
          <w:numId w:val="33"/>
        </w:numPr>
        <w:tabs>
          <w:tab w:val="left" w:pos="851"/>
          <w:tab w:val="left" w:pos="989"/>
        </w:tabs>
        <w:autoSpaceDE/>
        <w:autoSpaceDN/>
        <w:adjustRightInd/>
        <w:ind w:left="0" w:firstLine="709"/>
        <w:jc w:val="both"/>
        <w:rPr>
          <w:bCs/>
          <w:lang w:val="ru-RU"/>
        </w:rPr>
      </w:pPr>
      <w:r w:rsidRPr="0066340A">
        <w:rPr>
          <w:bCs/>
          <w:lang w:val="ru-RU"/>
        </w:rPr>
        <w:t>Измерение размеров тел.</w:t>
      </w:r>
    </w:p>
    <w:p w:rsidR="00123236" w:rsidRPr="0066340A" w:rsidRDefault="00123236" w:rsidP="00374739">
      <w:pPr>
        <w:numPr>
          <w:ilvl w:val="0"/>
          <w:numId w:val="33"/>
        </w:numPr>
        <w:tabs>
          <w:tab w:val="left" w:pos="851"/>
          <w:tab w:val="left" w:pos="989"/>
        </w:tabs>
        <w:autoSpaceDE/>
        <w:autoSpaceDN/>
        <w:adjustRightInd/>
        <w:ind w:left="0" w:firstLine="709"/>
        <w:jc w:val="both"/>
        <w:rPr>
          <w:bCs/>
          <w:lang w:val="ru-RU"/>
        </w:rPr>
      </w:pPr>
      <w:r w:rsidRPr="0066340A">
        <w:rPr>
          <w:bCs/>
          <w:lang w:val="ru-RU"/>
        </w:rPr>
        <w:t>Измерение размеров малых тел.</w:t>
      </w:r>
    </w:p>
    <w:p w:rsidR="00123236" w:rsidRPr="0066340A" w:rsidRDefault="00123236" w:rsidP="00374739">
      <w:pPr>
        <w:numPr>
          <w:ilvl w:val="0"/>
          <w:numId w:val="33"/>
        </w:numPr>
        <w:tabs>
          <w:tab w:val="left" w:pos="851"/>
          <w:tab w:val="left" w:pos="989"/>
        </w:tabs>
        <w:autoSpaceDE/>
        <w:autoSpaceDN/>
        <w:adjustRightInd/>
        <w:ind w:left="0" w:firstLine="709"/>
        <w:jc w:val="both"/>
        <w:rPr>
          <w:bCs/>
          <w:lang w:val="ru-RU"/>
        </w:rPr>
      </w:pPr>
      <w:r w:rsidRPr="0066340A">
        <w:rPr>
          <w:bCs/>
          <w:lang w:val="ru-RU"/>
        </w:rPr>
        <w:t>Измерение массы тела.</w:t>
      </w:r>
    </w:p>
    <w:p w:rsidR="00123236" w:rsidRPr="0066340A" w:rsidRDefault="00123236" w:rsidP="00374739">
      <w:pPr>
        <w:numPr>
          <w:ilvl w:val="0"/>
          <w:numId w:val="33"/>
        </w:numPr>
        <w:tabs>
          <w:tab w:val="left" w:pos="851"/>
          <w:tab w:val="left" w:pos="989"/>
        </w:tabs>
        <w:autoSpaceDE/>
        <w:autoSpaceDN/>
        <w:adjustRightInd/>
        <w:ind w:left="0" w:firstLine="709"/>
        <w:jc w:val="both"/>
        <w:rPr>
          <w:bCs/>
          <w:lang w:val="ru-RU"/>
        </w:rPr>
      </w:pPr>
      <w:r w:rsidRPr="0066340A">
        <w:rPr>
          <w:bCs/>
          <w:lang w:val="ru-RU"/>
        </w:rPr>
        <w:t>Измерение объема тела.</w:t>
      </w:r>
    </w:p>
    <w:p w:rsidR="00123236" w:rsidRPr="0066340A" w:rsidRDefault="00123236" w:rsidP="00374739">
      <w:pPr>
        <w:numPr>
          <w:ilvl w:val="0"/>
          <w:numId w:val="33"/>
        </w:numPr>
        <w:tabs>
          <w:tab w:val="left" w:pos="851"/>
          <w:tab w:val="left" w:pos="989"/>
        </w:tabs>
        <w:autoSpaceDE/>
        <w:autoSpaceDN/>
        <w:adjustRightInd/>
        <w:ind w:left="0" w:firstLine="709"/>
        <w:jc w:val="both"/>
        <w:rPr>
          <w:bCs/>
          <w:lang w:val="ru-RU"/>
        </w:rPr>
      </w:pPr>
      <w:r w:rsidRPr="0066340A">
        <w:rPr>
          <w:bCs/>
          <w:lang w:val="ru-RU"/>
        </w:rPr>
        <w:t>Измерение силы.</w:t>
      </w:r>
    </w:p>
    <w:p w:rsidR="00123236" w:rsidRPr="0066340A" w:rsidRDefault="00123236" w:rsidP="00374739">
      <w:pPr>
        <w:numPr>
          <w:ilvl w:val="0"/>
          <w:numId w:val="33"/>
        </w:numPr>
        <w:tabs>
          <w:tab w:val="left" w:pos="851"/>
          <w:tab w:val="left" w:pos="989"/>
        </w:tabs>
        <w:autoSpaceDE/>
        <w:autoSpaceDN/>
        <w:adjustRightInd/>
        <w:ind w:left="0" w:firstLine="709"/>
        <w:jc w:val="both"/>
        <w:rPr>
          <w:bCs/>
          <w:lang w:val="ru-RU"/>
        </w:rPr>
      </w:pPr>
      <w:r w:rsidRPr="0066340A">
        <w:rPr>
          <w:bCs/>
          <w:lang w:val="ru-RU"/>
        </w:rPr>
        <w:t>Измерение времени процесса, периода колебаний.</w:t>
      </w:r>
    </w:p>
    <w:p w:rsidR="00123236" w:rsidRPr="0066340A" w:rsidRDefault="00123236" w:rsidP="00374739">
      <w:pPr>
        <w:numPr>
          <w:ilvl w:val="0"/>
          <w:numId w:val="33"/>
        </w:numPr>
        <w:tabs>
          <w:tab w:val="left" w:pos="851"/>
          <w:tab w:val="left" w:pos="989"/>
        </w:tabs>
        <w:autoSpaceDE/>
        <w:autoSpaceDN/>
        <w:adjustRightInd/>
        <w:ind w:left="0" w:firstLine="709"/>
        <w:jc w:val="both"/>
        <w:rPr>
          <w:bCs/>
          <w:lang w:val="ru-RU"/>
        </w:rPr>
      </w:pPr>
      <w:r w:rsidRPr="0066340A">
        <w:rPr>
          <w:bCs/>
          <w:lang w:val="ru-RU"/>
        </w:rPr>
        <w:t>Измерение температуры.</w:t>
      </w:r>
    </w:p>
    <w:p w:rsidR="00123236" w:rsidRPr="0066340A" w:rsidRDefault="00123236" w:rsidP="00374739">
      <w:pPr>
        <w:numPr>
          <w:ilvl w:val="0"/>
          <w:numId w:val="33"/>
        </w:numPr>
        <w:tabs>
          <w:tab w:val="left" w:pos="851"/>
          <w:tab w:val="left" w:pos="989"/>
        </w:tabs>
        <w:autoSpaceDE/>
        <w:autoSpaceDN/>
        <w:adjustRightInd/>
        <w:ind w:left="0" w:firstLine="709"/>
        <w:jc w:val="both"/>
        <w:rPr>
          <w:bCs/>
          <w:lang w:val="ru-RU"/>
        </w:rPr>
      </w:pPr>
      <w:r w:rsidRPr="0066340A">
        <w:rPr>
          <w:bCs/>
          <w:lang w:val="ru-RU"/>
        </w:rPr>
        <w:t>Измерение давления воздуха в баллоне под поршнем.</w:t>
      </w:r>
    </w:p>
    <w:p w:rsidR="00123236" w:rsidRPr="0066340A" w:rsidRDefault="00123236" w:rsidP="00374739">
      <w:pPr>
        <w:numPr>
          <w:ilvl w:val="0"/>
          <w:numId w:val="33"/>
        </w:numPr>
        <w:tabs>
          <w:tab w:val="left" w:pos="851"/>
          <w:tab w:val="left" w:pos="989"/>
        </w:tabs>
        <w:autoSpaceDE/>
        <w:autoSpaceDN/>
        <w:adjustRightInd/>
        <w:ind w:left="0" w:firstLine="709"/>
        <w:jc w:val="both"/>
        <w:rPr>
          <w:bCs/>
          <w:lang w:val="ru-RU"/>
        </w:rPr>
      </w:pPr>
      <w:r w:rsidRPr="0066340A">
        <w:rPr>
          <w:bCs/>
          <w:lang w:val="ru-RU"/>
        </w:rPr>
        <w:t>Измерение силы тока и его регулирование.</w:t>
      </w:r>
    </w:p>
    <w:p w:rsidR="00123236" w:rsidRPr="0066340A" w:rsidRDefault="00123236" w:rsidP="00374739">
      <w:pPr>
        <w:numPr>
          <w:ilvl w:val="0"/>
          <w:numId w:val="33"/>
        </w:numPr>
        <w:tabs>
          <w:tab w:val="left" w:pos="851"/>
          <w:tab w:val="left" w:pos="989"/>
        </w:tabs>
        <w:autoSpaceDE/>
        <w:autoSpaceDN/>
        <w:adjustRightInd/>
        <w:ind w:left="0" w:firstLine="709"/>
        <w:jc w:val="both"/>
        <w:rPr>
          <w:bCs/>
          <w:lang w:val="ru-RU"/>
        </w:rPr>
      </w:pPr>
      <w:r w:rsidRPr="0066340A">
        <w:rPr>
          <w:bCs/>
          <w:lang w:val="ru-RU"/>
        </w:rPr>
        <w:t>Измерение напряжения.</w:t>
      </w:r>
    </w:p>
    <w:p w:rsidR="00123236" w:rsidRPr="0066340A" w:rsidRDefault="00123236" w:rsidP="00374739">
      <w:pPr>
        <w:numPr>
          <w:ilvl w:val="0"/>
          <w:numId w:val="33"/>
        </w:numPr>
        <w:tabs>
          <w:tab w:val="left" w:pos="851"/>
          <w:tab w:val="left" w:pos="989"/>
        </w:tabs>
        <w:autoSpaceDE/>
        <w:autoSpaceDN/>
        <w:adjustRightInd/>
        <w:ind w:left="0" w:firstLine="709"/>
        <w:jc w:val="both"/>
        <w:rPr>
          <w:bCs/>
          <w:lang w:val="ru-RU"/>
        </w:rPr>
      </w:pPr>
      <w:r w:rsidRPr="0066340A">
        <w:rPr>
          <w:bCs/>
          <w:lang w:val="ru-RU"/>
        </w:rPr>
        <w:t>Измерение углов падения и преломления.</w:t>
      </w:r>
    </w:p>
    <w:p w:rsidR="00123236" w:rsidRPr="0066340A" w:rsidRDefault="00123236" w:rsidP="00374739">
      <w:pPr>
        <w:numPr>
          <w:ilvl w:val="0"/>
          <w:numId w:val="33"/>
        </w:numPr>
        <w:tabs>
          <w:tab w:val="left" w:pos="851"/>
          <w:tab w:val="left" w:pos="989"/>
        </w:tabs>
        <w:autoSpaceDE/>
        <w:autoSpaceDN/>
        <w:adjustRightInd/>
        <w:ind w:left="0" w:firstLine="709"/>
        <w:jc w:val="both"/>
        <w:rPr>
          <w:bCs/>
          <w:lang w:val="ru-RU"/>
        </w:rPr>
      </w:pPr>
      <w:r w:rsidRPr="0066340A">
        <w:rPr>
          <w:bCs/>
          <w:lang w:val="ru-RU"/>
        </w:rPr>
        <w:t>Измерение фокусного расстояния линзы.</w:t>
      </w:r>
    </w:p>
    <w:p w:rsidR="00123236" w:rsidRPr="0066340A" w:rsidRDefault="00123236" w:rsidP="00374739">
      <w:pPr>
        <w:numPr>
          <w:ilvl w:val="0"/>
          <w:numId w:val="33"/>
        </w:numPr>
        <w:tabs>
          <w:tab w:val="left" w:pos="851"/>
          <w:tab w:val="left" w:pos="989"/>
        </w:tabs>
        <w:autoSpaceDE/>
        <w:autoSpaceDN/>
        <w:adjustRightInd/>
        <w:ind w:left="0" w:firstLine="709"/>
        <w:jc w:val="both"/>
        <w:rPr>
          <w:lang w:val="ru-RU"/>
        </w:rPr>
      </w:pPr>
      <w:r w:rsidRPr="0066340A">
        <w:rPr>
          <w:bCs/>
          <w:lang w:val="ru-RU"/>
        </w:rPr>
        <w:lastRenderedPageBreak/>
        <w:t>Измерение радиоактивного</w:t>
      </w:r>
      <w:r w:rsidRPr="0066340A">
        <w:rPr>
          <w:lang w:val="ru-RU"/>
        </w:rPr>
        <w:t xml:space="preserve"> фона.</w:t>
      </w:r>
    </w:p>
    <w:p w:rsidR="00123236" w:rsidRPr="0066340A" w:rsidRDefault="00123236" w:rsidP="00374739">
      <w:pPr>
        <w:shd w:val="clear" w:color="auto" w:fill="FFFFFF"/>
        <w:tabs>
          <w:tab w:val="left" w:pos="851"/>
        </w:tabs>
        <w:ind w:firstLine="709"/>
        <w:contextualSpacing/>
        <w:jc w:val="both"/>
        <w:rPr>
          <w:rFonts w:eastAsia="Courier New"/>
          <w:b/>
          <w:lang w:val="ru-RU"/>
        </w:rPr>
      </w:pPr>
      <w:r w:rsidRPr="0066340A">
        <w:rPr>
          <w:rFonts w:eastAsia="Courier New"/>
          <w:b/>
          <w:lang w:val="ru-RU"/>
        </w:rPr>
        <w:t>Расчет по полученным результатам прямых измерений зависимого от них параметра (косвенные измерения)</w:t>
      </w:r>
    </w:p>
    <w:p w:rsidR="00123236" w:rsidRPr="0066340A" w:rsidRDefault="00123236" w:rsidP="00374739">
      <w:pPr>
        <w:numPr>
          <w:ilvl w:val="0"/>
          <w:numId w:val="34"/>
        </w:numPr>
        <w:tabs>
          <w:tab w:val="left" w:pos="851"/>
          <w:tab w:val="left" w:pos="989"/>
        </w:tabs>
        <w:autoSpaceDE/>
        <w:autoSpaceDN/>
        <w:adjustRightInd/>
        <w:ind w:left="0" w:firstLine="709"/>
        <w:jc w:val="both"/>
        <w:rPr>
          <w:bCs/>
          <w:lang w:val="ru-RU"/>
        </w:rPr>
      </w:pPr>
      <w:r w:rsidRPr="0066340A">
        <w:rPr>
          <w:bCs/>
          <w:lang w:val="ru-RU"/>
        </w:rPr>
        <w:t>Измерение плотности вещества твердого тела.</w:t>
      </w:r>
    </w:p>
    <w:p w:rsidR="00123236" w:rsidRPr="0066340A" w:rsidRDefault="00123236" w:rsidP="00374739">
      <w:pPr>
        <w:numPr>
          <w:ilvl w:val="0"/>
          <w:numId w:val="34"/>
        </w:numPr>
        <w:tabs>
          <w:tab w:val="left" w:pos="851"/>
          <w:tab w:val="left" w:pos="989"/>
        </w:tabs>
        <w:autoSpaceDE/>
        <w:autoSpaceDN/>
        <w:adjustRightInd/>
        <w:ind w:left="0" w:firstLine="709"/>
        <w:jc w:val="both"/>
        <w:rPr>
          <w:bCs/>
          <w:lang w:val="ru-RU"/>
        </w:rPr>
      </w:pPr>
      <w:r w:rsidRPr="0066340A">
        <w:rPr>
          <w:bCs/>
          <w:lang w:val="ru-RU"/>
        </w:rPr>
        <w:t>Определение коэффициента трения скольжения.</w:t>
      </w:r>
    </w:p>
    <w:p w:rsidR="00123236" w:rsidRPr="0066340A" w:rsidRDefault="00123236" w:rsidP="00374739">
      <w:pPr>
        <w:numPr>
          <w:ilvl w:val="0"/>
          <w:numId w:val="34"/>
        </w:numPr>
        <w:tabs>
          <w:tab w:val="left" w:pos="851"/>
          <w:tab w:val="left" w:pos="989"/>
        </w:tabs>
        <w:autoSpaceDE/>
        <w:autoSpaceDN/>
        <w:adjustRightInd/>
        <w:ind w:left="0" w:firstLine="709"/>
        <w:jc w:val="both"/>
        <w:rPr>
          <w:bCs/>
          <w:lang w:val="ru-RU"/>
        </w:rPr>
      </w:pPr>
      <w:r w:rsidRPr="0066340A">
        <w:rPr>
          <w:bCs/>
          <w:lang w:val="ru-RU"/>
        </w:rPr>
        <w:t>Определение жесткости пружины.</w:t>
      </w:r>
    </w:p>
    <w:p w:rsidR="00123236" w:rsidRPr="0066340A" w:rsidRDefault="00123236" w:rsidP="00374739">
      <w:pPr>
        <w:numPr>
          <w:ilvl w:val="0"/>
          <w:numId w:val="34"/>
        </w:numPr>
        <w:tabs>
          <w:tab w:val="left" w:pos="851"/>
          <w:tab w:val="left" w:pos="989"/>
        </w:tabs>
        <w:autoSpaceDE/>
        <w:autoSpaceDN/>
        <w:adjustRightInd/>
        <w:ind w:left="0" w:firstLine="709"/>
        <w:jc w:val="both"/>
        <w:rPr>
          <w:bCs/>
          <w:lang w:val="ru-RU"/>
        </w:rPr>
      </w:pPr>
      <w:r w:rsidRPr="0066340A">
        <w:rPr>
          <w:bCs/>
          <w:lang w:val="ru-RU"/>
        </w:rPr>
        <w:t>Определение выталкивающей силы, действующей на погруженное в жидкость тело.</w:t>
      </w:r>
    </w:p>
    <w:p w:rsidR="00123236" w:rsidRPr="0066340A" w:rsidRDefault="00123236" w:rsidP="00374739">
      <w:pPr>
        <w:numPr>
          <w:ilvl w:val="0"/>
          <w:numId w:val="34"/>
        </w:numPr>
        <w:tabs>
          <w:tab w:val="left" w:pos="851"/>
          <w:tab w:val="left" w:pos="989"/>
        </w:tabs>
        <w:autoSpaceDE/>
        <w:autoSpaceDN/>
        <w:adjustRightInd/>
        <w:ind w:left="0" w:firstLine="709"/>
        <w:jc w:val="both"/>
        <w:rPr>
          <w:bCs/>
          <w:lang w:val="ru-RU"/>
        </w:rPr>
      </w:pPr>
      <w:r w:rsidRPr="0066340A">
        <w:rPr>
          <w:bCs/>
          <w:lang w:val="ru-RU"/>
        </w:rPr>
        <w:t>Определение момента силы.</w:t>
      </w:r>
    </w:p>
    <w:p w:rsidR="00123236" w:rsidRPr="0066340A" w:rsidRDefault="00123236" w:rsidP="00374739">
      <w:pPr>
        <w:numPr>
          <w:ilvl w:val="0"/>
          <w:numId w:val="34"/>
        </w:numPr>
        <w:tabs>
          <w:tab w:val="left" w:pos="851"/>
          <w:tab w:val="left" w:pos="989"/>
        </w:tabs>
        <w:autoSpaceDE/>
        <w:autoSpaceDN/>
        <w:adjustRightInd/>
        <w:ind w:left="0" w:firstLine="709"/>
        <w:jc w:val="both"/>
        <w:rPr>
          <w:bCs/>
          <w:lang w:val="ru-RU"/>
        </w:rPr>
      </w:pPr>
      <w:r w:rsidRPr="0066340A">
        <w:rPr>
          <w:bCs/>
          <w:lang w:val="ru-RU"/>
        </w:rPr>
        <w:t>Измерение скорости равномерного движения.</w:t>
      </w:r>
    </w:p>
    <w:p w:rsidR="00123236" w:rsidRPr="0066340A" w:rsidRDefault="00123236" w:rsidP="00374739">
      <w:pPr>
        <w:numPr>
          <w:ilvl w:val="0"/>
          <w:numId w:val="34"/>
        </w:numPr>
        <w:tabs>
          <w:tab w:val="left" w:pos="851"/>
          <w:tab w:val="left" w:pos="989"/>
        </w:tabs>
        <w:autoSpaceDE/>
        <w:autoSpaceDN/>
        <w:adjustRightInd/>
        <w:ind w:left="0" w:firstLine="709"/>
        <w:jc w:val="both"/>
        <w:rPr>
          <w:bCs/>
          <w:lang w:val="ru-RU"/>
        </w:rPr>
      </w:pPr>
      <w:r w:rsidRPr="0066340A">
        <w:rPr>
          <w:bCs/>
          <w:lang w:val="ru-RU"/>
        </w:rPr>
        <w:t>Измерение средней скорости движения.</w:t>
      </w:r>
    </w:p>
    <w:p w:rsidR="00123236" w:rsidRPr="0066340A" w:rsidRDefault="00123236" w:rsidP="00374739">
      <w:pPr>
        <w:numPr>
          <w:ilvl w:val="0"/>
          <w:numId w:val="34"/>
        </w:numPr>
        <w:tabs>
          <w:tab w:val="left" w:pos="851"/>
          <w:tab w:val="left" w:pos="989"/>
        </w:tabs>
        <w:autoSpaceDE/>
        <w:autoSpaceDN/>
        <w:adjustRightInd/>
        <w:ind w:left="0" w:firstLine="709"/>
        <w:jc w:val="both"/>
        <w:rPr>
          <w:bCs/>
          <w:lang w:val="ru-RU"/>
        </w:rPr>
      </w:pPr>
      <w:r w:rsidRPr="0066340A">
        <w:rPr>
          <w:bCs/>
          <w:lang w:val="ru-RU"/>
        </w:rPr>
        <w:t>Измерение ускорения равноускоренного движения.</w:t>
      </w:r>
    </w:p>
    <w:p w:rsidR="00123236" w:rsidRPr="0066340A" w:rsidRDefault="00123236" w:rsidP="00374739">
      <w:pPr>
        <w:numPr>
          <w:ilvl w:val="0"/>
          <w:numId w:val="34"/>
        </w:numPr>
        <w:tabs>
          <w:tab w:val="left" w:pos="851"/>
          <w:tab w:val="left" w:pos="989"/>
        </w:tabs>
        <w:autoSpaceDE/>
        <w:autoSpaceDN/>
        <w:adjustRightInd/>
        <w:ind w:left="0" w:firstLine="709"/>
        <w:jc w:val="both"/>
        <w:rPr>
          <w:bCs/>
          <w:lang w:val="ru-RU"/>
        </w:rPr>
      </w:pPr>
      <w:r w:rsidRPr="0066340A">
        <w:rPr>
          <w:bCs/>
          <w:lang w:val="ru-RU"/>
        </w:rPr>
        <w:t>Определение работы и мощности.</w:t>
      </w:r>
    </w:p>
    <w:p w:rsidR="00123236" w:rsidRPr="0066340A" w:rsidRDefault="00123236" w:rsidP="00374739">
      <w:pPr>
        <w:numPr>
          <w:ilvl w:val="0"/>
          <w:numId w:val="34"/>
        </w:numPr>
        <w:tabs>
          <w:tab w:val="left" w:pos="851"/>
          <w:tab w:val="left" w:pos="989"/>
        </w:tabs>
        <w:autoSpaceDE/>
        <w:autoSpaceDN/>
        <w:adjustRightInd/>
        <w:ind w:left="0" w:firstLine="709"/>
        <w:jc w:val="both"/>
        <w:rPr>
          <w:bCs/>
          <w:lang w:val="ru-RU"/>
        </w:rPr>
      </w:pPr>
      <w:r w:rsidRPr="0066340A">
        <w:rPr>
          <w:bCs/>
          <w:lang w:val="ru-RU"/>
        </w:rPr>
        <w:t>Определение частоты колебаний груза на пружине и нити.</w:t>
      </w:r>
    </w:p>
    <w:p w:rsidR="00123236" w:rsidRPr="0066340A" w:rsidRDefault="00123236" w:rsidP="00374739">
      <w:pPr>
        <w:numPr>
          <w:ilvl w:val="0"/>
          <w:numId w:val="34"/>
        </w:numPr>
        <w:tabs>
          <w:tab w:val="left" w:pos="851"/>
          <w:tab w:val="left" w:pos="989"/>
        </w:tabs>
        <w:autoSpaceDE/>
        <w:autoSpaceDN/>
        <w:adjustRightInd/>
        <w:ind w:left="0" w:firstLine="709"/>
        <w:jc w:val="both"/>
        <w:rPr>
          <w:bCs/>
          <w:lang w:val="ru-RU"/>
        </w:rPr>
      </w:pPr>
      <w:r w:rsidRPr="0066340A">
        <w:rPr>
          <w:bCs/>
          <w:lang w:val="ru-RU"/>
        </w:rPr>
        <w:t>Определение относительной влажности.</w:t>
      </w:r>
    </w:p>
    <w:p w:rsidR="00123236" w:rsidRPr="0066340A" w:rsidRDefault="00123236" w:rsidP="00374739">
      <w:pPr>
        <w:numPr>
          <w:ilvl w:val="0"/>
          <w:numId w:val="34"/>
        </w:numPr>
        <w:tabs>
          <w:tab w:val="left" w:pos="851"/>
          <w:tab w:val="left" w:pos="989"/>
        </w:tabs>
        <w:autoSpaceDE/>
        <w:autoSpaceDN/>
        <w:adjustRightInd/>
        <w:ind w:left="0" w:firstLine="709"/>
        <w:jc w:val="both"/>
        <w:rPr>
          <w:bCs/>
          <w:lang w:val="ru-RU"/>
        </w:rPr>
      </w:pPr>
      <w:r w:rsidRPr="0066340A">
        <w:rPr>
          <w:bCs/>
          <w:lang w:val="ru-RU"/>
        </w:rPr>
        <w:t>Определение количества теплоты.</w:t>
      </w:r>
    </w:p>
    <w:p w:rsidR="00123236" w:rsidRPr="0066340A" w:rsidRDefault="00123236" w:rsidP="00374739">
      <w:pPr>
        <w:numPr>
          <w:ilvl w:val="0"/>
          <w:numId w:val="34"/>
        </w:numPr>
        <w:tabs>
          <w:tab w:val="left" w:pos="851"/>
          <w:tab w:val="left" w:pos="989"/>
        </w:tabs>
        <w:autoSpaceDE/>
        <w:autoSpaceDN/>
        <w:adjustRightInd/>
        <w:ind w:left="0" w:firstLine="709"/>
        <w:jc w:val="both"/>
        <w:rPr>
          <w:bCs/>
          <w:lang w:val="ru-RU"/>
        </w:rPr>
      </w:pPr>
      <w:r w:rsidRPr="0066340A">
        <w:rPr>
          <w:bCs/>
          <w:lang w:val="ru-RU"/>
        </w:rPr>
        <w:t>Определение удельной теплоемкости.</w:t>
      </w:r>
    </w:p>
    <w:p w:rsidR="00123236" w:rsidRPr="0066340A" w:rsidRDefault="00123236" w:rsidP="00374739">
      <w:pPr>
        <w:numPr>
          <w:ilvl w:val="0"/>
          <w:numId w:val="34"/>
        </w:numPr>
        <w:tabs>
          <w:tab w:val="left" w:pos="851"/>
          <w:tab w:val="left" w:pos="989"/>
        </w:tabs>
        <w:autoSpaceDE/>
        <w:autoSpaceDN/>
        <w:adjustRightInd/>
        <w:ind w:left="0" w:firstLine="709"/>
        <w:jc w:val="both"/>
        <w:rPr>
          <w:bCs/>
          <w:lang w:val="ru-RU"/>
        </w:rPr>
      </w:pPr>
      <w:r w:rsidRPr="0066340A">
        <w:rPr>
          <w:bCs/>
          <w:lang w:val="ru-RU"/>
        </w:rPr>
        <w:t>Измерение работы и мощности электрического тока.</w:t>
      </w:r>
    </w:p>
    <w:p w:rsidR="00123236" w:rsidRPr="0066340A" w:rsidRDefault="00123236" w:rsidP="00374739">
      <w:pPr>
        <w:numPr>
          <w:ilvl w:val="0"/>
          <w:numId w:val="34"/>
        </w:numPr>
        <w:tabs>
          <w:tab w:val="left" w:pos="851"/>
          <w:tab w:val="left" w:pos="989"/>
        </w:tabs>
        <w:autoSpaceDE/>
        <w:autoSpaceDN/>
        <w:adjustRightInd/>
        <w:ind w:left="0" w:firstLine="709"/>
        <w:jc w:val="both"/>
        <w:rPr>
          <w:bCs/>
          <w:lang w:val="ru-RU"/>
        </w:rPr>
      </w:pPr>
      <w:r w:rsidRPr="0066340A">
        <w:rPr>
          <w:bCs/>
          <w:lang w:val="ru-RU"/>
        </w:rPr>
        <w:t>Измерение сопротивления.</w:t>
      </w:r>
    </w:p>
    <w:p w:rsidR="00123236" w:rsidRPr="0066340A" w:rsidRDefault="00123236" w:rsidP="00374739">
      <w:pPr>
        <w:numPr>
          <w:ilvl w:val="0"/>
          <w:numId w:val="34"/>
        </w:numPr>
        <w:tabs>
          <w:tab w:val="left" w:pos="851"/>
          <w:tab w:val="left" w:pos="989"/>
        </w:tabs>
        <w:autoSpaceDE/>
        <w:autoSpaceDN/>
        <w:adjustRightInd/>
        <w:ind w:left="0" w:firstLine="709"/>
        <w:jc w:val="both"/>
        <w:rPr>
          <w:bCs/>
          <w:lang w:val="ru-RU"/>
        </w:rPr>
      </w:pPr>
      <w:r w:rsidRPr="0066340A">
        <w:rPr>
          <w:bCs/>
          <w:lang w:val="ru-RU"/>
        </w:rPr>
        <w:t>Определение оптической силы линзы.</w:t>
      </w:r>
    </w:p>
    <w:p w:rsidR="00123236" w:rsidRPr="0066340A" w:rsidRDefault="00123236" w:rsidP="00374739">
      <w:pPr>
        <w:numPr>
          <w:ilvl w:val="0"/>
          <w:numId w:val="34"/>
        </w:numPr>
        <w:tabs>
          <w:tab w:val="left" w:pos="851"/>
          <w:tab w:val="left" w:pos="989"/>
        </w:tabs>
        <w:autoSpaceDE/>
        <w:autoSpaceDN/>
        <w:adjustRightInd/>
        <w:ind w:left="0" w:firstLine="709"/>
        <w:jc w:val="both"/>
        <w:rPr>
          <w:bCs/>
          <w:lang w:val="ru-RU"/>
        </w:rPr>
      </w:pPr>
      <w:r w:rsidRPr="0066340A">
        <w:rPr>
          <w:bCs/>
          <w:lang w:val="ru-RU"/>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123236" w:rsidRPr="0066340A" w:rsidRDefault="00123236" w:rsidP="00374739">
      <w:pPr>
        <w:numPr>
          <w:ilvl w:val="0"/>
          <w:numId w:val="34"/>
        </w:numPr>
        <w:tabs>
          <w:tab w:val="left" w:pos="851"/>
          <w:tab w:val="left" w:pos="989"/>
        </w:tabs>
        <w:autoSpaceDE/>
        <w:autoSpaceDN/>
        <w:adjustRightInd/>
        <w:ind w:left="0" w:firstLine="709"/>
        <w:jc w:val="both"/>
        <w:rPr>
          <w:bCs/>
          <w:lang w:val="ru-RU"/>
        </w:rPr>
      </w:pPr>
      <w:r w:rsidRPr="0066340A">
        <w:rPr>
          <w:bCs/>
          <w:lang w:val="ru-RU"/>
        </w:rPr>
        <w:t>Исследование зависимости силы трения от характера поверхности, ее независимости от площади.</w:t>
      </w:r>
    </w:p>
    <w:p w:rsidR="00123236" w:rsidRPr="0066340A" w:rsidRDefault="00123236" w:rsidP="00374739">
      <w:pPr>
        <w:shd w:val="clear" w:color="auto" w:fill="FFFFFF"/>
        <w:tabs>
          <w:tab w:val="left" w:pos="851"/>
        </w:tabs>
        <w:ind w:firstLine="709"/>
        <w:contextualSpacing/>
        <w:jc w:val="both"/>
        <w:rPr>
          <w:rFonts w:eastAsia="Courier New"/>
          <w:b/>
          <w:lang w:val="ru-RU"/>
        </w:rPr>
      </w:pPr>
      <w:r w:rsidRPr="0066340A">
        <w:rPr>
          <w:rFonts w:eastAsia="Courier New"/>
          <w:b/>
          <w:lang w:val="ru-RU"/>
        </w:rPr>
        <w:t>Наблюдение явлений и постановка опытов (на качественном уровне) по обнаружению факторов, влияющих на протекание данных явлений</w:t>
      </w:r>
    </w:p>
    <w:p w:rsidR="00123236" w:rsidRPr="0066340A" w:rsidRDefault="00123236" w:rsidP="00374739">
      <w:pPr>
        <w:numPr>
          <w:ilvl w:val="0"/>
          <w:numId w:val="35"/>
        </w:numPr>
        <w:tabs>
          <w:tab w:val="left" w:pos="851"/>
          <w:tab w:val="left" w:pos="989"/>
        </w:tabs>
        <w:autoSpaceDE/>
        <w:autoSpaceDN/>
        <w:adjustRightInd/>
        <w:ind w:left="0" w:firstLine="709"/>
        <w:jc w:val="both"/>
        <w:rPr>
          <w:bCs/>
          <w:lang w:val="ru-RU"/>
        </w:rPr>
      </w:pPr>
      <w:r w:rsidRPr="0066340A">
        <w:rPr>
          <w:bCs/>
          <w:lang w:val="ru-RU"/>
        </w:rPr>
        <w:t>Наблюдение зависимости периода колебаний груза на нити от длины и независимости от массы.</w:t>
      </w:r>
    </w:p>
    <w:p w:rsidR="00123236" w:rsidRPr="0066340A" w:rsidRDefault="00123236" w:rsidP="00374739">
      <w:pPr>
        <w:numPr>
          <w:ilvl w:val="0"/>
          <w:numId w:val="35"/>
        </w:numPr>
        <w:tabs>
          <w:tab w:val="left" w:pos="851"/>
          <w:tab w:val="left" w:pos="989"/>
        </w:tabs>
        <w:autoSpaceDE/>
        <w:autoSpaceDN/>
        <w:adjustRightInd/>
        <w:ind w:left="0" w:firstLine="709"/>
        <w:jc w:val="both"/>
        <w:rPr>
          <w:bCs/>
          <w:lang w:val="ru-RU"/>
        </w:rPr>
      </w:pPr>
      <w:r w:rsidRPr="0066340A">
        <w:rPr>
          <w:bCs/>
          <w:lang w:val="ru-RU"/>
        </w:rPr>
        <w:t>Наблюдение зависимости периода колебаний груза на пружине от массы и жесткости.</w:t>
      </w:r>
    </w:p>
    <w:p w:rsidR="00123236" w:rsidRPr="0066340A" w:rsidRDefault="00123236" w:rsidP="00374739">
      <w:pPr>
        <w:numPr>
          <w:ilvl w:val="0"/>
          <w:numId w:val="35"/>
        </w:numPr>
        <w:tabs>
          <w:tab w:val="left" w:pos="851"/>
          <w:tab w:val="left" w:pos="989"/>
        </w:tabs>
        <w:autoSpaceDE/>
        <w:autoSpaceDN/>
        <w:adjustRightInd/>
        <w:ind w:left="0" w:firstLine="709"/>
        <w:jc w:val="both"/>
        <w:rPr>
          <w:bCs/>
          <w:lang w:val="ru-RU"/>
        </w:rPr>
      </w:pPr>
      <w:r w:rsidRPr="0066340A">
        <w:rPr>
          <w:bCs/>
          <w:lang w:val="ru-RU"/>
        </w:rPr>
        <w:t>Наблюдение зависимости давления газа от объема и температуры.</w:t>
      </w:r>
    </w:p>
    <w:p w:rsidR="00123236" w:rsidRPr="0066340A" w:rsidRDefault="00123236" w:rsidP="00374739">
      <w:pPr>
        <w:numPr>
          <w:ilvl w:val="0"/>
          <w:numId w:val="35"/>
        </w:numPr>
        <w:tabs>
          <w:tab w:val="left" w:pos="851"/>
          <w:tab w:val="left" w:pos="989"/>
        </w:tabs>
        <w:autoSpaceDE/>
        <w:autoSpaceDN/>
        <w:adjustRightInd/>
        <w:ind w:left="0" w:firstLine="709"/>
        <w:jc w:val="both"/>
        <w:rPr>
          <w:bCs/>
          <w:lang w:val="ru-RU"/>
        </w:rPr>
      </w:pPr>
      <w:r w:rsidRPr="0066340A">
        <w:rPr>
          <w:bCs/>
          <w:lang w:val="ru-RU"/>
        </w:rPr>
        <w:t>Наблюдение зависимости температуры остывающей воды от времени.</w:t>
      </w:r>
    </w:p>
    <w:p w:rsidR="00123236" w:rsidRPr="0066340A" w:rsidRDefault="00123236" w:rsidP="00374739">
      <w:pPr>
        <w:numPr>
          <w:ilvl w:val="0"/>
          <w:numId w:val="35"/>
        </w:numPr>
        <w:tabs>
          <w:tab w:val="left" w:pos="851"/>
          <w:tab w:val="left" w:pos="989"/>
        </w:tabs>
        <w:autoSpaceDE/>
        <w:autoSpaceDN/>
        <w:adjustRightInd/>
        <w:ind w:left="0" w:firstLine="709"/>
        <w:jc w:val="both"/>
        <w:rPr>
          <w:bCs/>
          <w:lang w:val="ru-RU"/>
        </w:rPr>
      </w:pPr>
      <w:r w:rsidRPr="0066340A">
        <w:rPr>
          <w:bCs/>
          <w:lang w:val="ru-RU"/>
        </w:rPr>
        <w:t>Исследование явления взаимодействия катушки с током и магнита.</w:t>
      </w:r>
    </w:p>
    <w:p w:rsidR="00123236" w:rsidRPr="0066340A" w:rsidRDefault="00123236" w:rsidP="00374739">
      <w:pPr>
        <w:numPr>
          <w:ilvl w:val="0"/>
          <w:numId w:val="35"/>
        </w:numPr>
        <w:tabs>
          <w:tab w:val="left" w:pos="851"/>
          <w:tab w:val="left" w:pos="989"/>
        </w:tabs>
        <w:autoSpaceDE/>
        <w:autoSpaceDN/>
        <w:adjustRightInd/>
        <w:ind w:left="0" w:firstLine="709"/>
        <w:jc w:val="both"/>
        <w:rPr>
          <w:bCs/>
          <w:lang w:val="ru-RU"/>
        </w:rPr>
      </w:pPr>
      <w:r w:rsidRPr="0066340A">
        <w:rPr>
          <w:bCs/>
          <w:lang w:val="ru-RU"/>
        </w:rPr>
        <w:t>Исследование явления электромагнитной индукции.</w:t>
      </w:r>
    </w:p>
    <w:p w:rsidR="00123236" w:rsidRPr="0066340A" w:rsidRDefault="00123236" w:rsidP="00374739">
      <w:pPr>
        <w:numPr>
          <w:ilvl w:val="0"/>
          <w:numId w:val="35"/>
        </w:numPr>
        <w:tabs>
          <w:tab w:val="left" w:pos="851"/>
          <w:tab w:val="left" w:pos="989"/>
        </w:tabs>
        <w:autoSpaceDE/>
        <w:autoSpaceDN/>
        <w:adjustRightInd/>
        <w:ind w:left="0" w:firstLine="709"/>
        <w:jc w:val="both"/>
        <w:rPr>
          <w:bCs/>
          <w:lang w:val="ru-RU"/>
        </w:rPr>
      </w:pPr>
      <w:r w:rsidRPr="0066340A">
        <w:rPr>
          <w:bCs/>
          <w:lang w:val="ru-RU"/>
        </w:rPr>
        <w:t>Наблюдение явления отражения и преломления света.</w:t>
      </w:r>
    </w:p>
    <w:p w:rsidR="00123236" w:rsidRPr="0066340A" w:rsidRDefault="00123236" w:rsidP="00374739">
      <w:pPr>
        <w:numPr>
          <w:ilvl w:val="0"/>
          <w:numId w:val="35"/>
        </w:numPr>
        <w:tabs>
          <w:tab w:val="left" w:pos="851"/>
          <w:tab w:val="left" w:pos="989"/>
        </w:tabs>
        <w:autoSpaceDE/>
        <w:autoSpaceDN/>
        <w:adjustRightInd/>
        <w:ind w:left="0" w:firstLine="709"/>
        <w:jc w:val="both"/>
        <w:rPr>
          <w:bCs/>
          <w:lang w:val="ru-RU"/>
        </w:rPr>
      </w:pPr>
      <w:r w:rsidRPr="0066340A">
        <w:rPr>
          <w:bCs/>
          <w:lang w:val="ru-RU"/>
        </w:rPr>
        <w:t>Наблюдение явления дисперсии.</w:t>
      </w:r>
    </w:p>
    <w:p w:rsidR="00123236" w:rsidRPr="0066340A" w:rsidRDefault="00123236" w:rsidP="00374739">
      <w:pPr>
        <w:numPr>
          <w:ilvl w:val="0"/>
          <w:numId w:val="35"/>
        </w:numPr>
        <w:tabs>
          <w:tab w:val="left" w:pos="851"/>
          <w:tab w:val="left" w:pos="989"/>
        </w:tabs>
        <w:autoSpaceDE/>
        <w:autoSpaceDN/>
        <w:adjustRightInd/>
        <w:ind w:left="0" w:firstLine="709"/>
        <w:jc w:val="both"/>
        <w:rPr>
          <w:bCs/>
          <w:lang w:val="ru-RU"/>
        </w:rPr>
      </w:pPr>
      <w:r w:rsidRPr="0066340A">
        <w:rPr>
          <w:bCs/>
          <w:lang w:val="ru-RU"/>
        </w:rPr>
        <w:t>Обнаружение зависимости сопротивления проводника от его параметров и вещества.</w:t>
      </w:r>
    </w:p>
    <w:p w:rsidR="00123236" w:rsidRPr="0066340A" w:rsidRDefault="00123236" w:rsidP="00374739">
      <w:pPr>
        <w:numPr>
          <w:ilvl w:val="0"/>
          <w:numId w:val="35"/>
        </w:numPr>
        <w:tabs>
          <w:tab w:val="left" w:pos="851"/>
          <w:tab w:val="left" w:pos="989"/>
        </w:tabs>
        <w:autoSpaceDE/>
        <w:autoSpaceDN/>
        <w:adjustRightInd/>
        <w:ind w:left="0" w:firstLine="709"/>
        <w:jc w:val="both"/>
        <w:rPr>
          <w:bCs/>
          <w:lang w:val="ru-RU"/>
        </w:rPr>
      </w:pPr>
      <w:r w:rsidRPr="0066340A">
        <w:rPr>
          <w:bCs/>
          <w:lang w:val="ru-RU"/>
        </w:rPr>
        <w:t>Исследование зависимости веса тела в жидкости от объема погруженной части.</w:t>
      </w:r>
    </w:p>
    <w:p w:rsidR="00123236" w:rsidRPr="0066340A" w:rsidRDefault="00123236" w:rsidP="00374739">
      <w:pPr>
        <w:numPr>
          <w:ilvl w:val="0"/>
          <w:numId w:val="35"/>
        </w:numPr>
        <w:tabs>
          <w:tab w:val="left" w:pos="851"/>
          <w:tab w:val="left" w:pos="989"/>
        </w:tabs>
        <w:autoSpaceDE/>
        <w:autoSpaceDN/>
        <w:adjustRightInd/>
        <w:ind w:left="0" w:firstLine="709"/>
        <w:jc w:val="both"/>
        <w:rPr>
          <w:bCs/>
          <w:lang w:val="ru-RU"/>
        </w:rPr>
      </w:pPr>
      <w:r w:rsidRPr="0066340A">
        <w:rPr>
          <w:bCs/>
          <w:lang w:val="ru-RU"/>
        </w:rPr>
        <w:t>Исследование зависимости одной физической величины от другой с представлением результатов в виде графика или таблицы.</w:t>
      </w:r>
    </w:p>
    <w:p w:rsidR="00123236" w:rsidRPr="0066340A" w:rsidRDefault="00123236" w:rsidP="00374739">
      <w:pPr>
        <w:numPr>
          <w:ilvl w:val="0"/>
          <w:numId w:val="35"/>
        </w:numPr>
        <w:tabs>
          <w:tab w:val="left" w:pos="851"/>
          <w:tab w:val="left" w:pos="989"/>
        </w:tabs>
        <w:autoSpaceDE/>
        <w:autoSpaceDN/>
        <w:adjustRightInd/>
        <w:ind w:left="0" w:firstLine="709"/>
        <w:jc w:val="both"/>
        <w:rPr>
          <w:bCs/>
          <w:lang w:val="ru-RU"/>
        </w:rPr>
      </w:pPr>
      <w:r w:rsidRPr="0066340A">
        <w:rPr>
          <w:bCs/>
          <w:lang w:val="ru-RU"/>
        </w:rPr>
        <w:t>Исследование зависимости массы от объема.</w:t>
      </w:r>
    </w:p>
    <w:p w:rsidR="00123236" w:rsidRPr="0066340A" w:rsidRDefault="00123236" w:rsidP="00374739">
      <w:pPr>
        <w:numPr>
          <w:ilvl w:val="0"/>
          <w:numId w:val="35"/>
        </w:numPr>
        <w:tabs>
          <w:tab w:val="left" w:pos="851"/>
          <w:tab w:val="left" w:pos="989"/>
        </w:tabs>
        <w:autoSpaceDE/>
        <w:autoSpaceDN/>
        <w:adjustRightInd/>
        <w:ind w:left="0" w:firstLine="709"/>
        <w:jc w:val="both"/>
        <w:rPr>
          <w:bCs/>
          <w:lang w:val="ru-RU"/>
        </w:rPr>
      </w:pPr>
      <w:r w:rsidRPr="0066340A">
        <w:rPr>
          <w:bCs/>
          <w:lang w:val="ru-RU"/>
        </w:rPr>
        <w:t>Исследование зависимости пути от времени при равноускоренном движении без начальной скорости.</w:t>
      </w:r>
    </w:p>
    <w:p w:rsidR="00123236" w:rsidRPr="0066340A" w:rsidRDefault="00123236" w:rsidP="00374739">
      <w:pPr>
        <w:numPr>
          <w:ilvl w:val="0"/>
          <w:numId w:val="35"/>
        </w:numPr>
        <w:tabs>
          <w:tab w:val="left" w:pos="851"/>
          <w:tab w:val="left" w:pos="989"/>
        </w:tabs>
        <w:autoSpaceDE/>
        <w:autoSpaceDN/>
        <w:adjustRightInd/>
        <w:ind w:left="0" w:firstLine="709"/>
        <w:jc w:val="both"/>
        <w:rPr>
          <w:bCs/>
          <w:lang w:val="ru-RU"/>
        </w:rPr>
      </w:pPr>
      <w:r w:rsidRPr="0066340A">
        <w:rPr>
          <w:bCs/>
          <w:lang w:val="ru-RU"/>
        </w:rPr>
        <w:t>Исследование зависимости скорости от времени и пути при равноускоренном движении.</w:t>
      </w:r>
    </w:p>
    <w:p w:rsidR="00123236" w:rsidRPr="0066340A" w:rsidRDefault="00123236" w:rsidP="00374739">
      <w:pPr>
        <w:numPr>
          <w:ilvl w:val="0"/>
          <w:numId w:val="35"/>
        </w:numPr>
        <w:tabs>
          <w:tab w:val="left" w:pos="851"/>
          <w:tab w:val="left" w:pos="989"/>
        </w:tabs>
        <w:autoSpaceDE/>
        <w:autoSpaceDN/>
        <w:adjustRightInd/>
        <w:ind w:left="0" w:firstLine="709"/>
        <w:jc w:val="both"/>
        <w:rPr>
          <w:bCs/>
          <w:lang w:val="ru-RU"/>
        </w:rPr>
      </w:pPr>
      <w:r w:rsidRPr="0066340A">
        <w:rPr>
          <w:bCs/>
          <w:lang w:val="ru-RU"/>
        </w:rPr>
        <w:t>Исследование зависимости силы трения от силы давления.</w:t>
      </w:r>
    </w:p>
    <w:p w:rsidR="00123236" w:rsidRPr="0066340A" w:rsidRDefault="00123236" w:rsidP="00374739">
      <w:pPr>
        <w:numPr>
          <w:ilvl w:val="0"/>
          <w:numId w:val="35"/>
        </w:numPr>
        <w:tabs>
          <w:tab w:val="left" w:pos="851"/>
          <w:tab w:val="left" w:pos="989"/>
        </w:tabs>
        <w:autoSpaceDE/>
        <w:autoSpaceDN/>
        <w:adjustRightInd/>
        <w:ind w:left="0" w:firstLine="709"/>
        <w:jc w:val="both"/>
        <w:rPr>
          <w:bCs/>
          <w:lang w:val="ru-RU"/>
        </w:rPr>
      </w:pPr>
      <w:r w:rsidRPr="0066340A">
        <w:rPr>
          <w:bCs/>
          <w:lang w:val="ru-RU"/>
        </w:rPr>
        <w:t>Исследование зависимости деформации пружины от силы.</w:t>
      </w:r>
    </w:p>
    <w:p w:rsidR="00123236" w:rsidRPr="0066340A" w:rsidRDefault="00123236" w:rsidP="00374739">
      <w:pPr>
        <w:numPr>
          <w:ilvl w:val="0"/>
          <w:numId w:val="35"/>
        </w:numPr>
        <w:tabs>
          <w:tab w:val="left" w:pos="851"/>
          <w:tab w:val="left" w:pos="989"/>
        </w:tabs>
        <w:autoSpaceDE/>
        <w:autoSpaceDN/>
        <w:adjustRightInd/>
        <w:ind w:left="0" w:firstLine="709"/>
        <w:jc w:val="both"/>
        <w:rPr>
          <w:bCs/>
          <w:lang w:val="ru-RU"/>
        </w:rPr>
      </w:pPr>
      <w:r w:rsidRPr="0066340A">
        <w:rPr>
          <w:bCs/>
          <w:lang w:val="ru-RU"/>
        </w:rPr>
        <w:t>Исследование зависимости периода колебаний груза на нити от длины.</w:t>
      </w:r>
    </w:p>
    <w:p w:rsidR="00123236" w:rsidRPr="0066340A" w:rsidRDefault="00123236" w:rsidP="00374739">
      <w:pPr>
        <w:numPr>
          <w:ilvl w:val="0"/>
          <w:numId w:val="35"/>
        </w:numPr>
        <w:tabs>
          <w:tab w:val="left" w:pos="851"/>
          <w:tab w:val="left" w:pos="989"/>
        </w:tabs>
        <w:autoSpaceDE/>
        <w:autoSpaceDN/>
        <w:adjustRightInd/>
        <w:ind w:left="0" w:firstLine="709"/>
        <w:jc w:val="both"/>
        <w:rPr>
          <w:bCs/>
          <w:lang w:val="ru-RU"/>
        </w:rPr>
      </w:pPr>
      <w:r w:rsidRPr="0066340A">
        <w:rPr>
          <w:bCs/>
          <w:lang w:val="ru-RU"/>
        </w:rPr>
        <w:t>Исследование зависимости периода колебаний груза на пружине от жесткости и массы.</w:t>
      </w:r>
    </w:p>
    <w:p w:rsidR="00123236" w:rsidRPr="0066340A" w:rsidRDefault="00123236" w:rsidP="00374739">
      <w:pPr>
        <w:numPr>
          <w:ilvl w:val="0"/>
          <w:numId w:val="35"/>
        </w:numPr>
        <w:tabs>
          <w:tab w:val="left" w:pos="851"/>
          <w:tab w:val="left" w:pos="989"/>
        </w:tabs>
        <w:autoSpaceDE/>
        <w:autoSpaceDN/>
        <w:adjustRightInd/>
        <w:ind w:left="0" w:firstLine="709"/>
        <w:jc w:val="both"/>
        <w:rPr>
          <w:bCs/>
          <w:lang w:val="ru-RU"/>
        </w:rPr>
      </w:pPr>
      <w:r w:rsidRPr="0066340A">
        <w:rPr>
          <w:bCs/>
          <w:lang w:val="ru-RU"/>
        </w:rPr>
        <w:t>Исследование зависимости силы тока через проводник от напряжения.</w:t>
      </w:r>
    </w:p>
    <w:p w:rsidR="00123236" w:rsidRPr="0066340A" w:rsidRDefault="00123236" w:rsidP="00374739">
      <w:pPr>
        <w:numPr>
          <w:ilvl w:val="0"/>
          <w:numId w:val="35"/>
        </w:numPr>
        <w:tabs>
          <w:tab w:val="left" w:pos="851"/>
          <w:tab w:val="left" w:pos="989"/>
        </w:tabs>
        <w:autoSpaceDE/>
        <w:autoSpaceDN/>
        <w:adjustRightInd/>
        <w:ind w:left="0" w:firstLine="709"/>
        <w:jc w:val="both"/>
        <w:rPr>
          <w:bCs/>
          <w:lang w:val="ru-RU"/>
        </w:rPr>
      </w:pPr>
      <w:r w:rsidRPr="0066340A">
        <w:rPr>
          <w:bCs/>
          <w:lang w:val="ru-RU"/>
        </w:rPr>
        <w:t>Исследование зависимости силы тока через лампочку от напряжения.</w:t>
      </w:r>
    </w:p>
    <w:p w:rsidR="00123236" w:rsidRPr="0066340A" w:rsidRDefault="00123236" w:rsidP="00374739">
      <w:pPr>
        <w:numPr>
          <w:ilvl w:val="0"/>
          <w:numId w:val="35"/>
        </w:numPr>
        <w:tabs>
          <w:tab w:val="left" w:pos="851"/>
          <w:tab w:val="left" w:pos="989"/>
        </w:tabs>
        <w:autoSpaceDE/>
        <w:autoSpaceDN/>
        <w:adjustRightInd/>
        <w:ind w:left="0" w:firstLine="709"/>
        <w:jc w:val="both"/>
        <w:rPr>
          <w:bCs/>
          <w:lang w:val="ru-RU"/>
        </w:rPr>
      </w:pPr>
      <w:r w:rsidRPr="0066340A">
        <w:rPr>
          <w:bCs/>
          <w:lang w:val="ru-RU"/>
        </w:rPr>
        <w:t>Исследование зависимости угла преломления от угла падения.</w:t>
      </w:r>
    </w:p>
    <w:p w:rsidR="00123236" w:rsidRPr="0066340A" w:rsidRDefault="00123236" w:rsidP="00374739">
      <w:pPr>
        <w:shd w:val="clear" w:color="auto" w:fill="FFFFFF"/>
        <w:tabs>
          <w:tab w:val="left" w:pos="851"/>
        </w:tabs>
        <w:ind w:firstLine="709"/>
        <w:contextualSpacing/>
        <w:jc w:val="both"/>
        <w:rPr>
          <w:rFonts w:eastAsia="Courier New"/>
          <w:b/>
          <w:lang w:val="ru-RU"/>
        </w:rPr>
      </w:pPr>
      <w:r w:rsidRPr="0066340A">
        <w:rPr>
          <w:rFonts w:eastAsia="Courier New"/>
          <w:b/>
          <w:lang w:val="ru-RU"/>
        </w:rPr>
        <w:lastRenderedPageBreak/>
        <w:t>Проверка заданных предположений (прямые измерения физических величин и сравнение заданных соотношений между ними). Проверка гипотез</w:t>
      </w:r>
    </w:p>
    <w:p w:rsidR="00123236" w:rsidRPr="0066340A" w:rsidRDefault="00123236" w:rsidP="00374739">
      <w:pPr>
        <w:numPr>
          <w:ilvl w:val="0"/>
          <w:numId w:val="36"/>
        </w:numPr>
        <w:tabs>
          <w:tab w:val="left" w:pos="851"/>
          <w:tab w:val="left" w:pos="989"/>
        </w:tabs>
        <w:autoSpaceDE/>
        <w:autoSpaceDN/>
        <w:adjustRightInd/>
        <w:ind w:left="0" w:firstLine="709"/>
        <w:jc w:val="both"/>
        <w:rPr>
          <w:bCs/>
          <w:lang w:val="ru-RU"/>
        </w:rPr>
      </w:pPr>
      <w:r w:rsidRPr="0066340A">
        <w:rPr>
          <w:bCs/>
          <w:lang w:val="ru-RU"/>
        </w:rPr>
        <w:t>Проверка гипотезы о линейной зависимости длины столбика жидкости в трубке от температуры.</w:t>
      </w:r>
    </w:p>
    <w:p w:rsidR="00123236" w:rsidRPr="0066340A" w:rsidRDefault="00123236" w:rsidP="00374739">
      <w:pPr>
        <w:numPr>
          <w:ilvl w:val="0"/>
          <w:numId w:val="36"/>
        </w:numPr>
        <w:tabs>
          <w:tab w:val="left" w:pos="851"/>
          <w:tab w:val="left" w:pos="989"/>
        </w:tabs>
        <w:autoSpaceDE/>
        <w:autoSpaceDN/>
        <w:adjustRightInd/>
        <w:ind w:left="0" w:firstLine="709"/>
        <w:jc w:val="both"/>
        <w:rPr>
          <w:bCs/>
          <w:lang w:val="ru-RU"/>
        </w:rPr>
      </w:pPr>
      <w:r w:rsidRPr="0066340A">
        <w:rPr>
          <w:bCs/>
          <w:lang w:val="ru-RU"/>
        </w:rPr>
        <w:t>Проверка гипотезы о прямой пропорциональности скорости при равноускоренном движении пройденному пути.</w:t>
      </w:r>
    </w:p>
    <w:p w:rsidR="00123236" w:rsidRPr="0066340A" w:rsidRDefault="00123236" w:rsidP="00374739">
      <w:pPr>
        <w:numPr>
          <w:ilvl w:val="0"/>
          <w:numId w:val="36"/>
        </w:numPr>
        <w:tabs>
          <w:tab w:val="left" w:pos="851"/>
          <w:tab w:val="left" w:pos="989"/>
        </w:tabs>
        <w:autoSpaceDE/>
        <w:autoSpaceDN/>
        <w:adjustRightInd/>
        <w:ind w:left="0" w:firstLine="709"/>
        <w:jc w:val="both"/>
        <w:rPr>
          <w:bCs/>
          <w:lang w:val="ru-RU"/>
        </w:rPr>
      </w:pPr>
      <w:r w:rsidRPr="0066340A">
        <w:rPr>
          <w:bCs/>
          <w:lang w:val="ru-RU"/>
        </w:rPr>
        <w:t>Проверка гипотезы: при последовательно включенных лампочки и проводника или двух проводников напряжения складывать нельзя (можно).</w:t>
      </w:r>
    </w:p>
    <w:p w:rsidR="00123236" w:rsidRPr="0066340A" w:rsidRDefault="00123236" w:rsidP="00374739">
      <w:pPr>
        <w:numPr>
          <w:ilvl w:val="0"/>
          <w:numId w:val="36"/>
        </w:numPr>
        <w:tabs>
          <w:tab w:val="left" w:pos="851"/>
          <w:tab w:val="left" w:pos="989"/>
        </w:tabs>
        <w:autoSpaceDE/>
        <w:autoSpaceDN/>
        <w:adjustRightInd/>
        <w:ind w:left="0" w:firstLine="709"/>
        <w:jc w:val="both"/>
        <w:rPr>
          <w:bCs/>
          <w:lang w:val="ru-RU"/>
        </w:rPr>
      </w:pPr>
      <w:r w:rsidRPr="0066340A">
        <w:rPr>
          <w:bCs/>
          <w:lang w:val="ru-RU"/>
        </w:rPr>
        <w:t>Проверка правила сложения токов на двух параллельно включенных резисторов.</w:t>
      </w:r>
    </w:p>
    <w:p w:rsidR="00123236" w:rsidRPr="0066340A" w:rsidRDefault="00123236" w:rsidP="00374739">
      <w:pPr>
        <w:shd w:val="clear" w:color="auto" w:fill="FFFFFF"/>
        <w:tabs>
          <w:tab w:val="left" w:pos="851"/>
        </w:tabs>
        <w:ind w:firstLine="709"/>
        <w:contextualSpacing/>
        <w:jc w:val="both"/>
        <w:rPr>
          <w:rFonts w:eastAsia="Courier New"/>
          <w:b/>
          <w:lang w:val="ru-RU"/>
        </w:rPr>
      </w:pPr>
      <w:r w:rsidRPr="0066340A">
        <w:rPr>
          <w:rFonts w:eastAsia="Courier New"/>
          <w:b/>
          <w:lang w:val="ru-RU"/>
        </w:rPr>
        <w:t>Знакомство с техническими устройствами и их конструирование</w:t>
      </w:r>
    </w:p>
    <w:p w:rsidR="00123236" w:rsidRPr="0066340A" w:rsidRDefault="00123236" w:rsidP="00374739">
      <w:pPr>
        <w:numPr>
          <w:ilvl w:val="0"/>
          <w:numId w:val="36"/>
        </w:numPr>
        <w:tabs>
          <w:tab w:val="left" w:pos="851"/>
          <w:tab w:val="left" w:pos="989"/>
        </w:tabs>
        <w:autoSpaceDE/>
        <w:autoSpaceDN/>
        <w:adjustRightInd/>
        <w:ind w:left="0" w:firstLine="709"/>
        <w:jc w:val="both"/>
        <w:rPr>
          <w:bCs/>
          <w:lang w:val="ru-RU"/>
        </w:rPr>
      </w:pPr>
      <w:r w:rsidRPr="0066340A">
        <w:rPr>
          <w:bCs/>
          <w:lang w:val="ru-RU"/>
        </w:rPr>
        <w:t>Конструирование наклонной плоскости с заданным значением КПД.</w:t>
      </w:r>
    </w:p>
    <w:p w:rsidR="00123236" w:rsidRPr="0066340A" w:rsidRDefault="00123236" w:rsidP="00374739">
      <w:pPr>
        <w:numPr>
          <w:ilvl w:val="0"/>
          <w:numId w:val="36"/>
        </w:numPr>
        <w:tabs>
          <w:tab w:val="left" w:pos="851"/>
          <w:tab w:val="left" w:pos="989"/>
        </w:tabs>
        <w:autoSpaceDE/>
        <w:autoSpaceDN/>
        <w:adjustRightInd/>
        <w:ind w:left="0" w:firstLine="709"/>
        <w:jc w:val="both"/>
        <w:rPr>
          <w:bCs/>
          <w:lang w:val="ru-RU"/>
        </w:rPr>
      </w:pPr>
      <w:r w:rsidRPr="0066340A">
        <w:rPr>
          <w:bCs/>
          <w:lang w:val="ru-RU"/>
        </w:rPr>
        <w:t>Конструирование ареометра и испытание его работы.</w:t>
      </w:r>
    </w:p>
    <w:p w:rsidR="00123236" w:rsidRPr="0066340A" w:rsidRDefault="00123236" w:rsidP="00374739">
      <w:pPr>
        <w:numPr>
          <w:ilvl w:val="0"/>
          <w:numId w:val="36"/>
        </w:numPr>
        <w:tabs>
          <w:tab w:val="left" w:pos="851"/>
          <w:tab w:val="left" w:pos="989"/>
        </w:tabs>
        <w:autoSpaceDE/>
        <w:autoSpaceDN/>
        <w:adjustRightInd/>
        <w:ind w:left="0" w:firstLine="709"/>
        <w:jc w:val="both"/>
        <w:rPr>
          <w:bCs/>
          <w:lang w:val="ru-RU"/>
        </w:rPr>
      </w:pPr>
      <w:r w:rsidRPr="0066340A">
        <w:rPr>
          <w:bCs/>
          <w:lang w:val="ru-RU"/>
        </w:rPr>
        <w:t>Сборка электрической цепи и измерение силы тока в ее различных участках.</w:t>
      </w:r>
    </w:p>
    <w:p w:rsidR="00123236" w:rsidRPr="0066340A" w:rsidRDefault="00123236" w:rsidP="00374739">
      <w:pPr>
        <w:numPr>
          <w:ilvl w:val="0"/>
          <w:numId w:val="36"/>
        </w:numPr>
        <w:tabs>
          <w:tab w:val="left" w:pos="851"/>
          <w:tab w:val="left" w:pos="989"/>
        </w:tabs>
        <w:autoSpaceDE/>
        <w:autoSpaceDN/>
        <w:adjustRightInd/>
        <w:ind w:left="0" w:firstLine="709"/>
        <w:jc w:val="both"/>
        <w:rPr>
          <w:bCs/>
          <w:lang w:val="ru-RU"/>
        </w:rPr>
      </w:pPr>
      <w:r w:rsidRPr="0066340A">
        <w:rPr>
          <w:bCs/>
          <w:lang w:val="ru-RU"/>
        </w:rPr>
        <w:t>Сборка электромагнита и испытание его действия.</w:t>
      </w:r>
    </w:p>
    <w:p w:rsidR="00123236" w:rsidRPr="0066340A" w:rsidRDefault="00123236" w:rsidP="00374739">
      <w:pPr>
        <w:numPr>
          <w:ilvl w:val="0"/>
          <w:numId w:val="36"/>
        </w:numPr>
        <w:tabs>
          <w:tab w:val="left" w:pos="851"/>
          <w:tab w:val="left" w:pos="989"/>
        </w:tabs>
        <w:autoSpaceDE/>
        <w:autoSpaceDN/>
        <w:adjustRightInd/>
        <w:ind w:left="0" w:firstLine="709"/>
        <w:jc w:val="both"/>
        <w:rPr>
          <w:bCs/>
          <w:lang w:val="ru-RU"/>
        </w:rPr>
      </w:pPr>
      <w:r w:rsidRPr="0066340A">
        <w:rPr>
          <w:bCs/>
          <w:lang w:val="ru-RU"/>
        </w:rPr>
        <w:t>Изучение электрического двигателя постоянного тока (на модели).</w:t>
      </w:r>
    </w:p>
    <w:p w:rsidR="00123236" w:rsidRPr="0066340A" w:rsidRDefault="00123236" w:rsidP="00374739">
      <w:pPr>
        <w:numPr>
          <w:ilvl w:val="0"/>
          <w:numId w:val="36"/>
        </w:numPr>
        <w:tabs>
          <w:tab w:val="left" w:pos="851"/>
          <w:tab w:val="left" w:pos="989"/>
        </w:tabs>
        <w:autoSpaceDE/>
        <w:autoSpaceDN/>
        <w:adjustRightInd/>
        <w:ind w:left="0" w:firstLine="709"/>
        <w:jc w:val="both"/>
        <w:rPr>
          <w:bCs/>
          <w:lang w:val="ru-RU"/>
        </w:rPr>
      </w:pPr>
      <w:r w:rsidRPr="0066340A">
        <w:rPr>
          <w:bCs/>
          <w:lang w:val="ru-RU"/>
        </w:rPr>
        <w:t>Конструирование электродвигателя.</w:t>
      </w:r>
    </w:p>
    <w:p w:rsidR="00123236" w:rsidRPr="0066340A" w:rsidRDefault="00123236" w:rsidP="00374739">
      <w:pPr>
        <w:numPr>
          <w:ilvl w:val="0"/>
          <w:numId w:val="36"/>
        </w:numPr>
        <w:tabs>
          <w:tab w:val="left" w:pos="851"/>
          <w:tab w:val="left" w:pos="989"/>
        </w:tabs>
        <w:autoSpaceDE/>
        <w:autoSpaceDN/>
        <w:adjustRightInd/>
        <w:ind w:left="0" w:firstLine="709"/>
        <w:jc w:val="both"/>
        <w:rPr>
          <w:bCs/>
          <w:lang w:val="ru-RU"/>
        </w:rPr>
      </w:pPr>
      <w:r w:rsidRPr="0066340A">
        <w:rPr>
          <w:bCs/>
          <w:lang w:val="ru-RU"/>
        </w:rPr>
        <w:t>Конструирование модели телескопа.</w:t>
      </w:r>
    </w:p>
    <w:p w:rsidR="00123236" w:rsidRPr="0066340A" w:rsidRDefault="00123236" w:rsidP="00374739">
      <w:pPr>
        <w:numPr>
          <w:ilvl w:val="0"/>
          <w:numId w:val="36"/>
        </w:numPr>
        <w:tabs>
          <w:tab w:val="left" w:pos="851"/>
          <w:tab w:val="left" w:pos="989"/>
        </w:tabs>
        <w:autoSpaceDE/>
        <w:autoSpaceDN/>
        <w:adjustRightInd/>
        <w:ind w:left="0" w:firstLine="709"/>
        <w:jc w:val="both"/>
        <w:rPr>
          <w:bCs/>
          <w:lang w:val="ru-RU"/>
        </w:rPr>
      </w:pPr>
      <w:r w:rsidRPr="0066340A">
        <w:rPr>
          <w:bCs/>
          <w:lang w:val="ru-RU"/>
        </w:rPr>
        <w:t>Конструирование модели лодки с заданной грузоподъемностью.</w:t>
      </w:r>
    </w:p>
    <w:p w:rsidR="00123236" w:rsidRPr="0066340A" w:rsidRDefault="00123236" w:rsidP="00374739">
      <w:pPr>
        <w:numPr>
          <w:ilvl w:val="0"/>
          <w:numId w:val="36"/>
        </w:numPr>
        <w:tabs>
          <w:tab w:val="left" w:pos="851"/>
          <w:tab w:val="left" w:pos="989"/>
        </w:tabs>
        <w:autoSpaceDE/>
        <w:autoSpaceDN/>
        <w:adjustRightInd/>
        <w:ind w:left="0" w:firstLine="709"/>
        <w:jc w:val="both"/>
        <w:rPr>
          <w:bCs/>
          <w:lang w:val="ru-RU"/>
        </w:rPr>
      </w:pPr>
      <w:r w:rsidRPr="0066340A">
        <w:rPr>
          <w:bCs/>
          <w:lang w:val="ru-RU"/>
        </w:rPr>
        <w:t>Оценка своего зрения и подбор очков.</w:t>
      </w:r>
    </w:p>
    <w:p w:rsidR="00123236" w:rsidRPr="0066340A" w:rsidRDefault="00123236" w:rsidP="00374739">
      <w:pPr>
        <w:numPr>
          <w:ilvl w:val="0"/>
          <w:numId w:val="36"/>
        </w:numPr>
        <w:tabs>
          <w:tab w:val="left" w:pos="851"/>
          <w:tab w:val="left" w:pos="989"/>
        </w:tabs>
        <w:autoSpaceDE/>
        <w:autoSpaceDN/>
        <w:adjustRightInd/>
        <w:ind w:left="0" w:firstLine="709"/>
        <w:jc w:val="both"/>
        <w:rPr>
          <w:bCs/>
          <w:lang w:val="ru-RU"/>
        </w:rPr>
      </w:pPr>
      <w:r w:rsidRPr="0066340A">
        <w:rPr>
          <w:bCs/>
          <w:lang w:val="ru-RU"/>
        </w:rPr>
        <w:t>Конструирование простейшего генератора.</w:t>
      </w:r>
    </w:p>
    <w:p w:rsidR="00123236" w:rsidRPr="0066340A" w:rsidRDefault="00123236" w:rsidP="00374739">
      <w:pPr>
        <w:numPr>
          <w:ilvl w:val="0"/>
          <w:numId w:val="36"/>
        </w:numPr>
        <w:tabs>
          <w:tab w:val="left" w:pos="851"/>
          <w:tab w:val="left" w:pos="989"/>
        </w:tabs>
        <w:autoSpaceDE/>
        <w:autoSpaceDN/>
        <w:adjustRightInd/>
        <w:ind w:left="0" w:firstLine="709"/>
        <w:jc w:val="both"/>
        <w:rPr>
          <w:bCs/>
          <w:lang w:val="ru-RU"/>
        </w:rPr>
      </w:pPr>
      <w:r w:rsidRPr="0066340A">
        <w:rPr>
          <w:bCs/>
          <w:lang w:val="ru-RU"/>
        </w:rPr>
        <w:t>Изучение свойств изображения в линзах.</w:t>
      </w:r>
    </w:p>
    <w:p w:rsidR="00123236" w:rsidRPr="0066340A" w:rsidRDefault="00123236" w:rsidP="00374739">
      <w:pPr>
        <w:ind w:firstLine="709"/>
        <w:jc w:val="both"/>
        <w:rPr>
          <w:lang w:val="ru-RU"/>
        </w:rPr>
      </w:pPr>
    </w:p>
    <w:p w:rsidR="00123236" w:rsidRPr="0066340A" w:rsidRDefault="00123236" w:rsidP="00374739">
      <w:pPr>
        <w:pStyle w:val="5"/>
        <w:rPr>
          <w:sz w:val="24"/>
          <w:szCs w:val="24"/>
        </w:rPr>
      </w:pPr>
      <w:bookmarkStart w:id="114" w:name="_Toc414553247"/>
      <w:bookmarkStart w:id="115" w:name="_Toc410654036"/>
      <w:bookmarkStart w:id="116" w:name="_Toc409691711"/>
      <w:r w:rsidRPr="0066340A">
        <w:rPr>
          <w:sz w:val="24"/>
          <w:szCs w:val="24"/>
        </w:rPr>
        <w:t>2.2.2.10. Биология</w:t>
      </w:r>
      <w:bookmarkEnd w:id="114"/>
      <w:bookmarkEnd w:id="115"/>
      <w:bookmarkEnd w:id="116"/>
    </w:p>
    <w:p w:rsidR="00123236" w:rsidRPr="0066340A" w:rsidRDefault="00123236" w:rsidP="00374739">
      <w:pPr>
        <w:overflowPunct w:val="0"/>
        <w:ind w:firstLine="709"/>
        <w:jc w:val="both"/>
        <w:rPr>
          <w:lang w:val="ru-RU"/>
        </w:rPr>
      </w:pPr>
      <w:r w:rsidRPr="0066340A">
        <w:rPr>
          <w:lang w:val="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123236" w:rsidRPr="0066340A" w:rsidRDefault="00123236" w:rsidP="00374739">
      <w:pPr>
        <w:overflowPunct w:val="0"/>
        <w:ind w:firstLine="709"/>
        <w:jc w:val="both"/>
        <w:rPr>
          <w:lang w:val="ru-RU"/>
        </w:rPr>
      </w:pPr>
      <w:r w:rsidRPr="0066340A">
        <w:rPr>
          <w:lang w:val="ru-RU"/>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23236" w:rsidRPr="0066340A" w:rsidRDefault="00123236" w:rsidP="00374739">
      <w:pPr>
        <w:overflowPunct w:val="0"/>
        <w:ind w:firstLine="709"/>
        <w:jc w:val="both"/>
        <w:rPr>
          <w:lang w:val="ru-RU"/>
        </w:rPr>
      </w:pPr>
      <w:r w:rsidRPr="0066340A">
        <w:rPr>
          <w:lang w:val="ru-RU"/>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17" w:name="page3"/>
      <w:bookmarkEnd w:id="117"/>
      <w:r w:rsidRPr="0066340A">
        <w:rPr>
          <w:lang w:val="ru-RU"/>
        </w:rPr>
        <w:t xml:space="preserve"> и научно аргументировать полученные выводы.</w:t>
      </w:r>
    </w:p>
    <w:p w:rsidR="00123236" w:rsidRPr="0066340A" w:rsidRDefault="00123236" w:rsidP="00374739">
      <w:pPr>
        <w:ind w:firstLine="709"/>
        <w:jc w:val="both"/>
        <w:rPr>
          <w:lang w:val="ru-RU"/>
        </w:rPr>
      </w:pPr>
      <w:r w:rsidRPr="0066340A">
        <w:rPr>
          <w:lang w:val="ru-RU"/>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18" w:name="page15"/>
      <w:bookmarkStart w:id="119" w:name="page25"/>
      <w:bookmarkEnd w:id="118"/>
      <w:bookmarkEnd w:id="119"/>
      <w:r w:rsidRPr="0066340A">
        <w:rPr>
          <w:b/>
          <w:bCs/>
          <w:lang w:val="ru-RU"/>
        </w:rPr>
        <w:t>Живые организмы.</w:t>
      </w:r>
    </w:p>
    <w:p w:rsidR="00123236" w:rsidRPr="0066340A" w:rsidRDefault="00123236" w:rsidP="00374739">
      <w:pPr>
        <w:overflowPunct w:val="0"/>
        <w:ind w:left="709"/>
        <w:contextualSpacing/>
        <w:jc w:val="both"/>
        <w:rPr>
          <w:bCs/>
          <w:lang w:val="ru-RU"/>
        </w:rPr>
      </w:pPr>
      <w:r w:rsidRPr="0066340A">
        <w:rPr>
          <w:b/>
          <w:bCs/>
          <w:lang w:val="ru-RU"/>
        </w:rPr>
        <w:t>Биология – наука о живых организмах.</w:t>
      </w:r>
    </w:p>
    <w:p w:rsidR="00123236" w:rsidRPr="0066340A" w:rsidRDefault="00123236" w:rsidP="00374739">
      <w:pPr>
        <w:overflowPunct w:val="0"/>
        <w:ind w:firstLine="709"/>
        <w:jc w:val="both"/>
        <w:rPr>
          <w:lang w:val="ru-RU"/>
        </w:rPr>
      </w:pPr>
      <w:r w:rsidRPr="0066340A">
        <w:rPr>
          <w:lang w:val="ru-RU"/>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123236" w:rsidRPr="0066340A" w:rsidRDefault="00123236" w:rsidP="00374739">
      <w:pPr>
        <w:overflowPunct w:val="0"/>
        <w:ind w:firstLine="709"/>
        <w:jc w:val="both"/>
        <w:rPr>
          <w:lang w:val="ru-RU"/>
        </w:rPr>
      </w:pPr>
      <w:r w:rsidRPr="0066340A">
        <w:rPr>
          <w:lang w:val="ru-RU"/>
        </w:rPr>
        <w:t>Свойства живых организмов (</w:t>
      </w:r>
      <w:r w:rsidRPr="0066340A">
        <w:rPr>
          <w:i/>
          <w:lang w:val="ru-RU"/>
        </w:rPr>
        <w:t>структурированность, целостность</w:t>
      </w:r>
      <w:r w:rsidRPr="0066340A">
        <w:rPr>
          <w:lang w:val="ru-RU"/>
        </w:rPr>
        <w:t xml:space="preserve">, обмен веществ, движение, размножение, развитие, раздражимость, приспособленность, </w:t>
      </w:r>
      <w:r w:rsidRPr="0066340A">
        <w:rPr>
          <w:i/>
          <w:lang w:val="ru-RU"/>
        </w:rPr>
        <w:t>наследственность и изменчивость</w:t>
      </w:r>
      <w:r w:rsidRPr="0066340A">
        <w:rPr>
          <w:lang w:val="ru-RU"/>
        </w:rPr>
        <w:t>) их проявление у растений, животных, грибов и бактерий.</w:t>
      </w:r>
    </w:p>
    <w:p w:rsidR="00123236" w:rsidRPr="0066340A" w:rsidRDefault="00123236" w:rsidP="00374739">
      <w:pPr>
        <w:overflowPunct w:val="0"/>
        <w:ind w:left="709"/>
        <w:contextualSpacing/>
        <w:jc w:val="both"/>
        <w:rPr>
          <w:b/>
          <w:bCs/>
          <w:lang w:val="ru-RU"/>
        </w:rPr>
      </w:pPr>
      <w:r w:rsidRPr="0066340A">
        <w:rPr>
          <w:b/>
          <w:bCs/>
          <w:lang w:val="ru-RU"/>
        </w:rPr>
        <w:lastRenderedPageBreak/>
        <w:t xml:space="preserve">Клеточное строение организмов. </w:t>
      </w:r>
    </w:p>
    <w:p w:rsidR="00123236" w:rsidRPr="0066340A" w:rsidRDefault="00123236" w:rsidP="00374739">
      <w:pPr>
        <w:overflowPunct w:val="0"/>
        <w:ind w:firstLine="709"/>
        <w:jc w:val="both"/>
        <w:rPr>
          <w:lang w:val="ru-RU"/>
        </w:rPr>
      </w:pPr>
      <w:r w:rsidRPr="0066340A">
        <w:rPr>
          <w:lang w:val="ru-RU"/>
        </w:rPr>
        <w:t>Клетка–основа строения и</w:t>
      </w:r>
      <w:r w:rsidR="00F5442B">
        <w:rPr>
          <w:lang w:val="ru-RU"/>
        </w:rPr>
        <w:t xml:space="preserve"> </w:t>
      </w:r>
      <w:r w:rsidRPr="0066340A">
        <w:rPr>
          <w:lang w:val="ru-RU"/>
        </w:rPr>
        <w:t xml:space="preserve">жизнедеятельности организмов. </w:t>
      </w:r>
      <w:r w:rsidRPr="0066340A">
        <w:rPr>
          <w:i/>
          <w:lang w:val="ru-RU"/>
        </w:rPr>
        <w:t>История изучения клетки.</w:t>
      </w:r>
      <w:r w:rsidR="00F5442B">
        <w:rPr>
          <w:i/>
          <w:lang w:val="ru-RU"/>
        </w:rPr>
        <w:t xml:space="preserve"> </w:t>
      </w:r>
      <w:r w:rsidRPr="0066340A">
        <w:rPr>
          <w:i/>
          <w:lang w:val="ru-RU"/>
        </w:rPr>
        <w:t>Методы изучения клетки.</w:t>
      </w:r>
      <w:r w:rsidRPr="0066340A">
        <w:rPr>
          <w:lang w:val="ru-RU"/>
        </w:rPr>
        <w:t xml:space="preserve"> Строение и жизнедеятельность клетки. Бактериальная клетка. Животная клетка. Растительная клетка. Грибная клетка. </w:t>
      </w:r>
      <w:r w:rsidRPr="0066340A">
        <w:rPr>
          <w:i/>
          <w:lang w:val="ru-RU"/>
        </w:rPr>
        <w:t>Ткани организмов.</w:t>
      </w:r>
    </w:p>
    <w:p w:rsidR="00123236" w:rsidRPr="0066340A" w:rsidRDefault="00123236" w:rsidP="00374739">
      <w:pPr>
        <w:overflowPunct w:val="0"/>
        <w:ind w:left="709"/>
        <w:contextualSpacing/>
        <w:jc w:val="both"/>
        <w:rPr>
          <w:b/>
          <w:bCs/>
          <w:lang w:val="ru-RU"/>
        </w:rPr>
      </w:pPr>
      <w:r w:rsidRPr="0066340A">
        <w:rPr>
          <w:b/>
          <w:bCs/>
          <w:lang w:val="ru-RU"/>
        </w:rPr>
        <w:t xml:space="preserve">Многообразие организмов. </w:t>
      </w:r>
    </w:p>
    <w:p w:rsidR="00123236" w:rsidRPr="0066340A" w:rsidRDefault="00123236" w:rsidP="00374739">
      <w:pPr>
        <w:overflowPunct w:val="0"/>
        <w:ind w:firstLine="709"/>
        <w:contextualSpacing/>
        <w:jc w:val="both"/>
        <w:rPr>
          <w:lang w:val="ru-RU"/>
        </w:rPr>
      </w:pPr>
      <w:r w:rsidRPr="0066340A">
        <w:rPr>
          <w:lang w:val="ru-RU"/>
        </w:rPr>
        <w:t>Клеточные и неклеточные формы жизни. Организм. Классификация организмов. Принципы классификации. Одноклеточные и многоклеточные</w:t>
      </w:r>
      <w:r w:rsidR="00F5442B">
        <w:rPr>
          <w:lang w:val="ru-RU"/>
        </w:rPr>
        <w:t xml:space="preserve"> </w:t>
      </w:r>
      <w:r w:rsidRPr="0066340A">
        <w:rPr>
          <w:lang w:val="ru-RU"/>
        </w:rPr>
        <w:t>организмы. Основные царства живой природы.</w:t>
      </w:r>
    </w:p>
    <w:p w:rsidR="00123236" w:rsidRPr="0066340A" w:rsidRDefault="00123236" w:rsidP="00374739">
      <w:pPr>
        <w:ind w:left="709"/>
        <w:contextualSpacing/>
        <w:jc w:val="both"/>
        <w:rPr>
          <w:b/>
          <w:bCs/>
          <w:lang w:val="ru-RU"/>
        </w:rPr>
      </w:pPr>
      <w:r w:rsidRPr="0066340A">
        <w:rPr>
          <w:b/>
          <w:bCs/>
          <w:lang w:val="ru-RU"/>
        </w:rPr>
        <w:t xml:space="preserve">Среды жизни. </w:t>
      </w:r>
    </w:p>
    <w:p w:rsidR="00123236" w:rsidRPr="0066340A" w:rsidRDefault="00123236" w:rsidP="00374739">
      <w:pPr>
        <w:ind w:firstLine="709"/>
        <w:contextualSpacing/>
        <w:jc w:val="both"/>
        <w:rPr>
          <w:lang w:val="ru-RU"/>
        </w:rPr>
      </w:pPr>
      <w:r w:rsidRPr="0066340A">
        <w:rPr>
          <w:lang w:val="ru-RU"/>
        </w:rPr>
        <w:t xml:space="preserve">Среда обитания. Факторы </w:t>
      </w:r>
      <w:r w:rsidRPr="0066340A">
        <w:rPr>
          <w:bCs/>
          <w:lang w:val="ru-RU"/>
        </w:rPr>
        <w:t>с</w:t>
      </w:r>
      <w:r w:rsidRPr="0066340A">
        <w:rPr>
          <w:lang w:val="ru-RU"/>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66340A">
        <w:rPr>
          <w:i/>
          <w:lang w:val="ru-RU"/>
        </w:rPr>
        <w:t>Растительный и животный мир родного края.</w:t>
      </w:r>
    </w:p>
    <w:p w:rsidR="00123236" w:rsidRPr="0066340A" w:rsidRDefault="00123236" w:rsidP="00374739">
      <w:pPr>
        <w:overflowPunct w:val="0"/>
        <w:ind w:left="709"/>
        <w:jc w:val="both"/>
        <w:rPr>
          <w:b/>
          <w:bCs/>
          <w:lang w:val="ru-RU"/>
        </w:rPr>
      </w:pPr>
      <w:r w:rsidRPr="0066340A">
        <w:rPr>
          <w:b/>
          <w:bCs/>
          <w:lang w:val="ru-RU"/>
        </w:rPr>
        <w:t xml:space="preserve">Царство Растения. </w:t>
      </w:r>
    </w:p>
    <w:p w:rsidR="00123236" w:rsidRPr="0066340A" w:rsidRDefault="00123236" w:rsidP="00374739">
      <w:pPr>
        <w:overflowPunct w:val="0"/>
        <w:ind w:firstLine="709"/>
        <w:jc w:val="both"/>
        <w:rPr>
          <w:lang w:val="ru-RU"/>
        </w:rPr>
      </w:pPr>
      <w:r w:rsidRPr="0066340A">
        <w:rPr>
          <w:lang w:val="ru-RU"/>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123236" w:rsidRPr="0066340A" w:rsidRDefault="00123236" w:rsidP="00374739">
      <w:pPr>
        <w:overflowPunct w:val="0"/>
        <w:ind w:left="709"/>
        <w:jc w:val="both"/>
        <w:rPr>
          <w:b/>
          <w:bCs/>
          <w:lang w:val="ru-RU"/>
        </w:rPr>
      </w:pPr>
      <w:r w:rsidRPr="0066340A">
        <w:rPr>
          <w:b/>
          <w:bCs/>
          <w:lang w:val="ru-RU"/>
        </w:rPr>
        <w:t xml:space="preserve">Органы цветкового растения. </w:t>
      </w:r>
    </w:p>
    <w:p w:rsidR="00123236" w:rsidRPr="0066340A" w:rsidRDefault="00123236" w:rsidP="00374739">
      <w:pPr>
        <w:overflowPunct w:val="0"/>
        <w:ind w:firstLine="709"/>
        <w:jc w:val="both"/>
        <w:rPr>
          <w:b/>
          <w:bCs/>
          <w:lang w:val="ru-RU"/>
        </w:rPr>
      </w:pPr>
      <w:r w:rsidRPr="0066340A">
        <w:rPr>
          <w:bCs/>
          <w:lang w:val="ru-RU"/>
        </w:rPr>
        <w:t xml:space="preserve">Семя. </w:t>
      </w:r>
      <w:r w:rsidRPr="0066340A">
        <w:rPr>
          <w:lang w:val="ru-RU"/>
        </w:rPr>
        <w:t>Строение семени.</w:t>
      </w:r>
      <w:r w:rsidR="00F5442B">
        <w:rPr>
          <w:lang w:val="ru-RU"/>
        </w:rPr>
        <w:t xml:space="preserve"> </w:t>
      </w:r>
      <w:r w:rsidRPr="0066340A">
        <w:rPr>
          <w:lang w:val="ru-RU"/>
        </w:rPr>
        <w:t>Корень. Зоны корня. Виды корней. Корневые системы. Значение корня. Видоизменения корней</w:t>
      </w:r>
      <w:r w:rsidRPr="0066340A">
        <w:rPr>
          <w:i/>
          <w:lang w:val="ru-RU"/>
        </w:rPr>
        <w:t>.</w:t>
      </w:r>
      <w:r w:rsidRPr="0066340A">
        <w:rPr>
          <w:lang w:val="ru-RU"/>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F5442B">
        <w:rPr>
          <w:lang w:val="ru-RU"/>
        </w:rPr>
        <w:t xml:space="preserve"> </w:t>
      </w:r>
      <w:r w:rsidRPr="0066340A">
        <w:rPr>
          <w:lang w:val="ru-RU"/>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123236" w:rsidRPr="0066340A" w:rsidRDefault="00123236" w:rsidP="00374739">
      <w:pPr>
        <w:overflowPunct w:val="0"/>
        <w:ind w:left="709"/>
        <w:jc w:val="both"/>
        <w:rPr>
          <w:b/>
          <w:bCs/>
          <w:lang w:val="ru-RU"/>
        </w:rPr>
      </w:pPr>
      <w:r w:rsidRPr="0066340A">
        <w:rPr>
          <w:b/>
          <w:bCs/>
          <w:lang w:val="ru-RU"/>
        </w:rPr>
        <w:t xml:space="preserve">Микроскопическое строение растений. </w:t>
      </w:r>
    </w:p>
    <w:p w:rsidR="00123236" w:rsidRPr="0066340A" w:rsidRDefault="00123236" w:rsidP="00374739">
      <w:pPr>
        <w:overflowPunct w:val="0"/>
        <w:ind w:firstLine="709"/>
        <w:jc w:val="both"/>
        <w:rPr>
          <w:b/>
          <w:bCs/>
          <w:lang w:val="ru-RU"/>
        </w:rPr>
      </w:pPr>
      <w:r w:rsidRPr="0066340A">
        <w:rPr>
          <w:lang w:val="ru-RU"/>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123236" w:rsidRPr="0066340A" w:rsidRDefault="00123236" w:rsidP="00374739">
      <w:pPr>
        <w:tabs>
          <w:tab w:val="num" w:pos="851"/>
          <w:tab w:val="left" w:pos="1160"/>
        </w:tabs>
        <w:ind w:left="709"/>
        <w:contextualSpacing/>
        <w:jc w:val="both"/>
        <w:rPr>
          <w:b/>
          <w:bCs/>
          <w:lang w:val="ru-RU"/>
        </w:rPr>
      </w:pPr>
      <w:r w:rsidRPr="0066340A">
        <w:rPr>
          <w:b/>
          <w:bCs/>
          <w:lang w:val="ru-RU"/>
        </w:rPr>
        <w:t xml:space="preserve">Жизнедеятельность цветковых растений. </w:t>
      </w:r>
    </w:p>
    <w:p w:rsidR="00123236" w:rsidRPr="0066340A" w:rsidRDefault="00123236" w:rsidP="00374739">
      <w:pPr>
        <w:tabs>
          <w:tab w:val="left" w:pos="1160"/>
        </w:tabs>
        <w:ind w:firstLine="709"/>
        <w:contextualSpacing/>
        <w:jc w:val="both"/>
        <w:rPr>
          <w:lang w:val="ru-RU"/>
        </w:rPr>
      </w:pPr>
      <w:r w:rsidRPr="0066340A">
        <w:rPr>
          <w:bCs/>
          <w:lang w:val="ru-RU"/>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66340A">
        <w:rPr>
          <w:bCs/>
          <w:i/>
          <w:lang w:val="ru-RU"/>
        </w:rPr>
        <w:t>Движения</w:t>
      </w:r>
      <w:r w:rsidRPr="0066340A">
        <w:rPr>
          <w:bCs/>
          <w:lang w:val="ru-RU"/>
        </w:rPr>
        <w:t xml:space="preserve">. Рост, развитие и размножение растений. Половое размножение растений. </w:t>
      </w:r>
      <w:r w:rsidRPr="0066340A">
        <w:rPr>
          <w:bCs/>
          <w:i/>
          <w:lang w:val="ru-RU"/>
        </w:rPr>
        <w:t>Оплодотворение у цветковых растений.</w:t>
      </w:r>
      <w:r w:rsidRPr="0066340A">
        <w:rPr>
          <w:bCs/>
          <w:lang w:val="ru-RU"/>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123236" w:rsidRPr="0066340A" w:rsidRDefault="00123236" w:rsidP="00374739">
      <w:pPr>
        <w:overflowPunct w:val="0"/>
        <w:ind w:left="709"/>
        <w:contextualSpacing/>
        <w:jc w:val="both"/>
        <w:rPr>
          <w:b/>
          <w:bCs/>
          <w:lang w:val="ru-RU"/>
        </w:rPr>
      </w:pPr>
      <w:r w:rsidRPr="0066340A">
        <w:rPr>
          <w:b/>
          <w:bCs/>
          <w:lang w:val="ru-RU"/>
        </w:rPr>
        <w:t xml:space="preserve">Многообразие растений. </w:t>
      </w:r>
    </w:p>
    <w:p w:rsidR="00123236" w:rsidRPr="0066340A" w:rsidRDefault="00123236" w:rsidP="00374739">
      <w:pPr>
        <w:overflowPunct w:val="0"/>
        <w:ind w:firstLine="709"/>
        <w:contextualSpacing/>
        <w:jc w:val="both"/>
        <w:rPr>
          <w:lang w:val="ru-RU"/>
        </w:rPr>
      </w:pPr>
      <w:r w:rsidRPr="0066340A">
        <w:rPr>
          <w:lang w:val="ru-RU"/>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123236" w:rsidRPr="0066340A" w:rsidRDefault="00123236" w:rsidP="00374739">
      <w:pPr>
        <w:tabs>
          <w:tab w:val="num" w:pos="851"/>
        </w:tabs>
        <w:overflowPunct w:val="0"/>
        <w:ind w:left="709"/>
        <w:contextualSpacing/>
        <w:jc w:val="both"/>
        <w:rPr>
          <w:b/>
          <w:bCs/>
          <w:lang w:val="ru-RU"/>
        </w:rPr>
      </w:pPr>
      <w:r w:rsidRPr="0066340A">
        <w:rPr>
          <w:b/>
          <w:bCs/>
          <w:lang w:val="ru-RU"/>
        </w:rPr>
        <w:t xml:space="preserve">Царство Бактерии. </w:t>
      </w:r>
    </w:p>
    <w:p w:rsidR="00123236" w:rsidRPr="0066340A" w:rsidRDefault="00123236" w:rsidP="00374739">
      <w:pPr>
        <w:overflowPunct w:val="0"/>
        <w:ind w:firstLine="709"/>
        <w:contextualSpacing/>
        <w:jc w:val="both"/>
        <w:rPr>
          <w:lang w:val="ru-RU"/>
        </w:rPr>
      </w:pPr>
      <w:r w:rsidRPr="0066340A">
        <w:rPr>
          <w:lang w:val="ru-RU"/>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66340A">
        <w:rPr>
          <w:i/>
          <w:lang w:val="ru-RU"/>
        </w:rPr>
        <w:t>Значение работ Р. Коха и Л. Пастера.</w:t>
      </w:r>
    </w:p>
    <w:p w:rsidR="00123236" w:rsidRPr="0066340A" w:rsidRDefault="00123236" w:rsidP="00374739">
      <w:pPr>
        <w:tabs>
          <w:tab w:val="num" w:pos="851"/>
        </w:tabs>
        <w:ind w:left="709"/>
        <w:contextualSpacing/>
        <w:jc w:val="both"/>
        <w:rPr>
          <w:b/>
          <w:bCs/>
          <w:lang w:val="ru-RU"/>
        </w:rPr>
      </w:pPr>
      <w:r w:rsidRPr="0066340A">
        <w:rPr>
          <w:b/>
          <w:bCs/>
          <w:lang w:val="ru-RU"/>
        </w:rPr>
        <w:t xml:space="preserve">Царство Грибы. </w:t>
      </w:r>
    </w:p>
    <w:p w:rsidR="00123236" w:rsidRPr="0066340A" w:rsidRDefault="00123236" w:rsidP="00374739">
      <w:pPr>
        <w:ind w:firstLine="709"/>
        <w:contextualSpacing/>
        <w:jc w:val="both"/>
        <w:rPr>
          <w:lang w:val="ru-RU"/>
        </w:rPr>
      </w:pPr>
      <w:r w:rsidRPr="0066340A">
        <w:rPr>
          <w:lang w:val="ru-RU"/>
        </w:rPr>
        <w:t>Отличительные особенности грибов.</w:t>
      </w:r>
      <w:r w:rsidRPr="0066340A">
        <w:rPr>
          <w:bCs/>
          <w:lang w:val="ru-RU"/>
        </w:rPr>
        <w:t xml:space="preserve"> Многообразие грибов. </w:t>
      </w:r>
      <w:r w:rsidRPr="0066340A">
        <w:rPr>
          <w:lang w:val="ru-RU"/>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123236" w:rsidRPr="0066340A" w:rsidRDefault="00123236" w:rsidP="00374739">
      <w:pPr>
        <w:tabs>
          <w:tab w:val="num" w:pos="851"/>
        </w:tabs>
        <w:overflowPunct w:val="0"/>
        <w:ind w:left="709"/>
        <w:contextualSpacing/>
        <w:jc w:val="both"/>
        <w:rPr>
          <w:b/>
          <w:bCs/>
          <w:lang w:val="ru-RU"/>
        </w:rPr>
      </w:pPr>
      <w:r w:rsidRPr="0066340A">
        <w:rPr>
          <w:b/>
          <w:bCs/>
          <w:lang w:val="ru-RU"/>
        </w:rPr>
        <w:t xml:space="preserve">Царство Животные. </w:t>
      </w:r>
    </w:p>
    <w:p w:rsidR="00123236" w:rsidRPr="0066340A" w:rsidRDefault="00123236" w:rsidP="00374739">
      <w:pPr>
        <w:overflowPunct w:val="0"/>
        <w:ind w:firstLine="709"/>
        <w:contextualSpacing/>
        <w:jc w:val="both"/>
        <w:rPr>
          <w:lang w:val="ru-RU"/>
        </w:rPr>
      </w:pPr>
      <w:r w:rsidRPr="0066340A">
        <w:rPr>
          <w:lang w:val="ru-RU"/>
        </w:rPr>
        <w:t>Общее знакомство с животными. Животные ткани, органы и системы органов животных.</w:t>
      </w:r>
      <w:r w:rsidRPr="0066340A">
        <w:rPr>
          <w:i/>
          <w:lang w:val="ru-RU"/>
        </w:rPr>
        <w:t xml:space="preserve"> Организм животного как биосистема. </w:t>
      </w:r>
      <w:r w:rsidRPr="0066340A">
        <w:rPr>
          <w:lang w:val="ru-RU"/>
        </w:rPr>
        <w:t xml:space="preserve"> Многообразие и классификация животных. Среды </w:t>
      </w:r>
      <w:r w:rsidRPr="0066340A">
        <w:rPr>
          <w:lang w:val="ru-RU"/>
        </w:rPr>
        <w:lastRenderedPageBreak/>
        <w:t>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123236" w:rsidRPr="0066340A" w:rsidRDefault="00123236" w:rsidP="00374739">
      <w:pPr>
        <w:overflowPunct w:val="0"/>
        <w:ind w:left="709"/>
        <w:contextualSpacing/>
        <w:jc w:val="both"/>
        <w:rPr>
          <w:b/>
          <w:bCs/>
          <w:lang w:val="ru-RU"/>
        </w:rPr>
      </w:pPr>
      <w:r w:rsidRPr="0066340A">
        <w:rPr>
          <w:b/>
          <w:bCs/>
          <w:lang w:val="ru-RU"/>
        </w:rPr>
        <w:t xml:space="preserve">Одноклеточные животные, или Простейшие. </w:t>
      </w:r>
    </w:p>
    <w:p w:rsidR="00123236" w:rsidRPr="0066340A" w:rsidRDefault="00123236" w:rsidP="00374739">
      <w:pPr>
        <w:overflowPunct w:val="0"/>
        <w:ind w:firstLine="709"/>
        <w:contextualSpacing/>
        <w:jc w:val="both"/>
        <w:rPr>
          <w:lang w:val="ru-RU"/>
        </w:rPr>
      </w:pPr>
      <w:r w:rsidRPr="0066340A">
        <w:rPr>
          <w:lang w:val="ru-RU"/>
        </w:rPr>
        <w:t xml:space="preserve">Общая характеристика простейших. </w:t>
      </w:r>
      <w:r w:rsidRPr="0066340A">
        <w:rPr>
          <w:i/>
          <w:lang w:val="ru-RU"/>
        </w:rPr>
        <w:t>Происхождение простейших</w:t>
      </w:r>
      <w:r w:rsidRPr="0066340A">
        <w:rPr>
          <w:lang w:val="ru-RU"/>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123236" w:rsidRPr="0066340A" w:rsidRDefault="00123236" w:rsidP="00374739">
      <w:pPr>
        <w:ind w:left="709"/>
        <w:contextualSpacing/>
        <w:jc w:val="both"/>
        <w:rPr>
          <w:b/>
          <w:bCs/>
          <w:lang w:val="ru-RU"/>
        </w:rPr>
      </w:pPr>
      <w:r w:rsidRPr="0066340A">
        <w:rPr>
          <w:b/>
          <w:bCs/>
          <w:lang w:val="ru-RU"/>
        </w:rPr>
        <w:t xml:space="preserve">Тип Кишечнополостные. </w:t>
      </w:r>
    </w:p>
    <w:p w:rsidR="00123236" w:rsidRPr="0066340A" w:rsidRDefault="00123236" w:rsidP="00374739">
      <w:pPr>
        <w:ind w:firstLine="709"/>
        <w:contextualSpacing/>
        <w:jc w:val="both"/>
        <w:rPr>
          <w:lang w:val="ru-RU"/>
        </w:rPr>
      </w:pPr>
      <w:r w:rsidRPr="0066340A">
        <w:rPr>
          <w:bCs/>
          <w:lang w:val="ru-RU"/>
        </w:rPr>
        <w:t xml:space="preserve">Многоклеточные животные. </w:t>
      </w:r>
      <w:r w:rsidRPr="0066340A">
        <w:rPr>
          <w:lang w:val="ru-RU"/>
        </w:rPr>
        <w:t xml:space="preserve">Общая характеристика типа Кишечнополостные. Регенерация. </w:t>
      </w:r>
      <w:r w:rsidRPr="0066340A">
        <w:rPr>
          <w:i/>
          <w:lang w:val="ru-RU"/>
        </w:rPr>
        <w:t>Происхождение кишечнополостных.</w:t>
      </w:r>
      <w:r w:rsidRPr="0066340A">
        <w:rPr>
          <w:lang w:val="ru-RU"/>
        </w:rPr>
        <w:t xml:space="preserve"> Значение кишечнополостных в природе и жизни человека.</w:t>
      </w:r>
    </w:p>
    <w:p w:rsidR="00123236" w:rsidRPr="0066340A" w:rsidRDefault="00123236" w:rsidP="00374739">
      <w:pPr>
        <w:ind w:firstLine="709"/>
        <w:contextualSpacing/>
        <w:jc w:val="both"/>
        <w:rPr>
          <w:b/>
          <w:bCs/>
          <w:lang w:val="ru-RU"/>
        </w:rPr>
      </w:pPr>
      <w:r w:rsidRPr="0066340A">
        <w:rPr>
          <w:b/>
          <w:bCs/>
          <w:lang w:val="ru-RU"/>
        </w:rPr>
        <w:t xml:space="preserve">Типы червей. </w:t>
      </w:r>
    </w:p>
    <w:p w:rsidR="00123236" w:rsidRPr="0066340A" w:rsidRDefault="00123236" w:rsidP="00374739">
      <w:pPr>
        <w:ind w:firstLine="709"/>
        <w:contextualSpacing/>
        <w:jc w:val="both"/>
        <w:rPr>
          <w:i/>
          <w:lang w:val="ru-RU"/>
        </w:rPr>
      </w:pPr>
      <w:r w:rsidRPr="0066340A">
        <w:rPr>
          <w:lang w:val="ru-RU"/>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66340A">
        <w:rPr>
          <w:i/>
          <w:lang w:val="ru-RU"/>
        </w:rPr>
        <w:t xml:space="preserve">Происхождение червей. </w:t>
      </w:r>
    </w:p>
    <w:p w:rsidR="00123236" w:rsidRPr="0066340A" w:rsidRDefault="00123236" w:rsidP="00374739">
      <w:pPr>
        <w:tabs>
          <w:tab w:val="num" w:pos="1223"/>
        </w:tabs>
        <w:overflowPunct w:val="0"/>
        <w:ind w:left="709"/>
        <w:jc w:val="both"/>
        <w:rPr>
          <w:b/>
          <w:bCs/>
          <w:lang w:val="ru-RU"/>
        </w:rPr>
      </w:pPr>
      <w:r w:rsidRPr="0066340A">
        <w:rPr>
          <w:b/>
          <w:bCs/>
          <w:lang w:val="ru-RU"/>
        </w:rPr>
        <w:t xml:space="preserve">Тип Моллюски. </w:t>
      </w:r>
    </w:p>
    <w:p w:rsidR="00123236" w:rsidRPr="0066340A" w:rsidRDefault="00123236" w:rsidP="00374739">
      <w:pPr>
        <w:tabs>
          <w:tab w:val="num" w:pos="1223"/>
        </w:tabs>
        <w:overflowPunct w:val="0"/>
        <w:ind w:firstLine="709"/>
        <w:jc w:val="both"/>
        <w:rPr>
          <w:b/>
          <w:bCs/>
          <w:lang w:val="ru-RU"/>
        </w:rPr>
      </w:pPr>
      <w:r w:rsidRPr="0066340A">
        <w:rPr>
          <w:lang w:val="ru-RU"/>
        </w:rPr>
        <w:t xml:space="preserve">Общая характеристика типа Моллюски. Многообразие моллюсков. </w:t>
      </w:r>
      <w:r w:rsidRPr="0066340A">
        <w:rPr>
          <w:i/>
          <w:lang w:val="ru-RU"/>
        </w:rPr>
        <w:t>Происхождение моллюсков</w:t>
      </w:r>
      <w:r w:rsidRPr="0066340A">
        <w:rPr>
          <w:lang w:val="ru-RU"/>
        </w:rPr>
        <w:t xml:space="preserve"> и их значение в природе и жизни человека.</w:t>
      </w:r>
    </w:p>
    <w:p w:rsidR="00123236" w:rsidRPr="0066340A" w:rsidRDefault="00123236" w:rsidP="00374739">
      <w:pPr>
        <w:tabs>
          <w:tab w:val="num" w:pos="1158"/>
        </w:tabs>
        <w:overflowPunct w:val="0"/>
        <w:ind w:left="709"/>
        <w:jc w:val="both"/>
        <w:rPr>
          <w:b/>
          <w:bCs/>
          <w:lang w:val="ru-RU"/>
        </w:rPr>
      </w:pPr>
      <w:r w:rsidRPr="0066340A">
        <w:rPr>
          <w:b/>
          <w:bCs/>
          <w:lang w:val="ru-RU"/>
        </w:rPr>
        <w:t>Тип Членистоногие.</w:t>
      </w:r>
    </w:p>
    <w:p w:rsidR="00123236" w:rsidRPr="0066340A" w:rsidRDefault="00123236" w:rsidP="00374739">
      <w:pPr>
        <w:overflowPunct w:val="0"/>
        <w:ind w:firstLine="709"/>
        <w:jc w:val="both"/>
        <w:rPr>
          <w:lang w:val="ru-RU"/>
        </w:rPr>
      </w:pPr>
      <w:r w:rsidRPr="0066340A">
        <w:rPr>
          <w:bCs/>
          <w:lang w:val="ru-RU"/>
        </w:rPr>
        <w:t>Общая характеристика типа Членистоногие.</w:t>
      </w:r>
      <w:r w:rsidR="00F5442B">
        <w:rPr>
          <w:bCs/>
          <w:lang w:val="ru-RU"/>
        </w:rPr>
        <w:t xml:space="preserve"> </w:t>
      </w:r>
      <w:r w:rsidRPr="0066340A">
        <w:rPr>
          <w:bCs/>
          <w:lang w:val="ru-RU"/>
        </w:rPr>
        <w:t xml:space="preserve">Среды жизни. </w:t>
      </w:r>
      <w:r w:rsidRPr="0066340A">
        <w:rPr>
          <w:i/>
          <w:lang w:val="ru-RU"/>
        </w:rPr>
        <w:t>Происхождение членистоногих</w:t>
      </w:r>
      <w:r w:rsidRPr="0066340A">
        <w:rPr>
          <w:lang w:val="ru-RU"/>
        </w:rPr>
        <w:t>. Охрана членистоногих.</w:t>
      </w:r>
    </w:p>
    <w:p w:rsidR="00123236" w:rsidRPr="0066340A" w:rsidRDefault="00123236" w:rsidP="00374739">
      <w:pPr>
        <w:overflowPunct w:val="0"/>
        <w:ind w:firstLine="709"/>
        <w:jc w:val="both"/>
        <w:rPr>
          <w:lang w:val="ru-RU"/>
        </w:rPr>
      </w:pPr>
      <w:r w:rsidRPr="0066340A">
        <w:rPr>
          <w:lang w:val="ru-RU"/>
        </w:rPr>
        <w:t xml:space="preserve">Класс Ракообразные. Особенности строения и жизнедеятельности ракообразных, их значение в природе и жизни человека. </w:t>
      </w:r>
    </w:p>
    <w:p w:rsidR="00123236" w:rsidRPr="0066340A" w:rsidRDefault="00123236" w:rsidP="00374739">
      <w:pPr>
        <w:overflowPunct w:val="0"/>
        <w:ind w:firstLine="709"/>
        <w:jc w:val="both"/>
        <w:rPr>
          <w:lang w:val="ru-RU"/>
        </w:rPr>
      </w:pPr>
      <w:r w:rsidRPr="0066340A">
        <w:rPr>
          <w:lang w:val="ru-RU"/>
        </w:rPr>
        <w:t>Класс Паукообразные. Особенности строения и жизнедеятельности паукообразных, их значение в природе и жизни человека.</w:t>
      </w:r>
      <w:r w:rsidRPr="0066340A">
        <w:rPr>
          <w:bCs/>
          <w:lang w:val="ru-RU"/>
        </w:rPr>
        <w:t xml:space="preserve"> Клещи – переносчики возбудителей заболеваний животных и человека. Меры профилактики.</w:t>
      </w:r>
    </w:p>
    <w:p w:rsidR="00123236" w:rsidRPr="0066340A" w:rsidRDefault="00123236" w:rsidP="00374739">
      <w:pPr>
        <w:overflowPunct w:val="0"/>
        <w:ind w:firstLine="709"/>
        <w:jc w:val="both"/>
        <w:rPr>
          <w:b/>
          <w:bCs/>
          <w:lang w:val="ru-RU"/>
        </w:rPr>
      </w:pPr>
      <w:r w:rsidRPr="0066340A">
        <w:rPr>
          <w:lang w:val="ru-RU"/>
        </w:rPr>
        <w:t xml:space="preserve">Класс Насекомые. Особенности строения и жизнедеятельности насекомых. Поведение насекомых, </w:t>
      </w:r>
      <w:r w:rsidRPr="0066340A">
        <w:rPr>
          <w:bCs/>
          <w:lang w:val="ru-RU"/>
        </w:rPr>
        <w:t>инстинкты.</w:t>
      </w:r>
      <w:r w:rsidRPr="0066340A">
        <w:rPr>
          <w:lang w:val="ru-RU"/>
        </w:rPr>
        <w:t xml:space="preserve"> Значение насекомых в природе и сельскохозяйственной деятельности человека. Насекомые – вредители. </w:t>
      </w:r>
      <w:r w:rsidRPr="0066340A">
        <w:rPr>
          <w:i/>
          <w:lang w:val="ru-RU"/>
        </w:rPr>
        <w:t>Меры по сокращению численности насекомых-вредителей. Насекомые, снижающие численность вредителей растений.</w:t>
      </w:r>
      <w:r w:rsidRPr="0066340A">
        <w:rPr>
          <w:lang w:val="ru-RU"/>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123236" w:rsidRPr="0066340A" w:rsidRDefault="00123236" w:rsidP="00374739">
      <w:pPr>
        <w:tabs>
          <w:tab w:val="num" w:pos="851"/>
        </w:tabs>
        <w:overflowPunct w:val="0"/>
        <w:ind w:left="709"/>
        <w:contextualSpacing/>
        <w:jc w:val="both"/>
        <w:rPr>
          <w:b/>
          <w:bCs/>
          <w:lang w:val="ru-RU"/>
        </w:rPr>
      </w:pPr>
      <w:r w:rsidRPr="0066340A">
        <w:rPr>
          <w:b/>
          <w:bCs/>
          <w:lang w:val="ru-RU"/>
        </w:rPr>
        <w:t xml:space="preserve">Тип Хордовые. </w:t>
      </w:r>
    </w:p>
    <w:p w:rsidR="00123236" w:rsidRPr="0066340A" w:rsidRDefault="00123236" w:rsidP="00374739">
      <w:pPr>
        <w:overflowPunct w:val="0"/>
        <w:ind w:firstLine="709"/>
        <w:contextualSpacing/>
        <w:jc w:val="both"/>
        <w:rPr>
          <w:lang w:val="ru-RU"/>
        </w:rPr>
      </w:pPr>
      <w:r w:rsidRPr="0066340A">
        <w:rPr>
          <w:bCs/>
          <w:lang w:val="ru-RU"/>
        </w:rPr>
        <w:t xml:space="preserve">Общая </w:t>
      </w:r>
      <w:r w:rsidRPr="0066340A">
        <w:rPr>
          <w:lang w:val="ru-RU"/>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123236" w:rsidRPr="0066340A" w:rsidRDefault="00123236" w:rsidP="00374739">
      <w:pPr>
        <w:overflowPunct w:val="0"/>
        <w:ind w:firstLine="709"/>
        <w:jc w:val="both"/>
        <w:rPr>
          <w:lang w:val="ru-RU"/>
        </w:rPr>
      </w:pPr>
      <w:r w:rsidRPr="0066340A">
        <w:rPr>
          <w:lang w:val="ru-RU"/>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66340A">
        <w:rPr>
          <w:i/>
          <w:lang w:val="ru-RU"/>
        </w:rPr>
        <w:t>Происхождение земноводных</w:t>
      </w:r>
      <w:r w:rsidRPr="0066340A">
        <w:rPr>
          <w:lang w:val="ru-RU"/>
        </w:rPr>
        <w:t>. Многообразие современных земноводных и их охрана. Значение земноводных в природе и жизни человека.</w:t>
      </w:r>
    </w:p>
    <w:p w:rsidR="00123236" w:rsidRPr="0066340A" w:rsidRDefault="00123236" w:rsidP="00374739">
      <w:pPr>
        <w:overflowPunct w:val="0"/>
        <w:ind w:firstLine="709"/>
        <w:jc w:val="both"/>
        <w:rPr>
          <w:lang w:val="ru-RU"/>
        </w:rPr>
      </w:pPr>
      <w:r w:rsidRPr="0066340A">
        <w:rPr>
          <w:lang w:val="ru-RU"/>
        </w:rPr>
        <w:t>Класс Пресмыкающиеся. Общая характеристика класса Пресмыкающиеся. Места обитания, особенности</w:t>
      </w:r>
      <w:bookmarkStart w:id="120" w:name="page11"/>
      <w:bookmarkEnd w:id="120"/>
      <w:r w:rsidRPr="0066340A">
        <w:rPr>
          <w:lang w:val="ru-RU"/>
        </w:rPr>
        <w:t xml:space="preserve"> внешнего и внутреннего строения пресмыкающихся. Размножение пресмыкающихся. </w:t>
      </w:r>
      <w:r w:rsidRPr="0066340A">
        <w:rPr>
          <w:i/>
          <w:lang w:val="ru-RU"/>
        </w:rPr>
        <w:t>Происхождение</w:t>
      </w:r>
      <w:r w:rsidRPr="0066340A">
        <w:rPr>
          <w:lang w:val="ru-RU"/>
        </w:rPr>
        <w:t xml:space="preserve"> и многообразие древних пресмыкающихся. Значение пресмыкающихся в природе и жизни человека. </w:t>
      </w:r>
    </w:p>
    <w:p w:rsidR="00123236" w:rsidRPr="0066340A" w:rsidRDefault="00123236" w:rsidP="00374739">
      <w:pPr>
        <w:overflowPunct w:val="0"/>
        <w:ind w:firstLine="709"/>
        <w:jc w:val="both"/>
        <w:rPr>
          <w:lang w:val="ru-RU"/>
        </w:rPr>
      </w:pPr>
      <w:r w:rsidRPr="0066340A">
        <w:rPr>
          <w:lang w:val="ru-RU"/>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66340A">
        <w:rPr>
          <w:i/>
          <w:lang w:val="ru-RU"/>
        </w:rPr>
        <w:t>Сезонные явления в жизни птиц. Экологические группы птиц.</w:t>
      </w:r>
      <w:r w:rsidRPr="0066340A">
        <w:rPr>
          <w:lang w:val="ru-RU"/>
        </w:rPr>
        <w:t xml:space="preserve"> Происхождение птиц. Значение птиц в природе и жизни человека. Охрана птиц. Птицеводство. </w:t>
      </w:r>
      <w:r w:rsidRPr="0066340A">
        <w:rPr>
          <w:i/>
          <w:lang w:val="ru-RU"/>
        </w:rPr>
        <w:lastRenderedPageBreak/>
        <w:t>Домашние птицы, приемы выращивания и ухода за птицами.</w:t>
      </w:r>
    </w:p>
    <w:p w:rsidR="00123236" w:rsidRPr="0066340A" w:rsidRDefault="00123236" w:rsidP="00374739">
      <w:pPr>
        <w:overflowPunct w:val="0"/>
        <w:ind w:firstLine="709"/>
        <w:jc w:val="both"/>
        <w:rPr>
          <w:lang w:val="ru-RU"/>
        </w:rPr>
      </w:pPr>
      <w:r w:rsidRPr="0066340A">
        <w:rPr>
          <w:lang w:val="ru-RU"/>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66340A">
        <w:rPr>
          <w:i/>
          <w:lang w:val="ru-RU"/>
        </w:rPr>
        <w:t>рассудочное поведение</w:t>
      </w:r>
      <w:r w:rsidRPr="0066340A">
        <w:rPr>
          <w:lang w:val="ru-RU"/>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66340A">
        <w:rPr>
          <w:i/>
          <w:lang w:val="ru-RU"/>
        </w:rPr>
        <w:t>Многообразие птиц и млекопитающих родного края.</w:t>
      </w:r>
    </w:p>
    <w:p w:rsidR="00123236" w:rsidRPr="0066340A" w:rsidRDefault="00123236" w:rsidP="00374739">
      <w:pPr>
        <w:ind w:firstLine="709"/>
        <w:jc w:val="both"/>
        <w:rPr>
          <w:lang w:val="ru-RU"/>
        </w:rPr>
      </w:pPr>
      <w:r w:rsidRPr="0066340A">
        <w:rPr>
          <w:b/>
          <w:bCs/>
          <w:lang w:val="ru-RU"/>
        </w:rPr>
        <w:t>Человек и его здоровье.</w:t>
      </w:r>
    </w:p>
    <w:p w:rsidR="00123236" w:rsidRPr="0066340A" w:rsidRDefault="00123236" w:rsidP="00374739">
      <w:pPr>
        <w:ind w:left="709"/>
        <w:contextualSpacing/>
        <w:jc w:val="both"/>
        <w:rPr>
          <w:b/>
          <w:bCs/>
          <w:lang w:val="ru-RU"/>
        </w:rPr>
      </w:pPr>
      <w:r w:rsidRPr="0066340A">
        <w:rPr>
          <w:b/>
          <w:bCs/>
          <w:lang w:val="ru-RU"/>
        </w:rPr>
        <w:t xml:space="preserve">Введение в науки о человеке. </w:t>
      </w:r>
    </w:p>
    <w:p w:rsidR="00123236" w:rsidRPr="0066340A" w:rsidRDefault="00123236" w:rsidP="00374739">
      <w:pPr>
        <w:ind w:firstLine="709"/>
        <w:contextualSpacing/>
        <w:jc w:val="both"/>
        <w:rPr>
          <w:lang w:val="ru-RU"/>
        </w:rPr>
      </w:pPr>
      <w:r w:rsidRPr="0066340A">
        <w:rPr>
          <w:lang w:val="ru-RU"/>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123236" w:rsidRPr="0066340A" w:rsidRDefault="00123236" w:rsidP="00374739">
      <w:pPr>
        <w:ind w:left="360"/>
        <w:contextualSpacing/>
        <w:jc w:val="both"/>
        <w:rPr>
          <w:b/>
          <w:bCs/>
          <w:lang w:val="ru-RU"/>
        </w:rPr>
      </w:pPr>
      <w:r w:rsidRPr="0066340A">
        <w:rPr>
          <w:b/>
          <w:bCs/>
          <w:lang w:val="ru-RU"/>
        </w:rPr>
        <w:t>Общие свойства организма человека.</w:t>
      </w:r>
    </w:p>
    <w:p w:rsidR="00123236" w:rsidRPr="0066340A" w:rsidRDefault="00123236" w:rsidP="00374739">
      <w:pPr>
        <w:ind w:firstLine="709"/>
        <w:jc w:val="both"/>
        <w:rPr>
          <w:i/>
          <w:lang w:val="ru-RU"/>
        </w:rPr>
      </w:pPr>
      <w:r w:rsidRPr="0066340A">
        <w:rPr>
          <w:lang w:val="ru-RU"/>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123236" w:rsidRPr="0066340A" w:rsidRDefault="00123236" w:rsidP="00374739">
      <w:pPr>
        <w:overflowPunct w:val="0"/>
        <w:ind w:left="709"/>
        <w:contextualSpacing/>
        <w:jc w:val="both"/>
        <w:rPr>
          <w:b/>
          <w:bCs/>
          <w:lang w:val="ru-RU"/>
        </w:rPr>
      </w:pPr>
      <w:r w:rsidRPr="0066340A">
        <w:rPr>
          <w:b/>
          <w:bCs/>
          <w:lang w:val="ru-RU"/>
        </w:rPr>
        <w:t xml:space="preserve">Нейрогуморальная регуляция функций организма. </w:t>
      </w:r>
    </w:p>
    <w:p w:rsidR="00123236" w:rsidRPr="0066340A" w:rsidRDefault="00123236" w:rsidP="00374739">
      <w:pPr>
        <w:overflowPunct w:val="0"/>
        <w:ind w:firstLine="709"/>
        <w:contextualSpacing/>
        <w:jc w:val="both"/>
        <w:rPr>
          <w:bCs/>
          <w:lang w:val="ru-RU"/>
        </w:rPr>
      </w:pPr>
      <w:r w:rsidRPr="0066340A">
        <w:rPr>
          <w:bCs/>
          <w:lang w:val="ru-RU"/>
        </w:rPr>
        <w:t xml:space="preserve">Регуляция функций организма, способы регуляции. Механизмы регуляции функций. </w:t>
      </w:r>
    </w:p>
    <w:p w:rsidR="00123236" w:rsidRPr="0066340A" w:rsidRDefault="00123236" w:rsidP="00374739">
      <w:pPr>
        <w:overflowPunct w:val="0"/>
        <w:ind w:firstLine="709"/>
        <w:contextualSpacing/>
        <w:jc w:val="both"/>
        <w:rPr>
          <w:bCs/>
          <w:lang w:val="ru-RU"/>
        </w:rPr>
      </w:pPr>
      <w:r w:rsidRPr="0066340A">
        <w:rPr>
          <w:bCs/>
          <w:lang w:val="ru-RU"/>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66340A">
        <w:rPr>
          <w:bCs/>
          <w:i/>
          <w:lang w:val="ru-RU"/>
        </w:rPr>
        <w:t>Особенности развития головного мозга человека и его функциональная асимметрия.</w:t>
      </w:r>
      <w:r w:rsidRPr="0066340A">
        <w:rPr>
          <w:bCs/>
          <w:lang w:val="ru-RU"/>
        </w:rPr>
        <w:t xml:space="preserve"> Нарушения деятельности нервной системы и их предупреждение.</w:t>
      </w:r>
    </w:p>
    <w:p w:rsidR="00123236" w:rsidRPr="0066340A" w:rsidRDefault="00123236" w:rsidP="00374739">
      <w:pPr>
        <w:overflowPunct w:val="0"/>
        <w:ind w:firstLine="709"/>
        <w:contextualSpacing/>
        <w:jc w:val="both"/>
        <w:rPr>
          <w:bCs/>
          <w:lang w:val="ru-RU"/>
        </w:rPr>
      </w:pPr>
      <w:r w:rsidRPr="0066340A">
        <w:rPr>
          <w:bCs/>
          <w:lang w:val="ru-RU"/>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66340A">
        <w:rPr>
          <w:bCs/>
          <w:i/>
          <w:lang w:val="ru-RU"/>
        </w:rPr>
        <w:t>эпифиз</w:t>
      </w:r>
      <w:r w:rsidRPr="0066340A">
        <w:rPr>
          <w:bCs/>
          <w:lang w:val="ru-RU"/>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123236" w:rsidRPr="0066340A" w:rsidRDefault="00123236" w:rsidP="00374739">
      <w:pPr>
        <w:tabs>
          <w:tab w:val="num" w:pos="851"/>
        </w:tabs>
        <w:ind w:left="709"/>
        <w:contextualSpacing/>
        <w:jc w:val="both"/>
        <w:rPr>
          <w:bCs/>
          <w:lang w:val="ru-RU"/>
        </w:rPr>
      </w:pPr>
      <w:r w:rsidRPr="0066340A">
        <w:rPr>
          <w:b/>
          <w:bCs/>
          <w:lang w:val="ru-RU"/>
        </w:rPr>
        <w:t>Опора и движение</w:t>
      </w:r>
      <w:r w:rsidRPr="0066340A">
        <w:rPr>
          <w:bCs/>
          <w:lang w:val="ru-RU"/>
        </w:rPr>
        <w:t xml:space="preserve">. </w:t>
      </w:r>
    </w:p>
    <w:p w:rsidR="00123236" w:rsidRPr="0066340A" w:rsidRDefault="00123236" w:rsidP="00374739">
      <w:pPr>
        <w:ind w:firstLine="709"/>
        <w:contextualSpacing/>
        <w:jc w:val="both"/>
        <w:rPr>
          <w:lang w:val="ru-RU"/>
        </w:rPr>
      </w:pPr>
      <w:r w:rsidRPr="0066340A">
        <w:rPr>
          <w:lang w:val="ru-RU"/>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123236" w:rsidRPr="0066340A" w:rsidRDefault="00123236" w:rsidP="00374739">
      <w:pPr>
        <w:ind w:firstLine="709"/>
        <w:contextualSpacing/>
        <w:jc w:val="both"/>
        <w:rPr>
          <w:b/>
          <w:bCs/>
          <w:lang w:val="ru-RU"/>
        </w:rPr>
      </w:pPr>
      <w:r w:rsidRPr="0066340A">
        <w:rPr>
          <w:b/>
          <w:bCs/>
          <w:lang w:val="ru-RU"/>
        </w:rPr>
        <w:t xml:space="preserve">Кровь и кровообращение. </w:t>
      </w:r>
    </w:p>
    <w:p w:rsidR="00123236" w:rsidRPr="0066340A" w:rsidRDefault="00123236" w:rsidP="00374739">
      <w:pPr>
        <w:ind w:firstLine="709"/>
        <w:contextualSpacing/>
        <w:jc w:val="both"/>
        <w:rPr>
          <w:lang w:val="ru-RU"/>
        </w:rPr>
      </w:pPr>
      <w:r w:rsidRPr="0066340A">
        <w:rPr>
          <w:lang w:val="ru-RU"/>
        </w:rPr>
        <w:t>Функции крови и</w:t>
      </w:r>
      <w:r w:rsidR="00F5442B">
        <w:rPr>
          <w:lang w:val="ru-RU"/>
        </w:rPr>
        <w:t xml:space="preserve"> </w:t>
      </w:r>
      <w:r w:rsidRPr="0066340A">
        <w:rPr>
          <w:lang w:val="ru-RU"/>
        </w:rPr>
        <w:t xml:space="preserve">лимфы. Поддержание постоянства внутренней среды. </w:t>
      </w:r>
      <w:r w:rsidRPr="0066340A">
        <w:rPr>
          <w:i/>
          <w:lang w:val="ru-RU"/>
        </w:rPr>
        <w:t>Гомеостаз</w:t>
      </w:r>
      <w:r w:rsidRPr="0066340A">
        <w:rPr>
          <w:lang w:val="ru-RU"/>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66340A">
        <w:rPr>
          <w:i/>
          <w:lang w:val="ru-RU"/>
        </w:rPr>
        <w:t>Значение работ Л.Пастера и И.И. Мечникова в области иммунитета.</w:t>
      </w:r>
      <w:r w:rsidRPr="0066340A">
        <w:rPr>
          <w:lang w:val="ru-RU"/>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66340A">
        <w:rPr>
          <w:i/>
          <w:lang w:val="ru-RU"/>
        </w:rPr>
        <w:t xml:space="preserve">Движение лимфы по сосудам. </w:t>
      </w:r>
      <w:r w:rsidRPr="0066340A">
        <w:rPr>
          <w:lang w:val="ru-RU"/>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123236" w:rsidRPr="0066340A" w:rsidRDefault="00123236" w:rsidP="00374739">
      <w:pPr>
        <w:overflowPunct w:val="0"/>
        <w:ind w:left="709"/>
        <w:contextualSpacing/>
        <w:jc w:val="both"/>
        <w:rPr>
          <w:b/>
          <w:bCs/>
          <w:lang w:val="ru-RU"/>
        </w:rPr>
      </w:pPr>
      <w:r w:rsidRPr="0066340A">
        <w:rPr>
          <w:b/>
          <w:bCs/>
          <w:lang w:val="ru-RU"/>
        </w:rPr>
        <w:lastRenderedPageBreak/>
        <w:t xml:space="preserve">Дыхание. </w:t>
      </w:r>
    </w:p>
    <w:p w:rsidR="00123236" w:rsidRPr="0066340A" w:rsidRDefault="00123236" w:rsidP="00374739">
      <w:pPr>
        <w:overflowPunct w:val="0"/>
        <w:ind w:firstLine="709"/>
        <w:jc w:val="both"/>
        <w:rPr>
          <w:lang w:val="ru-RU"/>
        </w:rPr>
      </w:pPr>
      <w:r w:rsidRPr="0066340A">
        <w:rPr>
          <w:lang w:val="ru-RU"/>
        </w:rPr>
        <w:t>Дыхательная система:</w:t>
      </w:r>
      <w:r w:rsidR="00F5442B">
        <w:rPr>
          <w:lang w:val="ru-RU"/>
        </w:rPr>
        <w:t xml:space="preserve"> </w:t>
      </w:r>
      <w:r w:rsidRPr="0066340A">
        <w:rPr>
          <w:lang w:val="ru-RU"/>
        </w:rPr>
        <w:t>строение и</w:t>
      </w:r>
      <w:r w:rsidR="00F5442B">
        <w:rPr>
          <w:lang w:val="ru-RU"/>
        </w:rPr>
        <w:t xml:space="preserve"> </w:t>
      </w:r>
      <w:r w:rsidRPr="0066340A">
        <w:rPr>
          <w:lang w:val="ru-RU"/>
        </w:rPr>
        <w:t>функции.</w:t>
      </w:r>
      <w:r w:rsidRPr="0066340A">
        <w:rPr>
          <w:bCs/>
          <w:lang w:val="ru-RU"/>
        </w:rPr>
        <w:t xml:space="preserve"> Этапы дыхания</w:t>
      </w:r>
      <w:r w:rsidRPr="0066340A">
        <w:rPr>
          <w:lang w:val="ru-RU"/>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123236" w:rsidRPr="0066340A" w:rsidRDefault="00123236" w:rsidP="00374739">
      <w:pPr>
        <w:tabs>
          <w:tab w:val="num" w:pos="851"/>
        </w:tabs>
        <w:ind w:left="709"/>
        <w:contextualSpacing/>
        <w:jc w:val="both"/>
        <w:rPr>
          <w:b/>
          <w:bCs/>
          <w:lang w:val="ru-RU"/>
        </w:rPr>
      </w:pPr>
      <w:r w:rsidRPr="0066340A">
        <w:rPr>
          <w:b/>
          <w:bCs/>
          <w:lang w:val="ru-RU"/>
        </w:rPr>
        <w:t xml:space="preserve">Пищеварение. </w:t>
      </w:r>
    </w:p>
    <w:p w:rsidR="00123236" w:rsidRPr="0066340A" w:rsidRDefault="00123236" w:rsidP="00374739">
      <w:pPr>
        <w:ind w:firstLine="709"/>
        <w:contextualSpacing/>
        <w:jc w:val="both"/>
        <w:rPr>
          <w:lang w:val="ru-RU"/>
        </w:rPr>
      </w:pPr>
      <w:r w:rsidRPr="0066340A">
        <w:rPr>
          <w:lang w:val="ru-RU"/>
        </w:rPr>
        <w:t>Питание.</w:t>
      </w:r>
      <w:r w:rsidRPr="0066340A">
        <w:rPr>
          <w:bCs/>
          <w:lang w:val="ru-RU"/>
        </w:rPr>
        <w:t xml:space="preserve"> Пищеварение. </w:t>
      </w:r>
      <w:r w:rsidRPr="0066340A">
        <w:rPr>
          <w:lang w:val="ru-RU"/>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123236" w:rsidRPr="0066340A" w:rsidRDefault="00123236" w:rsidP="00374739">
      <w:pPr>
        <w:tabs>
          <w:tab w:val="num" w:pos="851"/>
        </w:tabs>
        <w:ind w:firstLine="709"/>
        <w:contextualSpacing/>
        <w:jc w:val="both"/>
        <w:rPr>
          <w:b/>
          <w:bCs/>
          <w:lang w:val="ru-RU"/>
        </w:rPr>
      </w:pPr>
      <w:r w:rsidRPr="0066340A">
        <w:rPr>
          <w:b/>
          <w:bCs/>
          <w:lang w:val="ru-RU"/>
        </w:rPr>
        <w:t xml:space="preserve">Обмен веществ и энергии. </w:t>
      </w:r>
    </w:p>
    <w:p w:rsidR="00123236" w:rsidRPr="0066340A" w:rsidRDefault="00123236" w:rsidP="00374739">
      <w:pPr>
        <w:ind w:firstLine="709"/>
        <w:contextualSpacing/>
        <w:jc w:val="both"/>
        <w:rPr>
          <w:lang w:val="ru-RU"/>
        </w:rPr>
      </w:pPr>
      <w:r w:rsidRPr="0066340A">
        <w:rPr>
          <w:lang w:val="ru-RU"/>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123236" w:rsidRPr="0066340A" w:rsidRDefault="00123236" w:rsidP="00374739">
      <w:pPr>
        <w:ind w:firstLine="709"/>
        <w:contextualSpacing/>
        <w:jc w:val="both"/>
        <w:rPr>
          <w:lang w:val="ru-RU"/>
        </w:rPr>
      </w:pPr>
      <w:r w:rsidRPr="0066340A">
        <w:rPr>
          <w:lang w:val="ru-RU"/>
        </w:rPr>
        <w:t xml:space="preserve">Поддержание температуры тела. </w:t>
      </w:r>
      <w:r w:rsidRPr="0066340A">
        <w:rPr>
          <w:i/>
          <w:lang w:val="ru-RU"/>
        </w:rPr>
        <w:t>Терморегуляция при разных условиях среды.</w:t>
      </w:r>
      <w:r w:rsidRPr="0066340A">
        <w:rPr>
          <w:lang w:val="ru-RU"/>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123236" w:rsidRPr="0066340A" w:rsidRDefault="00123236" w:rsidP="00374739">
      <w:pPr>
        <w:ind w:left="709"/>
        <w:contextualSpacing/>
        <w:jc w:val="both"/>
        <w:rPr>
          <w:b/>
          <w:bCs/>
          <w:lang w:val="ru-RU"/>
        </w:rPr>
      </w:pPr>
      <w:r w:rsidRPr="0066340A">
        <w:rPr>
          <w:b/>
          <w:bCs/>
          <w:lang w:val="ru-RU"/>
        </w:rPr>
        <w:t xml:space="preserve">Выделение. </w:t>
      </w:r>
    </w:p>
    <w:p w:rsidR="00123236" w:rsidRPr="0066340A" w:rsidRDefault="00123236" w:rsidP="00374739">
      <w:pPr>
        <w:ind w:firstLine="709"/>
        <w:contextualSpacing/>
        <w:jc w:val="both"/>
        <w:rPr>
          <w:lang w:val="ru-RU"/>
        </w:rPr>
      </w:pPr>
      <w:r w:rsidRPr="0066340A">
        <w:rPr>
          <w:lang w:val="ru-RU"/>
        </w:rPr>
        <w:t>Мочевыделительная система:</w:t>
      </w:r>
      <w:r w:rsidR="00F5442B">
        <w:rPr>
          <w:lang w:val="ru-RU"/>
        </w:rPr>
        <w:t xml:space="preserve"> </w:t>
      </w:r>
      <w:r w:rsidRPr="0066340A">
        <w:rPr>
          <w:lang w:val="ru-RU"/>
        </w:rPr>
        <w:t xml:space="preserve">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123236" w:rsidRPr="0066340A" w:rsidRDefault="00123236" w:rsidP="00374739">
      <w:pPr>
        <w:ind w:left="709"/>
        <w:contextualSpacing/>
        <w:jc w:val="both"/>
        <w:rPr>
          <w:b/>
          <w:bCs/>
          <w:lang w:val="ru-RU"/>
        </w:rPr>
      </w:pPr>
      <w:r w:rsidRPr="0066340A">
        <w:rPr>
          <w:b/>
          <w:bCs/>
          <w:lang w:val="ru-RU"/>
        </w:rPr>
        <w:t xml:space="preserve">Размножение и развитие. </w:t>
      </w:r>
    </w:p>
    <w:p w:rsidR="00123236" w:rsidRPr="0066340A" w:rsidRDefault="00123236" w:rsidP="00374739">
      <w:pPr>
        <w:ind w:firstLine="709"/>
        <w:contextualSpacing/>
        <w:jc w:val="both"/>
        <w:rPr>
          <w:lang w:val="ru-RU"/>
        </w:rPr>
      </w:pPr>
      <w:r w:rsidRPr="0066340A">
        <w:rPr>
          <w:lang w:val="ru-RU"/>
        </w:rPr>
        <w:t xml:space="preserve">Половая система: строение и функции. Оплодотворение и внутриутробное развитие. </w:t>
      </w:r>
      <w:r w:rsidRPr="0066340A">
        <w:rPr>
          <w:i/>
          <w:lang w:val="ru-RU"/>
        </w:rPr>
        <w:t>Роды.</w:t>
      </w:r>
      <w:r w:rsidRPr="0066340A">
        <w:rPr>
          <w:lang w:val="ru-RU"/>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21" w:name="page17"/>
      <w:bookmarkEnd w:id="121"/>
      <w:r w:rsidRPr="0066340A">
        <w:rPr>
          <w:lang w:val="ru-RU"/>
        </w:rPr>
        <w:t xml:space="preserve"> передающиеся половым путем и их профилактика. ВИЧ, профилактика СПИДа.</w:t>
      </w:r>
    </w:p>
    <w:p w:rsidR="00123236" w:rsidRPr="0066340A" w:rsidRDefault="00123236" w:rsidP="00374739">
      <w:pPr>
        <w:overflowPunct w:val="0"/>
        <w:ind w:left="709"/>
        <w:contextualSpacing/>
        <w:jc w:val="both"/>
        <w:rPr>
          <w:b/>
          <w:bCs/>
          <w:lang w:val="ru-RU"/>
        </w:rPr>
      </w:pPr>
      <w:r w:rsidRPr="0066340A">
        <w:rPr>
          <w:b/>
          <w:bCs/>
          <w:lang w:val="ru-RU"/>
        </w:rPr>
        <w:t xml:space="preserve">Сенсорные системы (анализаторы). </w:t>
      </w:r>
    </w:p>
    <w:p w:rsidR="00123236" w:rsidRPr="0066340A" w:rsidRDefault="00123236" w:rsidP="00374739">
      <w:pPr>
        <w:overflowPunct w:val="0"/>
        <w:ind w:firstLine="709"/>
        <w:contextualSpacing/>
        <w:jc w:val="both"/>
        <w:rPr>
          <w:lang w:val="ru-RU"/>
        </w:rPr>
      </w:pPr>
      <w:r w:rsidRPr="0066340A">
        <w:rPr>
          <w:lang w:val="ru-RU"/>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123236" w:rsidRPr="0066340A" w:rsidRDefault="00123236" w:rsidP="00374739">
      <w:pPr>
        <w:ind w:left="709"/>
        <w:contextualSpacing/>
        <w:jc w:val="both"/>
        <w:rPr>
          <w:b/>
          <w:bCs/>
          <w:lang w:val="ru-RU"/>
        </w:rPr>
      </w:pPr>
      <w:r w:rsidRPr="0066340A">
        <w:rPr>
          <w:b/>
          <w:bCs/>
          <w:lang w:val="ru-RU"/>
        </w:rPr>
        <w:t xml:space="preserve">Высшая нервная деятельность. </w:t>
      </w:r>
    </w:p>
    <w:p w:rsidR="00123236" w:rsidRPr="0066340A" w:rsidRDefault="00123236" w:rsidP="00374739">
      <w:pPr>
        <w:ind w:firstLine="709"/>
        <w:contextualSpacing/>
        <w:jc w:val="both"/>
        <w:rPr>
          <w:lang w:val="ru-RU"/>
        </w:rPr>
      </w:pPr>
      <w:r w:rsidRPr="0066340A">
        <w:rPr>
          <w:lang w:val="ru-RU"/>
        </w:rPr>
        <w:t xml:space="preserve">Высшая нервная деятельность человека, </w:t>
      </w:r>
      <w:r w:rsidRPr="0066340A">
        <w:rPr>
          <w:i/>
          <w:lang w:val="ru-RU"/>
        </w:rPr>
        <w:t>работы И. М. Сеченова, И. П. Павлова,А. А. Ухтомского и П. К. Анохина.</w:t>
      </w:r>
      <w:r w:rsidRPr="0066340A">
        <w:rPr>
          <w:lang w:val="ru-RU"/>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66340A">
        <w:rPr>
          <w:i/>
          <w:lang w:val="ru-RU"/>
        </w:rPr>
        <w:t>Значение интеллектуальных, творческих и эстетических потребностей.</w:t>
      </w:r>
      <w:r w:rsidRPr="0066340A">
        <w:rPr>
          <w:lang w:val="ru-RU"/>
        </w:rPr>
        <w:t xml:space="preserve"> Роль обучения и воспитания в развитии психики и поведения человека.</w:t>
      </w:r>
    </w:p>
    <w:p w:rsidR="00123236" w:rsidRPr="0066340A" w:rsidRDefault="00123236" w:rsidP="00374739">
      <w:pPr>
        <w:ind w:left="709"/>
        <w:contextualSpacing/>
        <w:jc w:val="both"/>
        <w:rPr>
          <w:b/>
          <w:bCs/>
          <w:lang w:val="ru-RU"/>
        </w:rPr>
      </w:pPr>
      <w:r w:rsidRPr="0066340A">
        <w:rPr>
          <w:b/>
          <w:bCs/>
          <w:lang w:val="ru-RU"/>
        </w:rPr>
        <w:t xml:space="preserve">Здоровье человека и его охрана. </w:t>
      </w:r>
    </w:p>
    <w:p w:rsidR="00123236" w:rsidRPr="0066340A" w:rsidRDefault="00123236" w:rsidP="00374739">
      <w:pPr>
        <w:ind w:firstLine="709"/>
        <w:contextualSpacing/>
        <w:jc w:val="both"/>
        <w:rPr>
          <w:lang w:val="ru-RU"/>
        </w:rPr>
      </w:pPr>
      <w:r w:rsidRPr="0066340A">
        <w:rPr>
          <w:lang w:val="ru-RU"/>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w:t>
      </w:r>
      <w:r w:rsidRPr="0066340A">
        <w:rPr>
          <w:lang w:val="ru-RU"/>
        </w:rPr>
        <w:lastRenderedPageBreak/>
        <w:t>курение, употребление алкоголя, несбалансированное питание, стресс). Культура отношения к собственному здоровью и здоровью окружающих.</w:t>
      </w:r>
    </w:p>
    <w:p w:rsidR="00123236" w:rsidRPr="0066340A" w:rsidRDefault="00123236" w:rsidP="00374739">
      <w:pPr>
        <w:ind w:firstLine="709"/>
        <w:contextualSpacing/>
        <w:jc w:val="both"/>
        <w:rPr>
          <w:lang w:val="ru-RU"/>
        </w:rPr>
      </w:pPr>
      <w:r w:rsidRPr="0066340A">
        <w:rPr>
          <w:lang w:val="ru-RU"/>
        </w:rPr>
        <w:t xml:space="preserve">Человек и окружающая среда. </w:t>
      </w:r>
      <w:r w:rsidRPr="0066340A">
        <w:rPr>
          <w:i/>
          <w:lang w:val="ru-RU"/>
        </w:rPr>
        <w:t>Значение окружающей среды как источника веществ и энергии.</w:t>
      </w:r>
      <w:r w:rsidR="00F5442B">
        <w:rPr>
          <w:i/>
          <w:lang w:val="ru-RU"/>
        </w:rPr>
        <w:t xml:space="preserve"> </w:t>
      </w:r>
      <w:r w:rsidRPr="0066340A">
        <w:rPr>
          <w:i/>
          <w:lang w:val="ru-RU"/>
        </w:rPr>
        <w:t>Социальная и природная среда, адаптации к ним.</w:t>
      </w:r>
      <w:r w:rsidR="00F5442B">
        <w:rPr>
          <w:i/>
          <w:lang w:val="ru-RU"/>
        </w:rPr>
        <w:t xml:space="preserve"> </w:t>
      </w:r>
      <w:r w:rsidRPr="0066340A">
        <w:rPr>
          <w:i/>
          <w:lang w:val="ru-RU"/>
        </w:rPr>
        <w:t>Краткая характеристика основных форм труда. Рациональная организация труда и отдыха.</w:t>
      </w:r>
      <w:r w:rsidRPr="0066340A">
        <w:rPr>
          <w:lang w:val="ru-RU"/>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123236" w:rsidRPr="0066340A" w:rsidRDefault="00123236" w:rsidP="00374739">
      <w:pPr>
        <w:ind w:firstLine="709"/>
        <w:jc w:val="both"/>
        <w:rPr>
          <w:lang w:val="ru-RU"/>
        </w:rPr>
      </w:pPr>
      <w:r w:rsidRPr="0066340A">
        <w:rPr>
          <w:b/>
          <w:bCs/>
          <w:lang w:val="ru-RU"/>
        </w:rPr>
        <w:t>Общие биологические закономерности.</w:t>
      </w:r>
    </w:p>
    <w:p w:rsidR="00123236" w:rsidRPr="0066340A" w:rsidRDefault="00123236" w:rsidP="00374739">
      <w:pPr>
        <w:overflowPunct w:val="0"/>
        <w:ind w:left="709"/>
        <w:contextualSpacing/>
        <w:jc w:val="both"/>
        <w:rPr>
          <w:b/>
          <w:bCs/>
          <w:lang w:val="ru-RU"/>
        </w:rPr>
      </w:pPr>
      <w:r w:rsidRPr="0066340A">
        <w:rPr>
          <w:b/>
          <w:bCs/>
          <w:lang w:val="ru-RU"/>
        </w:rPr>
        <w:t xml:space="preserve">Биология как наука. </w:t>
      </w:r>
    </w:p>
    <w:p w:rsidR="00123236" w:rsidRPr="0066340A" w:rsidRDefault="00123236" w:rsidP="00374739">
      <w:pPr>
        <w:overflowPunct w:val="0"/>
        <w:ind w:firstLine="709"/>
        <w:contextualSpacing/>
        <w:jc w:val="both"/>
        <w:rPr>
          <w:i/>
          <w:lang w:val="ru-RU"/>
        </w:rPr>
      </w:pPr>
      <w:r w:rsidRPr="0066340A">
        <w:rPr>
          <w:lang w:val="ru-RU"/>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66340A">
        <w:rPr>
          <w:i/>
          <w:lang w:val="ru-RU"/>
        </w:rPr>
        <w:t>Живые природные объекты как система. Классификация живых природных объектов.</w:t>
      </w:r>
    </w:p>
    <w:p w:rsidR="00123236" w:rsidRPr="0066340A" w:rsidRDefault="00123236" w:rsidP="00374739">
      <w:pPr>
        <w:overflowPunct w:val="0"/>
        <w:ind w:left="709"/>
        <w:jc w:val="both"/>
        <w:rPr>
          <w:b/>
          <w:bCs/>
          <w:lang w:val="ru-RU"/>
        </w:rPr>
      </w:pPr>
      <w:r w:rsidRPr="0066340A">
        <w:rPr>
          <w:b/>
          <w:bCs/>
          <w:lang w:val="ru-RU"/>
        </w:rPr>
        <w:t xml:space="preserve">Клетка. </w:t>
      </w:r>
    </w:p>
    <w:p w:rsidR="00123236" w:rsidRPr="0066340A" w:rsidRDefault="00123236" w:rsidP="00374739">
      <w:pPr>
        <w:overflowPunct w:val="0"/>
        <w:ind w:firstLine="709"/>
        <w:jc w:val="both"/>
        <w:rPr>
          <w:b/>
          <w:bCs/>
          <w:lang w:val="ru-RU"/>
        </w:rPr>
      </w:pPr>
      <w:r w:rsidRPr="0066340A">
        <w:rPr>
          <w:lang w:val="ru-RU"/>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66340A">
        <w:rPr>
          <w:i/>
          <w:lang w:val="ru-RU"/>
        </w:rPr>
        <w:t>Нарушения в строении и функционировании клеток – одна из причин заболевания организма.</w:t>
      </w:r>
      <w:r w:rsidRPr="0066340A">
        <w:rPr>
          <w:lang w:val="ru-RU"/>
        </w:rPr>
        <w:t xml:space="preserve"> Деление клетки – основа размножения, роста и развития организмов. </w:t>
      </w:r>
    </w:p>
    <w:p w:rsidR="00123236" w:rsidRPr="0066340A" w:rsidRDefault="00123236" w:rsidP="00374739">
      <w:pPr>
        <w:overflowPunct w:val="0"/>
        <w:ind w:left="709"/>
        <w:contextualSpacing/>
        <w:jc w:val="both"/>
        <w:rPr>
          <w:b/>
          <w:bCs/>
          <w:lang w:val="ru-RU"/>
        </w:rPr>
      </w:pPr>
      <w:r w:rsidRPr="0066340A">
        <w:rPr>
          <w:b/>
          <w:bCs/>
          <w:lang w:val="ru-RU"/>
        </w:rPr>
        <w:t xml:space="preserve">Организм. </w:t>
      </w:r>
    </w:p>
    <w:p w:rsidR="00123236" w:rsidRPr="0066340A" w:rsidRDefault="00123236" w:rsidP="00374739">
      <w:pPr>
        <w:overflowPunct w:val="0"/>
        <w:ind w:firstLine="709"/>
        <w:contextualSpacing/>
        <w:jc w:val="both"/>
        <w:rPr>
          <w:lang w:val="ru-RU"/>
        </w:rPr>
      </w:pPr>
      <w:r w:rsidRPr="0066340A">
        <w:rPr>
          <w:bCs/>
          <w:lang w:val="ru-RU"/>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66340A">
        <w:rPr>
          <w:bCs/>
          <w:i/>
          <w:lang w:val="ru-RU"/>
        </w:rPr>
        <w:t>Питание, дыхание, транспорт веществ, удаление продуктов обмена, координация и регуляция функций, движение и опора у растений и животных.</w:t>
      </w:r>
      <w:r w:rsidRPr="0066340A">
        <w:rPr>
          <w:bCs/>
          <w:lang w:val="ru-RU"/>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123236" w:rsidRPr="0066340A" w:rsidRDefault="00123236" w:rsidP="00374739">
      <w:pPr>
        <w:overflowPunct w:val="0"/>
        <w:ind w:firstLine="709"/>
        <w:contextualSpacing/>
        <w:jc w:val="both"/>
        <w:rPr>
          <w:b/>
          <w:bCs/>
          <w:lang w:val="ru-RU"/>
        </w:rPr>
      </w:pPr>
      <w:r w:rsidRPr="0066340A">
        <w:rPr>
          <w:b/>
          <w:bCs/>
          <w:lang w:val="ru-RU"/>
        </w:rPr>
        <w:t xml:space="preserve">Вид. </w:t>
      </w:r>
    </w:p>
    <w:p w:rsidR="00123236" w:rsidRPr="0066340A" w:rsidRDefault="00123236" w:rsidP="00374739">
      <w:pPr>
        <w:tabs>
          <w:tab w:val="left" w:pos="0"/>
        </w:tabs>
        <w:overflowPunct w:val="0"/>
        <w:ind w:firstLine="709"/>
        <w:contextualSpacing/>
        <w:jc w:val="both"/>
        <w:rPr>
          <w:lang w:val="ru-RU"/>
        </w:rPr>
      </w:pPr>
      <w:r w:rsidRPr="0066340A">
        <w:rPr>
          <w:bCs/>
          <w:lang w:val="ru-RU"/>
        </w:rPr>
        <w:t xml:space="preserve">Вид, признаки вида. </w:t>
      </w:r>
      <w:r w:rsidRPr="0066340A">
        <w:rPr>
          <w:lang w:val="ru-RU"/>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66340A">
        <w:rPr>
          <w:i/>
          <w:lang w:val="ru-RU"/>
        </w:rPr>
        <w:t>Усложнение растений и животных в процессе эволюции.</w:t>
      </w:r>
      <w:r w:rsidR="00F5442B">
        <w:rPr>
          <w:i/>
          <w:lang w:val="ru-RU"/>
        </w:rPr>
        <w:t xml:space="preserve"> </w:t>
      </w:r>
      <w:r w:rsidRPr="0066340A">
        <w:rPr>
          <w:i/>
          <w:lang w:val="ru-RU"/>
        </w:rPr>
        <w:t xml:space="preserve">Происхождение основных систематических групп растений и животных. </w:t>
      </w:r>
      <w:r w:rsidRPr="0066340A">
        <w:rPr>
          <w:lang w:val="ru-RU"/>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123236" w:rsidRPr="0066340A" w:rsidRDefault="00123236" w:rsidP="00374739">
      <w:pPr>
        <w:ind w:firstLine="709"/>
        <w:contextualSpacing/>
        <w:jc w:val="both"/>
        <w:rPr>
          <w:b/>
          <w:bCs/>
          <w:lang w:val="ru-RU"/>
        </w:rPr>
      </w:pPr>
      <w:r w:rsidRPr="0066340A">
        <w:rPr>
          <w:b/>
          <w:bCs/>
          <w:lang w:val="ru-RU"/>
        </w:rPr>
        <w:t xml:space="preserve">Экосистемы. </w:t>
      </w:r>
    </w:p>
    <w:p w:rsidR="00123236" w:rsidRPr="0066340A" w:rsidRDefault="00123236" w:rsidP="00374739">
      <w:pPr>
        <w:ind w:firstLine="709"/>
        <w:contextualSpacing/>
        <w:jc w:val="both"/>
        <w:rPr>
          <w:lang w:val="ru-RU"/>
        </w:rPr>
      </w:pPr>
      <w:r w:rsidRPr="0066340A">
        <w:rPr>
          <w:bCs/>
          <w:lang w:val="ru-RU"/>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66340A">
        <w:rPr>
          <w:lang w:val="ru-RU"/>
        </w:rPr>
        <w:t xml:space="preserve">иогеоценоз). Агроэкосистема (агроценоз) как искусственное сообщество организмов. </w:t>
      </w:r>
      <w:r w:rsidRPr="0066340A">
        <w:rPr>
          <w:i/>
          <w:lang w:val="ru-RU"/>
        </w:rPr>
        <w:t>Круговорот веществ и поток энергии в биогеоценозах.</w:t>
      </w:r>
      <w:r w:rsidRPr="0066340A">
        <w:rPr>
          <w:lang w:val="ru-RU"/>
        </w:rPr>
        <w:t xml:space="preserve"> Биосфера–глобальная экосистема. В. И.  Вернадский – основоположник учения о биосфере. Структура</w:t>
      </w:r>
      <w:bookmarkStart w:id="122" w:name="page23"/>
      <w:bookmarkEnd w:id="122"/>
      <w:r w:rsidRPr="0066340A">
        <w:rPr>
          <w:lang w:val="ru-RU"/>
        </w:rPr>
        <w:t xml:space="preserve"> биосферы. Распространение и роль живого вещества в биосфере.</w:t>
      </w:r>
      <w:r w:rsidRPr="0066340A">
        <w:rPr>
          <w:i/>
          <w:lang w:val="ru-RU"/>
        </w:rPr>
        <w:t xml:space="preserve"> Ноосфера.</w:t>
      </w:r>
      <w:r w:rsidR="00F5442B">
        <w:rPr>
          <w:i/>
          <w:lang w:val="ru-RU"/>
        </w:rPr>
        <w:t xml:space="preserve"> </w:t>
      </w:r>
      <w:r w:rsidRPr="0066340A">
        <w:rPr>
          <w:i/>
          <w:lang w:val="ru-RU"/>
        </w:rPr>
        <w:t>Краткая история эволюции биосферы.</w:t>
      </w:r>
      <w:r w:rsidRPr="0066340A">
        <w:rPr>
          <w:lang w:val="ru-RU"/>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123236" w:rsidRPr="0066340A" w:rsidRDefault="00123236" w:rsidP="00374739">
      <w:pPr>
        <w:ind w:firstLine="709"/>
        <w:jc w:val="both"/>
        <w:rPr>
          <w:b/>
          <w:bCs/>
          <w:lang w:val="ru-RU"/>
        </w:rPr>
      </w:pPr>
      <w:r w:rsidRPr="0066340A">
        <w:rPr>
          <w:b/>
          <w:bCs/>
          <w:lang w:val="ru-RU"/>
        </w:rPr>
        <w:t>Примерный список лабораторных и практических работ по разделу «Живые организмы»:</w:t>
      </w:r>
    </w:p>
    <w:p w:rsidR="00123236" w:rsidRPr="0066340A" w:rsidRDefault="00123236" w:rsidP="00374739">
      <w:pPr>
        <w:widowControl/>
        <w:numPr>
          <w:ilvl w:val="0"/>
          <w:numId w:val="37"/>
        </w:numPr>
        <w:overflowPunct w:val="0"/>
        <w:ind w:left="0" w:firstLine="709"/>
        <w:jc w:val="both"/>
        <w:rPr>
          <w:lang w:val="ru-RU"/>
        </w:rPr>
      </w:pPr>
      <w:r w:rsidRPr="0066340A">
        <w:rPr>
          <w:lang w:val="ru-RU"/>
        </w:rPr>
        <w:lastRenderedPageBreak/>
        <w:t xml:space="preserve">Изучение устройства увеличительных приборов и правил работы с ними; </w:t>
      </w:r>
    </w:p>
    <w:p w:rsidR="00123236" w:rsidRPr="0066340A" w:rsidRDefault="00123236" w:rsidP="00374739">
      <w:pPr>
        <w:widowControl/>
        <w:numPr>
          <w:ilvl w:val="0"/>
          <w:numId w:val="37"/>
        </w:numPr>
        <w:overflowPunct w:val="0"/>
        <w:ind w:left="0" w:firstLine="709"/>
        <w:jc w:val="both"/>
        <w:rPr>
          <w:lang w:val="ru-RU"/>
        </w:rPr>
      </w:pPr>
      <w:r w:rsidRPr="0066340A">
        <w:rPr>
          <w:lang w:val="ru-RU"/>
        </w:rPr>
        <w:t xml:space="preserve">Приготовление микропрепарата кожицы чешуи лука (мякоти плода томата); </w:t>
      </w:r>
    </w:p>
    <w:p w:rsidR="00123236" w:rsidRPr="0066340A" w:rsidRDefault="00123236" w:rsidP="00374739">
      <w:pPr>
        <w:widowControl/>
        <w:numPr>
          <w:ilvl w:val="0"/>
          <w:numId w:val="37"/>
        </w:numPr>
        <w:overflowPunct w:val="0"/>
        <w:ind w:left="0" w:firstLine="709"/>
        <w:jc w:val="both"/>
        <w:rPr>
          <w:lang w:val="ru-RU"/>
        </w:rPr>
      </w:pPr>
      <w:r w:rsidRPr="0066340A">
        <w:rPr>
          <w:lang w:val="ru-RU"/>
        </w:rPr>
        <w:t xml:space="preserve">Изучение органов цветкового растения; </w:t>
      </w:r>
    </w:p>
    <w:p w:rsidR="00123236" w:rsidRPr="0066340A" w:rsidRDefault="00123236" w:rsidP="00374739">
      <w:pPr>
        <w:widowControl/>
        <w:numPr>
          <w:ilvl w:val="0"/>
          <w:numId w:val="37"/>
        </w:numPr>
        <w:overflowPunct w:val="0"/>
        <w:ind w:left="0" w:firstLine="709"/>
        <w:jc w:val="both"/>
        <w:rPr>
          <w:lang w:val="ru-RU"/>
        </w:rPr>
      </w:pPr>
      <w:r w:rsidRPr="0066340A">
        <w:rPr>
          <w:lang w:val="ru-RU"/>
        </w:rPr>
        <w:t xml:space="preserve">Изучение строения позвоночного животного; </w:t>
      </w:r>
    </w:p>
    <w:p w:rsidR="00123236" w:rsidRPr="0066340A" w:rsidRDefault="00123236" w:rsidP="00374739">
      <w:pPr>
        <w:widowControl/>
        <w:numPr>
          <w:ilvl w:val="0"/>
          <w:numId w:val="37"/>
        </w:numPr>
        <w:overflowPunct w:val="0"/>
        <w:ind w:left="0" w:firstLine="709"/>
        <w:jc w:val="both"/>
        <w:rPr>
          <w:i/>
          <w:lang w:val="ru-RU"/>
        </w:rPr>
      </w:pPr>
      <w:r w:rsidRPr="0066340A">
        <w:rPr>
          <w:i/>
          <w:lang w:val="ru-RU"/>
        </w:rPr>
        <w:t xml:space="preserve">Выявление передвижение воды и минеральных веществ в растении; </w:t>
      </w:r>
    </w:p>
    <w:p w:rsidR="00123236" w:rsidRPr="0066340A" w:rsidRDefault="00123236" w:rsidP="00374739">
      <w:pPr>
        <w:widowControl/>
        <w:numPr>
          <w:ilvl w:val="0"/>
          <w:numId w:val="37"/>
        </w:numPr>
        <w:overflowPunct w:val="0"/>
        <w:ind w:left="0" w:firstLine="709"/>
        <w:jc w:val="both"/>
        <w:rPr>
          <w:lang w:val="ru-RU"/>
        </w:rPr>
      </w:pPr>
      <w:r w:rsidRPr="0066340A">
        <w:rPr>
          <w:lang w:val="ru-RU"/>
        </w:rPr>
        <w:t xml:space="preserve">Изучение строения семян однодольных и двудольных растений; </w:t>
      </w:r>
    </w:p>
    <w:p w:rsidR="00123236" w:rsidRPr="0066340A" w:rsidRDefault="00123236" w:rsidP="00374739">
      <w:pPr>
        <w:widowControl/>
        <w:numPr>
          <w:ilvl w:val="0"/>
          <w:numId w:val="37"/>
        </w:numPr>
        <w:overflowPunct w:val="0"/>
        <w:ind w:left="0" w:firstLine="709"/>
        <w:jc w:val="both"/>
        <w:rPr>
          <w:lang w:val="ru-RU"/>
        </w:rPr>
      </w:pPr>
      <w:r w:rsidRPr="0066340A">
        <w:rPr>
          <w:i/>
          <w:lang w:val="ru-RU"/>
        </w:rPr>
        <w:t>Изучение строения водорослей</w:t>
      </w:r>
      <w:r w:rsidRPr="0066340A">
        <w:rPr>
          <w:lang w:val="ru-RU"/>
        </w:rPr>
        <w:t xml:space="preserve">; </w:t>
      </w:r>
    </w:p>
    <w:p w:rsidR="00123236" w:rsidRPr="0066340A" w:rsidRDefault="00123236" w:rsidP="00374739">
      <w:pPr>
        <w:widowControl/>
        <w:numPr>
          <w:ilvl w:val="0"/>
          <w:numId w:val="37"/>
        </w:numPr>
        <w:overflowPunct w:val="0"/>
        <w:ind w:left="0" w:firstLine="709"/>
        <w:jc w:val="both"/>
        <w:rPr>
          <w:lang w:val="ru-RU"/>
        </w:rPr>
      </w:pPr>
      <w:r w:rsidRPr="0066340A">
        <w:rPr>
          <w:lang w:val="ru-RU"/>
        </w:rPr>
        <w:t xml:space="preserve">Изучение внешнего строения мхов (на местных видах); </w:t>
      </w:r>
    </w:p>
    <w:p w:rsidR="00123236" w:rsidRPr="0066340A" w:rsidRDefault="00123236" w:rsidP="00374739">
      <w:pPr>
        <w:widowControl/>
        <w:numPr>
          <w:ilvl w:val="0"/>
          <w:numId w:val="37"/>
        </w:numPr>
        <w:overflowPunct w:val="0"/>
        <w:ind w:left="0" w:firstLine="709"/>
        <w:jc w:val="both"/>
        <w:rPr>
          <w:lang w:val="ru-RU"/>
        </w:rPr>
      </w:pPr>
      <w:r w:rsidRPr="0066340A">
        <w:rPr>
          <w:lang w:val="ru-RU"/>
        </w:rPr>
        <w:t xml:space="preserve">Изучение внешнего строения папоротника (хвоща); </w:t>
      </w:r>
    </w:p>
    <w:p w:rsidR="00123236" w:rsidRPr="0066340A" w:rsidRDefault="00123236" w:rsidP="00374739">
      <w:pPr>
        <w:widowControl/>
        <w:numPr>
          <w:ilvl w:val="0"/>
          <w:numId w:val="37"/>
        </w:numPr>
        <w:overflowPunct w:val="0"/>
        <w:ind w:left="0" w:firstLine="709"/>
        <w:jc w:val="both"/>
        <w:rPr>
          <w:lang w:val="ru-RU"/>
        </w:rPr>
      </w:pPr>
      <w:r w:rsidRPr="0066340A">
        <w:rPr>
          <w:lang w:val="ru-RU"/>
        </w:rPr>
        <w:t xml:space="preserve">Изучение внешнего строения хвои, шишек и семян голосеменных растений; </w:t>
      </w:r>
    </w:p>
    <w:p w:rsidR="00123236" w:rsidRPr="0066340A" w:rsidRDefault="00123236" w:rsidP="00374739">
      <w:pPr>
        <w:widowControl/>
        <w:numPr>
          <w:ilvl w:val="0"/>
          <w:numId w:val="37"/>
        </w:numPr>
        <w:overflowPunct w:val="0"/>
        <w:ind w:left="0" w:firstLine="709"/>
        <w:jc w:val="both"/>
        <w:rPr>
          <w:lang w:val="ru-RU"/>
        </w:rPr>
      </w:pPr>
      <w:r w:rsidRPr="0066340A">
        <w:rPr>
          <w:lang w:val="ru-RU"/>
        </w:rPr>
        <w:t xml:space="preserve">Изучение внешнего строения покрытосеменных растений; </w:t>
      </w:r>
    </w:p>
    <w:p w:rsidR="00123236" w:rsidRPr="0066340A" w:rsidRDefault="00123236" w:rsidP="00374739">
      <w:pPr>
        <w:widowControl/>
        <w:numPr>
          <w:ilvl w:val="0"/>
          <w:numId w:val="37"/>
        </w:numPr>
        <w:overflowPunct w:val="0"/>
        <w:ind w:left="0" w:firstLine="709"/>
        <w:jc w:val="both"/>
        <w:rPr>
          <w:lang w:val="ru-RU"/>
        </w:rPr>
      </w:pPr>
      <w:r w:rsidRPr="0066340A">
        <w:rPr>
          <w:lang w:val="ru-RU"/>
        </w:rPr>
        <w:t xml:space="preserve">Определение признаков класса в строении растений; </w:t>
      </w:r>
    </w:p>
    <w:p w:rsidR="00123236" w:rsidRPr="0066340A" w:rsidRDefault="00123236" w:rsidP="00374739">
      <w:pPr>
        <w:widowControl/>
        <w:numPr>
          <w:ilvl w:val="0"/>
          <w:numId w:val="37"/>
        </w:numPr>
        <w:overflowPunct w:val="0"/>
        <w:ind w:left="0" w:firstLine="709"/>
        <w:jc w:val="both"/>
        <w:rPr>
          <w:i/>
          <w:lang w:val="ru-RU"/>
        </w:rPr>
      </w:pPr>
      <w:r w:rsidRPr="0066340A">
        <w:rPr>
          <w:i/>
          <w:lang w:val="ru-RU"/>
        </w:rPr>
        <w:t>Определение до рода или вида нескольких травянистых растений одного-двух семейств;</w:t>
      </w:r>
    </w:p>
    <w:p w:rsidR="00123236" w:rsidRPr="0066340A" w:rsidRDefault="00123236" w:rsidP="00374739">
      <w:pPr>
        <w:widowControl/>
        <w:numPr>
          <w:ilvl w:val="0"/>
          <w:numId w:val="37"/>
        </w:numPr>
        <w:overflowPunct w:val="0"/>
        <w:ind w:left="0" w:firstLine="709"/>
        <w:jc w:val="both"/>
        <w:rPr>
          <w:lang w:val="ru-RU"/>
        </w:rPr>
      </w:pPr>
      <w:r w:rsidRPr="0066340A">
        <w:rPr>
          <w:lang w:val="ru-RU"/>
        </w:rPr>
        <w:t xml:space="preserve">Изучение строения плесневых грибов; </w:t>
      </w:r>
    </w:p>
    <w:p w:rsidR="00123236" w:rsidRPr="0066340A" w:rsidRDefault="00123236" w:rsidP="00374739">
      <w:pPr>
        <w:widowControl/>
        <w:numPr>
          <w:ilvl w:val="0"/>
          <w:numId w:val="37"/>
        </w:numPr>
        <w:overflowPunct w:val="0"/>
        <w:ind w:left="0" w:firstLine="709"/>
        <w:jc w:val="both"/>
        <w:rPr>
          <w:lang w:val="ru-RU"/>
        </w:rPr>
      </w:pPr>
      <w:r w:rsidRPr="0066340A">
        <w:rPr>
          <w:lang w:val="ru-RU"/>
        </w:rPr>
        <w:t xml:space="preserve">Вегетативное размножение комнатных растений; </w:t>
      </w:r>
    </w:p>
    <w:p w:rsidR="00123236" w:rsidRPr="0066340A" w:rsidRDefault="00123236" w:rsidP="00374739">
      <w:pPr>
        <w:widowControl/>
        <w:numPr>
          <w:ilvl w:val="0"/>
          <w:numId w:val="37"/>
        </w:numPr>
        <w:overflowPunct w:val="0"/>
        <w:ind w:left="0" w:firstLine="709"/>
        <w:jc w:val="both"/>
        <w:rPr>
          <w:lang w:val="ru-RU"/>
        </w:rPr>
      </w:pPr>
      <w:r w:rsidRPr="0066340A">
        <w:rPr>
          <w:lang w:val="ru-RU"/>
        </w:rPr>
        <w:t xml:space="preserve">Изучение строения и передвижения одноклеточных животных; </w:t>
      </w:r>
    </w:p>
    <w:p w:rsidR="00123236" w:rsidRPr="0066340A" w:rsidRDefault="00123236" w:rsidP="00374739">
      <w:pPr>
        <w:widowControl/>
        <w:numPr>
          <w:ilvl w:val="0"/>
          <w:numId w:val="37"/>
        </w:numPr>
        <w:overflowPunct w:val="0"/>
        <w:ind w:left="0" w:firstLine="709"/>
        <w:jc w:val="both"/>
        <w:rPr>
          <w:i/>
          <w:lang w:val="ru-RU"/>
        </w:rPr>
      </w:pPr>
      <w:r w:rsidRPr="0066340A">
        <w:rPr>
          <w:i/>
          <w:lang w:val="ru-RU"/>
        </w:rPr>
        <w:t xml:space="preserve">Изучение внешнего строения дождевого червя, наблюдение за его передвижением и реакциями на раздражения; </w:t>
      </w:r>
    </w:p>
    <w:p w:rsidR="00123236" w:rsidRPr="0066340A" w:rsidRDefault="00123236" w:rsidP="00374739">
      <w:pPr>
        <w:widowControl/>
        <w:numPr>
          <w:ilvl w:val="0"/>
          <w:numId w:val="37"/>
        </w:numPr>
        <w:overflowPunct w:val="0"/>
        <w:ind w:left="0" w:firstLine="709"/>
        <w:jc w:val="both"/>
        <w:rPr>
          <w:lang w:val="ru-RU"/>
        </w:rPr>
      </w:pPr>
      <w:r w:rsidRPr="0066340A">
        <w:rPr>
          <w:lang w:val="ru-RU"/>
        </w:rPr>
        <w:t xml:space="preserve">Изучение строения раковин моллюсков; </w:t>
      </w:r>
    </w:p>
    <w:p w:rsidR="00123236" w:rsidRPr="0066340A" w:rsidRDefault="00123236" w:rsidP="00374739">
      <w:pPr>
        <w:widowControl/>
        <w:numPr>
          <w:ilvl w:val="0"/>
          <w:numId w:val="37"/>
        </w:numPr>
        <w:overflowPunct w:val="0"/>
        <w:ind w:left="0" w:firstLine="709"/>
        <w:jc w:val="both"/>
        <w:rPr>
          <w:lang w:val="ru-RU"/>
        </w:rPr>
      </w:pPr>
      <w:r w:rsidRPr="0066340A">
        <w:rPr>
          <w:lang w:val="ru-RU"/>
        </w:rPr>
        <w:t xml:space="preserve">Изучение внешнего строения насекомого; </w:t>
      </w:r>
    </w:p>
    <w:p w:rsidR="00123236" w:rsidRPr="0066340A" w:rsidRDefault="00123236" w:rsidP="00374739">
      <w:pPr>
        <w:widowControl/>
        <w:numPr>
          <w:ilvl w:val="0"/>
          <w:numId w:val="37"/>
        </w:numPr>
        <w:overflowPunct w:val="0"/>
        <w:ind w:left="0" w:firstLine="709"/>
        <w:jc w:val="both"/>
        <w:rPr>
          <w:lang w:val="ru-RU"/>
        </w:rPr>
      </w:pPr>
      <w:r w:rsidRPr="0066340A">
        <w:rPr>
          <w:lang w:val="ru-RU"/>
        </w:rPr>
        <w:t xml:space="preserve">Изучение типов развития насекомых; </w:t>
      </w:r>
    </w:p>
    <w:p w:rsidR="00123236" w:rsidRPr="0066340A" w:rsidRDefault="00123236" w:rsidP="00374739">
      <w:pPr>
        <w:widowControl/>
        <w:numPr>
          <w:ilvl w:val="0"/>
          <w:numId w:val="37"/>
        </w:numPr>
        <w:overflowPunct w:val="0"/>
        <w:ind w:left="0" w:firstLine="709"/>
        <w:jc w:val="both"/>
        <w:rPr>
          <w:lang w:val="ru-RU"/>
        </w:rPr>
      </w:pPr>
      <w:r w:rsidRPr="0066340A">
        <w:rPr>
          <w:lang w:val="ru-RU"/>
        </w:rPr>
        <w:t xml:space="preserve">Изучение внешнего строения и передвижения рыб; </w:t>
      </w:r>
    </w:p>
    <w:p w:rsidR="00123236" w:rsidRPr="0066340A" w:rsidRDefault="00123236" w:rsidP="00374739">
      <w:pPr>
        <w:widowControl/>
        <w:numPr>
          <w:ilvl w:val="0"/>
          <w:numId w:val="37"/>
        </w:numPr>
        <w:overflowPunct w:val="0"/>
        <w:ind w:left="0" w:firstLine="709"/>
        <w:jc w:val="both"/>
        <w:rPr>
          <w:lang w:val="ru-RU"/>
        </w:rPr>
      </w:pPr>
      <w:r w:rsidRPr="0066340A">
        <w:rPr>
          <w:lang w:val="ru-RU"/>
        </w:rPr>
        <w:t xml:space="preserve">Изучение внешнего строения и перьевого покрова птиц; </w:t>
      </w:r>
    </w:p>
    <w:p w:rsidR="00123236" w:rsidRPr="0066340A" w:rsidRDefault="00123236" w:rsidP="00374739">
      <w:pPr>
        <w:widowControl/>
        <w:numPr>
          <w:ilvl w:val="0"/>
          <w:numId w:val="37"/>
        </w:numPr>
        <w:overflowPunct w:val="0"/>
        <w:ind w:left="0" w:firstLine="709"/>
        <w:jc w:val="both"/>
        <w:rPr>
          <w:lang w:val="ru-RU"/>
        </w:rPr>
      </w:pPr>
      <w:r w:rsidRPr="0066340A">
        <w:rPr>
          <w:lang w:val="ru-RU"/>
        </w:rPr>
        <w:t xml:space="preserve">Изучение внешнего строения, скелета и зубной системы млекопитающих. </w:t>
      </w:r>
    </w:p>
    <w:p w:rsidR="00123236" w:rsidRPr="0066340A" w:rsidRDefault="00123236" w:rsidP="00374739">
      <w:pPr>
        <w:ind w:firstLine="709"/>
        <w:jc w:val="both"/>
        <w:rPr>
          <w:lang w:val="ru-RU"/>
        </w:rPr>
      </w:pPr>
      <w:r w:rsidRPr="0066340A">
        <w:rPr>
          <w:b/>
          <w:bCs/>
          <w:lang w:val="ru-RU"/>
        </w:rPr>
        <w:t>Примерный список экскурсий по разделу «Живые организмы»:</w:t>
      </w:r>
    </w:p>
    <w:p w:rsidR="00123236" w:rsidRPr="0066340A" w:rsidRDefault="00123236" w:rsidP="00374739">
      <w:pPr>
        <w:widowControl/>
        <w:numPr>
          <w:ilvl w:val="0"/>
          <w:numId w:val="38"/>
        </w:numPr>
        <w:overflowPunct w:val="0"/>
        <w:ind w:left="0" w:firstLine="709"/>
        <w:jc w:val="both"/>
        <w:rPr>
          <w:lang w:val="ru-RU"/>
        </w:rPr>
      </w:pPr>
      <w:r w:rsidRPr="0066340A">
        <w:rPr>
          <w:lang w:val="ru-RU"/>
        </w:rPr>
        <w:t xml:space="preserve">Многообразие животных; </w:t>
      </w:r>
    </w:p>
    <w:p w:rsidR="00123236" w:rsidRPr="0066340A" w:rsidRDefault="00123236" w:rsidP="00374739">
      <w:pPr>
        <w:widowControl/>
        <w:numPr>
          <w:ilvl w:val="0"/>
          <w:numId w:val="38"/>
        </w:numPr>
        <w:overflowPunct w:val="0"/>
        <w:ind w:left="0" w:firstLine="709"/>
        <w:jc w:val="both"/>
        <w:rPr>
          <w:lang w:val="ru-RU"/>
        </w:rPr>
      </w:pPr>
      <w:r w:rsidRPr="0066340A">
        <w:rPr>
          <w:lang w:val="ru-RU"/>
        </w:rPr>
        <w:t xml:space="preserve">Осенние (зимние, весенние) явления в жизни растений и животных; </w:t>
      </w:r>
    </w:p>
    <w:p w:rsidR="00123236" w:rsidRPr="0066340A" w:rsidRDefault="00123236" w:rsidP="00374739">
      <w:pPr>
        <w:widowControl/>
        <w:numPr>
          <w:ilvl w:val="0"/>
          <w:numId w:val="38"/>
        </w:numPr>
        <w:overflowPunct w:val="0"/>
        <w:ind w:left="0" w:firstLine="709"/>
        <w:jc w:val="both"/>
        <w:rPr>
          <w:lang w:val="ru-RU"/>
        </w:rPr>
      </w:pPr>
      <w:r w:rsidRPr="0066340A">
        <w:rPr>
          <w:lang w:val="ru-RU"/>
        </w:rPr>
        <w:t xml:space="preserve">Разнообразие и роль членистоногих в природе родного края; </w:t>
      </w:r>
    </w:p>
    <w:p w:rsidR="00123236" w:rsidRPr="0066340A" w:rsidRDefault="00123236" w:rsidP="00374739">
      <w:pPr>
        <w:widowControl/>
        <w:numPr>
          <w:ilvl w:val="0"/>
          <w:numId w:val="38"/>
        </w:numPr>
        <w:overflowPunct w:val="0"/>
        <w:ind w:left="0" w:firstLine="709"/>
        <w:jc w:val="both"/>
        <w:rPr>
          <w:lang w:val="ru-RU"/>
        </w:rPr>
      </w:pPr>
      <w:r w:rsidRPr="0066340A">
        <w:rPr>
          <w:lang w:val="ru-RU"/>
        </w:rPr>
        <w:t>Разнообразие птиц и млекопитающих местности проживания (экскурсия в природу, зоопарк или музей).</w:t>
      </w:r>
    </w:p>
    <w:p w:rsidR="00123236" w:rsidRPr="0066340A" w:rsidRDefault="00123236" w:rsidP="00374739">
      <w:pPr>
        <w:ind w:firstLine="709"/>
        <w:jc w:val="both"/>
        <w:rPr>
          <w:lang w:val="ru-RU"/>
        </w:rPr>
      </w:pPr>
      <w:r w:rsidRPr="0066340A">
        <w:rPr>
          <w:b/>
          <w:bCs/>
          <w:lang w:val="ru-RU"/>
        </w:rPr>
        <w:t>Примерный список лабораторных и практических работ по разделу«Человек и его здоровье»:</w:t>
      </w:r>
    </w:p>
    <w:p w:rsidR="00123236" w:rsidRPr="0066340A" w:rsidRDefault="00123236" w:rsidP="00374739">
      <w:pPr>
        <w:widowControl/>
        <w:numPr>
          <w:ilvl w:val="0"/>
          <w:numId w:val="39"/>
        </w:numPr>
        <w:overflowPunct w:val="0"/>
        <w:ind w:left="0" w:firstLine="709"/>
        <w:jc w:val="both"/>
        <w:rPr>
          <w:lang w:val="ru-RU"/>
        </w:rPr>
      </w:pPr>
      <w:r w:rsidRPr="0066340A">
        <w:rPr>
          <w:lang w:val="ru-RU"/>
        </w:rPr>
        <w:t xml:space="preserve">Выявление особенностей строения клеток разных тканей; </w:t>
      </w:r>
    </w:p>
    <w:p w:rsidR="00123236" w:rsidRPr="0066340A" w:rsidRDefault="00123236" w:rsidP="00374739">
      <w:pPr>
        <w:widowControl/>
        <w:numPr>
          <w:ilvl w:val="0"/>
          <w:numId w:val="39"/>
        </w:numPr>
        <w:tabs>
          <w:tab w:val="num" w:pos="280"/>
        </w:tabs>
        <w:overflowPunct w:val="0"/>
        <w:ind w:left="0" w:firstLine="709"/>
        <w:jc w:val="both"/>
        <w:rPr>
          <w:i/>
          <w:lang w:val="ru-RU"/>
        </w:rPr>
      </w:pPr>
      <w:r w:rsidRPr="0066340A">
        <w:rPr>
          <w:i/>
          <w:lang w:val="ru-RU"/>
        </w:rPr>
        <w:t xml:space="preserve">Изучение строения головного мозга; </w:t>
      </w:r>
    </w:p>
    <w:p w:rsidR="00123236" w:rsidRPr="0066340A" w:rsidRDefault="00123236" w:rsidP="00374739">
      <w:pPr>
        <w:widowControl/>
        <w:numPr>
          <w:ilvl w:val="0"/>
          <w:numId w:val="39"/>
        </w:numPr>
        <w:tabs>
          <w:tab w:val="num" w:pos="280"/>
        </w:tabs>
        <w:overflowPunct w:val="0"/>
        <w:ind w:left="0" w:firstLine="709"/>
        <w:jc w:val="both"/>
        <w:rPr>
          <w:i/>
          <w:lang w:val="ru-RU"/>
        </w:rPr>
      </w:pPr>
      <w:r w:rsidRPr="0066340A">
        <w:rPr>
          <w:i/>
          <w:lang w:val="ru-RU"/>
        </w:rPr>
        <w:t xml:space="preserve">Выявление особенностей строения позвонков; </w:t>
      </w:r>
    </w:p>
    <w:p w:rsidR="00123236" w:rsidRPr="0066340A" w:rsidRDefault="00123236" w:rsidP="00374739">
      <w:pPr>
        <w:widowControl/>
        <w:numPr>
          <w:ilvl w:val="0"/>
          <w:numId w:val="39"/>
        </w:numPr>
        <w:tabs>
          <w:tab w:val="num" w:pos="280"/>
        </w:tabs>
        <w:overflowPunct w:val="0"/>
        <w:ind w:left="0" w:firstLine="709"/>
        <w:jc w:val="both"/>
        <w:rPr>
          <w:lang w:val="ru-RU"/>
        </w:rPr>
      </w:pPr>
      <w:r w:rsidRPr="0066340A">
        <w:rPr>
          <w:lang w:val="ru-RU"/>
        </w:rPr>
        <w:t xml:space="preserve">Выявление нарушения осанки и наличия плоскостопия; </w:t>
      </w:r>
    </w:p>
    <w:p w:rsidR="00123236" w:rsidRPr="0066340A" w:rsidRDefault="00123236" w:rsidP="00374739">
      <w:pPr>
        <w:widowControl/>
        <w:numPr>
          <w:ilvl w:val="0"/>
          <w:numId w:val="39"/>
        </w:numPr>
        <w:tabs>
          <w:tab w:val="num" w:pos="280"/>
        </w:tabs>
        <w:overflowPunct w:val="0"/>
        <w:ind w:left="0" w:firstLine="709"/>
        <w:jc w:val="both"/>
        <w:rPr>
          <w:lang w:val="ru-RU"/>
        </w:rPr>
      </w:pPr>
      <w:r w:rsidRPr="0066340A">
        <w:rPr>
          <w:lang w:val="ru-RU"/>
        </w:rPr>
        <w:t xml:space="preserve">Сравнение микроскопического строения крови человека и лягушки; </w:t>
      </w:r>
    </w:p>
    <w:p w:rsidR="00123236" w:rsidRPr="0066340A" w:rsidRDefault="00123236" w:rsidP="00374739">
      <w:pPr>
        <w:widowControl/>
        <w:numPr>
          <w:ilvl w:val="0"/>
          <w:numId w:val="39"/>
        </w:numPr>
        <w:tabs>
          <w:tab w:val="num" w:pos="280"/>
        </w:tabs>
        <w:overflowPunct w:val="0"/>
        <w:ind w:left="0" w:firstLine="709"/>
        <w:jc w:val="both"/>
        <w:rPr>
          <w:i/>
          <w:lang w:val="ru-RU"/>
        </w:rPr>
      </w:pPr>
      <w:r w:rsidRPr="0066340A">
        <w:rPr>
          <w:lang w:val="ru-RU"/>
        </w:rPr>
        <w:t xml:space="preserve">Подсчет пульса в разных условиях. </w:t>
      </w:r>
      <w:r w:rsidRPr="0066340A">
        <w:rPr>
          <w:i/>
          <w:lang w:val="ru-RU"/>
        </w:rPr>
        <w:t xml:space="preserve">Измерение артериального давления; </w:t>
      </w:r>
    </w:p>
    <w:p w:rsidR="00123236" w:rsidRPr="0066340A" w:rsidRDefault="00123236" w:rsidP="00374739">
      <w:pPr>
        <w:widowControl/>
        <w:numPr>
          <w:ilvl w:val="0"/>
          <w:numId w:val="39"/>
        </w:numPr>
        <w:overflowPunct w:val="0"/>
        <w:ind w:left="0" w:firstLine="709"/>
        <w:jc w:val="both"/>
        <w:rPr>
          <w:i/>
          <w:lang w:val="ru-RU"/>
        </w:rPr>
      </w:pPr>
      <w:r w:rsidRPr="0066340A">
        <w:rPr>
          <w:i/>
          <w:lang w:val="ru-RU"/>
        </w:rPr>
        <w:t>Измерение жизненной емкости легких. Дыхательные движения.</w:t>
      </w:r>
    </w:p>
    <w:p w:rsidR="00123236" w:rsidRPr="0066340A" w:rsidRDefault="00123236" w:rsidP="00374739">
      <w:pPr>
        <w:widowControl/>
        <w:numPr>
          <w:ilvl w:val="0"/>
          <w:numId w:val="39"/>
        </w:numPr>
        <w:tabs>
          <w:tab w:val="num" w:pos="280"/>
        </w:tabs>
        <w:overflowPunct w:val="0"/>
        <w:ind w:left="0" w:firstLine="709"/>
        <w:jc w:val="both"/>
        <w:rPr>
          <w:lang w:val="ru-RU"/>
        </w:rPr>
      </w:pPr>
      <w:r w:rsidRPr="0066340A">
        <w:rPr>
          <w:lang w:val="ru-RU"/>
        </w:rPr>
        <w:t xml:space="preserve">Изучение строения и работы органа зрения. </w:t>
      </w:r>
    </w:p>
    <w:p w:rsidR="00123236" w:rsidRPr="0066340A" w:rsidRDefault="00123236" w:rsidP="00374739">
      <w:pPr>
        <w:ind w:firstLine="709"/>
        <w:jc w:val="both"/>
        <w:rPr>
          <w:lang w:val="ru-RU"/>
        </w:rPr>
      </w:pPr>
      <w:r w:rsidRPr="0066340A">
        <w:rPr>
          <w:b/>
          <w:bCs/>
          <w:lang w:val="ru-RU"/>
        </w:rPr>
        <w:t>Примерный список лабораторных и практических работ по разделу «Общебиологические закономерности»:</w:t>
      </w:r>
    </w:p>
    <w:p w:rsidR="00123236" w:rsidRPr="0066340A" w:rsidRDefault="00123236" w:rsidP="00374739">
      <w:pPr>
        <w:widowControl/>
        <w:numPr>
          <w:ilvl w:val="0"/>
          <w:numId w:val="40"/>
        </w:numPr>
        <w:tabs>
          <w:tab w:val="left" w:pos="500"/>
        </w:tabs>
        <w:ind w:left="0" w:firstLine="709"/>
        <w:contextualSpacing/>
        <w:jc w:val="both"/>
        <w:rPr>
          <w:lang w:val="ru-RU"/>
        </w:rPr>
      </w:pPr>
      <w:r w:rsidRPr="0066340A">
        <w:rPr>
          <w:lang w:val="ru-RU"/>
        </w:rPr>
        <w:t xml:space="preserve">Изучение клеток и тканей растений и животных на готовых </w:t>
      </w:r>
      <w:bookmarkStart w:id="123" w:name="page27"/>
      <w:bookmarkEnd w:id="123"/>
      <w:r w:rsidRPr="0066340A">
        <w:rPr>
          <w:lang w:val="ru-RU"/>
        </w:rPr>
        <w:t>микропрепаратах;</w:t>
      </w:r>
    </w:p>
    <w:p w:rsidR="00123236" w:rsidRPr="0066340A" w:rsidRDefault="00123236" w:rsidP="00374739">
      <w:pPr>
        <w:widowControl/>
        <w:numPr>
          <w:ilvl w:val="0"/>
          <w:numId w:val="40"/>
        </w:numPr>
        <w:overflowPunct w:val="0"/>
        <w:ind w:left="0" w:firstLine="709"/>
        <w:jc w:val="both"/>
        <w:rPr>
          <w:lang w:val="ru-RU"/>
        </w:rPr>
      </w:pPr>
      <w:r w:rsidRPr="0066340A">
        <w:rPr>
          <w:lang w:val="ru-RU"/>
        </w:rPr>
        <w:t xml:space="preserve">Выявление изменчивости организмов; </w:t>
      </w:r>
    </w:p>
    <w:p w:rsidR="00123236" w:rsidRPr="0066340A" w:rsidRDefault="00123236" w:rsidP="00374739">
      <w:pPr>
        <w:widowControl/>
        <w:numPr>
          <w:ilvl w:val="0"/>
          <w:numId w:val="40"/>
        </w:numPr>
        <w:overflowPunct w:val="0"/>
        <w:ind w:left="0" w:firstLine="709"/>
        <w:jc w:val="both"/>
        <w:rPr>
          <w:lang w:val="ru-RU"/>
        </w:rPr>
      </w:pPr>
      <w:r w:rsidRPr="0066340A">
        <w:rPr>
          <w:lang w:val="ru-RU"/>
        </w:rPr>
        <w:t xml:space="preserve">Выявление приспособлений у организмов к среде обитания (на конкретных примерах). </w:t>
      </w:r>
    </w:p>
    <w:p w:rsidR="00123236" w:rsidRPr="0066340A" w:rsidRDefault="00123236" w:rsidP="00374739">
      <w:pPr>
        <w:ind w:firstLine="709"/>
        <w:jc w:val="both"/>
        <w:rPr>
          <w:b/>
          <w:bCs/>
          <w:lang w:val="ru-RU"/>
        </w:rPr>
      </w:pPr>
      <w:r w:rsidRPr="0066340A">
        <w:rPr>
          <w:b/>
          <w:bCs/>
          <w:lang w:val="ru-RU"/>
        </w:rPr>
        <w:t>Примерный список экскурсий по разделу «Общебиологические закономерности»:</w:t>
      </w:r>
    </w:p>
    <w:p w:rsidR="00123236" w:rsidRPr="0066340A" w:rsidRDefault="00123236" w:rsidP="00374739">
      <w:pPr>
        <w:widowControl/>
        <w:numPr>
          <w:ilvl w:val="0"/>
          <w:numId w:val="41"/>
        </w:numPr>
        <w:ind w:left="0" w:firstLine="709"/>
        <w:contextualSpacing/>
        <w:jc w:val="both"/>
        <w:rPr>
          <w:lang w:val="ru-RU"/>
        </w:rPr>
      </w:pPr>
      <w:r w:rsidRPr="0066340A">
        <w:rPr>
          <w:lang w:val="ru-RU"/>
        </w:rPr>
        <w:t>Изучение и описание экосистемы своей местности.</w:t>
      </w:r>
    </w:p>
    <w:p w:rsidR="00123236" w:rsidRPr="0066340A" w:rsidRDefault="00123236" w:rsidP="00374739">
      <w:pPr>
        <w:widowControl/>
        <w:numPr>
          <w:ilvl w:val="0"/>
          <w:numId w:val="41"/>
        </w:numPr>
        <w:ind w:left="0" w:firstLine="709"/>
        <w:contextualSpacing/>
        <w:jc w:val="both"/>
        <w:rPr>
          <w:i/>
          <w:lang w:val="ru-RU"/>
        </w:rPr>
      </w:pPr>
      <w:r w:rsidRPr="0066340A">
        <w:rPr>
          <w:i/>
          <w:lang w:val="ru-RU"/>
        </w:rPr>
        <w:t>Многообразие живых организмов (на примере парка или природного участка).</w:t>
      </w:r>
    </w:p>
    <w:p w:rsidR="00123236" w:rsidRPr="0066340A" w:rsidRDefault="00123236" w:rsidP="00374739">
      <w:pPr>
        <w:widowControl/>
        <w:numPr>
          <w:ilvl w:val="0"/>
          <w:numId w:val="41"/>
        </w:numPr>
        <w:ind w:left="0" w:firstLine="709"/>
        <w:contextualSpacing/>
        <w:jc w:val="both"/>
        <w:rPr>
          <w:i/>
          <w:lang w:val="ru-RU"/>
        </w:rPr>
      </w:pPr>
      <w:r w:rsidRPr="0066340A">
        <w:rPr>
          <w:i/>
          <w:lang w:val="ru-RU"/>
        </w:rPr>
        <w:t>Естественный отбор - движущая сила эволюции.</w:t>
      </w:r>
    </w:p>
    <w:p w:rsidR="00123236" w:rsidRPr="0066340A" w:rsidRDefault="00123236" w:rsidP="00374739">
      <w:pPr>
        <w:overflowPunct w:val="0"/>
        <w:ind w:firstLine="709"/>
        <w:jc w:val="both"/>
        <w:rPr>
          <w:lang w:val="ru-RU"/>
        </w:rPr>
      </w:pPr>
    </w:p>
    <w:p w:rsidR="00123236" w:rsidRPr="0066340A" w:rsidRDefault="00123236" w:rsidP="00374739">
      <w:pPr>
        <w:pStyle w:val="5"/>
        <w:rPr>
          <w:sz w:val="24"/>
          <w:szCs w:val="24"/>
        </w:rPr>
      </w:pPr>
      <w:bookmarkStart w:id="124" w:name="_Toc414553248"/>
      <w:bookmarkStart w:id="125" w:name="_Toc410654037"/>
      <w:bookmarkStart w:id="126" w:name="_Toc409691712"/>
      <w:r w:rsidRPr="0066340A">
        <w:rPr>
          <w:sz w:val="24"/>
          <w:szCs w:val="24"/>
        </w:rPr>
        <w:lastRenderedPageBreak/>
        <w:t>2.2.2.11. Химия</w:t>
      </w:r>
      <w:bookmarkEnd w:id="124"/>
      <w:bookmarkEnd w:id="125"/>
      <w:bookmarkEnd w:id="126"/>
    </w:p>
    <w:p w:rsidR="00123236" w:rsidRPr="0066340A" w:rsidRDefault="00123236" w:rsidP="00374739">
      <w:pPr>
        <w:ind w:firstLine="709"/>
        <w:jc w:val="both"/>
        <w:rPr>
          <w:rFonts w:eastAsia="Times New Roman"/>
          <w:lang w:val="ru-RU"/>
        </w:rPr>
      </w:pPr>
      <w:r w:rsidRPr="0066340A">
        <w:rPr>
          <w:rFonts w:eastAsia="Times New Roman"/>
          <w:lang w:val="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123236" w:rsidRPr="0066340A" w:rsidRDefault="00123236" w:rsidP="00374739">
      <w:pPr>
        <w:ind w:firstLine="709"/>
        <w:jc w:val="both"/>
        <w:rPr>
          <w:rFonts w:eastAsia="Times New Roman"/>
          <w:lang w:val="ru-RU"/>
        </w:rPr>
      </w:pPr>
      <w:r w:rsidRPr="0066340A">
        <w:rPr>
          <w:rFonts w:eastAsia="Times New Roman"/>
          <w:lang w:val="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123236" w:rsidRPr="0066340A" w:rsidRDefault="00123236" w:rsidP="00374739">
      <w:pPr>
        <w:ind w:firstLine="709"/>
        <w:jc w:val="both"/>
        <w:rPr>
          <w:rFonts w:eastAsia="Times New Roman"/>
          <w:lang w:val="ru-RU"/>
        </w:rPr>
      </w:pPr>
      <w:r w:rsidRPr="0066340A">
        <w:rPr>
          <w:rFonts w:eastAsia="Times New Roman"/>
          <w:lang w:val="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123236" w:rsidRPr="0066340A" w:rsidRDefault="00123236" w:rsidP="00374739">
      <w:pPr>
        <w:ind w:firstLine="709"/>
        <w:jc w:val="both"/>
        <w:rPr>
          <w:rFonts w:eastAsia="Times New Roman"/>
          <w:lang w:val="ru-RU"/>
        </w:rPr>
      </w:pPr>
      <w:r w:rsidRPr="0066340A">
        <w:rPr>
          <w:rFonts w:eastAsia="Times New Roman"/>
          <w:lang w:val="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123236" w:rsidRPr="0066340A" w:rsidRDefault="00123236" w:rsidP="00374739">
      <w:pPr>
        <w:ind w:firstLine="709"/>
        <w:jc w:val="both"/>
        <w:rPr>
          <w:rFonts w:eastAsia="Times New Roman"/>
          <w:lang w:val="ru-RU"/>
        </w:rPr>
      </w:pPr>
      <w:r w:rsidRPr="0066340A">
        <w:rPr>
          <w:rFonts w:eastAsia="Times New Roman"/>
          <w:lang w:val="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123236" w:rsidRPr="0066340A" w:rsidRDefault="00123236" w:rsidP="00374739">
      <w:pPr>
        <w:ind w:firstLine="709"/>
        <w:jc w:val="both"/>
        <w:rPr>
          <w:rFonts w:eastAsia="Times New Roman"/>
          <w:lang w:val="ru-RU"/>
        </w:rPr>
      </w:pPr>
      <w:r w:rsidRPr="0066340A">
        <w:rPr>
          <w:rFonts w:eastAsia="Times New Roman"/>
          <w:lang w:val="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123236" w:rsidRPr="0066340A" w:rsidRDefault="00123236" w:rsidP="00374739">
      <w:pPr>
        <w:ind w:firstLine="709"/>
        <w:contextualSpacing/>
        <w:jc w:val="both"/>
        <w:rPr>
          <w:rFonts w:eastAsia="Times New Roman"/>
          <w:lang w:val="ru-RU"/>
        </w:rPr>
      </w:pPr>
      <w:r w:rsidRPr="0066340A">
        <w:rPr>
          <w:rFonts w:eastAsia="Times New Roman"/>
          <w:lang w:val="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123236" w:rsidRPr="0066340A" w:rsidRDefault="00123236" w:rsidP="00374739">
      <w:pPr>
        <w:ind w:firstLine="709"/>
        <w:contextualSpacing/>
        <w:jc w:val="both"/>
        <w:rPr>
          <w:rFonts w:eastAsia="Times New Roman"/>
          <w:lang w:val="ru-RU"/>
        </w:rPr>
      </w:pPr>
      <w:r w:rsidRPr="0066340A">
        <w:rPr>
          <w:rFonts w:eastAsia="Times New Roman"/>
          <w:lang w:val="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123236" w:rsidRPr="0066340A" w:rsidRDefault="00123236" w:rsidP="00374739">
      <w:pPr>
        <w:ind w:firstLine="709"/>
        <w:jc w:val="both"/>
        <w:rPr>
          <w:b/>
          <w:bCs/>
          <w:lang w:val="ru-RU"/>
        </w:rPr>
      </w:pPr>
      <w:r w:rsidRPr="0066340A">
        <w:rPr>
          <w:b/>
          <w:bCs/>
          <w:lang w:val="ru-RU"/>
        </w:rPr>
        <w:t>Первоначальные химические понятия</w:t>
      </w:r>
    </w:p>
    <w:p w:rsidR="00123236" w:rsidRPr="0066340A" w:rsidRDefault="00123236" w:rsidP="00374739">
      <w:pPr>
        <w:ind w:firstLine="709"/>
        <w:jc w:val="both"/>
        <w:rPr>
          <w:lang w:val="ru-RU"/>
        </w:rPr>
      </w:pPr>
      <w:r w:rsidRPr="0066340A">
        <w:rPr>
          <w:lang w:val="ru-RU"/>
        </w:rPr>
        <w:t xml:space="preserve">Предмет химии. </w:t>
      </w:r>
      <w:r w:rsidRPr="0066340A">
        <w:rPr>
          <w:i/>
          <w:lang w:val="ru-RU"/>
        </w:rPr>
        <w:t>Тела и вещества. Основные методы познания: наблюдение, измерение, эксперимент.</w:t>
      </w:r>
      <w:r w:rsidRPr="0066340A">
        <w:rPr>
          <w:lang w:val="ru-RU"/>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66340A">
        <w:rPr>
          <w:i/>
          <w:lang w:val="ru-RU"/>
        </w:rPr>
        <w:t>Закон постоянства состава вещества.</w:t>
      </w:r>
      <w:r w:rsidRPr="0066340A">
        <w:rPr>
          <w:lang w:val="ru-RU"/>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123236" w:rsidRPr="0066340A" w:rsidRDefault="00123236" w:rsidP="00374739">
      <w:pPr>
        <w:ind w:firstLine="709"/>
        <w:jc w:val="both"/>
        <w:rPr>
          <w:b/>
          <w:bCs/>
          <w:lang w:val="ru-RU"/>
        </w:rPr>
      </w:pPr>
      <w:r w:rsidRPr="0066340A">
        <w:rPr>
          <w:b/>
          <w:bCs/>
          <w:lang w:val="ru-RU"/>
        </w:rPr>
        <w:t>Кислород. Водород</w:t>
      </w:r>
    </w:p>
    <w:p w:rsidR="00123236" w:rsidRPr="0066340A" w:rsidRDefault="00123236" w:rsidP="00374739">
      <w:pPr>
        <w:ind w:firstLine="709"/>
        <w:jc w:val="both"/>
        <w:rPr>
          <w:lang w:val="ru-RU"/>
        </w:rPr>
      </w:pPr>
      <w:r w:rsidRPr="0066340A">
        <w:rPr>
          <w:lang w:val="ru-RU"/>
        </w:rPr>
        <w:t xml:space="preserve">Кислород – химический элемент и простое вещество. </w:t>
      </w:r>
      <w:r w:rsidRPr="0066340A">
        <w:rPr>
          <w:i/>
          <w:lang w:val="ru-RU"/>
        </w:rPr>
        <w:t>Озон. Состав воздуха.</w:t>
      </w:r>
      <w:r w:rsidRPr="0066340A">
        <w:rPr>
          <w:lang w:val="ru-RU"/>
        </w:rPr>
        <w:t xml:space="preserve"> Физические и химические свойства кислорода. Получение и применение кислорода. </w:t>
      </w:r>
      <w:r w:rsidRPr="0066340A">
        <w:rPr>
          <w:i/>
          <w:lang w:val="ru-RU"/>
        </w:rPr>
        <w:t>Тепловой эффект химических реакций. Понятие об экзо- и эндотермических реакциях</w:t>
      </w:r>
      <w:r w:rsidRPr="0066340A">
        <w:rPr>
          <w:lang w:val="ru-RU"/>
        </w:rPr>
        <w:t xml:space="preserve">. Водород – химический элемент и простое вещество. Физические и химические свойства водорода. Получение водорода в лаборатории. </w:t>
      </w:r>
      <w:r w:rsidRPr="0066340A">
        <w:rPr>
          <w:i/>
          <w:lang w:val="ru-RU"/>
        </w:rPr>
        <w:t>Получение водорода в промышленности</w:t>
      </w:r>
      <w:r w:rsidRPr="0066340A">
        <w:rPr>
          <w:lang w:val="ru-RU"/>
        </w:rPr>
        <w:t xml:space="preserve">. </w:t>
      </w:r>
      <w:r w:rsidRPr="0066340A">
        <w:rPr>
          <w:i/>
          <w:lang w:val="ru-RU"/>
        </w:rPr>
        <w:t>Применение водорода</w:t>
      </w:r>
      <w:r w:rsidRPr="0066340A">
        <w:rPr>
          <w:lang w:val="ru-RU"/>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123236" w:rsidRPr="0066340A" w:rsidRDefault="00123236" w:rsidP="00374739">
      <w:pPr>
        <w:ind w:firstLine="709"/>
        <w:jc w:val="both"/>
        <w:rPr>
          <w:b/>
          <w:bCs/>
          <w:lang w:val="ru-RU"/>
        </w:rPr>
      </w:pPr>
      <w:r w:rsidRPr="0066340A">
        <w:rPr>
          <w:b/>
          <w:bCs/>
          <w:lang w:val="ru-RU"/>
        </w:rPr>
        <w:t>Вода. Растворы</w:t>
      </w:r>
    </w:p>
    <w:p w:rsidR="00123236" w:rsidRPr="0066340A" w:rsidRDefault="00123236" w:rsidP="00374739">
      <w:pPr>
        <w:ind w:firstLine="709"/>
        <w:jc w:val="both"/>
        <w:rPr>
          <w:lang w:val="ru-RU"/>
        </w:rPr>
      </w:pPr>
      <w:r w:rsidRPr="0066340A">
        <w:rPr>
          <w:i/>
          <w:lang w:val="ru-RU"/>
        </w:rPr>
        <w:t>Вода в природе. Круговорот воды в природе. Физические и химические свойства воды.</w:t>
      </w:r>
      <w:r w:rsidRPr="0066340A">
        <w:rPr>
          <w:lang w:val="ru-RU"/>
        </w:rPr>
        <w:t xml:space="preserve"> Растворы. </w:t>
      </w:r>
      <w:r w:rsidRPr="0066340A">
        <w:rPr>
          <w:i/>
          <w:lang w:val="ru-RU"/>
        </w:rPr>
        <w:t>Растворимость веществ в воде.</w:t>
      </w:r>
      <w:r w:rsidRPr="0066340A">
        <w:rPr>
          <w:lang w:val="ru-RU"/>
        </w:rPr>
        <w:t xml:space="preserve"> Концентрация растворов. Массовая доля растворенного вещества в растворе.</w:t>
      </w:r>
    </w:p>
    <w:p w:rsidR="00123236" w:rsidRPr="0066340A" w:rsidRDefault="00123236" w:rsidP="00374739">
      <w:pPr>
        <w:ind w:firstLine="709"/>
        <w:jc w:val="both"/>
        <w:rPr>
          <w:b/>
          <w:bCs/>
          <w:lang w:val="ru-RU"/>
        </w:rPr>
      </w:pPr>
      <w:r w:rsidRPr="0066340A">
        <w:rPr>
          <w:b/>
          <w:bCs/>
          <w:lang w:val="ru-RU"/>
        </w:rPr>
        <w:t>Основные классы неорганических соединений</w:t>
      </w:r>
    </w:p>
    <w:p w:rsidR="00123236" w:rsidRPr="0066340A" w:rsidRDefault="00123236" w:rsidP="00374739">
      <w:pPr>
        <w:ind w:firstLine="709"/>
        <w:jc w:val="both"/>
        <w:rPr>
          <w:lang w:val="ru-RU"/>
        </w:rPr>
      </w:pPr>
      <w:r w:rsidRPr="0066340A">
        <w:rPr>
          <w:lang w:val="ru-RU"/>
        </w:rPr>
        <w:t xml:space="preserve">Оксиды. Классификация. Номенклатура. </w:t>
      </w:r>
      <w:r w:rsidRPr="0066340A">
        <w:rPr>
          <w:i/>
          <w:lang w:val="ru-RU"/>
        </w:rPr>
        <w:t>Физические свойства оксидов.</w:t>
      </w:r>
      <w:r w:rsidRPr="0066340A">
        <w:rPr>
          <w:lang w:val="ru-RU"/>
        </w:rPr>
        <w:t xml:space="preserve"> Химические </w:t>
      </w:r>
      <w:r w:rsidRPr="0066340A">
        <w:rPr>
          <w:lang w:val="ru-RU"/>
        </w:rPr>
        <w:lastRenderedPageBreak/>
        <w:t xml:space="preserve">свойства оксидов. </w:t>
      </w:r>
      <w:r w:rsidRPr="0066340A">
        <w:rPr>
          <w:i/>
          <w:lang w:val="ru-RU"/>
        </w:rPr>
        <w:t>Получение и применение оксидов.</w:t>
      </w:r>
      <w:r w:rsidRPr="0066340A">
        <w:rPr>
          <w:lang w:val="ru-RU"/>
        </w:rPr>
        <w:t xml:space="preserve"> Основания. Классификация. Номенклатура. </w:t>
      </w:r>
      <w:r w:rsidRPr="0066340A">
        <w:rPr>
          <w:i/>
          <w:lang w:val="ru-RU"/>
        </w:rPr>
        <w:t>Физические свойства оснований .Получение оснований.</w:t>
      </w:r>
      <w:r w:rsidRPr="0066340A">
        <w:rPr>
          <w:lang w:val="ru-RU"/>
        </w:rPr>
        <w:t xml:space="preserve"> Химические свойства оснований. Реакция нейтрализации. Кислоты. Классификация. Номенклатура. </w:t>
      </w:r>
      <w:r w:rsidRPr="0066340A">
        <w:rPr>
          <w:i/>
          <w:lang w:val="ru-RU"/>
        </w:rPr>
        <w:t>Физические свойства кислот. Получение и применение кислот.</w:t>
      </w:r>
      <w:r w:rsidRPr="0066340A">
        <w:rPr>
          <w:lang w:val="ru-RU"/>
        </w:rPr>
        <w:t xml:space="preserve"> Химические свойства кислот. Индикаторы. Изменение окраски индикаторов в различных средах. Соли. Классификация. Номенклатура. </w:t>
      </w:r>
      <w:r w:rsidRPr="0066340A">
        <w:rPr>
          <w:i/>
          <w:lang w:val="ru-RU"/>
        </w:rPr>
        <w:t>Физические свойства солей. Получение и применение солей.</w:t>
      </w:r>
      <w:r w:rsidRPr="0066340A">
        <w:rPr>
          <w:lang w:val="ru-RU"/>
        </w:rPr>
        <w:t xml:space="preserve"> Химические свойства солей. Генетическая связь между классами неорганических соединений. </w:t>
      </w:r>
      <w:r w:rsidRPr="0066340A">
        <w:rPr>
          <w:i/>
          <w:lang w:val="ru-RU"/>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123236" w:rsidRPr="0066340A" w:rsidRDefault="00123236" w:rsidP="00374739">
      <w:pPr>
        <w:ind w:firstLine="709"/>
        <w:jc w:val="both"/>
        <w:rPr>
          <w:lang w:val="ru-RU"/>
        </w:rPr>
      </w:pPr>
      <w:r w:rsidRPr="0066340A">
        <w:rPr>
          <w:b/>
          <w:bCs/>
          <w:lang w:val="ru-RU"/>
        </w:rPr>
        <w:t>Строение атома. Периодический закон и периодическая система химических элементов Д.И. Менделеева</w:t>
      </w:r>
    </w:p>
    <w:p w:rsidR="00123236" w:rsidRPr="0066340A" w:rsidRDefault="00123236" w:rsidP="00374739">
      <w:pPr>
        <w:ind w:firstLine="709"/>
        <w:jc w:val="both"/>
        <w:rPr>
          <w:lang w:val="ru-RU"/>
        </w:rPr>
      </w:pPr>
      <w:r w:rsidRPr="0066340A">
        <w:rPr>
          <w:lang w:val="ru-RU"/>
        </w:rPr>
        <w:t xml:space="preserve">Строение атома: ядро, энергетический уровень. </w:t>
      </w:r>
      <w:r w:rsidRPr="0066340A">
        <w:rPr>
          <w:i/>
          <w:lang w:val="ru-RU"/>
        </w:rPr>
        <w:t>Состав ядра атома: протоны, нейтроны. Изотопы.</w:t>
      </w:r>
      <w:r w:rsidRPr="0066340A">
        <w:rPr>
          <w:lang w:val="ru-RU"/>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123236" w:rsidRPr="0066340A" w:rsidRDefault="00123236" w:rsidP="00374739">
      <w:pPr>
        <w:ind w:firstLine="709"/>
        <w:jc w:val="both"/>
        <w:rPr>
          <w:b/>
          <w:bCs/>
          <w:lang w:val="ru-RU"/>
        </w:rPr>
      </w:pPr>
      <w:r w:rsidRPr="0066340A">
        <w:rPr>
          <w:b/>
          <w:bCs/>
          <w:lang w:val="ru-RU"/>
        </w:rPr>
        <w:t>Строение веществ. Химическая связь</w:t>
      </w:r>
    </w:p>
    <w:p w:rsidR="00123236" w:rsidRPr="0066340A" w:rsidRDefault="00123236" w:rsidP="00374739">
      <w:pPr>
        <w:ind w:firstLine="709"/>
        <w:jc w:val="both"/>
        <w:rPr>
          <w:lang w:val="ru-RU"/>
        </w:rPr>
      </w:pPr>
      <w:r w:rsidRPr="0066340A">
        <w:rPr>
          <w:i/>
          <w:lang w:val="ru-RU"/>
        </w:rPr>
        <w:t>Электроотрицательность атомов химических элементов.</w:t>
      </w:r>
      <w:r w:rsidRPr="0066340A">
        <w:rPr>
          <w:lang w:val="ru-RU"/>
        </w:rPr>
        <w:t xml:space="preserve"> Ковалентная химическая связь: неполярная и полярная. </w:t>
      </w:r>
      <w:r w:rsidRPr="0066340A">
        <w:rPr>
          <w:i/>
          <w:lang w:val="ru-RU"/>
        </w:rPr>
        <w:t>Понятие о водородной связи и ее влиянии на физические свойства веществ на примере воды.</w:t>
      </w:r>
      <w:r w:rsidRPr="0066340A">
        <w:rPr>
          <w:lang w:val="ru-RU"/>
        </w:rPr>
        <w:t xml:space="preserve"> Ионная связь. Металлическая связь. </w:t>
      </w:r>
      <w:r w:rsidRPr="0066340A">
        <w:rPr>
          <w:i/>
          <w:lang w:val="ru-RU"/>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123236" w:rsidRPr="0066340A" w:rsidRDefault="00123236" w:rsidP="00374739">
      <w:pPr>
        <w:ind w:firstLine="709"/>
        <w:jc w:val="both"/>
        <w:rPr>
          <w:b/>
          <w:bCs/>
          <w:lang w:val="ru-RU"/>
        </w:rPr>
      </w:pPr>
      <w:r w:rsidRPr="0066340A">
        <w:rPr>
          <w:b/>
          <w:bCs/>
          <w:lang w:val="ru-RU"/>
        </w:rPr>
        <w:t>Химические реакции</w:t>
      </w:r>
    </w:p>
    <w:p w:rsidR="00123236" w:rsidRPr="0066340A" w:rsidRDefault="00123236" w:rsidP="00374739">
      <w:pPr>
        <w:ind w:firstLine="709"/>
        <w:jc w:val="both"/>
        <w:rPr>
          <w:lang w:val="ru-RU"/>
        </w:rPr>
      </w:pPr>
      <w:r w:rsidRPr="0066340A">
        <w:rPr>
          <w:i/>
          <w:lang w:val="ru-RU"/>
        </w:rPr>
        <w:t>Понятие о скорости химической реакции. Факторы, влияющие на скорость химической реакции</w:t>
      </w:r>
      <w:r w:rsidRPr="0066340A">
        <w:rPr>
          <w:lang w:val="ru-RU"/>
        </w:rPr>
        <w:t xml:space="preserve">. </w:t>
      </w:r>
      <w:r w:rsidRPr="0066340A">
        <w:rPr>
          <w:i/>
          <w:lang w:val="ru-RU"/>
        </w:rPr>
        <w:t>Понятие о катализаторе.</w:t>
      </w:r>
      <w:r w:rsidRPr="0066340A">
        <w:rPr>
          <w:lang w:val="ru-RU"/>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123236" w:rsidRPr="0066340A" w:rsidRDefault="00123236" w:rsidP="00374739">
      <w:pPr>
        <w:ind w:firstLine="709"/>
        <w:jc w:val="both"/>
        <w:rPr>
          <w:b/>
          <w:bCs/>
          <w:lang w:val="ru-RU"/>
        </w:rPr>
      </w:pPr>
      <w:r w:rsidRPr="0066340A">
        <w:rPr>
          <w:b/>
          <w:bCs/>
          <w:lang w:val="ru-RU"/>
        </w:rPr>
        <w:t>Неметаллы IV – VII групп и их соединения</w:t>
      </w:r>
    </w:p>
    <w:p w:rsidR="00123236" w:rsidRPr="0066340A" w:rsidRDefault="00123236" w:rsidP="00374739">
      <w:pPr>
        <w:ind w:firstLine="709"/>
        <w:jc w:val="both"/>
        <w:rPr>
          <w:b/>
          <w:bCs/>
          <w:lang w:val="ru-RU"/>
        </w:rPr>
      </w:pPr>
      <w:r w:rsidRPr="0066340A">
        <w:rPr>
          <w:lang w:val="ru-RU"/>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66340A">
        <w:rPr>
          <w:i/>
          <w:lang w:val="ru-RU"/>
        </w:rPr>
        <w:t>сернистая и сероводородная кислоты</w:t>
      </w:r>
      <w:r w:rsidRPr="0066340A">
        <w:rPr>
          <w:lang w:val="ru-RU"/>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sidRPr="0066340A">
        <w:rPr>
          <w:i/>
          <w:lang w:val="ru-RU"/>
        </w:rPr>
        <w:t xml:space="preserve">Аллотропия углерода: алмаз, графит, карбин, фуллерены. </w:t>
      </w:r>
      <w:r w:rsidRPr="0066340A">
        <w:rPr>
          <w:lang w:val="ru-RU"/>
        </w:rPr>
        <w:t xml:space="preserve">Соединения углерода: оксиды углерода (II) и (IV), угольная кислота и ее соли. </w:t>
      </w:r>
      <w:r w:rsidRPr="0066340A">
        <w:rPr>
          <w:i/>
          <w:lang w:val="ru-RU"/>
        </w:rPr>
        <w:t>Кремний и его соединения.</w:t>
      </w:r>
    </w:p>
    <w:p w:rsidR="00123236" w:rsidRPr="0066340A" w:rsidRDefault="00123236" w:rsidP="00374739">
      <w:pPr>
        <w:ind w:firstLine="709"/>
        <w:jc w:val="both"/>
        <w:rPr>
          <w:b/>
          <w:bCs/>
          <w:lang w:val="ru-RU"/>
        </w:rPr>
      </w:pPr>
      <w:r w:rsidRPr="0066340A">
        <w:rPr>
          <w:b/>
          <w:bCs/>
          <w:lang w:val="ru-RU"/>
        </w:rPr>
        <w:t>Металлы и их соединения</w:t>
      </w:r>
    </w:p>
    <w:p w:rsidR="00123236" w:rsidRPr="0066340A" w:rsidRDefault="00123236" w:rsidP="00374739">
      <w:pPr>
        <w:ind w:firstLine="709"/>
        <w:jc w:val="both"/>
        <w:rPr>
          <w:b/>
          <w:bCs/>
          <w:lang w:val="ru-RU"/>
        </w:rPr>
      </w:pPr>
      <w:r w:rsidRPr="0066340A">
        <w:rPr>
          <w:i/>
          <w:lang w:val="ru-RU"/>
        </w:rPr>
        <w:t>Положение металлов в периодической системе химических элементов Д.И. Менделеева.</w:t>
      </w:r>
      <w:r w:rsidR="00F5442B">
        <w:rPr>
          <w:i/>
          <w:lang w:val="ru-RU"/>
        </w:rPr>
        <w:t xml:space="preserve"> </w:t>
      </w:r>
      <w:r w:rsidRPr="0066340A">
        <w:rPr>
          <w:i/>
          <w:lang w:val="ru-RU"/>
        </w:rPr>
        <w:t>Металлы в природе и общие способы их получения</w:t>
      </w:r>
      <w:r w:rsidRPr="0066340A">
        <w:rPr>
          <w:lang w:val="ru-RU"/>
        </w:rPr>
        <w:t xml:space="preserve">. </w:t>
      </w:r>
      <w:r w:rsidRPr="0066340A">
        <w:rPr>
          <w:i/>
          <w:lang w:val="ru-RU"/>
        </w:rPr>
        <w:t>Общие физические свойства металлов.</w:t>
      </w:r>
      <w:r w:rsidRPr="0066340A">
        <w:rPr>
          <w:lang w:val="ru-RU"/>
        </w:rPr>
        <w:t xml:space="preserve"> Общие химические свойства металлов: реакции с неметаллами, кислотами, солями. </w:t>
      </w:r>
      <w:r w:rsidRPr="0066340A">
        <w:rPr>
          <w:i/>
          <w:lang w:val="ru-RU"/>
        </w:rPr>
        <w:t>Электрохимический ряд напряжений металлов.</w:t>
      </w:r>
      <w:r w:rsidRPr="0066340A">
        <w:rPr>
          <w:lang w:val="ru-RU"/>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123236" w:rsidRPr="0066340A" w:rsidRDefault="00123236" w:rsidP="00374739">
      <w:pPr>
        <w:ind w:firstLine="709"/>
        <w:jc w:val="both"/>
        <w:rPr>
          <w:b/>
          <w:bCs/>
          <w:lang w:val="ru-RU"/>
        </w:rPr>
      </w:pPr>
      <w:r w:rsidRPr="0066340A">
        <w:rPr>
          <w:b/>
          <w:bCs/>
          <w:lang w:val="ru-RU"/>
        </w:rPr>
        <w:lastRenderedPageBreak/>
        <w:t>Первоначальные сведения об органических веществах</w:t>
      </w:r>
    </w:p>
    <w:p w:rsidR="00123236" w:rsidRPr="0066340A" w:rsidRDefault="00123236" w:rsidP="00374739">
      <w:pPr>
        <w:ind w:firstLine="709"/>
        <w:jc w:val="both"/>
        <w:rPr>
          <w:i/>
          <w:lang w:val="ru-RU"/>
        </w:rPr>
      </w:pPr>
      <w:r w:rsidRPr="0066340A">
        <w:rPr>
          <w:bCs/>
          <w:lang w:val="ru-RU"/>
        </w:rPr>
        <w:t>П</w:t>
      </w:r>
      <w:r w:rsidRPr="0066340A">
        <w:rPr>
          <w:lang w:val="ru-RU"/>
        </w:rPr>
        <w:t xml:space="preserve">ервоначальные сведения о строении органических веществ. Углеводороды: метан, этан, этилен. </w:t>
      </w:r>
      <w:r w:rsidRPr="0066340A">
        <w:rPr>
          <w:i/>
          <w:lang w:val="ru-RU"/>
        </w:rPr>
        <w:t xml:space="preserve">Источники углеводородов: природный газ, нефть, уголь. </w:t>
      </w:r>
      <w:r w:rsidRPr="0066340A">
        <w:rPr>
          <w:lang w:val="ru-RU"/>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66340A">
        <w:rPr>
          <w:i/>
          <w:lang w:val="ru-RU"/>
        </w:rPr>
        <w:t>Химическое загрязнение окружающей среды и его последствия.</w:t>
      </w:r>
    </w:p>
    <w:p w:rsidR="00123236" w:rsidRPr="0066340A" w:rsidRDefault="00123236" w:rsidP="00374739">
      <w:pPr>
        <w:ind w:firstLine="709"/>
        <w:jc w:val="both"/>
        <w:rPr>
          <w:b/>
          <w:bCs/>
          <w:lang w:val="ru-RU"/>
        </w:rPr>
      </w:pPr>
      <w:r w:rsidRPr="0066340A">
        <w:rPr>
          <w:b/>
          <w:bCs/>
          <w:lang w:val="ru-RU"/>
        </w:rPr>
        <w:t>Типы расчетных задач:</w:t>
      </w:r>
    </w:p>
    <w:p w:rsidR="00123236" w:rsidRPr="0066340A" w:rsidRDefault="00123236" w:rsidP="00374739">
      <w:pPr>
        <w:widowControl/>
        <w:numPr>
          <w:ilvl w:val="0"/>
          <w:numId w:val="42"/>
        </w:numPr>
        <w:ind w:left="0" w:firstLine="709"/>
        <w:jc w:val="both"/>
        <w:rPr>
          <w:bCs/>
          <w:lang w:val="ru-RU"/>
        </w:rPr>
      </w:pPr>
      <w:r w:rsidRPr="0066340A">
        <w:rPr>
          <w:bCs/>
          <w:lang w:val="ru-RU"/>
        </w:rPr>
        <w:t>Вычисление массовой доли химического элемента по формуле соединения.</w:t>
      </w:r>
    </w:p>
    <w:p w:rsidR="00123236" w:rsidRPr="0066340A" w:rsidRDefault="00123236" w:rsidP="00374739">
      <w:pPr>
        <w:ind w:firstLine="709"/>
        <w:jc w:val="both"/>
        <w:rPr>
          <w:bCs/>
          <w:i/>
          <w:lang w:val="ru-RU"/>
        </w:rPr>
      </w:pPr>
      <w:r w:rsidRPr="0066340A">
        <w:rPr>
          <w:bCs/>
          <w:i/>
          <w:lang w:val="ru-RU"/>
        </w:rPr>
        <w:t>Установление простейшей формулы вещества по массовым долям химических элементов.</w:t>
      </w:r>
    </w:p>
    <w:p w:rsidR="00123236" w:rsidRPr="0066340A" w:rsidRDefault="00123236" w:rsidP="00374739">
      <w:pPr>
        <w:widowControl/>
        <w:numPr>
          <w:ilvl w:val="0"/>
          <w:numId w:val="42"/>
        </w:numPr>
        <w:ind w:left="0" w:firstLine="709"/>
        <w:jc w:val="both"/>
        <w:rPr>
          <w:lang w:val="ru-RU"/>
        </w:rPr>
      </w:pPr>
      <w:r w:rsidRPr="0066340A">
        <w:rPr>
          <w:lang w:val="ru-RU"/>
        </w:rPr>
        <w:t>Вычисления по химическим уравнениям количества, объема, массы вещества по количеству, объему, массе реагентов или продуктов реакции.</w:t>
      </w:r>
    </w:p>
    <w:p w:rsidR="00123236" w:rsidRPr="0066340A" w:rsidRDefault="00123236" w:rsidP="00374739">
      <w:pPr>
        <w:widowControl/>
        <w:numPr>
          <w:ilvl w:val="0"/>
          <w:numId w:val="42"/>
        </w:numPr>
        <w:ind w:left="0" w:firstLine="709"/>
        <w:jc w:val="both"/>
        <w:rPr>
          <w:lang w:val="ru-RU"/>
        </w:rPr>
      </w:pPr>
      <w:r w:rsidRPr="0066340A">
        <w:rPr>
          <w:lang w:val="ru-RU"/>
        </w:rPr>
        <w:t>Расчет массовой доли растворенного вещества в растворе.</w:t>
      </w:r>
    </w:p>
    <w:p w:rsidR="00123236" w:rsidRPr="0066340A" w:rsidRDefault="00123236" w:rsidP="00374739">
      <w:pPr>
        <w:ind w:firstLine="709"/>
        <w:jc w:val="both"/>
        <w:rPr>
          <w:b/>
          <w:bCs/>
          <w:lang w:val="ru-RU"/>
        </w:rPr>
      </w:pPr>
      <w:r w:rsidRPr="0066340A">
        <w:rPr>
          <w:b/>
          <w:bCs/>
          <w:lang w:val="ru-RU"/>
        </w:rPr>
        <w:t>Примерные темы практических работ:</w:t>
      </w:r>
    </w:p>
    <w:p w:rsidR="00123236" w:rsidRPr="0066340A" w:rsidRDefault="00123236" w:rsidP="00374739">
      <w:pPr>
        <w:widowControl/>
        <w:numPr>
          <w:ilvl w:val="0"/>
          <w:numId w:val="43"/>
        </w:numPr>
        <w:autoSpaceDE/>
        <w:autoSpaceDN/>
        <w:adjustRightInd/>
        <w:ind w:left="0" w:firstLine="709"/>
        <w:jc w:val="both"/>
        <w:rPr>
          <w:lang w:val="ru-RU"/>
        </w:rPr>
      </w:pPr>
      <w:r w:rsidRPr="0066340A">
        <w:rPr>
          <w:lang w:val="ru-RU"/>
        </w:rPr>
        <w:t>Лабораторное оборудование и приемы обращения с ним. Правила безопасной работы в химической лаборатории.</w:t>
      </w:r>
    </w:p>
    <w:p w:rsidR="00123236" w:rsidRPr="0066340A" w:rsidRDefault="00123236" w:rsidP="00374739">
      <w:pPr>
        <w:widowControl/>
        <w:numPr>
          <w:ilvl w:val="0"/>
          <w:numId w:val="43"/>
        </w:numPr>
        <w:autoSpaceDE/>
        <w:autoSpaceDN/>
        <w:adjustRightInd/>
        <w:ind w:left="0" w:firstLine="709"/>
        <w:jc w:val="both"/>
        <w:rPr>
          <w:lang w:val="ru-RU"/>
        </w:rPr>
      </w:pPr>
      <w:r w:rsidRPr="0066340A">
        <w:rPr>
          <w:lang w:val="ru-RU"/>
        </w:rPr>
        <w:t>Очистка загрязненной поваренной соли.</w:t>
      </w:r>
    </w:p>
    <w:p w:rsidR="00123236" w:rsidRPr="0066340A" w:rsidRDefault="00123236" w:rsidP="00374739">
      <w:pPr>
        <w:widowControl/>
        <w:numPr>
          <w:ilvl w:val="0"/>
          <w:numId w:val="43"/>
        </w:numPr>
        <w:autoSpaceDE/>
        <w:autoSpaceDN/>
        <w:adjustRightInd/>
        <w:ind w:left="0" w:firstLine="709"/>
        <w:jc w:val="both"/>
        <w:rPr>
          <w:lang w:val="ru-RU"/>
        </w:rPr>
      </w:pPr>
      <w:r w:rsidRPr="0066340A">
        <w:rPr>
          <w:lang w:val="ru-RU"/>
        </w:rPr>
        <w:t>Признаки протекания химических реакций.</w:t>
      </w:r>
    </w:p>
    <w:p w:rsidR="00123236" w:rsidRPr="0066340A" w:rsidRDefault="00123236" w:rsidP="00374739">
      <w:pPr>
        <w:widowControl/>
        <w:numPr>
          <w:ilvl w:val="0"/>
          <w:numId w:val="43"/>
        </w:numPr>
        <w:autoSpaceDE/>
        <w:autoSpaceDN/>
        <w:adjustRightInd/>
        <w:ind w:left="0" w:firstLine="709"/>
        <w:jc w:val="both"/>
        <w:rPr>
          <w:lang w:val="ru-RU"/>
        </w:rPr>
      </w:pPr>
      <w:r w:rsidRPr="0066340A">
        <w:rPr>
          <w:lang w:val="ru-RU"/>
        </w:rPr>
        <w:t>Получение кислорода и изучение его свойств.</w:t>
      </w:r>
    </w:p>
    <w:p w:rsidR="00123236" w:rsidRPr="0066340A" w:rsidRDefault="00123236" w:rsidP="00374739">
      <w:pPr>
        <w:widowControl/>
        <w:numPr>
          <w:ilvl w:val="0"/>
          <w:numId w:val="43"/>
        </w:numPr>
        <w:autoSpaceDE/>
        <w:autoSpaceDN/>
        <w:adjustRightInd/>
        <w:ind w:left="0" w:firstLine="709"/>
        <w:jc w:val="both"/>
        <w:rPr>
          <w:lang w:val="ru-RU"/>
        </w:rPr>
      </w:pPr>
      <w:r w:rsidRPr="0066340A">
        <w:rPr>
          <w:lang w:val="ru-RU"/>
        </w:rPr>
        <w:t>Получение водорода и изучение его свойств.</w:t>
      </w:r>
    </w:p>
    <w:p w:rsidR="00123236" w:rsidRPr="0066340A" w:rsidRDefault="00123236" w:rsidP="00374739">
      <w:pPr>
        <w:widowControl/>
        <w:numPr>
          <w:ilvl w:val="0"/>
          <w:numId w:val="43"/>
        </w:numPr>
        <w:autoSpaceDE/>
        <w:autoSpaceDN/>
        <w:adjustRightInd/>
        <w:ind w:left="0" w:firstLine="709"/>
        <w:jc w:val="both"/>
        <w:rPr>
          <w:lang w:val="ru-RU"/>
        </w:rPr>
      </w:pPr>
      <w:r w:rsidRPr="0066340A">
        <w:rPr>
          <w:lang w:val="ru-RU"/>
        </w:rPr>
        <w:t>Приготовление растворов с определенной массовой долей растворенного вещества.</w:t>
      </w:r>
    </w:p>
    <w:p w:rsidR="00123236" w:rsidRPr="0066340A" w:rsidRDefault="00123236" w:rsidP="00374739">
      <w:pPr>
        <w:widowControl/>
        <w:numPr>
          <w:ilvl w:val="0"/>
          <w:numId w:val="43"/>
        </w:numPr>
        <w:autoSpaceDE/>
        <w:autoSpaceDN/>
        <w:adjustRightInd/>
        <w:ind w:left="0" w:firstLine="709"/>
        <w:jc w:val="both"/>
        <w:rPr>
          <w:lang w:val="ru-RU"/>
        </w:rPr>
      </w:pPr>
      <w:r w:rsidRPr="0066340A">
        <w:rPr>
          <w:lang w:val="ru-RU"/>
        </w:rPr>
        <w:t>Решение экспериментальных задач по теме «Основные классы неорганических соединений».</w:t>
      </w:r>
    </w:p>
    <w:p w:rsidR="00123236" w:rsidRPr="0066340A" w:rsidRDefault="00123236" w:rsidP="00374739">
      <w:pPr>
        <w:widowControl/>
        <w:numPr>
          <w:ilvl w:val="0"/>
          <w:numId w:val="43"/>
        </w:numPr>
        <w:autoSpaceDE/>
        <w:autoSpaceDN/>
        <w:adjustRightInd/>
        <w:ind w:left="0" w:firstLine="709"/>
        <w:jc w:val="both"/>
        <w:rPr>
          <w:lang w:val="ru-RU"/>
        </w:rPr>
      </w:pPr>
      <w:r w:rsidRPr="0066340A">
        <w:rPr>
          <w:lang w:val="ru-RU"/>
        </w:rPr>
        <w:t>Реакции ионного обмена.</w:t>
      </w:r>
    </w:p>
    <w:p w:rsidR="00123236" w:rsidRPr="0066340A" w:rsidRDefault="00123236" w:rsidP="00374739">
      <w:pPr>
        <w:widowControl/>
        <w:numPr>
          <w:ilvl w:val="0"/>
          <w:numId w:val="43"/>
        </w:numPr>
        <w:autoSpaceDE/>
        <w:autoSpaceDN/>
        <w:adjustRightInd/>
        <w:ind w:left="0" w:firstLine="709"/>
        <w:jc w:val="both"/>
        <w:rPr>
          <w:i/>
          <w:lang w:val="ru-RU"/>
        </w:rPr>
      </w:pPr>
      <w:r w:rsidRPr="0066340A">
        <w:rPr>
          <w:i/>
          <w:lang w:val="ru-RU"/>
        </w:rPr>
        <w:t>Качественные реакции на ионы в растворе.</w:t>
      </w:r>
    </w:p>
    <w:p w:rsidR="00123236" w:rsidRPr="0066340A" w:rsidRDefault="00123236" w:rsidP="00374739">
      <w:pPr>
        <w:widowControl/>
        <w:numPr>
          <w:ilvl w:val="0"/>
          <w:numId w:val="43"/>
        </w:numPr>
        <w:autoSpaceDE/>
        <w:autoSpaceDN/>
        <w:adjustRightInd/>
        <w:ind w:left="0" w:firstLine="709"/>
        <w:jc w:val="both"/>
        <w:rPr>
          <w:i/>
          <w:lang w:val="ru-RU"/>
        </w:rPr>
      </w:pPr>
      <w:r w:rsidRPr="0066340A">
        <w:rPr>
          <w:i/>
          <w:lang w:val="ru-RU"/>
        </w:rPr>
        <w:t>Получение аммиака и изучение его свойств.</w:t>
      </w:r>
    </w:p>
    <w:p w:rsidR="00123236" w:rsidRPr="0066340A" w:rsidRDefault="00123236" w:rsidP="00374739">
      <w:pPr>
        <w:widowControl/>
        <w:numPr>
          <w:ilvl w:val="0"/>
          <w:numId w:val="43"/>
        </w:numPr>
        <w:autoSpaceDE/>
        <w:autoSpaceDN/>
        <w:adjustRightInd/>
        <w:ind w:left="0" w:firstLine="709"/>
        <w:jc w:val="both"/>
        <w:rPr>
          <w:i/>
          <w:lang w:val="ru-RU"/>
        </w:rPr>
      </w:pPr>
      <w:r w:rsidRPr="0066340A">
        <w:rPr>
          <w:i/>
          <w:lang w:val="ru-RU"/>
        </w:rPr>
        <w:t>Получение углекислого газа и изучение его свойств.</w:t>
      </w:r>
    </w:p>
    <w:p w:rsidR="00123236" w:rsidRPr="0066340A" w:rsidRDefault="00123236" w:rsidP="00374739">
      <w:pPr>
        <w:widowControl/>
        <w:numPr>
          <w:ilvl w:val="0"/>
          <w:numId w:val="43"/>
        </w:numPr>
        <w:autoSpaceDE/>
        <w:autoSpaceDN/>
        <w:adjustRightInd/>
        <w:ind w:left="0" w:firstLine="709"/>
        <w:jc w:val="both"/>
        <w:rPr>
          <w:lang w:val="ru-RU"/>
        </w:rPr>
      </w:pPr>
      <w:r w:rsidRPr="0066340A">
        <w:rPr>
          <w:lang w:val="ru-RU"/>
        </w:rPr>
        <w:t>Решение экспериментальных задач по теме «Неметаллы IV – VII групп и их соединений».</w:t>
      </w:r>
    </w:p>
    <w:p w:rsidR="00123236" w:rsidRPr="0066340A" w:rsidRDefault="00123236" w:rsidP="00374739">
      <w:pPr>
        <w:widowControl/>
        <w:numPr>
          <w:ilvl w:val="0"/>
          <w:numId w:val="43"/>
        </w:numPr>
        <w:autoSpaceDE/>
        <w:autoSpaceDN/>
        <w:adjustRightInd/>
        <w:ind w:left="0" w:firstLine="709"/>
        <w:jc w:val="both"/>
        <w:rPr>
          <w:lang w:val="ru-RU"/>
        </w:rPr>
      </w:pPr>
      <w:r w:rsidRPr="0066340A">
        <w:rPr>
          <w:lang w:val="ru-RU"/>
        </w:rPr>
        <w:t>Решение экспериментальных задач по теме «Металлы и их соединения».</w:t>
      </w:r>
    </w:p>
    <w:p w:rsidR="00123236" w:rsidRPr="0066340A" w:rsidRDefault="00123236" w:rsidP="00374739">
      <w:pPr>
        <w:ind w:firstLine="709"/>
        <w:jc w:val="both"/>
        <w:rPr>
          <w:lang w:val="ru-RU"/>
        </w:rPr>
      </w:pPr>
    </w:p>
    <w:p w:rsidR="00123236" w:rsidRPr="0066340A" w:rsidRDefault="00123236" w:rsidP="00374739">
      <w:pPr>
        <w:pStyle w:val="5"/>
        <w:rPr>
          <w:sz w:val="24"/>
          <w:szCs w:val="24"/>
        </w:rPr>
      </w:pPr>
      <w:bookmarkStart w:id="127" w:name="_Toc414553249"/>
      <w:bookmarkStart w:id="128" w:name="_Toc410654038"/>
      <w:bookmarkStart w:id="129" w:name="_Toc409691713"/>
      <w:r w:rsidRPr="0066340A">
        <w:rPr>
          <w:sz w:val="24"/>
          <w:szCs w:val="24"/>
        </w:rPr>
        <w:t>2.2.2.12. Изобразительное искусство</w:t>
      </w:r>
      <w:bookmarkEnd w:id="127"/>
      <w:bookmarkEnd w:id="128"/>
      <w:bookmarkEnd w:id="129"/>
    </w:p>
    <w:p w:rsidR="00123236" w:rsidRPr="0066340A" w:rsidRDefault="00123236" w:rsidP="00374739">
      <w:pPr>
        <w:tabs>
          <w:tab w:val="left" w:pos="1134"/>
        </w:tabs>
        <w:ind w:firstLine="709"/>
        <w:jc w:val="both"/>
        <w:rPr>
          <w:lang w:val="ru-RU"/>
        </w:rPr>
      </w:pPr>
      <w:r w:rsidRPr="0066340A">
        <w:rPr>
          <w:lang w:val="ru-RU"/>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123236" w:rsidRPr="0066340A" w:rsidRDefault="00123236" w:rsidP="00374739">
      <w:pPr>
        <w:tabs>
          <w:tab w:val="left" w:pos="1134"/>
        </w:tabs>
        <w:ind w:firstLine="709"/>
        <w:jc w:val="both"/>
        <w:rPr>
          <w:lang w:val="ru-RU"/>
        </w:rPr>
      </w:pPr>
      <w:r w:rsidRPr="0066340A">
        <w:rPr>
          <w:lang w:val="ru-RU"/>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123236" w:rsidRPr="0066340A" w:rsidRDefault="00123236" w:rsidP="00374739">
      <w:pPr>
        <w:tabs>
          <w:tab w:val="left" w:pos="1134"/>
        </w:tabs>
        <w:ind w:firstLine="709"/>
        <w:jc w:val="both"/>
        <w:rPr>
          <w:lang w:val="ru-RU"/>
        </w:rPr>
      </w:pPr>
      <w:r w:rsidRPr="0066340A">
        <w:rPr>
          <w:lang w:val="ru-RU"/>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123236" w:rsidRPr="0066340A" w:rsidRDefault="00123236" w:rsidP="00374739">
      <w:pPr>
        <w:tabs>
          <w:tab w:val="left" w:pos="1134"/>
        </w:tabs>
        <w:ind w:firstLine="709"/>
        <w:jc w:val="both"/>
        <w:rPr>
          <w:lang w:val="ru-RU"/>
        </w:rPr>
      </w:pPr>
      <w:r w:rsidRPr="0066340A">
        <w:rPr>
          <w:lang w:val="ru-RU"/>
        </w:rPr>
        <w:t>В программу включены следующие основные виды художественно-творческой деятельности:</w:t>
      </w:r>
    </w:p>
    <w:p w:rsidR="00123236" w:rsidRPr="0066340A" w:rsidRDefault="00123236" w:rsidP="00374739">
      <w:pPr>
        <w:pStyle w:val="af9"/>
        <w:numPr>
          <w:ilvl w:val="0"/>
          <w:numId w:val="44"/>
        </w:numPr>
        <w:tabs>
          <w:tab w:val="left" w:pos="1134"/>
        </w:tabs>
        <w:ind w:left="0" w:firstLine="709"/>
        <w:jc w:val="both"/>
      </w:pPr>
      <w:r w:rsidRPr="0066340A">
        <w:t>ценностно-ориентационная и коммуникативная деятельность;</w:t>
      </w:r>
    </w:p>
    <w:p w:rsidR="00123236" w:rsidRPr="0066340A" w:rsidRDefault="00123236" w:rsidP="00374739">
      <w:pPr>
        <w:pStyle w:val="af9"/>
        <w:numPr>
          <w:ilvl w:val="0"/>
          <w:numId w:val="44"/>
        </w:numPr>
        <w:tabs>
          <w:tab w:val="left" w:pos="1134"/>
        </w:tabs>
        <w:ind w:left="0" w:firstLine="709"/>
        <w:jc w:val="both"/>
      </w:pPr>
      <w:r w:rsidRPr="0066340A">
        <w:t>изобразительная деятельность (основы художественного изображения);</w:t>
      </w:r>
    </w:p>
    <w:p w:rsidR="00123236" w:rsidRPr="0066340A" w:rsidRDefault="00123236" w:rsidP="00374739">
      <w:pPr>
        <w:pStyle w:val="af9"/>
        <w:numPr>
          <w:ilvl w:val="0"/>
          <w:numId w:val="44"/>
        </w:numPr>
        <w:tabs>
          <w:tab w:val="left" w:pos="1134"/>
        </w:tabs>
        <w:ind w:left="0" w:firstLine="709"/>
        <w:jc w:val="both"/>
      </w:pPr>
      <w:r w:rsidRPr="0066340A">
        <w:lastRenderedPageBreak/>
        <w:t xml:space="preserve">декоративно-прикладная деятельность (основы народного и декоративно-прикладного искусства); </w:t>
      </w:r>
    </w:p>
    <w:p w:rsidR="00123236" w:rsidRPr="0066340A" w:rsidRDefault="00123236" w:rsidP="00374739">
      <w:pPr>
        <w:pStyle w:val="af9"/>
        <w:numPr>
          <w:ilvl w:val="0"/>
          <w:numId w:val="44"/>
        </w:numPr>
        <w:tabs>
          <w:tab w:val="left" w:pos="1134"/>
        </w:tabs>
        <w:ind w:left="0" w:firstLine="709"/>
        <w:jc w:val="both"/>
      </w:pPr>
      <w:r w:rsidRPr="0066340A">
        <w:t>художественно-конструкторская деятельность (элементы дизайна и архитектуры);</w:t>
      </w:r>
    </w:p>
    <w:p w:rsidR="00123236" w:rsidRPr="0066340A" w:rsidRDefault="00123236" w:rsidP="00374739">
      <w:pPr>
        <w:pStyle w:val="af9"/>
        <w:numPr>
          <w:ilvl w:val="0"/>
          <w:numId w:val="44"/>
        </w:numPr>
        <w:tabs>
          <w:tab w:val="left" w:pos="1134"/>
        </w:tabs>
        <w:ind w:left="0" w:firstLine="709"/>
        <w:jc w:val="both"/>
      </w:pPr>
      <w:r w:rsidRPr="0066340A">
        <w:t>художественно-творческая деятельность на основе синтеза искусств.</w:t>
      </w:r>
    </w:p>
    <w:p w:rsidR="00123236" w:rsidRPr="0066340A" w:rsidRDefault="00123236" w:rsidP="00374739">
      <w:pPr>
        <w:tabs>
          <w:tab w:val="left" w:pos="1134"/>
        </w:tabs>
        <w:ind w:firstLine="709"/>
        <w:jc w:val="both"/>
        <w:rPr>
          <w:lang w:val="ru-RU"/>
        </w:rPr>
      </w:pPr>
      <w:r w:rsidRPr="0066340A">
        <w:rPr>
          <w:lang w:val="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123236" w:rsidRPr="0066340A" w:rsidRDefault="00123236" w:rsidP="00374739">
      <w:pPr>
        <w:tabs>
          <w:tab w:val="left" w:pos="1134"/>
        </w:tabs>
        <w:ind w:firstLine="709"/>
        <w:jc w:val="both"/>
        <w:rPr>
          <w:lang w:val="ru-RU"/>
        </w:rPr>
      </w:pPr>
      <w:r w:rsidRPr="0066340A">
        <w:rPr>
          <w:lang w:val="ru-RU"/>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123236" w:rsidRPr="0066340A" w:rsidRDefault="00123236" w:rsidP="00374739">
      <w:pPr>
        <w:ind w:firstLine="709"/>
        <w:jc w:val="both"/>
        <w:rPr>
          <w:rFonts w:eastAsia="Times New Roman"/>
          <w:lang w:val="ru-RU"/>
        </w:rPr>
      </w:pPr>
      <w:r w:rsidRPr="0066340A">
        <w:rPr>
          <w:rFonts w:eastAsia="Times New Roman"/>
          <w:lang w:val="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123236" w:rsidRPr="0066340A" w:rsidRDefault="00123236" w:rsidP="00374739">
      <w:pPr>
        <w:ind w:firstLine="709"/>
        <w:jc w:val="both"/>
        <w:rPr>
          <w:rFonts w:eastAsia="Times New Roman"/>
          <w:lang w:val="ru-RU"/>
        </w:rPr>
      </w:pPr>
      <w:r w:rsidRPr="0066340A">
        <w:rPr>
          <w:rFonts w:eastAsia="Times New Roman"/>
          <w:lang w:val="ru-RU"/>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123236" w:rsidRPr="0066340A" w:rsidRDefault="00123236" w:rsidP="00374739">
      <w:pPr>
        <w:pStyle w:val="af9"/>
        <w:tabs>
          <w:tab w:val="left" w:pos="426"/>
        </w:tabs>
        <w:ind w:left="0" w:firstLine="709"/>
        <w:jc w:val="both"/>
        <w:rPr>
          <w:b/>
        </w:rPr>
      </w:pPr>
      <w:r w:rsidRPr="0066340A">
        <w:rPr>
          <w:b/>
        </w:rPr>
        <w:t>Народное художественное творчество – неиссякаемый источник самобытной красоты</w:t>
      </w:r>
    </w:p>
    <w:p w:rsidR="00123236" w:rsidRPr="0066340A" w:rsidRDefault="00123236" w:rsidP="00374739">
      <w:pPr>
        <w:tabs>
          <w:tab w:val="left" w:pos="426"/>
          <w:tab w:val="left" w:pos="709"/>
        </w:tabs>
        <w:ind w:firstLine="709"/>
        <w:jc w:val="both"/>
        <w:rPr>
          <w:rFonts w:eastAsia="Times New Roman"/>
          <w:b/>
          <w:lang w:val="ru-RU"/>
        </w:rPr>
      </w:pPr>
      <w:r w:rsidRPr="0066340A">
        <w:rPr>
          <w:rFonts w:eastAsia="Times New Roman"/>
          <w:lang w:val="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123236" w:rsidRPr="0066340A" w:rsidRDefault="00123236" w:rsidP="00374739">
      <w:pPr>
        <w:ind w:firstLine="709"/>
        <w:jc w:val="both"/>
        <w:rPr>
          <w:rFonts w:eastAsia="Times New Roman"/>
          <w:b/>
          <w:lang w:val="ru-RU"/>
        </w:rPr>
      </w:pPr>
      <w:r w:rsidRPr="0066340A">
        <w:rPr>
          <w:rFonts w:eastAsia="Times New Roman"/>
          <w:b/>
          <w:lang w:val="ru-RU"/>
        </w:rPr>
        <w:t>Виды изобразительного искусства и основы образного языка</w:t>
      </w:r>
    </w:p>
    <w:p w:rsidR="00123236" w:rsidRPr="0066340A" w:rsidRDefault="00123236" w:rsidP="00374739">
      <w:pPr>
        <w:ind w:firstLine="709"/>
        <w:jc w:val="both"/>
        <w:rPr>
          <w:rFonts w:eastAsia="Times New Roman"/>
          <w:lang w:val="ru-RU"/>
        </w:rPr>
      </w:pPr>
      <w:r w:rsidRPr="0066340A">
        <w:rPr>
          <w:rFonts w:eastAsia="Times New Roman"/>
          <w:lang w:val="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123236" w:rsidRPr="0066340A" w:rsidRDefault="00123236" w:rsidP="00374739">
      <w:pPr>
        <w:ind w:firstLine="709"/>
        <w:jc w:val="both"/>
        <w:rPr>
          <w:rFonts w:eastAsia="Times New Roman"/>
          <w:b/>
          <w:lang w:val="ru-RU"/>
        </w:rPr>
      </w:pPr>
      <w:r w:rsidRPr="0066340A">
        <w:rPr>
          <w:rFonts w:eastAsia="Times New Roman"/>
          <w:b/>
          <w:lang w:val="ru-RU"/>
        </w:rPr>
        <w:t>Понимание смысла деятельности художника</w:t>
      </w:r>
    </w:p>
    <w:p w:rsidR="00123236" w:rsidRPr="0066340A" w:rsidRDefault="00123236" w:rsidP="00374739">
      <w:pPr>
        <w:ind w:firstLine="709"/>
        <w:jc w:val="both"/>
        <w:rPr>
          <w:rFonts w:eastAsia="Times New Roman"/>
          <w:lang w:val="ru-RU"/>
        </w:rPr>
      </w:pPr>
      <w:r w:rsidRPr="0066340A">
        <w:rPr>
          <w:rFonts w:eastAsia="Times New Roman"/>
          <w:lang w:val="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123236" w:rsidRPr="0066340A" w:rsidRDefault="00123236" w:rsidP="00374739">
      <w:pPr>
        <w:ind w:firstLine="709"/>
        <w:jc w:val="both"/>
        <w:rPr>
          <w:rFonts w:eastAsia="Times New Roman"/>
          <w:lang w:val="ru-RU"/>
        </w:rPr>
      </w:pPr>
      <w:r w:rsidRPr="0066340A">
        <w:rPr>
          <w:rFonts w:eastAsia="Times New Roman"/>
          <w:lang w:val="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123236" w:rsidRPr="0066340A" w:rsidRDefault="00123236" w:rsidP="00374739">
      <w:pPr>
        <w:ind w:firstLine="709"/>
        <w:jc w:val="both"/>
        <w:rPr>
          <w:rFonts w:eastAsia="Times New Roman"/>
          <w:b/>
          <w:lang w:val="ru-RU"/>
        </w:rPr>
      </w:pPr>
      <w:r w:rsidRPr="0066340A">
        <w:rPr>
          <w:rFonts w:eastAsia="Times New Roman"/>
          <w:b/>
          <w:lang w:val="ru-RU"/>
        </w:rPr>
        <w:t>Вечные темы и великие исторические события в искусстве</w:t>
      </w:r>
    </w:p>
    <w:p w:rsidR="00123236" w:rsidRPr="0066340A" w:rsidRDefault="00123236" w:rsidP="00374739">
      <w:pPr>
        <w:ind w:firstLine="709"/>
        <w:jc w:val="both"/>
        <w:rPr>
          <w:rFonts w:eastAsia="Times New Roman"/>
          <w:lang w:val="ru-RU"/>
        </w:rPr>
      </w:pPr>
      <w:r w:rsidRPr="0066340A">
        <w:rPr>
          <w:rFonts w:eastAsia="Times New Roman"/>
          <w:lang w:val="ru-RU"/>
        </w:rPr>
        <w:lastRenderedPageBreak/>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123236" w:rsidRPr="0066340A" w:rsidRDefault="00123236" w:rsidP="00374739">
      <w:pPr>
        <w:ind w:firstLine="709"/>
        <w:jc w:val="both"/>
        <w:rPr>
          <w:rFonts w:eastAsia="Times New Roman"/>
          <w:b/>
          <w:lang w:val="ru-RU"/>
        </w:rPr>
      </w:pPr>
      <w:r w:rsidRPr="0066340A">
        <w:rPr>
          <w:rFonts w:eastAsia="Times New Roman"/>
          <w:b/>
          <w:lang w:val="ru-RU"/>
        </w:rPr>
        <w:t>Конструктивное искусство: архитектура и дизайн</w:t>
      </w:r>
    </w:p>
    <w:p w:rsidR="00123236" w:rsidRPr="0066340A" w:rsidRDefault="00123236" w:rsidP="00374739">
      <w:pPr>
        <w:ind w:firstLine="709"/>
        <w:jc w:val="both"/>
        <w:rPr>
          <w:rFonts w:eastAsia="Times New Roman"/>
          <w:lang w:val="ru-RU"/>
        </w:rPr>
      </w:pPr>
      <w:r w:rsidRPr="0066340A">
        <w:rPr>
          <w:rFonts w:eastAsia="Times New Roman"/>
          <w:lang w:val="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123236" w:rsidRPr="0066340A" w:rsidRDefault="00123236" w:rsidP="00374739">
      <w:pPr>
        <w:ind w:firstLine="709"/>
        <w:jc w:val="both"/>
        <w:rPr>
          <w:rFonts w:eastAsia="Times New Roman"/>
          <w:b/>
          <w:lang w:val="ru-RU"/>
        </w:rPr>
      </w:pPr>
      <w:r w:rsidRPr="0066340A">
        <w:rPr>
          <w:rFonts w:eastAsia="Times New Roman"/>
          <w:b/>
          <w:lang w:val="ru-RU"/>
        </w:rPr>
        <w:t>Изобразительное искусство и архитектура России</w:t>
      </w:r>
      <w:r w:rsidR="00F5442B">
        <w:rPr>
          <w:rFonts w:eastAsia="Times New Roman"/>
          <w:b/>
          <w:lang w:val="ru-RU"/>
        </w:rPr>
        <w:t xml:space="preserve"> </w:t>
      </w:r>
      <w:r w:rsidRPr="0066340A">
        <w:rPr>
          <w:rFonts w:eastAsia="Times New Roman"/>
          <w:b/>
          <w:lang w:val="ru-RU"/>
        </w:rPr>
        <w:t>XI –XVII вв.</w:t>
      </w:r>
    </w:p>
    <w:p w:rsidR="00123236" w:rsidRPr="0066340A" w:rsidRDefault="00123236" w:rsidP="00374739">
      <w:pPr>
        <w:ind w:firstLine="709"/>
        <w:jc w:val="both"/>
        <w:rPr>
          <w:rFonts w:eastAsia="Times New Roman"/>
          <w:lang w:val="ru-RU"/>
        </w:rPr>
      </w:pPr>
      <w:r w:rsidRPr="0066340A">
        <w:rPr>
          <w:rFonts w:eastAsia="Times New Roman"/>
          <w:lang w:val="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123236" w:rsidRPr="0066340A" w:rsidRDefault="00123236" w:rsidP="00374739">
      <w:pPr>
        <w:ind w:firstLine="709"/>
        <w:jc w:val="both"/>
        <w:rPr>
          <w:rFonts w:eastAsia="Times New Roman"/>
          <w:b/>
          <w:i/>
          <w:lang w:val="ru-RU"/>
        </w:rPr>
      </w:pPr>
      <w:r w:rsidRPr="0066340A">
        <w:rPr>
          <w:rFonts w:eastAsia="Times New Roman"/>
          <w:b/>
          <w:i/>
          <w:lang w:val="ru-RU"/>
        </w:rPr>
        <w:t>Искусство полиграфии</w:t>
      </w:r>
    </w:p>
    <w:p w:rsidR="00123236" w:rsidRPr="0066340A" w:rsidRDefault="00123236" w:rsidP="00374739">
      <w:pPr>
        <w:ind w:firstLine="709"/>
        <w:jc w:val="both"/>
        <w:rPr>
          <w:rFonts w:eastAsia="Times New Roman"/>
          <w:i/>
          <w:lang w:val="ru-RU"/>
        </w:rPr>
      </w:pPr>
      <w:r w:rsidRPr="0066340A">
        <w:rPr>
          <w:rFonts w:eastAsia="Times New Roman"/>
          <w:i/>
          <w:lang w:val="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123236" w:rsidRPr="0066340A" w:rsidRDefault="00123236" w:rsidP="00374739">
      <w:pPr>
        <w:ind w:firstLine="709"/>
        <w:jc w:val="both"/>
        <w:rPr>
          <w:rFonts w:eastAsia="Times New Roman"/>
          <w:b/>
          <w:i/>
          <w:lang w:val="ru-RU"/>
        </w:rPr>
      </w:pPr>
      <w:r w:rsidRPr="0066340A">
        <w:rPr>
          <w:rFonts w:eastAsia="Times New Roman"/>
          <w:b/>
          <w:i/>
          <w:lang w:val="ru-RU"/>
        </w:rPr>
        <w:t>Стили, направления виды и жанры в русском изобразительном искусстве и архитектуре XVIII - XIX вв.</w:t>
      </w:r>
    </w:p>
    <w:p w:rsidR="00123236" w:rsidRPr="0066340A" w:rsidRDefault="00123236" w:rsidP="00374739">
      <w:pPr>
        <w:ind w:firstLine="709"/>
        <w:jc w:val="both"/>
        <w:rPr>
          <w:rFonts w:eastAsia="Times New Roman"/>
          <w:i/>
          <w:lang w:val="ru-RU"/>
        </w:rPr>
      </w:pPr>
      <w:r w:rsidRPr="0066340A">
        <w:rPr>
          <w:rFonts w:eastAsia="Times New Roman"/>
          <w:i/>
          <w:lang w:val="ru-RU"/>
        </w:rPr>
        <w:t>Классицизм в русской портретной живописи XVIII века (И.П. Аргунов, Ф.С. Рокотов, Д.Г. Левицкий, В.Л. Б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123236" w:rsidRPr="0066340A" w:rsidRDefault="00123236" w:rsidP="00374739">
      <w:pPr>
        <w:ind w:firstLine="709"/>
        <w:jc w:val="both"/>
        <w:rPr>
          <w:rFonts w:eastAsia="Times New Roman"/>
          <w:b/>
          <w:i/>
          <w:lang w:val="ru-RU"/>
        </w:rPr>
      </w:pPr>
      <w:r w:rsidRPr="0066340A">
        <w:rPr>
          <w:rFonts w:eastAsia="Times New Roman"/>
          <w:b/>
          <w:i/>
          <w:lang w:val="ru-RU"/>
        </w:rPr>
        <w:t>Взаимосвязь истории искусства и истории человечества</w:t>
      </w:r>
    </w:p>
    <w:p w:rsidR="00123236" w:rsidRPr="0066340A" w:rsidRDefault="00123236" w:rsidP="00374739">
      <w:pPr>
        <w:ind w:firstLine="709"/>
        <w:jc w:val="both"/>
        <w:rPr>
          <w:rFonts w:eastAsia="Times New Roman"/>
          <w:i/>
          <w:lang w:val="ru-RU"/>
        </w:rPr>
      </w:pPr>
      <w:r w:rsidRPr="0066340A">
        <w:rPr>
          <w:rFonts w:eastAsia="Times New Roman"/>
          <w:i/>
          <w:lang w:val="ru-RU"/>
        </w:rPr>
        <w:lastRenderedPageBreak/>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123236" w:rsidRPr="0066340A" w:rsidRDefault="00123236" w:rsidP="00374739">
      <w:pPr>
        <w:ind w:firstLine="709"/>
        <w:jc w:val="both"/>
        <w:rPr>
          <w:rFonts w:eastAsia="Times New Roman"/>
          <w:b/>
          <w:i/>
          <w:lang w:val="ru-RU"/>
        </w:rPr>
      </w:pPr>
      <w:r w:rsidRPr="0066340A">
        <w:rPr>
          <w:rFonts w:eastAsia="Times New Roman"/>
          <w:b/>
          <w:i/>
          <w:lang w:val="ru-RU"/>
        </w:rPr>
        <w:t>Изображение в синтетических и экранных видах искусства и художественная фотография</w:t>
      </w:r>
    </w:p>
    <w:p w:rsidR="00123236" w:rsidRPr="0066340A" w:rsidRDefault="00123236" w:rsidP="00374739">
      <w:pPr>
        <w:ind w:firstLine="709"/>
        <w:jc w:val="both"/>
        <w:rPr>
          <w:lang w:val="ru-RU"/>
        </w:rPr>
      </w:pPr>
      <w:r w:rsidRPr="0066340A">
        <w:rPr>
          <w:rFonts w:eastAsia="Times New Roman"/>
          <w:i/>
          <w:lang w:val="ru-RU"/>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123236" w:rsidRPr="0066340A" w:rsidRDefault="00123236" w:rsidP="00374739">
      <w:pPr>
        <w:jc w:val="both"/>
        <w:rPr>
          <w:lang w:val="ru-RU"/>
        </w:rPr>
      </w:pPr>
      <w:bookmarkStart w:id="130" w:name="_Toc409691714"/>
    </w:p>
    <w:p w:rsidR="00123236" w:rsidRPr="0066340A" w:rsidRDefault="00123236" w:rsidP="00374739">
      <w:pPr>
        <w:pStyle w:val="5"/>
        <w:rPr>
          <w:sz w:val="24"/>
          <w:szCs w:val="24"/>
        </w:rPr>
      </w:pPr>
      <w:bookmarkStart w:id="131" w:name="_Toc414553250"/>
      <w:bookmarkStart w:id="132" w:name="_Toc410654039"/>
      <w:r w:rsidRPr="0066340A">
        <w:rPr>
          <w:sz w:val="24"/>
          <w:szCs w:val="24"/>
        </w:rPr>
        <w:t>2.2.2.13. Музыка</w:t>
      </w:r>
      <w:bookmarkEnd w:id="130"/>
      <w:bookmarkEnd w:id="131"/>
      <w:bookmarkEnd w:id="132"/>
    </w:p>
    <w:p w:rsidR="00123236" w:rsidRPr="0066340A" w:rsidRDefault="00123236" w:rsidP="00374739">
      <w:pPr>
        <w:ind w:firstLine="709"/>
        <w:jc w:val="both"/>
        <w:rPr>
          <w:rFonts w:eastAsia="Times New Roman"/>
          <w:lang w:val="ru-RU"/>
        </w:rPr>
      </w:pPr>
      <w:r w:rsidRPr="0066340A">
        <w:rPr>
          <w:rFonts w:eastAsia="Times New Roman"/>
          <w:lang w:val="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123236" w:rsidRPr="0066340A" w:rsidRDefault="00123236" w:rsidP="00374739">
      <w:pPr>
        <w:ind w:firstLine="709"/>
        <w:jc w:val="both"/>
        <w:rPr>
          <w:rFonts w:eastAsia="Times New Roman"/>
          <w:lang w:val="ru-RU"/>
        </w:rPr>
      </w:pPr>
      <w:r w:rsidRPr="0066340A">
        <w:rPr>
          <w:rFonts w:eastAsia="Times New Roman"/>
          <w:lang w:val="ru-RU"/>
        </w:rPr>
        <w:t>Освоение предмета «Музыка» направлено на:</w:t>
      </w:r>
    </w:p>
    <w:p w:rsidR="00123236" w:rsidRPr="0066340A" w:rsidRDefault="00123236" w:rsidP="00374739">
      <w:pPr>
        <w:pStyle w:val="af9"/>
        <w:numPr>
          <w:ilvl w:val="0"/>
          <w:numId w:val="45"/>
        </w:numPr>
        <w:tabs>
          <w:tab w:val="left" w:pos="1134"/>
        </w:tabs>
        <w:ind w:left="0" w:firstLine="709"/>
        <w:jc w:val="both"/>
      </w:pPr>
      <w:r w:rsidRPr="0066340A">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123236" w:rsidRPr="0066340A" w:rsidRDefault="00123236" w:rsidP="00374739">
      <w:pPr>
        <w:pStyle w:val="af9"/>
        <w:numPr>
          <w:ilvl w:val="0"/>
          <w:numId w:val="45"/>
        </w:numPr>
        <w:tabs>
          <w:tab w:val="left" w:pos="1134"/>
        </w:tabs>
        <w:ind w:left="0" w:firstLine="709"/>
        <w:jc w:val="both"/>
      </w:pPr>
      <w:r w:rsidRPr="0066340A">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123236" w:rsidRPr="0066340A" w:rsidRDefault="00123236" w:rsidP="00374739">
      <w:pPr>
        <w:pStyle w:val="af9"/>
        <w:numPr>
          <w:ilvl w:val="0"/>
          <w:numId w:val="45"/>
        </w:numPr>
        <w:tabs>
          <w:tab w:val="left" w:pos="1134"/>
        </w:tabs>
        <w:ind w:left="0" w:firstLine="709"/>
        <w:jc w:val="both"/>
      </w:pPr>
      <w:r w:rsidRPr="0066340A">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123236" w:rsidRPr="0066340A" w:rsidRDefault="00123236" w:rsidP="00374739">
      <w:pPr>
        <w:pStyle w:val="af9"/>
        <w:numPr>
          <w:ilvl w:val="0"/>
          <w:numId w:val="45"/>
        </w:numPr>
        <w:tabs>
          <w:tab w:val="left" w:pos="1134"/>
        </w:tabs>
        <w:ind w:left="0" w:firstLine="709"/>
        <w:jc w:val="both"/>
      </w:pPr>
      <w:r w:rsidRPr="0066340A">
        <w:t>развитие способности к эстетическому освоению мира, способности оценивать произведения искусства по законам гармонии и красоты;</w:t>
      </w:r>
    </w:p>
    <w:p w:rsidR="00123236" w:rsidRPr="0066340A" w:rsidRDefault="00123236" w:rsidP="00374739">
      <w:pPr>
        <w:pStyle w:val="af9"/>
        <w:numPr>
          <w:ilvl w:val="0"/>
          <w:numId w:val="45"/>
        </w:numPr>
        <w:tabs>
          <w:tab w:val="left" w:pos="1134"/>
        </w:tabs>
        <w:ind w:left="0" w:firstLine="709"/>
        <w:jc w:val="both"/>
      </w:pPr>
      <w:r w:rsidRPr="0066340A">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123236" w:rsidRPr="0066340A" w:rsidRDefault="00123236" w:rsidP="00374739">
      <w:pPr>
        <w:ind w:firstLine="709"/>
        <w:jc w:val="both"/>
        <w:rPr>
          <w:rFonts w:eastAsia="Times New Roman"/>
          <w:lang w:val="ru-RU"/>
        </w:rPr>
      </w:pPr>
      <w:r w:rsidRPr="0066340A">
        <w:rPr>
          <w:rFonts w:eastAsia="Times New Roman"/>
          <w:lang w:val="ru-RU"/>
        </w:rPr>
        <w:t>В рамках продуктивной музыкально-творческой деятельности учебный предмет «Музыка» способствует формированию</w:t>
      </w:r>
      <w:r w:rsidR="00F5442B">
        <w:rPr>
          <w:rFonts w:eastAsia="Times New Roman"/>
          <w:lang w:val="ru-RU"/>
        </w:rPr>
        <w:t xml:space="preserve"> </w:t>
      </w:r>
      <w:r w:rsidRPr="0066340A">
        <w:rPr>
          <w:rFonts w:eastAsia="Times New Roman"/>
          <w:lang w:val="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23236" w:rsidRPr="0066340A" w:rsidRDefault="00123236" w:rsidP="00374739">
      <w:pPr>
        <w:ind w:firstLine="709"/>
        <w:jc w:val="both"/>
        <w:rPr>
          <w:rFonts w:eastAsia="Times New Roman"/>
          <w:lang w:val="ru-RU"/>
        </w:rPr>
      </w:pPr>
      <w:r w:rsidRPr="0066340A">
        <w:rPr>
          <w:rFonts w:eastAsia="Times New Roman"/>
          <w:lang w:val="ru-RU"/>
        </w:rPr>
        <w:t xml:space="preserve">Изучение предмета «Музыка» в части формирования у обучающихся научного </w:t>
      </w:r>
      <w:r w:rsidRPr="0066340A">
        <w:rPr>
          <w:rFonts w:eastAsia="Times New Roman"/>
          <w:lang w:val="ru-RU"/>
        </w:rPr>
        <w:lastRenderedPageBreak/>
        <w:t>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123236" w:rsidRPr="0066340A" w:rsidRDefault="00123236" w:rsidP="00374739">
      <w:pPr>
        <w:ind w:firstLine="709"/>
        <w:jc w:val="both"/>
        <w:rPr>
          <w:rFonts w:eastAsia="Times New Roman"/>
          <w:lang w:val="ru-RU"/>
        </w:rPr>
      </w:pPr>
      <w:r w:rsidRPr="0066340A">
        <w:rPr>
          <w:rFonts w:eastAsia="Times New Roman"/>
          <w:lang w:val="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123236" w:rsidRPr="0066340A" w:rsidRDefault="00123236" w:rsidP="00374739">
      <w:pPr>
        <w:ind w:firstLine="709"/>
        <w:jc w:val="both"/>
        <w:rPr>
          <w:b/>
          <w:lang w:val="ru-RU"/>
        </w:rPr>
      </w:pPr>
      <w:r w:rsidRPr="0066340A">
        <w:rPr>
          <w:b/>
          <w:lang w:val="ru-RU"/>
        </w:rPr>
        <w:t>Музыка как вид искусства</w:t>
      </w:r>
    </w:p>
    <w:p w:rsidR="00123236" w:rsidRPr="0066340A" w:rsidRDefault="00123236" w:rsidP="00374739">
      <w:pPr>
        <w:ind w:firstLine="709"/>
        <w:jc w:val="both"/>
        <w:rPr>
          <w:lang w:val="ru-RU"/>
        </w:rPr>
      </w:pPr>
      <w:r w:rsidRPr="0066340A">
        <w:rPr>
          <w:lang w:val="ru-RU"/>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66340A">
        <w:rPr>
          <w:i/>
          <w:lang w:val="ru-RU"/>
        </w:rPr>
        <w:t xml:space="preserve"> сонатно-симфонический цикл, сюита), </w:t>
      </w:r>
      <w:r w:rsidRPr="0066340A">
        <w:rPr>
          <w:lang w:val="ru-RU"/>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123236" w:rsidRPr="0066340A" w:rsidRDefault="00123236" w:rsidP="00374739">
      <w:pPr>
        <w:ind w:firstLine="709"/>
        <w:jc w:val="both"/>
        <w:rPr>
          <w:b/>
          <w:lang w:val="ru-RU"/>
        </w:rPr>
      </w:pPr>
      <w:r w:rsidRPr="0066340A">
        <w:rPr>
          <w:b/>
          <w:lang w:val="ru-RU"/>
        </w:rPr>
        <w:t>Народное музыкальное творчество</w:t>
      </w:r>
    </w:p>
    <w:p w:rsidR="00123236" w:rsidRPr="0066340A" w:rsidRDefault="00123236" w:rsidP="00374739">
      <w:pPr>
        <w:ind w:firstLine="709"/>
        <w:jc w:val="both"/>
        <w:rPr>
          <w:lang w:val="ru-RU"/>
        </w:rPr>
      </w:pPr>
      <w:r w:rsidRPr="0066340A">
        <w:rPr>
          <w:lang w:val="ru-RU"/>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66340A">
        <w:rPr>
          <w:i/>
          <w:lang w:val="ru-RU"/>
        </w:rPr>
        <w:t xml:space="preserve">Различные исполнительские типы художественного общения (хоровое, соревновательное, сказительное). </w:t>
      </w:r>
      <w:r w:rsidRPr="0066340A">
        <w:rPr>
          <w:lang w:val="ru-RU"/>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123236" w:rsidRPr="0066340A" w:rsidRDefault="00123236" w:rsidP="00374739">
      <w:pPr>
        <w:ind w:left="709"/>
        <w:contextualSpacing/>
        <w:jc w:val="both"/>
        <w:rPr>
          <w:b/>
          <w:lang w:val="ru-RU"/>
        </w:rPr>
      </w:pPr>
      <w:r w:rsidRPr="0066340A">
        <w:rPr>
          <w:b/>
          <w:lang w:val="ru-RU"/>
        </w:rPr>
        <w:t>Русская музыка от эпохи средневековья до рубежа XIX-ХХ вв.</w:t>
      </w:r>
    </w:p>
    <w:p w:rsidR="00123236" w:rsidRPr="0066340A" w:rsidRDefault="00123236" w:rsidP="00374739">
      <w:pPr>
        <w:ind w:firstLine="709"/>
        <w:jc w:val="both"/>
        <w:rPr>
          <w:lang w:val="ru-RU"/>
        </w:rPr>
      </w:pPr>
      <w:r w:rsidRPr="0066340A">
        <w:rPr>
          <w:lang w:val="ru-RU"/>
        </w:rPr>
        <w:t xml:space="preserve">Древнерусская духовная музыка. </w:t>
      </w:r>
      <w:r w:rsidRPr="0066340A">
        <w:rPr>
          <w:i/>
          <w:lang w:val="ru-RU"/>
        </w:rPr>
        <w:t>Знаменный распев как основа древнерусской храмовой музыки.</w:t>
      </w:r>
      <w:r w:rsidRPr="0066340A">
        <w:rPr>
          <w:lang w:val="ru-RU"/>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123236" w:rsidRPr="0066340A" w:rsidRDefault="00123236" w:rsidP="00374739">
      <w:pPr>
        <w:ind w:firstLine="709"/>
        <w:contextualSpacing/>
        <w:jc w:val="both"/>
        <w:rPr>
          <w:b/>
          <w:lang w:val="ru-RU"/>
        </w:rPr>
      </w:pPr>
      <w:r w:rsidRPr="0066340A">
        <w:rPr>
          <w:b/>
          <w:lang w:val="ru-RU"/>
        </w:rPr>
        <w:t>Зарубежная музыка от эпохи средневековья до рубежа XIХ-XХ вв.</w:t>
      </w:r>
    </w:p>
    <w:p w:rsidR="00123236" w:rsidRPr="0066340A" w:rsidRDefault="00123236" w:rsidP="00374739">
      <w:pPr>
        <w:ind w:firstLine="709"/>
        <w:contextualSpacing/>
        <w:jc w:val="both"/>
        <w:rPr>
          <w:lang w:val="ru-RU"/>
        </w:rPr>
      </w:pPr>
      <w:r w:rsidRPr="0066340A">
        <w:rPr>
          <w:lang w:val="ru-RU"/>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sidRPr="0066340A">
        <w:rPr>
          <w:i/>
          <w:lang w:val="ru-RU"/>
        </w:rPr>
        <w:t xml:space="preserve">Развитие жанров светской музыки </w:t>
      </w:r>
      <w:r w:rsidRPr="0066340A">
        <w:rPr>
          <w:lang w:val="ru-RU"/>
        </w:rPr>
        <w:t xml:space="preserve">Основные жанры светской музыки XIX века (соната, симфония, камерно-инструментальная и вокальная музыка, опера, балет). </w:t>
      </w:r>
      <w:r w:rsidRPr="0066340A">
        <w:rPr>
          <w:i/>
          <w:lang w:val="ru-RU"/>
        </w:rPr>
        <w:t>Развитие жанров светской музыки (камерная инструментальная и вокальная музыка, концерт, симфония, опера, балет).</w:t>
      </w:r>
    </w:p>
    <w:p w:rsidR="00123236" w:rsidRPr="0066340A" w:rsidRDefault="00123236" w:rsidP="00374739">
      <w:pPr>
        <w:ind w:left="709"/>
        <w:contextualSpacing/>
        <w:jc w:val="both"/>
        <w:rPr>
          <w:b/>
          <w:lang w:val="ru-RU"/>
        </w:rPr>
      </w:pPr>
      <w:r w:rsidRPr="0066340A">
        <w:rPr>
          <w:b/>
          <w:lang w:val="ru-RU"/>
        </w:rPr>
        <w:t>Русская и зарубежная музыкальная культура XX в.</w:t>
      </w:r>
    </w:p>
    <w:p w:rsidR="00123236" w:rsidRPr="0066340A" w:rsidRDefault="00123236" w:rsidP="00374739">
      <w:pPr>
        <w:ind w:firstLine="709"/>
        <w:jc w:val="both"/>
        <w:rPr>
          <w:lang w:val="ru-RU"/>
        </w:rPr>
      </w:pPr>
      <w:r w:rsidRPr="0066340A">
        <w:rPr>
          <w:lang w:val="ru-RU"/>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66340A">
        <w:rPr>
          <w:i/>
          <w:lang w:val="ru-RU"/>
        </w:rPr>
        <w:t xml:space="preserve">А.И. Хачатурян, </w:t>
      </w:r>
      <w:r w:rsidRPr="0066340A">
        <w:rPr>
          <w:i/>
          <w:lang w:val="ru-RU"/>
        </w:rPr>
        <w:lastRenderedPageBreak/>
        <w:t>А.Г. Шнитке)</w:t>
      </w:r>
      <w:r w:rsidRPr="0066340A">
        <w:rPr>
          <w:lang w:val="ru-RU"/>
        </w:rPr>
        <w:t xml:space="preserve"> и зарубежных композиторов ХХ столетия (К. Дебюсси, </w:t>
      </w:r>
      <w:r w:rsidRPr="0066340A">
        <w:rPr>
          <w:i/>
          <w:lang w:val="ru-RU"/>
        </w:rPr>
        <w:t>К. Орф, М. Равель, Б. Бриттен, А. Шенберг).</w:t>
      </w:r>
      <w:r w:rsidRPr="0066340A">
        <w:rPr>
          <w:lang w:val="ru-RU"/>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123236" w:rsidRPr="0066340A" w:rsidRDefault="00123236" w:rsidP="00374739">
      <w:pPr>
        <w:tabs>
          <w:tab w:val="left" w:pos="1985"/>
        </w:tabs>
        <w:ind w:left="709"/>
        <w:contextualSpacing/>
        <w:jc w:val="both"/>
        <w:rPr>
          <w:b/>
          <w:lang w:val="ru-RU"/>
        </w:rPr>
      </w:pPr>
      <w:r w:rsidRPr="0066340A">
        <w:rPr>
          <w:b/>
          <w:lang w:val="ru-RU"/>
        </w:rPr>
        <w:t>Современная музыкальная жизнь</w:t>
      </w:r>
    </w:p>
    <w:p w:rsidR="00123236" w:rsidRPr="0066340A" w:rsidRDefault="00123236" w:rsidP="00374739">
      <w:pPr>
        <w:ind w:firstLine="709"/>
        <w:jc w:val="both"/>
        <w:rPr>
          <w:lang w:val="ru-RU"/>
        </w:rPr>
      </w:pPr>
      <w:r w:rsidRPr="0066340A">
        <w:rPr>
          <w:lang w:val="ru-RU"/>
        </w:rPr>
        <w:t xml:space="preserve">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w:t>
      </w:r>
      <w:r w:rsidR="00812784" w:rsidRPr="0066340A">
        <w:rPr>
          <w:lang w:val="ru-RU"/>
        </w:rPr>
        <w:t>вокальные исполнители</w:t>
      </w:r>
      <w:r w:rsidRPr="0066340A">
        <w:rPr>
          <w:lang w:val="ru-RU"/>
        </w:rPr>
        <w:t xml:space="preserve">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123236" w:rsidRPr="0066340A" w:rsidRDefault="00123236" w:rsidP="00374739">
      <w:pPr>
        <w:ind w:left="709"/>
        <w:contextualSpacing/>
        <w:jc w:val="both"/>
        <w:rPr>
          <w:b/>
          <w:lang w:val="ru-RU"/>
        </w:rPr>
      </w:pPr>
      <w:r w:rsidRPr="0066340A">
        <w:rPr>
          <w:b/>
          <w:lang w:val="ru-RU"/>
        </w:rPr>
        <w:t>Значение музыки в жизни человека</w:t>
      </w:r>
    </w:p>
    <w:p w:rsidR="00123236" w:rsidRPr="0066340A" w:rsidRDefault="00123236" w:rsidP="00374739">
      <w:pPr>
        <w:ind w:firstLine="709"/>
        <w:jc w:val="both"/>
        <w:rPr>
          <w:lang w:val="ru-RU"/>
        </w:rPr>
      </w:pPr>
      <w:r w:rsidRPr="0066340A">
        <w:rPr>
          <w:lang w:val="ru-RU"/>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123236" w:rsidRPr="0066340A" w:rsidRDefault="00123236" w:rsidP="00374739">
      <w:pPr>
        <w:pStyle w:val="5"/>
        <w:rPr>
          <w:sz w:val="24"/>
          <w:szCs w:val="24"/>
        </w:rPr>
      </w:pPr>
      <w:bookmarkStart w:id="133" w:name="_Toc409691715"/>
      <w:bookmarkStart w:id="134" w:name="_Toc414553251"/>
      <w:bookmarkStart w:id="135" w:name="_Toc410654040"/>
      <w:r w:rsidRPr="0066340A">
        <w:rPr>
          <w:sz w:val="24"/>
          <w:szCs w:val="24"/>
        </w:rPr>
        <w:t>2.2.2.14. Технология</w:t>
      </w:r>
      <w:bookmarkEnd w:id="133"/>
      <w:bookmarkEnd w:id="134"/>
      <w:bookmarkEnd w:id="135"/>
    </w:p>
    <w:p w:rsidR="00123236" w:rsidRPr="0066340A" w:rsidRDefault="00123236" w:rsidP="00374739">
      <w:pPr>
        <w:ind w:firstLine="709"/>
        <w:jc w:val="both"/>
        <w:rPr>
          <w:b/>
          <w:lang w:val="ru-RU"/>
        </w:rPr>
      </w:pPr>
      <w:r w:rsidRPr="0066340A">
        <w:rPr>
          <w:b/>
          <w:lang w:val="ru-RU"/>
        </w:rPr>
        <w:t>Цели и задачи технологического образования</w:t>
      </w:r>
    </w:p>
    <w:p w:rsidR="00123236" w:rsidRPr="0066340A" w:rsidRDefault="00123236" w:rsidP="00374739">
      <w:pPr>
        <w:tabs>
          <w:tab w:val="left" w:pos="851"/>
        </w:tabs>
        <w:ind w:firstLine="709"/>
        <w:jc w:val="both"/>
        <w:rPr>
          <w:lang w:val="ru-RU"/>
        </w:rPr>
      </w:pPr>
      <w:r w:rsidRPr="0066340A">
        <w:rPr>
          <w:lang w:val="ru-RU"/>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123236" w:rsidRPr="0066340A" w:rsidRDefault="00123236" w:rsidP="00374739">
      <w:pPr>
        <w:tabs>
          <w:tab w:val="left" w:pos="851"/>
        </w:tabs>
        <w:ind w:firstLine="709"/>
        <w:jc w:val="both"/>
        <w:rPr>
          <w:lang w:val="ru-RU"/>
        </w:rPr>
      </w:pPr>
      <w:r w:rsidRPr="0066340A">
        <w:rPr>
          <w:lang w:val="ru-RU"/>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123236" w:rsidRPr="0066340A" w:rsidRDefault="00123236" w:rsidP="00374739">
      <w:pPr>
        <w:tabs>
          <w:tab w:val="left" w:pos="851"/>
        </w:tabs>
        <w:ind w:firstLine="709"/>
        <w:jc w:val="both"/>
        <w:rPr>
          <w:lang w:val="ru-RU"/>
        </w:rPr>
      </w:pPr>
      <w:r w:rsidRPr="0066340A">
        <w:rPr>
          <w:lang w:val="ru-RU"/>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w:t>
      </w:r>
      <w:r w:rsidRPr="0066340A">
        <w:rPr>
          <w:lang w:val="ru-RU"/>
        </w:rPr>
        <w:lastRenderedPageBreak/>
        <w:t>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123236" w:rsidRPr="0066340A" w:rsidRDefault="00123236" w:rsidP="00374739">
      <w:pPr>
        <w:tabs>
          <w:tab w:val="left" w:pos="851"/>
        </w:tabs>
        <w:ind w:firstLine="709"/>
        <w:jc w:val="both"/>
        <w:rPr>
          <w:lang w:val="ru-RU"/>
        </w:rPr>
      </w:pPr>
      <w:r w:rsidRPr="0066340A">
        <w:rPr>
          <w:lang w:val="ru-RU"/>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123236" w:rsidRPr="0066340A" w:rsidRDefault="00123236" w:rsidP="00374739">
      <w:pPr>
        <w:tabs>
          <w:tab w:val="left" w:pos="851"/>
        </w:tabs>
        <w:ind w:firstLine="709"/>
        <w:jc w:val="both"/>
        <w:rPr>
          <w:lang w:val="ru-RU"/>
        </w:rPr>
      </w:pPr>
      <w:r w:rsidRPr="0066340A">
        <w:rPr>
          <w:lang w:val="ru-RU"/>
        </w:rPr>
        <w:t>Цели программы:</w:t>
      </w:r>
    </w:p>
    <w:p w:rsidR="00123236" w:rsidRPr="0066340A" w:rsidRDefault="00123236" w:rsidP="00374739">
      <w:pPr>
        <w:pStyle w:val="af9"/>
        <w:numPr>
          <w:ilvl w:val="0"/>
          <w:numId w:val="46"/>
        </w:numPr>
        <w:tabs>
          <w:tab w:val="left" w:pos="851"/>
          <w:tab w:val="left" w:pos="1134"/>
        </w:tabs>
        <w:ind w:left="0" w:firstLine="709"/>
        <w:jc w:val="both"/>
      </w:pPr>
      <w:r w:rsidRPr="0066340A">
        <w:t>Обеспечение понимания обучающимися сущности современных материальных, информационных и гуманитарных технологий и перспектив их развития.</w:t>
      </w:r>
    </w:p>
    <w:p w:rsidR="00123236" w:rsidRPr="0066340A" w:rsidRDefault="00123236" w:rsidP="00374739">
      <w:pPr>
        <w:pStyle w:val="af9"/>
        <w:numPr>
          <w:ilvl w:val="0"/>
          <w:numId w:val="46"/>
        </w:numPr>
        <w:tabs>
          <w:tab w:val="left" w:pos="851"/>
          <w:tab w:val="left" w:pos="1134"/>
        </w:tabs>
        <w:ind w:left="0" w:firstLine="709"/>
        <w:jc w:val="both"/>
      </w:pPr>
      <w:r w:rsidRPr="0066340A">
        <w:t>Формирование технологической культуры и проектно-технологического мышления обучающихся.</w:t>
      </w:r>
    </w:p>
    <w:p w:rsidR="00123236" w:rsidRPr="0066340A" w:rsidRDefault="00123236" w:rsidP="00374739">
      <w:pPr>
        <w:pStyle w:val="af9"/>
        <w:numPr>
          <w:ilvl w:val="0"/>
          <w:numId w:val="46"/>
        </w:numPr>
        <w:tabs>
          <w:tab w:val="left" w:pos="851"/>
          <w:tab w:val="left" w:pos="1134"/>
        </w:tabs>
        <w:ind w:left="0" w:firstLine="709"/>
        <w:jc w:val="both"/>
      </w:pPr>
      <w:r w:rsidRPr="0066340A">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123236" w:rsidRPr="0066340A" w:rsidRDefault="00123236" w:rsidP="00374739">
      <w:pPr>
        <w:tabs>
          <w:tab w:val="left" w:pos="851"/>
        </w:tabs>
        <w:ind w:firstLine="709"/>
        <w:jc w:val="both"/>
        <w:rPr>
          <w:lang w:val="ru-RU"/>
        </w:rPr>
      </w:pPr>
      <w:r w:rsidRPr="0066340A">
        <w:rPr>
          <w:lang w:val="ru-RU"/>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123236" w:rsidRPr="0066340A" w:rsidRDefault="00123236" w:rsidP="00374739">
      <w:pPr>
        <w:tabs>
          <w:tab w:val="left" w:pos="851"/>
        </w:tabs>
        <w:ind w:firstLine="709"/>
        <w:jc w:val="both"/>
        <w:rPr>
          <w:lang w:val="ru-RU"/>
        </w:rPr>
      </w:pPr>
      <w:r w:rsidRPr="0066340A">
        <w:rPr>
          <w:lang w:val="ru-RU"/>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123236" w:rsidRPr="0066340A" w:rsidRDefault="00123236" w:rsidP="00374739">
      <w:pPr>
        <w:tabs>
          <w:tab w:val="left" w:pos="851"/>
        </w:tabs>
        <w:ind w:firstLine="709"/>
        <w:jc w:val="both"/>
        <w:rPr>
          <w:lang w:val="ru-RU"/>
        </w:rPr>
      </w:pPr>
      <w:r w:rsidRPr="0066340A">
        <w:rPr>
          <w:lang w:val="ru-RU"/>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123236" w:rsidRPr="0066340A" w:rsidRDefault="00123236" w:rsidP="00374739">
      <w:pPr>
        <w:pStyle w:val="af9"/>
        <w:numPr>
          <w:ilvl w:val="0"/>
          <w:numId w:val="47"/>
        </w:numPr>
        <w:tabs>
          <w:tab w:val="left" w:pos="1134"/>
        </w:tabs>
        <w:ind w:left="0" w:firstLine="709"/>
        <w:jc w:val="both"/>
      </w:pPr>
      <w:r w:rsidRPr="0066340A">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123236" w:rsidRPr="0066340A" w:rsidRDefault="00123236" w:rsidP="00374739">
      <w:pPr>
        <w:pStyle w:val="af9"/>
        <w:numPr>
          <w:ilvl w:val="0"/>
          <w:numId w:val="47"/>
        </w:numPr>
        <w:tabs>
          <w:tab w:val="left" w:pos="1134"/>
        </w:tabs>
        <w:ind w:left="0" w:firstLine="709"/>
        <w:jc w:val="both"/>
      </w:pPr>
      <w:r w:rsidRPr="0066340A">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123236" w:rsidRPr="0066340A" w:rsidRDefault="00123236" w:rsidP="00374739">
      <w:pPr>
        <w:pStyle w:val="af9"/>
        <w:numPr>
          <w:ilvl w:val="0"/>
          <w:numId w:val="47"/>
        </w:numPr>
        <w:tabs>
          <w:tab w:val="left" w:pos="1134"/>
        </w:tabs>
        <w:ind w:left="0" w:firstLine="709"/>
        <w:jc w:val="both"/>
      </w:pPr>
      <w:r w:rsidRPr="0066340A">
        <w:lastRenderedPageBreak/>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123236" w:rsidRPr="0066340A" w:rsidRDefault="00123236" w:rsidP="00374739">
      <w:pPr>
        <w:pStyle w:val="af9"/>
        <w:numPr>
          <w:ilvl w:val="0"/>
          <w:numId w:val="47"/>
        </w:numPr>
        <w:tabs>
          <w:tab w:val="left" w:pos="1134"/>
        </w:tabs>
        <w:ind w:left="0" w:firstLine="709"/>
        <w:jc w:val="both"/>
      </w:pPr>
      <w:r w:rsidRPr="0066340A">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123236" w:rsidRPr="0066340A" w:rsidRDefault="00123236" w:rsidP="00374739">
      <w:pPr>
        <w:tabs>
          <w:tab w:val="left" w:pos="851"/>
        </w:tabs>
        <w:ind w:firstLine="709"/>
        <w:jc w:val="both"/>
        <w:rPr>
          <w:lang w:val="ru-RU"/>
        </w:rPr>
      </w:pPr>
      <w:r w:rsidRPr="0066340A">
        <w:rPr>
          <w:lang w:val="ru-RU"/>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123236" w:rsidRPr="0066340A" w:rsidRDefault="00123236" w:rsidP="00374739">
      <w:pPr>
        <w:tabs>
          <w:tab w:val="left" w:pos="851"/>
        </w:tabs>
        <w:ind w:firstLine="709"/>
        <w:jc w:val="both"/>
        <w:rPr>
          <w:lang w:val="ru-RU"/>
        </w:rPr>
      </w:pPr>
      <w:r w:rsidRPr="0066340A">
        <w:rPr>
          <w:lang w:val="ru-RU"/>
        </w:rPr>
        <w:t>В соответствии с целями выстроено содержание деятельности в структуре трех блоков, обеспечивая получение заявленных результатов.</w:t>
      </w:r>
    </w:p>
    <w:p w:rsidR="00123236" w:rsidRPr="0066340A" w:rsidRDefault="00123236" w:rsidP="00374739">
      <w:pPr>
        <w:tabs>
          <w:tab w:val="left" w:pos="851"/>
        </w:tabs>
        <w:ind w:firstLine="709"/>
        <w:jc w:val="both"/>
        <w:rPr>
          <w:lang w:val="ru-RU"/>
        </w:rPr>
      </w:pPr>
      <w:r w:rsidRPr="0066340A">
        <w:rPr>
          <w:b/>
          <w:lang w:val="ru-RU"/>
        </w:rPr>
        <w:t>Первый блок</w:t>
      </w:r>
      <w:r w:rsidRPr="0066340A">
        <w:rPr>
          <w:lang w:val="ru-RU"/>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123236" w:rsidRPr="0066340A" w:rsidRDefault="00123236" w:rsidP="00374739">
      <w:pPr>
        <w:tabs>
          <w:tab w:val="left" w:pos="851"/>
        </w:tabs>
        <w:ind w:firstLine="709"/>
        <w:jc w:val="both"/>
        <w:rPr>
          <w:lang w:val="ru-RU"/>
        </w:rPr>
      </w:pPr>
      <w:r w:rsidRPr="0066340A">
        <w:rPr>
          <w:lang w:val="ru-RU"/>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123236" w:rsidRPr="0066340A" w:rsidRDefault="00123236" w:rsidP="00374739">
      <w:pPr>
        <w:tabs>
          <w:tab w:val="left" w:pos="851"/>
        </w:tabs>
        <w:ind w:firstLine="709"/>
        <w:jc w:val="both"/>
        <w:rPr>
          <w:lang w:val="ru-RU"/>
        </w:rPr>
      </w:pPr>
      <w:r w:rsidRPr="0066340A">
        <w:rPr>
          <w:b/>
          <w:lang w:val="ru-RU"/>
        </w:rPr>
        <w:t>Второй блок</w:t>
      </w:r>
      <w:r w:rsidRPr="0066340A">
        <w:rPr>
          <w:lang w:val="ru-RU"/>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123236" w:rsidRPr="0066340A" w:rsidRDefault="00123236" w:rsidP="00374739">
      <w:pPr>
        <w:tabs>
          <w:tab w:val="left" w:pos="851"/>
        </w:tabs>
        <w:ind w:firstLine="709"/>
        <w:jc w:val="both"/>
        <w:rPr>
          <w:lang w:val="ru-RU"/>
        </w:rPr>
      </w:pPr>
      <w:r w:rsidRPr="0066340A">
        <w:rPr>
          <w:lang w:val="ru-RU"/>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123236" w:rsidRPr="0066340A" w:rsidRDefault="00123236" w:rsidP="00374739">
      <w:pPr>
        <w:tabs>
          <w:tab w:val="left" w:pos="851"/>
        </w:tabs>
        <w:ind w:firstLine="709"/>
        <w:jc w:val="both"/>
        <w:rPr>
          <w:lang w:val="ru-RU"/>
        </w:rPr>
      </w:pPr>
      <w:r w:rsidRPr="0066340A">
        <w:rPr>
          <w:lang w:val="ru-RU"/>
        </w:rPr>
        <w:t>Базовыми образовательными технологиями, обеспечивающими работу с содержанием блока 2, являются технологии проектной деятельности.</w:t>
      </w:r>
    </w:p>
    <w:p w:rsidR="00123236" w:rsidRPr="0066340A" w:rsidRDefault="00123236" w:rsidP="00374739">
      <w:pPr>
        <w:tabs>
          <w:tab w:val="left" w:pos="851"/>
        </w:tabs>
        <w:ind w:firstLine="709"/>
        <w:jc w:val="both"/>
        <w:rPr>
          <w:lang w:val="ru-RU"/>
        </w:rPr>
      </w:pPr>
      <w:r w:rsidRPr="0066340A">
        <w:rPr>
          <w:lang w:val="ru-RU"/>
        </w:rPr>
        <w:t>Блок 2 реализуется в следующих организационных формах:</w:t>
      </w:r>
    </w:p>
    <w:p w:rsidR="00123236" w:rsidRPr="0066340A" w:rsidRDefault="00123236" w:rsidP="00374739">
      <w:pPr>
        <w:tabs>
          <w:tab w:val="left" w:pos="0"/>
          <w:tab w:val="left" w:pos="851"/>
        </w:tabs>
        <w:ind w:firstLine="709"/>
        <w:contextualSpacing/>
        <w:jc w:val="both"/>
        <w:rPr>
          <w:lang w:val="ru-RU"/>
        </w:rPr>
      </w:pPr>
      <w:r w:rsidRPr="0066340A">
        <w:rPr>
          <w:lang w:val="ru-RU"/>
        </w:rPr>
        <w:t>теоретическое обучение и формирование информационной основы проектной деятельности – в рамках урочной деятельности;</w:t>
      </w:r>
    </w:p>
    <w:p w:rsidR="00123236" w:rsidRPr="0066340A" w:rsidRDefault="00123236" w:rsidP="00374739">
      <w:pPr>
        <w:tabs>
          <w:tab w:val="left" w:pos="0"/>
          <w:tab w:val="left" w:pos="851"/>
        </w:tabs>
        <w:ind w:firstLine="709"/>
        <w:contextualSpacing/>
        <w:jc w:val="both"/>
        <w:rPr>
          <w:lang w:val="ru-RU"/>
        </w:rPr>
      </w:pPr>
      <w:r w:rsidRPr="0066340A">
        <w:rPr>
          <w:lang w:val="ru-RU"/>
        </w:rPr>
        <w:t>практические работы в средах моделирования и конструирования – в рамках урочной деятельности;</w:t>
      </w:r>
    </w:p>
    <w:p w:rsidR="00123236" w:rsidRPr="0066340A" w:rsidRDefault="00123236" w:rsidP="00374739">
      <w:pPr>
        <w:tabs>
          <w:tab w:val="left" w:pos="851"/>
        </w:tabs>
        <w:ind w:firstLine="709"/>
        <w:jc w:val="both"/>
        <w:rPr>
          <w:lang w:val="ru-RU"/>
        </w:rPr>
      </w:pPr>
      <w:r w:rsidRPr="0066340A">
        <w:rPr>
          <w:lang w:val="ru-RU"/>
        </w:rPr>
        <w:t>проектная деятельность в рамках урочной и внеурочной деятельности.</w:t>
      </w:r>
    </w:p>
    <w:p w:rsidR="00123236" w:rsidRPr="0066340A" w:rsidRDefault="00123236" w:rsidP="00374739">
      <w:pPr>
        <w:tabs>
          <w:tab w:val="left" w:pos="851"/>
        </w:tabs>
        <w:ind w:firstLine="709"/>
        <w:jc w:val="both"/>
        <w:rPr>
          <w:lang w:val="ru-RU"/>
        </w:rPr>
      </w:pPr>
      <w:r w:rsidRPr="0066340A">
        <w:rPr>
          <w:b/>
          <w:lang w:val="ru-RU"/>
        </w:rPr>
        <w:t xml:space="preserve">Третий блок </w:t>
      </w:r>
      <w:r w:rsidRPr="0066340A">
        <w:rPr>
          <w:lang w:val="ru-RU"/>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123236" w:rsidRPr="0066340A" w:rsidRDefault="00123236" w:rsidP="00374739">
      <w:pPr>
        <w:tabs>
          <w:tab w:val="left" w:pos="851"/>
        </w:tabs>
        <w:ind w:firstLine="709"/>
        <w:jc w:val="both"/>
        <w:rPr>
          <w:lang w:val="ru-RU"/>
        </w:rPr>
      </w:pPr>
      <w:r w:rsidRPr="0066340A">
        <w:rPr>
          <w:lang w:val="ru-RU"/>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w:t>
      </w:r>
      <w:r w:rsidRPr="0066340A">
        <w:rPr>
          <w:lang w:val="ru-RU"/>
        </w:rPr>
        <w:lastRenderedPageBreak/>
        <w:t>в оперировании с определенными объектами воздействия.</w:t>
      </w:r>
    </w:p>
    <w:p w:rsidR="00123236" w:rsidRPr="0066340A" w:rsidRDefault="00123236" w:rsidP="00374739">
      <w:pPr>
        <w:tabs>
          <w:tab w:val="left" w:pos="851"/>
        </w:tabs>
        <w:ind w:firstLine="709"/>
        <w:jc w:val="both"/>
        <w:rPr>
          <w:lang w:val="ru-RU"/>
        </w:rPr>
      </w:pPr>
      <w:r w:rsidRPr="0066340A">
        <w:rPr>
          <w:lang w:val="ru-RU"/>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F5442B">
        <w:rPr>
          <w:lang w:val="ru-RU"/>
        </w:rPr>
        <w:t xml:space="preserve"> </w:t>
      </w:r>
      <w:r w:rsidRPr="0066340A">
        <w:rPr>
          <w:lang w:val="ru-RU"/>
        </w:rPr>
        <w:t>к реальным технологическим системам и производствам, способам их обслуживания и устройством</w:t>
      </w:r>
      <w:r w:rsidR="00F5442B">
        <w:rPr>
          <w:lang w:val="ru-RU"/>
        </w:rPr>
        <w:t xml:space="preserve"> </w:t>
      </w:r>
      <w:r w:rsidRPr="0066340A">
        <w:rPr>
          <w:lang w:val="ru-RU"/>
        </w:rPr>
        <w:t>отношений работника и работодателя.</w:t>
      </w:r>
    </w:p>
    <w:p w:rsidR="00123236" w:rsidRPr="0066340A" w:rsidRDefault="00123236" w:rsidP="00374739">
      <w:pPr>
        <w:tabs>
          <w:tab w:val="left" w:pos="851"/>
        </w:tabs>
        <w:ind w:firstLine="709"/>
        <w:jc w:val="both"/>
        <w:rPr>
          <w:b/>
          <w:lang w:val="ru-RU"/>
        </w:rPr>
      </w:pPr>
      <w:r w:rsidRPr="0066340A">
        <w:rPr>
          <w:b/>
          <w:lang w:val="ru-RU"/>
        </w:rPr>
        <w:t>Современные материальные, информационные и гуманитарные технологии и перспективы их развития</w:t>
      </w:r>
    </w:p>
    <w:p w:rsidR="00123236" w:rsidRPr="0066340A" w:rsidRDefault="00123236" w:rsidP="00374739">
      <w:pPr>
        <w:tabs>
          <w:tab w:val="left" w:pos="851"/>
        </w:tabs>
        <w:ind w:firstLine="709"/>
        <w:jc w:val="both"/>
        <w:rPr>
          <w:lang w:val="ru-RU"/>
        </w:rPr>
      </w:pPr>
      <w:r w:rsidRPr="0066340A">
        <w:rPr>
          <w:lang w:val="ru-RU"/>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123236" w:rsidRPr="0066340A" w:rsidRDefault="00123236" w:rsidP="00374739">
      <w:pPr>
        <w:tabs>
          <w:tab w:val="left" w:pos="851"/>
        </w:tabs>
        <w:ind w:firstLine="709"/>
        <w:jc w:val="both"/>
        <w:rPr>
          <w:lang w:val="ru-RU"/>
        </w:rPr>
      </w:pPr>
      <w:r w:rsidRPr="0066340A">
        <w:rPr>
          <w:lang w:val="ru-RU"/>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123236" w:rsidRPr="0066340A" w:rsidRDefault="00123236" w:rsidP="00374739">
      <w:pPr>
        <w:pStyle w:val="-11"/>
        <w:ind w:left="0" w:firstLine="709"/>
        <w:jc w:val="both"/>
      </w:pPr>
      <w:r w:rsidRPr="0066340A">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123236" w:rsidRPr="0066340A" w:rsidRDefault="00123236" w:rsidP="00374739">
      <w:pPr>
        <w:pStyle w:val="-11"/>
        <w:ind w:left="0" w:firstLine="709"/>
        <w:jc w:val="both"/>
      </w:pPr>
      <w:r w:rsidRPr="0066340A">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123236" w:rsidRPr="0066340A" w:rsidRDefault="00123236" w:rsidP="00374739">
      <w:pPr>
        <w:pStyle w:val="-11"/>
        <w:ind w:left="0" w:firstLine="709"/>
        <w:jc w:val="both"/>
      </w:pPr>
      <w:r w:rsidRPr="0066340A">
        <w:t xml:space="preserve">Производственные технологии. Промышленные технологии. Технологии сельского хозяйства. </w:t>
      </w:r>
    </w:p>
    <w:p w:rsidR="00123236" w:rsidRPr="0066340A" w:rsidRDefault="00123236" w:rsidP="00374739">
      <w:pPr>
        <w:pStyle w:val="-11"/>
        <w:ind w:left="0" w:firstLine="709"/>
        <w:jc w:val="both"/>
      </w:pPr>
      <w:r w:rsidRPr="0066340A">
        <w:t xml:space="preserve">Технологии возведения, ремонта и содержания зданий и сооружений. </w:t>
      </w:r>
    </w:p>
    <w:p w:rsidR="00123236" w:rsidRPr="0066340A" w:rsidRDefault="00123236" w:rsidP="00374739">
      <w:pPr>
        <w:pStyle w:val="-11"/>
        <w:ind w:left="0" w:firstLine="709"/>
        <w:jc w:val="both"/>
      </w:pPr>
      <w:r w:rsidRPr="0066340A">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123236" w:rsidRPr="0066340A" w:rsidRDefault="00123236" w:rsidP="00374739">
      <w:pPr>
        <w:pStyle w:val="-11"/>
        <w:ind w:left="0" w:firstLine="709"/>
        <w:jc w:val="both"/>
      </w:pPr>
      <w:r w:rsidRPr="0066340A">
        <w:t>Автоматизация производства. Производственные технологии автоматизированного производства.</w:t>
      </w:r>
    </w:p>
    <w:p w:rsidR="00123236" w:rsidRPr="0066340A" w:rsidRDefault="00123236" w:rsidP="00374739">
      <w:pPr>
        <w:pStyle w:val="-11"/>
        <w:ind w:left="0" w:firstLine="709"/>
        <w:jc w:val="both"/>
      </w:pPr>
      <w:r w:rsidRPr="0066340A">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123236" w:rsidRPr="0066340A" w:rsidRDefault="00123236" w:rsidP="00374739">
      <w:pPr>
        <w:pStyle w:val="-11"/>
        <w:ind w:left="0" w:firstLine="709"/>
        <w:jc w:val="both"/>
      </w:pPr>
      <w:r w:rsidRPr="0066340A">
        <w:t>Специфика социальных технологий. Технологии работы с общественным мнением. Социальные сети как технология. Технологии сферы услуг.</w:t>
      </w:r>
    </w:p>
    <w:p w:rsidR="00123236" w:rsidRPr="0066340A" w:rsidRDefault="00123236" w:rsidP="00374739">
      <w:pPr>
        <w:pStyle w:val="-11"/>
        <w:ind w:left="0" w:firstLine="709"/>
        <w:jc w:val="both"/>
      </w:pPr>
      <w:r w:rsidRPr="0066340A">
        <w:t xml:space="preserve">Современные промышленные технологии получения продуктов питания. </w:t>
      </w:r>
    </w:p>
    <w:p w:rsidR="00123236" w:rsidRPr="0066340A" w:rsidRDefault="00123236" w:rsidP="00374739">
      <w:pPr>
        <w:pStyle w:val="-11"/>
        <w:ind w:left="0" w:firstLine="709"/>
        <w:jc w:val="both"/>
      </w:pPr>
      <w:r w:rsidRPr="0066340A">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123236" w:rsidRPr="0066340A" w:rsidRDefault="00123236" w:rsidP="00374739">
      <w:pPr>
        <w:pStyle w:val="-11"/>
        <w:ind w:left="0" w:firstLine="709"/>
        <w:jc w:val="both"/>
      </w:pPr>
      <w:r w:rsidRPr="0066340A">
        <w:t xml:space="preserve">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w:t>
      </w:r>
      <w:r w:rsidRPr="0066340A">
        <w:lastRenderedPageBreak/>
        <w:t>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123236" w:rsidRPr="0066340A" w:rsidRDefault="00123236" w:rsidP="00374739">
      <w:pPr>
        <w:pStyle w:val="-11"/>
        <w:ind w:left="0" w:firstLine="709"/>
        <w:jc w:val="both"/>
      </w:pPr>
      <w:r w:rsidRPr="0066340A">
        <w:t>Управление в современном производстве. Роль метрологии в современном производстве. Инновационные предприятия. Трансферт технологий.</w:t>
      </w:r>
    </w:p>
    <w:p w:rsidR="00123236" w:rsidRPr="0066340A" w:rsidRDefault="00123236" w:rsidP="00374739">
      <w:pPr>
        <w:pStyle w:val="-11"/>
        <w:ind w:left="0" w:firstLine="709"/>
        <w:jc w:val="both"/>
      </w:pPr>
      <w:r w:rsidRPr="0066340A">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123236" w:rsidRPr="0066340A" w:rsidRDefault="00123236" w:rsidP="00374739">
      <w:pPr>
        <w:pStyle w:val="-11"/>
        <w:ind w:left="0" w:firstLine="709"/>
        <w:jc w:val="both"/>
        <w:rPr>
          <w:lang w:eastAsia="en-US"/>
        </w:rPr>
      </w:pPr>
      <w:r w:rsidRPr="0066340A">
        <w:t>Технологии в сфере быта</w:t>
      </w:r>
      <w:r w:rsidRPr="0066340A">
        <w:rPr>
          <w:lang w:eastAsia="en-US"/>
        </w:rPr>
        <w:t xml:space="preserve">. </w:t>
      </w:r>
    </w:p>
    <w:p w:rsidR="00123236" w:rsidRPr="0066340A" w:rsidRDefault="00123236" w:rsidP="00374739">
      <w:pPr>
        <w:pStyle w:val="-11"/>
        <w:ind w:left="0" w:firstLine="709"/>
        <w:jc w:val="both"/>
        <w:rPr>
          <w:rFonts w:eastAsia="MS Mincho"/>
        </w:rPr>
      </w:pPr>
      <w:r w:rsidRPr="0066340A">
        <w:t>Экология жилья. Технологии содержания жилья. Взаимодействие со службами ЖКХ. Хранение продовольственных и непродовольственных продуктов.</w:t>
      </w:r>
    </w:p>
    <w:p w:rsidR="00123236" w:rsidRPr="0066340A" w:rsidRDefault="00123236" w:rsidP="00374739">
      <w:pPr>
        <w:pStyle w:val="-11"/>
        <w:ind w:left="0" w:firstLine="709"/>
        <w:jc w:val="both"/>
      </w:pPr>
      <w:r w:rsidRPr="0066340A">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123236" w:rsidRPr="0066340A" w:rsidRDefault="00123236" w:rsidP="00374739">
      <w:pPr>
        <w:pStyle w:val="-11"/>
        <w:ind w:left="0" w:firstLine="709"/>
        <w:jc w:val="both"/>
      </w:pPr>
      <w:r w:rsidRPr="0066340A">
        <w:t xml:space="preserve">Способы обработки продуктов питания и потребительские качества пищи. </w:t>
      </w:r>
    </w:p>
    <w:p w:rsidR="00123236" w:rsidRPr="0066340A" w:rsidRDefault="00123236" w:rsidP="00374739">
      <w:pPr>
        <w:pStyle w:val="-11"/>
        <w:ind w:left="0" w:firstLine="709"/>
        <w:jc w:val="both"/>
      </w:pPr>
      <w:r w:rsidRPr="0066340A">
        <w:t>Культура потребления: выбор продукта / услуги.</w:t>
      </w:r>
    </w:p>
    <w:p w:rsidR="00123236" w:rsidRPr="0066340A" w:rsidRDefault="00123236" w:rsidP="00374739">
      <w:pPr>
        <w:pStyle w:val="-11"/>
        <w:ind w:left="0" w:firstLine="709"/>
        <w:jc w:val="both"/>
        <w:rPr>
          <w:b/>
          <w:lang w:eastAsia="en-US"/>
        </w:rPr>
      </w:pPr>
      <w:r w:rsidRPr="0066340A">
        <w:rPr>
          <w:b/>
          <w:lang w:eastAsia="en-US"/>
        </w:rPr>
        <w:t>Формирование технологической культуры и проектно-технологического мышления обучающихся</w:t>
      </w:r>
    </w:p>
    <w:p w:rsidR="00123236" w:rsidRPr="0066340A" w:rsidRDefault="00123236" w:rsidP="00374739">
      <w:pPr>
        <w:pStyle w:val="-11"/>
        <w:ind w:left="0" w:firstLine="709"/>
        <w:jc w:val="both"/>
        <w:rPr>
          <w:rFonts w:eastAsia="MS Mincho"/>
        </w:rPr>
      </w:pPr>
      <w:r w:rsidRPr="0066340A">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123236" w:rsidRPr="0066340A" w:rsidRDefault="00123236" w:rsidP="00374739">
      <w:pPr>
        <w:pStyle w:val="-11"/>
        <w:ind w:left="0" w:firstLine="709"/>
        <w:jc w:val="both"/>
      </w:pPr>
      <w:r w:rsidRPr="0066340A">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123236" w:rsidRPr="0066340A" w:rsidRDefault="00123236" w:rsidP="00374739">
      <w:pPr>
        <w:pStyle w:val="-11"/>
        <w:ind w:left="0" w:firstLine="709"/>
        <w:jc w:val="both"/>
      </w:pPr>
      <w:r w:rsidRPr="0066340A">
        <w:t xml:space="preserve">Порядок действий по сборке конструкции / механизма. Способы соединения деталей. Технологический узел. Понятие модели. </w:t>
      </w:r>
    </w:p>
    <w:p w:rsidR="00123236" w:rsidRPr="0066340A" w:rsidRDefault="00123236" w:rsidP="00374739">
      <w:pPr>
        <w:pStyle w:val="-11"/>
        <w:ind w:left="0" w:firstLine="709"/>
        <w:jc w:val="both"/>
      </w:pPr>
      <w:r w:rsidRPr="0066340A">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66340A">
        <w:rPr>
          <w:i/>
        </w:rPr>
        <w:t xml:space="preserve">Робототехника и среда конструирования. </w:t>
      </w:r>
      <w:r w:rsidRPr="0066340A">
        <w:t>Виды движения. Кинематические схемы</w:t>
      </w:r>
    </w:p>
    <w:p w:rsidR="00123236" w:rsidRPr="0066340A" w:rsidRDefault="00123236" w:rsidP="00374739">
      <w:pPr>
        <w:pStyle w:val="-11"/>
        <w:ind w:left="0" w:firstLine="709"/>
        <w:jc w:val="both"/>
      </w:pPr>
      <w:r w:rsidRPr="0066340A">
        <w:t>Анализ и синтез как средства решения задачи. Техника проведения морфологического анализа.</w:t>
      </w:r>
    </w:p>
    <w:p w:rsidR="00123236" w:rsidRPr="0066340A" w:rsidRDefault="00123236" w:rsidP="00374739">
      <w:pPr>
        <w:pStyle w:val="-11"/>
        <w:ind w:left="0" w:firstLine="709"/>
        <w:jc w:val="both"/>
      </w:pPr>
      <w:r w:rsidRPr="0066340A">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123236" w:rsidRPr="0066340A" w:rsidRDefault="00123236" w:rsidP="00374739">
      <w:pPr>
        <w:pStyle w:val="-11"/>
        <w:ind w:left="0" w:firstLine="709"/>
        <w:jc w:val="both"/>
      </w:pPr>
      <w:r w:rsidRPr="0066340A">
        <w:t xml:space="preserve">Способы продвижения продукта на рынке. Сегментация рынка. Позиционирование продукта. Маркетинговый план. </w:t>
      </w:r>
    </w:p>
    <w:p w:rsidR="00123236" w:rsidRPr="0066340A" w:rsidRDefault="00123236" w:rsidP="00374739">
      <w:pPr>
        <w:pStyle w:val="-11"/>
        <w:ind w:left="0" w:firstLine="709"/>
        <w:jc w:val="both"/>
      </w:pPr>
      <w:r w:rsidRPr="0066340A">
        <w:t xml:space="preserve">Опыт проектирования, конструирования, моделирования. </w:t>
      </w:r>
    </w:p>
    <w:p w:rsidR="00123236" w:rsidRPr="0066340A" w:rsidRDefault="00123236" w:rsidP="00374739">
      <w:pPr>
        <w:pStyle w:val="-11"/>
        <w:ind w:left="0" w:firstLine="709"/>
        <w:jc w:val="both"/>
      </w:pPr>
      <w:r w:rsidRPr="0066340A">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123236" w:rsidRPr="0066340A" w:rsidRDefault="00123236" w:rsidP="00374739">
      <w:pPr>
        <w:pStyle w:val="-11"/>
        <w:ind w:left="0" w:firstLine="709"/>
        <w:jc w:val="both"/>
      </w:pPr>
      <w:r w:rsidRPr="0066340A">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w:t>
      </w:r>
      <w:r w:rsidRPr="0066340A">
        <w:lastRenderedPageBreak/>
        <w:t>альтернативные решения. Конструирование простых систем с обратной связью на основе технических конструкторов.</w:t>
      </w:r>
    </w:p>
    <w:p w:rsidR="00123236" w:rsidRPr="0066340A" w:rsidRDefault="00123236" w:rsidP="00374739">
      <w:pPr>
        <w:pStyle w:val="-11"/>
        <w:ind w:left="0" w:firstLine="709"/>
        <w:jc w:val="both"/>
        <w:rPr>
          <w:i/>
        </w:rPr>
      </w:pPr>
      <w:r w:rsidRPr="0066340A">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66340A">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123236" w:rsidRPr="0066340A" w:rsidRDefault="00123236" w:rsidP="00374739">
      <w:pPr>
        <w:pStyle w:val="-11"/>
        <w:ind w:left="0" w:firstLine="709"/>
        <w:jc w:val="both"/>
      </w:pPr>
      <w:r w:rsidRPr="0066340A">
        <w:t>Составление технологической карты известного технологического процесса. Апробация путей оптимизации технологического процесса.</w:t>
      </w:r>
    </w:p>
    <w:p w:rsidR="00123236" w:rsidRPr="0066340A" w:rsidRDefault="00123236" w:rsidP="00374739">
      <w:pPr>
        <w:pStyle w:val="-11"/>
        <w:ind w:left="0" w:firstLine="709"/>
        <w:jc w:val="both"/>
      </w:pPr>
      <w:r w:rsidRPr="0066340A">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123236" w:rsidRPr="0066340A" w:rsidRDefault="00123236" w:rsidP="00374739">
      <w:pPr>
        <w:pStyle w:val="-11"/>
        <w:ind w:left="0" w:firstLine="709"/>
        <w:jc w:val="both"/>
      </w:pPr>
      <w:r w:rsidRPr="0066340A">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123236" w:rsidRPr="0066340A" w:rsidRDefault="00123236" w:rsidP="00374739">
      <w:pPr>
        <w:pStyle w:val="-11"/>
        <w:ind w:left="0" w:firstLine="709"/>
        <w:jc w:val="both"/>
      </w:pPr>
      <w:r w:rsidRPr="0066340A">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123236" w:rsidRPr="0066340A" w:rsidRDefault="00123236" w:rsidP="00374739">
      <w:pPr>
        <w:pStyle w:val="-11"/>
        <w:ind w:left="0" w:firstLine="709"/>
        <w:jc w:val="both"/>
      </w:pPr>
      <w:r w:rsidRPr="0066340A">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123236" w:rsidRPr="0066340A" w:rsidRDefault="00123236" w:rsidP="00374739">
      <w:pPr>
        <w:pStyle w:val="-11"/>
        <w:ind w:left="0" w:firstLine="709"/>
        <w:jc w:val="both"/>
      </w:pPr>
      <w:r w:rsidRPr="0066340A">
        <w:t>Разработка и изготовление материального продукта. Апробация полученного материального продукта. Модернизация материального продукта.</w:t>
      </w:r>
    </w:p>
    <w:p w:rsidR="00123236" w:rsidRPr="0066340A" w:rsidRDefault="00123236" w:rsidP="00374739">
      <w:pPr>
        <w:pStyle w:val="-11"/>
        <w:ind w:left="0" w:firstLine="709"/>
        <w:jc w:val="both"/>
      </w:pPr>
      <w:r w:rsidRPr="0066340A">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123236" w:rsidRPr="0066340A" w:rsidRDefault="00123236" w:rsidP="00374739">
      <w:pPr>
        <w:pStyle w:val="-11"/>
        <w:ind w:left="0" w:firstLine="709"/>
        <w:jc w:val="both"/>
      </w:pPr>
      <w:r w:rsidRPr="0066340A">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66340A">
        <w:rPr>
          <w:rStyle w:val="a3"/>
          <w:rFonts w:eastAsia="Calibri"/>
        </w:rPr>
        <w:footnoteReference w:id="2"/>
      </w:r>
      <w:r w:rsidRPr="0066340A">
        <w:rPr>
          <w:vertAlign w:val="superscript"/>
        </w:rPr>
        <w:t>.</w:t>
      </w:r>
    </w:p>
    <w:p w:rsidR="00123236" w:rsidRPr="0066340A" w:rsidRDefault="00123236" w:rsidP="00374739">
      <w:pPr>
        <w:pStyle w:val="-11"/>
        <w:ind w:left="0" w:firstLine="709"/>
        <w:jc w:val="both"/>
      </w:pPr>
      <w:r w:rsidRPr="0066340A">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123236" w:rsidRPr="0066340A" w:rsidRDefault="00123236" w:rsidP="00374739">
      <w:pPr>
        <w:pStyle w:val="-11"/>
        <w:ind w:left="0" w:firstLine="709"/>
        <w:jc w:val="both"/>
      </w:pPr>
      <w:r w:rsidRPr="0066340A">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123236" w:rsidRPr="0066340A" w:rsidRDefault="00123236" w:rsidP="00374739">
      <w:pPr>
        <w:pStyle w:val="-11"/>
        <w:ind w:left="0" w:firstLine="709"/>
        <w:jc w:val="both"/>
      </w:pPr>
      <w:r w:rsidRPr="0066340A">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123236" w:rsidRPr="0066340A" w:rsidRDefault="00123236" w:rsidP="00374739">
      <w:pPr>
        <w:pStyle w:val="-11"/>
        <w:ind w:left="0" w:firstLine="709"/>
        <w:jc w:val="both"/>
      </w:pPr>
      <w:r w:rsidRPr="0066340A">
        <w:t>Разработка проектного замысла в рамках избранного обучающимся вида проекта.</w:t>
      </w:r>
    </w:p>
    <w:p w:rsidR="00123236" w:rsidRPr="0066340A" w:rsidRDefault="00123236" w:rsidP="00374739">
      <w:pPr>
        <w:pStyle w:val="-11"/>
        <w:ind w:left="0" w:firstLine="709"/>
        <w:jc w:val="both"/>
        <w:rPr>
          <w:b/>
          <w:lang w:eastAsia="en-US"/>
        </w:rPr>
      </w:pPr>
      <w:r w:rsidRPr="0066340A">
        <w:rPr>
          <w:b/>
          <w:lang w:eastAsia="en-US"/>
        </w:rPr>
        <w:t>Построение образовательных траекторий и планов в области профессионального самоопределения</w:t>
      </w:r>
    </w:p>
    <w:p w:rsidR="00123236" w:rsidRPr="0066340A" w:rsidRDefault="00123236" w:rsidP="00374739">
      <w:pPr>
        <w:pStyle w:val="-11"/>
        <w:ind w:left="0" w:firstLine="709"/>
        <w:jc w:val="both"/>
        <w:rPr>
          <w:rFonts w:eastAsia="MS Mincho"/>
        </w:rPr>
      </w:pPr>
      <w:r w:rsidRPr="0066340A">
        <w:lastRenderedPageBreak/>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123236" w:rsidRPr="0066340A" w:rsidRDefault="00123236" w:rsidP="00374739">
      <w:pPr>
        <w:pStyle w:val="-11"/>
        <w:ind w:left="0" w:firstLine="709"/>
        <w:jc w:val="both"/>
      </w:pPr>
      <w:r w:rsidRPr="0066340A">
        <w:t xml:space="preserve">Понятия трудового ресурса, рынка труда. Характеристики современного рынка труда. Квалификации и профессии. Цикл жизни профессии. </w:t>
      </w:r>
      <w:r w:rsidRPr="0066340A">
        <w:rPr>
          <w:i/>
        </w:rPr>
        <w:t>Стратегии профессиональной карьеры.</w:t>
      </w:r>
      <w:r w:rsidRPr="0066340A">
        <w:t xml:space="preserve"> Современные требования к кадрам. Концепции «обучения для жизни» и «обучения через всю жизнь». </w:t>
      </w:r>
    </w:p>
    <w:p w:rsidR="00123236" w:rsidRPr="0066340A" w:rsidRDefault="00123236" w:rsidP="00374739">
      <w:pPr>
        <w:pStyle w:val="-11"/>
        <w:ind w:left="0" w:firstLine="709"/>
        <w:jc w:val="both"/>
      </w:pPr>
      <w:r w:rsidRPr="0066340A">
        <w:t xml:space="preserve">Система профильного обучения: права, обязанности и возможности. </w:t>
      </w:r>
    </w:p>
    <w:p w:rsidR="00123236" w:rsidRPr="0066340A" w:rsidRDefault="00123236" w:rsidP="00374739">
      <w:pPr>
        <w:pStyle w:val="-11"/>
        <w:ind w:left="0" w:firstLine="709"/>
        <w:jc w:val="both"/>
      </w:pPr>
      <w:r w:rsidRPr="0066340A">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123236" w:rsidRPr="0066340A" w:rsidRDefault="00123236" w:rsidP="00374739">
      <w:pPr>
        <w:pStyle w:val="5"/>
        <w:rPr>
          <w:sz w:val="24"/>
          <w:szCs w:val="24"/>
        </w:rPr>
      </w:pPr>
      <w:bookmarkStart w:id="136" w:name="_Toc414553252"/>
      <w:bookmarkStart w:id="137" w:name="_Toc410654041"/>
      <w:bookmarkStart w:id="138" w:name="_Toc409691716"/>
      <w:r w:rsidRPr="0066340A">
        <w:rPr>
          <w:sz w:val="24"/>
          <w:szCs w:val="24"/>
        </w:rPr>
        <w:t>2.2.2.15. Физическая культура</w:t>
      </w:r>
      <w:bookmarkEnd w:id="136"/>
      <w:bookmarkEnd w:id="137"/>
      <w:bookmarkEnd w:id="138"/>
    </w:p>
    <w:p w:rsidR="00123236" w:rsidRPr="0066340A" w:rsidRDefault="00123236" w:rsidP="00374739">
      <w:pPr>
        <w:tabs>
          <w:tab w:val="left" w:pos="1134"/>
        </w:tabs>
        <w:ind w:firstLine="709"/>
        <w:jc w:val="both"/>
        <w:rPr>
          <w:lang w:val="ru-RU"/>
        </w:rPr>
      </w:pPr>
      <w:r w:rsidRPr="0066340A">
        <w:rPr>
          <w:lang w:val="ru-RU"/>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123236" w:rsidRPr="0066340A" w:rsidRDefault="00123236" w:rsidP="00374739">
      <w:pPr>
        <w:tabs>
          <w:tab w:val="left" w:pos="1134"/>
        </w:tabs>
        <w:ind w:firstLine="709"/>
        <w:jc w:val="both"/>
        <w:rPr>
          <w:lang w:val="ru-RU"/>
        </w:rPr>
      </w:pPr>
      <w:r w:rsidRPr="0066340A">
        <w:rPr>
          <w:lang w:val="ru-RU"/>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123236" w:rsidRPr="0066340A" w:rsidRDefault="00123236" w:rsidP="00374739">
      <w:pPr>
        <w:tabs>
          <w:tab w:val="left" w:pos="1134"/>
        </w:tabs>
        <w:ind w:firstLine="709"/>
        <w:jc w:val="both"/>
        <w:rPr>
          <w:lang w:val="ru-RU"/>
        </w:rPr>
      </w:pPr>
      <w:r w:rsidRPr="0066340A">
        <w:rPr>
          <w:lang w:val="ru-RU"/>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123236" w:rsidRPr="0066340A" w:rsidRDefault="00123236" w:rsidP="00374739">
      <w:pPr>
        <w:tabs>
          <w:tab w:val="left" w:pos="1134"/>
        </w:tabs>
        <w:ind w:firstLine="709"/>
        <w:jc w:val="both"/>
        <w:rPr>
          <w:lang w:val="ru-RU"/>
        </w:rPr>
      </w:pPr>
      <w:r w:rsidRPr="0066340A">
        <w:rPr>
          <w:lang w:val="ru-RU"/>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123236" w:rsidRPr="0066340A" w:rsidRDefault="00123236" w:rsidP="00374739">
      <w:pPr>
        <w:pStyle w:val="af9"/>
        <w:ind w:left="709"/>
        <w:jc w:val="both"/>
        <w:rPr>
          <w:b/>
        </w:rPr>
      </w:pPr>
      <w:r w:rsidRPr="0066340A">
        <w:rPr>
          <w:b/>
        </w:rPr>
        <w:t xml:space="preserve">Физическая культура как область знаний </w:t>
      </w:r>
    </w:p>
    <w:p w:rsidR="00123236" w:rsidRPr="0066340A" w:rsidRDefault="00123236" w:rsidP="00374739">
      <w:pPr>
        <w:pStyle w:val="af9"/>
        <w:ind w:left="709"/>
        <w:jc w:val="both"/>
        <w:rPr>
          <w:b/>
        </w:rPr>
      </w:pPr>
      <w:r w:rsidRPr="0066340A">
        <w:rPr>
          <w:b/>
        </w:rPr>
        <w:t>История и современное развитие физической культуры</w:t>
      </w:r>
    </w:p>
    <w:p w:rsidR="00123236" w:rsidRPr="0066340A" w:rsidRDefault="00123236" w:rsidP="00374739">
      <w:pPr>
        <w:pStyle w:val="af9"/>
        <w:ind w:left="0" w:firstLine="709"/>
        <w:jc w:val="both"/>
      </w:pPr>
      <w:r w:rsidRPr="0066340A">
        <w:rPr>
          <w:i/>
        </w:rPr>
        <w:t xml:space="preserve">Олимпийские игры </w:t>
      </w:r>
      <w:r w:rsidR="00812784" w:rsidRPr="0066340A">
        <w:rPr>
          <w:i/>
        </w:rPr>
        <w:t>древности. Возрождение</w:t>
      </w:r>
      <w:r w:rsidRPr="0066340A">
        <w:rPr>
          <w:i/>
        </w:rPr>
        <w:t xml:space="preserve"> Олимпийских игр и олимпийского движения. Олимпийское движение в России</w:t>
      </w:r>
      <w:r w:rsidRPr="0066340A">
        <w:t xml:space="preserve">. </w:t>
      </w:r>
      <w:r w:rsidRPr="0066340A">
        <w:rPr>
          <w:i/>
        </w:rPr>
        <w:t>Современные Олимпийские игры.</w:t>
      </w:r>
      <w:r w:rsidRPr="0066340A">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123236" w:rsidRPr="0066340A" w:rsidRDefault="00123236" w:rsidP="00374739">
      <w:pPr>
        <w:pStyle w:val="af9"/>
        <w:ind w:left="0" w:firstLine="709"/>
        <w:jc w:val="both"/>
      </w:pPr>
      <w:r w:rsidRPr="0066340A">
        <w:rPr>
          <w:b/>
        </w:rPr>
        <w:t>Современное представление о физической культуре (основные понятия)</w:t>
      </w:r>
    </w:p>
    <w:p w:rsidR="00123236" w:rsidRPr="0066340A" w:rsidRDefault="00123236" w:rsidP="00374739">
      <w:pPr>
        <w:ind w:firstLine="709"/>
        <w:jc w:val="both"/>
        <w:rPr>
          <w:lang w:val="ru-RU"/>
        </w:rPr>
      </w:pPr>
      <w:r w:rsidRPr="0066340A">
        <w:rPr>
          <w:lang w:val="ru-RU"/>
        </w:rPr>
        <w:t xml:space="preserve">Физическое развитие человека. </w:t>
      </w:r>
      <w:r w:rsidRPr="0066340A">
        <w:rPr>
          <w:i/>
          <w:lang w:val="ru-RU"/>
        </w:rPr>
        <w:t>Физическая подготовка, ее связь с укреплением здоровья, развитием физических качеств.</w:t>
      </w:r>
      <w:r w:rsidRPr="0066340A">
        <w:rPr>
          <w:lang w:val="ru-RU"/>
        </w:rPr>
        <w:t xml:space="preserve"> Организация и планирование самостоятельных занятий по развитию физических качеств. Техника движений и ее основные показатели. </w:t>
      </w:r>
      <w:r w:rsidRPr="0066340A">
        <w:rPr>
          <w:i/>
          <w:lang w:val="ru-RU"/>
        </w:rPr>
        <w:t>Спорт и спортивная подготовка</w:t>
      </w:r>
      <w:r w:rsidRPr="0066340A">
        <w:rPr>
          <w:lang w:val="ru-RU"/>
        </w:rPr>
        <w:t xml:space="preserve">. </w:t>
      </w:r>
      <w:r w:rsidRPr="0066340A">
        <w:rPr>
          <w:i/>
          <w:lang w:val="ru-RU"/>
        </w:rPr>
        <w:t>Всероссийский физкультурно-спортивный комплекс «Готов к труду и обороне».</w:t>
      </w:r>
    </w:p>
    <w:p w:rsidR="00123236" w:rsidRPr="0066340A" w:rsidRDefault="00123236" w:rsidP="00374739">
      <w:pPr>
        <w:pStyle w:val="af9"/>
        <w:ind w:left="709"/>
        <w:jc w:val="both"/>
      </w:pPr>
      <w:r w:rsidRPr="0066340A">
        <w:rPr>
          <w:b/>
        </w:rPr>
        <w:t>Физическая культура человека</w:t>
      </w:r>
    </w:p>
    <w:p w:rsidR="00123236" w:rsidRPr="0066340A" w:rsidRDefault="00123236" w:rsidP="00374739">
      <w:pPr>
        <w:tabs>
          <w:tab w:val="left" w:pos="0"/>
        </w:tabs>
        <w:ind w:firstLine="709"/>
        <w:jc w:val="both"/>
        <w:rPr>
          <w:b/>
          <w:lang w:val="ru-RU"/>
        </w:rPr>
      </w:pPr>
      <w:r w:rsidRPr="0066340A">
        <w:rPr>
          <w:lang w:val="ru-RU"/>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66340A">
        <w:rPr>
          <w:b/>
          <w:lang w:val="ru-RU"/>
        </w:rPr>
        <w:t xml:space="preserve">Способы двигательной (физкультурной) деятельности </w:t>
      </w:r>
    </w:p>
    <w:p w:rsidR="00123236" w:rsidRPr="0066340A" w:rsidRDefault="00123236" w:rsidP="00374739">
      <w:pPr>
        <w:tabs>
          <w:tab w:val="left" w:pos="0"/>
        </w:tabs>
        <w:ind w:firstLine="709"/>
        <w:jc w:val="both"/>
        <w:rPr>
          <w:b/>
          <w:lang w:val="ru-RU"/>
        </w:rPr>
      </w:pPr>
      <w:r w:rsidRPr="0066340A">
        <w:rPr>
          <w:b/>
          <w:lang w:val="ru-RU"/>
        </w:rPr>
        <w:lastRenderedPageBreak/>
        <w:t>Организация и проведение самостоятельных занятий физической культурой</w:t>
      </w:r>
    </w:p>
    <w:p w:rsidR="00123236" w:rsidRPr="0066340A" w:rsidRDefault="00123236" w:rsidP="00374739">
      <w:pPr>
        <w:pStyle w:val="af9"/>
        <w:numPr>
          <w:ilvl w:val="0"/>
          <w:numId w:val="48"/>
        </w:numPr>
        <w:ind w:firstLine="709"/>
        <w:jc w:val="both"/>
      </w:pPr>
      <w:r w:rsidRPr="0066340A">
        <w:t>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w:t>
      </w:r>
      <w:r w:rsidR="00F5442B">
        <w:t>ы</w:t>
      </w:r>
      <w:r w:rsidRPr="0066340A">
        <w:t xml:space="preserve">, коррекции осанки и телосложения. </w:t>
      </w:r>
      <w:r w:rsidRPr="0066340A">
        <w:rPr>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66340A">
        <w:t xml:space="preserve"> Организация досуга средствами физической культуры. </w:t>
      </w:r>
    </w:p>
    <w:p w:rsidR="00123236" w:rsidRPr="0066340A" w:rsidRDefault="00123236" w:rsidP="00374739">
      <w:pPr>
        <w:pStyle w:val="af9"/>
        <w:ind w:left="709"/>
        <w:jc w:val="both"/>
        <w:rPr>
          <w:b/>
        </w:rPr>
      </w:pPr>
      <w:r w:rsidRPr="0066340A">
        <w:rPr>
          <w:b/>
        </w:rPr>
        <w:t xml:space="preserve">Оценка эффективности занятий физической культурой </w:t>
      </w:r>
    </w:p>
    <w:p w:rsidR="00123236" w:rsidRPr="0066340A" w:rsidRDefault="00123236" w:rsidP="00374739">
      <w:pPr>
        <w:ind w:firstLine="709"/>
        <w:jc w:val="both"/>
        <w:rPr>
          <w:lang w:val="ru-RU"/>
        </w:rPr>
      </w:pPr>
      <w:r w:rsidRPr="0066340A">
        <w:rPr>
          <w:lang w:val="ru-RU"/>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123236" w:rsidRPr="0066340A" w:rsidRDefault="00123236" w:rsidP="00374739">
      <w:pPr>
        <w:pStyle w:val="af9"/>
        <w:ind w:left="709"/>
        <w:jc w:val="both"/>
        <w:rPr>
          <w:b/>
        </w:rPr>
      </w:pPr>
      <w:r w:rsidRPr="0066340A">
        <w:rPr>
          <w:b/>
        </w:rPr>
        <w:t>Физическое совершенствование</w:t>
      </w:r>
    </w:p>
    <w:p w:rsidR="00123236" w:rsidRPr="0066340A" w:rsidRDefault="00123236" w:rsidP="00374739">
      <w:pPr>
        <w:pStyle w:val="af9"/>
        <w:ind w:left="709"/>
        <w:jc w:val="both"/>
        <w:rPr>
          <w:i/>
        </w:rPr>
      </w:pPr>
      <w:r w:rsidRPr="0066340A">
        <w:rPr>
          <w:b/>
        </w:rPr>
        <w:t>Физкультурно-оздоровительная деятельность</w:t>
      </w:r>
    </w:p>
    <w:p w:rsidR="00123236" w:rsidRPr="0066340A" w:rsidRDefault="00123236" w:rsidP="00374739">
      <w:pPr>
        <w:ind w:firstLine="709"/>
        <w:jc w:val="both"/>
        <w:rPr>
          <w:i/>
          <w:lang w:val="ru-RU"/>
        </w:rPr>
      </w:pPr>
      <w:r w:rsidRPr="0066340A">
        <w:rPr>
          <w:lang w:val="ru-RU"/>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66340A">
        <w:rPr>
          <w:i/>
          <w:lang w:val="ru-RU"/>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123236" w:rsidRPr="0066340A" w:rsidRDefault="00123236" w:rsidP="00374739">
      <w:pPr>
        <w:pStyle w:val="af9"/>
        <w:ind w:left="709"/>
        <w:jc w:val="both"/>
      </w:pPr>
      <w:r w:rsidRPr="0066340A">
        <w:rPr>
          <w:b/>
        </w:rPr>
        <w:t>Спортивно-оздоровительная деятельность</w:t>
      </w:r>
      <w:r w:rsidRPr="0066340A">
        <w:rPr>
          <w:rStyle w:val="a3"/>
        </w:rPr>
        <w:footnoteReference w:id="3"/>
      </w:r>
    </w:p>
    <w:p w:rsidR="00123236" w:rsidRPr="0066340A" w:rsidRDefault="00123236" w:rsidP="00374739">
      <w:pPr>
        <w:ind w:firstLine="709"/>
        <w:jc w:val="both"/>
        <w:rPr>
          <w:lang w:val="ru-RU"/>
        </w:rPr>
      </w:pPr>
      <w:r w:rsidRPr="0066340A">
        <w:rPr>
          <w:lang w:val="ru-RU"/>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66340A">
        <w:rPr>
          <w:i/>
          <w:lang w:val="ru-RU"/>
        </w:rPr>
        <w:t>мини-футбол</w:t>
      </w:r>
      <w:r w:rsidRPr="0066340A">
        <w:rPr>
          <w:lang w:val="ru-RU"/>
        </w:rPr>
        <w:t xml:space="preserve">, волейбол, баскетбол. Правила спортивных игр. Игры по правилам. </w:t>
      </w:r>
      <w:r w:rsidRPr="0066340A">
        <w:rPr>
          <w:i/>
          <w:lang w:val="ru-RU"/>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66340A">
        <w:rPr>
          <w:lang w:val="ru-RU"/>
        </w:rPr>
        <w:t xml:space="preserve"> Лыжные гонки:</w:t>
      </w:r>
      <w:r w:rsidRPr="0066340A">
        <w:rPr>
          <w:vertAlign w:val="superscript"/>
          <w:lang w:val="ru-RU"/>
        </w:rPr>
        <w:footnoteReference w:id="4"/>
      </w:r>
      <w:r w:rsidRPr="0066340A">
        <w:rPr>
          <w:lang w:val="ru-RU"/>
        </w:rPr>
        <w:t xml:space="preserve"> передвижение на лыжах разными способами. Подъемы, спуски, повороты, торможения.</w:t>
      </w:r>
    </w:p>
    <w:p w:rsidR="00123236" w:rsidRPr="0066340A" w:rsidRDefault="00123236" w:rsidP="00374739">
      <w:pPr>
        <w:pStyle w:val="af9"/>
        <w:ind w:left="709"/>
        <w:jc w:val="both"/>
        <w:rPr>
          <w:b/>
        </w:rPr>
      </w:pPr>
      <w:r w:rsidRPr="0066340A">
        <w:rPr>
          <w:b/>
        </w:rPr>
        <w:t>Прикладно-ориентированная физкультурная деятельность</w:t>
      </w:r>
    </w:p>
    <w:p w:rsidR="00123236" w:rsidRPr="0066340A" w:rsidRDefault="00123236" w:rsidP="00374739">
      <w:pPr>
        <w:ind w:firstLine="709"/>
        <w:jc w:val="both"/>
        <w:rPr>
          <w:lang w:val="ru-RU"/>
        </w:rPr>
      </w:pPr>
      <w:r w:rsidRPr="0066340A">
        <w:rPr>
          <w:i/>
          <w:lang w:val="ru-RU"/>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66340A">
        <w:rPr>
          <w:lang w:val="ru-RU"/>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123236" w:rsidRPr="0066340A" w:rsidRDefault="00123236" w:rsidP="00374739">
      <w:pPr>
        <w:ind w:firstLine="709"/>
        <w:jc w:val="both"/>
        <w:rPr>
          <w:lang w:val="ru-RU"/>
        </w:rPr>
      </w:pPr>
    </w:p>
    <w:p w:rsidR="00123236" w:rsidRPr="0066340A" w:rsidRDefault="00123236" w:rsidP="00374739">
      <w:pPr>
        <w:pStyle w:val="5"/>
        <w:rPr>
          <w:sz w:val="24"/>
          <w:szCs w:val="24"/>
        </w:rPr>
      </w:pPr>
      <w:bookmarkStart w:id="139" w:name="_Toc414553253"/>
      <w:bookmarkStart w:id="140" w:name="_Toc410654042"/>
      <w:bookmarkStart w:id="141" w:name="_Toc409691717"/>
      <w:r w:rsidRPr="0066340A">
        <w:rPr>
          <w:sz w:val="24"/>
          <w:szCs w:val="24"/>
        </w:rPr>
        <w:t>2.2.2.16. Основы безопасности жизнедеятельности</w:t>
      </w:r>
      <w:bookmarkEnd w:id="139"/>
      <w:bookmarkEnd w:id="140"/>
      <w:bookmarkEnd w:id="141"/>
    </w:p>
    <w:p w:rsidR="00123236" w:rsidRPr="0066340A" w:rsidRDefault="00123236" w:rsidP="00374739">
      <w:pPr>
        <w:ind w:firstLine="709"/>
        <w:jc w:val="both"/>
        <w:rPr>
          <w:lang w:val="ru-RU"/>
        </w:rPr>
      </w:pPr>
      <w:r w:rsidRPr="0066340A">
        <w:rPr>
          <w:lang w:val="ru-RU"/>
        </w:rPr>
        <w:t xml:space="preserve">Опасные и чрезвычайные ситуации становятся все более частым явлением в нашей </w:t>
      </w:r>
      <w:r w:rsidRPr="0066340A">
        <w:rPr>
          <w:lang w:val="ru-RU"/>
        </w:rPr>
        <w:lastRenderedPageBreak/>
        <w:t>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123236" w:rsidRPr="0066340A" w:rsidRDefault="00123236" w:rsidP="00374739">
      <w:pPr>
        <w:overflowPunct w:val="0"/>
        <w:ind w:firstLine="709"/>
        <w:jc w:val="both"/>
        <w:rPr>
          <w:lang w:val="ru-RU"/>
        </w:rPr>
      </w:pPr>
      <w:r w:rsidRPr="0066340A">
        <w:rPr>
          <w:lang w:val="ru-RU"/>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123236" w:rsidRPr="0066340A" w:rsidRDefault="00123236" w:rsidP="00374739">
      <w:pPr>
        <w:overflowPunct w:val="0"/>
        <w:ind w:firstLine="709"/>
        <w:jc w:val="both"/>
        <w:rPr>
          <w:lang w:val="ru-RU"/>
        </w:rPr>
      </w:pPr>
      <w:r w:rsidRPr="0066340A">
        <w:rPr>
          <w:lang w:val="ru-RU"/>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123236" w:rsidRPr="0066340A" w:rsidRDefault="00123236" w:rsidP="00374739">
      <w:pPr>
        <w:overflowPunct w:val="0"/>
        <w:ind w:firstLine="709"/>
        <w:jc w:val="both"/>
        <w:rPr>
          <w:lang w:val="ru-RU"/>
        </w:rPr>
      </w:pPr>
      <w:r w:rsidRPr="0066340A">
        <w:rPr>
          <w:lang w:val="ru-RU"/>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123236" w:rsidRPr="0066340A" w:rsidRDefault="00123236" w:rsidP="00374739">
      <w:pPr>
        <w:overflowPunct w:val="0"/>
        <w:ind w:firstLine="709"/>
        <w:jc w:val="both"/>
        <w:rPr>
          <w:lang w:val="ru-RU"/>
        </w:rPr>
      </w:pPr>
      <w:r w:rsidRPr="0066340A">
        <w:rPr>
          <w:lang w:val="ru-RU"/>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123236" w:rsidRPr="0066340A" w:rsidRDefault="00123236" w:rsidP="00374739">
      <w:pPr>
        <w:ind w:firstLine="708"/>
        <w:jc w:val="both"/>
        <w:rPr>
          <w:lang w:val="ru-RU"/>
        </w:rPr>
      </w:pPr>
      <w:r w:rsidRPr="0066340A">
        <w:rPr>
          <w:lang w:val="ru-RU"/>
        </w:rPr>
        <w:t>Основы безопасности жизнедеятельности как учебный предмет обеспечивает:</w:t>
      </w:r>
    </w:p>
    <w:p w:rsidR="00123236" w:rsidRPr="0066340A" w:rsidRDefault="00123236" w:rsidP="00374739">
      <w:pPr>
        <w:widowControl/>
        <w:numPr>
          <w:ilvl w:val="0"/>
          <w:numId w:val="49"/>
        </w:numPr>
        <w:tabs>
          <w:tab w:val="left" w:pos="1134"/>
        </w:tabs>
        <w:ind w:left="0" w:firstLine="709"/>
        <w:jc w:val="both"/>
        <w:rPr>
          <w:lang w:val="ru-RU"/>
        </w:rPr>
      </w:pPr>
      <w:r w:rsidRPr="0066340A">
        <w:rPr>
          <w:lang w:val="ru-RU"/>
        </w:rPr>
        <w:t>освоение обучающимися знаний о безопасном поведении в повседневной жизнедеятельности;</w:t>
      </w:r>
    </w:p>
    <w:p w:rsidR="00123236" w:rsidRPr="0066340A" w:rsidRDefault="00123236" w:rsidP="00374739">
      <w:pPr>
        <w:widowControl/>
        <w:numPr>
          <w:ilvl w:val="0"/>
          <w:numId w:val="49"/>
        </w:numPr>
        <w:tabs>
          <w:tab w:val="left" w:pos="1134"/>
        </w:tabs>
        <w:ind w:left="0" w:firstLine="709"/>
        <w:jc w:val="both"/>
        <w:rPr>
          <w:lang w:val="ru-RU"/>
        </w:rPr>
      </w:pPr>
      <w:r w:rsidRPr="0066340A">
        <w:rPr>
          <w:lang w:val="ru-RU"/>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123236" w:rsidRPr="0066340A" w:rsidRDefault="00123236" w:rsidP="00374739">
      <w:pPr>
        <w:widowControl/>
        <w:numPr>
          <w:ilvl w:val="0"/>
          <w:numId w:val="49"/>
        </w:numPr>
        <w:tabs>
          <w:tab w:val="left" w:pos="1134"/>
        </w:tabs>
        <w:ind w:left="0" w:firstLine="709"/>
        <w:jc w:val="both"/>
        <w:rPr>
          <w:lang w:val="ru-RU"/>
        </w:rPr>
      </w:pPr>
      <w:r w:rsidRPr="0066340A">
        <w:rPr>
          <w:lang w:val="ru-RU"/>
        </w:rPr>
        <w:t>понимание необходимости беречь и сохранять свое здоровье как индивидуальную и общественную ценность;</w:t>
      </w:r>
    </w:p>
    <w:p w:rsidR="00123236" w:rsidRPr="0066340A" w:rsidRDefault="00123236" w:rsidP="00374739">
      <w:pPr>
        <w:widowControl/>
        <w:numPr>
          <w:ilvl w:val="0"/>
          <w:numId w:val="49"/>
        </w:numPr>
        <w:tabs>
          <w:tab w:val="left" w:pos="1134"/>
        </w:tabs>
        <w:ind w:left="0" w:firstLine="709"/>
        <w:jc w:val="both"/>
        <w:rPr>
          <w:lang w:val="ru-RU"/>
        </w:rPr>
      </w:pPr>
      <w:r w:rsidRPr="0066340A">
        <w:rPr>
          <w:lang w:val="ru-RU"/>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123236" w:rsidRPr="0066340A" w:rsidRDefault="00123236" w:rsidP="00374739">
      <w:pPr>
        <w:widowControl/>
        <w:numPr>
          <w:ilvl w:val="0"/>
          <w:numId w:val="49"/>
        </w:numPr>
        <w:tabs>
          <w:tab w:val="left" w:pos="1134"/>
        </w:tabs>
        <w:ind w:left="0" w:firstLine="709"/>
        <w:jc w:val="both"/>
        <w:rPr>
          <w:lang w:val="ru-RU"/>
        </w:rPr>
      </w:pPr>
      <w:r w:rsidRPr="0066340A">
        <w:rPr>
          <w:lang w:val="ru-RU"/>
        </w:rPr>
        <w:t>понимание необходимости сохранения природы и окружающей среды для полноценной жизни человека;</w:t>
      </w:r>
    </w:p>
    <w:p w:rsidR="00123236" w:rsidRPr="0066340A" w:rsidRDefault="00123236" w:rsidP="00374739">
      <w:pPr>
        <w:widowControl/>
        <w:numPr>
          <w:ilvl w:val="0"/>
          <w:numId w:val="49"/>
        </w:numPr>
        <w:tabs>
          <w:tab w:val="left" w:pos="1134"/>
        </w:tabs>
        <w:ind w:left="0" w:firstLine="709"/>
        <w:jc w:val="both"/>
        <w:rPr>
          <w:lang w:val="ru-RU"/>
        </w:rPr>
      </w:pPr>
      <w:r w:rsidRPr="0066340A">
        <w:rPr>
          <w:lang w:val="ru-RU"/>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123236" w:rsidRPr="0066340A" w:rsidRDefault="00123236" w:rsidP="00374739">
      <w:pPr>
        <w:widowControl/>
        <w:numPr>
          <w:ilvl w:val="0"/>
          <w:numId w:val="49"/>
        </w:numPr>
        <w:tabs>
          <w:tab w:val="left" w:pos="1134"/>
        </w:tabs>
        <w:ind w:left="0" w:firstLine="709"/>
        <w:jc w:val="both"/>
        <w:rPr>
          <w:lang w:val="ru-RU"/>
        </w:rPr>
      </w:pPr>
      <w:r w:rsidRPr="0066340A">
        <w:rPr>
          <w:lang w:val="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123236" w:rsidRPr="0066340A" w:rsidRDefault="00123236" w:rsidP="00374739">
      <w:pPr>
        <w:widowControl/>
        <w:numPr>
          <w:ilvl w:val="0"/>
          <w:numId w:val="49"/>
        </w:numPr>
        <w:tabs>
          <w:tab w:val="left" w:pos="1134"/>
        </w:tabs>
        <w:ind w:left="0" w:firstLine="709"/>
        <w:jc w:val="both"/>
        <w:rPr>
          <w:lang w:val="ru-RU"/>
        </w:rPr>
      </w:pPr>
      <w:r w:rsidRPr="0066340A">
        <w:rPr>
          <w:lang w:val="ru-RU"/>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123236" w:rsidRPr="0066340A" w:rsidRDefault="00123236" w:rsidP="00374739">
      <w:pPr>
        <w:widowControl/>
        <w:numPr>
          <w:ilvl w:val="0"/>
          <w:numId w:val="49"/>
        </w:numPr>
        <w:tabs>
          <w:tab w:val="left" w:pos="1134"/>
        </w:tabs>
        <w:ind w:left="0" w:firstLine="709"/>
        <w:jc w:val="both"/>
        <w:rPr>
          <w:lang w:val="ru-RU"/>
        </w:rPr>
      </w:pPr>
      <w:r w:rsidRPr="0066340A">
        <w:rPr>
          <w:lang w:val="ru-RU"/>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123236" w:rsidRPr="0066340A" w:rsidRDefault="00123236" w:rsidP="00374739">
      <w:pPr>
        <w:widowControl/>
        <w:numPr>
          <w:ilvl w:val="0"/>
          <w:numId w:val="49"/>
        </w:numPr>
        <w:tabs>
          <w:tab w:val="left" w:pos="1134"/>
        </w:tabs>
        <w:ind w:left="0" w:firstLine="709"/>
        <w:jc w:val="both"/>
        <w:rPr>
          <w:lang w:val="ru-RU"/>
        </w:rPr>
      </w:pPr>
      <w:r w:rsidRPr="0066340A">
        <w:rPr>
          <w:lang w:val="ru-RU"/>
        </w:rPr>
        <w:t>освоение умений оказывать первую помощь пострадавшим;</w:t>
      </w:r>
    </w:p>
    <w:p w:rsidR="00123236" w:rsidRPr="0066340A" w:rsidRDefault="00123236" w:rsidP="00374739">
      <w:pPr>
        <w:widowControl/>
        <w:numPr>
          <w:ilvl w:val="0"/>
          <w:numId w:val="49"/>
        </w:numPr>
        <w:tabs>
          <w:tab w:val="left" w:pos="1134"/>
        </w:tabs>
        <w:ind w:left="0" w:firstLine="709"/>
        <w:jc w:val="both"/>
        <w:rPr>
          <w:lang w:val="ru-RU"/>
        </w:rPr>
      </w:pPr>
      <w:r w:rsidRPr="0066340A">
        <w:rPr>
          <w:lang w:val="ru-RU"/>
        </w:rPr>
        <w:t>освоение умений готовность проявлять предосторожность в ситуациях неопределенности;</w:t>
      </w:r>
    </w:p>
    <w:p w:rsidR="00123236" w:rsidRPr="0066340A" w:rsidRDefault="00123236" w:rsidP="00374739">
      <w:pPr>
        <w:widowControl/>
        <w:numPr>
          <w:ilvl w:val="0"/>
          <w:numId w:val="49"/>
        </w:numPr>
        <w:tabs>
          <w:tab w:val="left" w:pos="1134"/>
        </w:tabs>
        <w:ind w:left="0" w:firstLine="709"/>
        <w:jc w:val="both"/>
        <w:rPr>
          <w:lang w:val="ru-RU"/>
        </w:rPr>
      </w:pPr>
      <w:r w:rsidRPr="0066340A">
        <w:rPr>
          <w:lang w:val="ru-RU"/>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123236" w:rsidRPr="0066340A" w:rsidRDefault="00123236" w:rsidP="00374739">
      <w:pPr>
        <w:widowControl/>
        <w:numPr>
          <w:ilvl w:val="0"/>
          <w:numId w:val="49"/>
        </w:numPr>
        <w:tabs>
          <w:tab w:val="left" w:pos="1134"/>
        </w:tabs>
        <w:ind w:left="0" w:firstLine="709"/>
        <w:jc w:val="both"/>
        <w:rPr>
          <w:lang w:val="ru-RU"/>
        </w:rPr>
      </w:pPr>
      <w:r w:rsidRPr="0066340A">
        <w:rPr>
          <w:lang w:val="ru-RU"/>
        </w:rPr>
        <w:t>освоение умений использовать средства индивидуальной и коллективной защиты.</w:t>
      </w:r>
    </w:p>
    <w:p w:rsidR="00123236" w:rsidRPr="0066340A" w:rsidRDefault="00123236" w:rsidP="00374739">
      <w:pPr>
        <w:widowControl/>
        <w:numPr>
          <w:ilvl w:val="0"/>
          <w:numId w:val="49"/>
        </w:numPr>
        <w:tabs>
          <w:tab w:val="left" w:pos="1134"/>
        </w:tabs>
        <w:ind w:left="0" w:firstLine="709"/>
        <w:jc w:val="both"/>
        <w:rPr>
          <w:lang w:val="ru-RU"/>
        </w:rPr>
      </w:pPr>
      <w:r w:rsidRPr="0066340A">
        <w:rPr>
          <w:lang w:val="ru-RU"/>
        </w:rPr>
        <w:t>Освоение и понимание учебного предмета «Основы безопасности жизнедеятельности» направлено на:</w:t>
      </w:r>
    </w:p>
    <w:p w:rsidR="00123236" w:rsidRPr="0066340A" w:rsidRDefault="00123236" w:rsidP="00374739">
      <w:pPr>
        <w:widowControl/>
        <w:numPr>
          <w:ilvl w:val="0"/>
          <w:numId w:val="49"/>
        </w:numPr>
        <w:tabs>
          <w:tab w:val="left" w:pos="1134"/>
        </w:tabs>
        <w:ind w:left="0" w:firstLine="709"/>
        <w:jc w:val="both"/>
        <w:rPr>
          <w:lang w:val="ru-RU"/>
        </w:rPr>
      </w:pPr>
      <w:r w:rsidRPr="0066340A">
        <w:rPr>
          <w:lang w:val="ru-RU"/>
        </w:rPr>
        <w:lastRenderedPageBreak/>
        <w:t>воспитание у обучающихся чувства ответственности за личную безопасность, ценностного отношения к своему здоровью и жизни;</w:t>
      </w:r>
    </w:p>
    <w:p w:rsidR="00123236" w:rsidRPr="0066340A" w:rsidRDefault="00123236" w:rsidP="00374739">
      <w:pPr>
        <w:widowControl/>
        <w:numPr>
          <w:ilvl w:val="0"/>
          <w:numId w:val="49"/>
        </w:numPr>
        <w:tabs>
          <w:tab w:val="left" w:pos="1134"/>
        </w:tabs>
        <w:ind w:left="0" w:firstLine="709"/>
        <w:jc w:val="both"/>
        <w:rPr>
          <w:lang w:val="ru-RU"/>
        </w:rPr>
      </w:pPr>
      <w:r w:rsidRPr="0066340A">
        <w:rPr>
          <w:lang w:val="ru-RU"/>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123236" w:rsidRPr="0066340A" w:rsidRDefault="00123236" w:rsidP="00374739">
      <w:pPr>
        <w:widowControl/>
        <w:numPr>
          <w:ilvl w:val="0"/>
          <w:numId w:val="49"/>
        </w:numPr>
        <w:tabs>
          <w:tab w:val="left" w:pos="1134"/>
        </w:tabs>
        <w:ind w:left="0" w:firstLine="709"/>
        <w:jc w:val="both"/>
        <w:rPr>
          <w:lang w:val="ru-RU"/>
        </w:rPr>
      </w:pPr>
      <w:r w:rsidRPr="0066340A">
        <w:rPr>
          <w:lang w:val="ru-RU"/>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123236" w:rsidRPr="0066340A" w:rsidRDefault="00123236" w:rsidP="00374739">
      <w:pPr>
        <w:overflowPunct w:val="0"/>
        <w:ind w:firstLine="709"/>
        <w:jc w:val="both"/>
        <w:rPr>
          <w:lang w:val="ru-RU"/>
        </w:rPr>
      </w:pPr>
      <w:r w:rsidRPr="0066340A">
        <w:rPr>
          <w:lang w:val="ru-RU"/>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23236" w:rsidRPr="0066340A" w:rsidRDefault="00123236" w:rsidP="00374739">
      <w:pPr>
        <w:overflowPunct w:val="0"/>
        <w:ind w:firstLine="709"/>
        <w:jc w:val="both"/>
        <w:rPr>
          <w:lang w:val="ru-RU"/>
        </w:rPr>
      </w:pPr>
      <w:r w:rsidRPr="0066340A">
        <w:rPr>
          <w:rFonts w:eastAsia="Times New Roman"/>
          <w:lang w:val="ru-RU"/>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123236" w:rsidRPr="0066340A" w:rsidRDefault="00123236" w:rsidP="00374739">
      <w:pPr>
        <w:ind w:firstLine="709"/>
        <w:jc w:val="both"/>
        <w:rPr>
          <w:b/>
          <w:bCs/>
          <w:lang w:val="ru-RU"/>
        </w:rPr>
      </w:pPr>
      <w:r w:rsidRPr="0066340A">
        <w:rPr>
          <w:b/>
          <w:bCs/>
          <w:lang w:val="ru-RU"/>
        </w:rPr>
        <w:t>Основы безопасности личности, общества и государства</w:t>
      </w:r>
    </w:p>
    <w:p w:rsidR="00123236" w:rsidRPr="0066340A" w:rsidRDefault="00123236" w:rsidP="00374739">
      <w:pPr>
        <w:tabs>
          <w:tab w:val="left" w:pos="426"/>
        </w:tabs>
        <w:ind w:left="709"/>
        <w:jc w:val="both"/>
        <w:rPr>
          <w:b/>
          <w:bCs/>
          <w:shd w:val="clear" w:color="auto" w:fill="FFFFFF"/>
          <w:lang w:val="ru-RU"/>
        </w:rPr>
      </w:pPr>
      <w:r w:rsidRPr="0066340A">
        <w:rPr>
          <w:b/>
          <w:bCs/>
          <w:shd w:val="clear" w:color="auto" w:fill="FFFFFF"/>
          <w:lang w:val="ru-RU"/>
        </w:rPr>
        <w:t xml:space="preserve">Основы комплексной безопасности </w:t>
      </w:r>
    </w:p>
    <w:p w:rsidR="00123236" w:rsidRPr="0066340A" w:rsidRDefault="00123236" w:rsidP="00374739">
      <w:pPr>
        <w:ind w:firstLine="709"/>
        <w:jc w:val="both"/>
        <w:rPr>
          <w:i/>
          <w:lang w:val="ru-RU"/>
        </w:rPr>
      </w:pPr>
      <w:r w:rsidRPr="0066340A">
        <w:rPr>
          <w:lang w:val="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66340A">
        <w:rPr>
          <w:i/>
          <w:lang w:val="ru-RU"/>
        </w:rPr>
        <w:t>Средства индивидуальной защиты велосипедиста.</w:t>
      </w:r>
      <w:r w:rsidRPr="0066340A">
        <w:rPr>
          <w:lang w:val="ru-RU"/>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66340A">
        <w:rPr>
          <w:i/>
          <w:lang w:val="ru-RU"/>
        </w:rPr>
        <w:t>и поездках.</w:t>
      </w:r>
      <w:r w:rsidRPr="0066340A">
        <w:rPr>
          <w:lang w:val="ru-RU"/>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66340A">
        <w:rPr>
          <w:i/>
          <w:lang w:val="ru-RU"/>
        </w:rPr>
        <w:t>самозащита покупателя</w:t>
      </w:r>
      <w:r w:rsidRPr="0066340A">
        <w:rPr>
          <w:lang w:val="ru-RU"/>
        </w:rPr>
        <w:t xml:space="preserve">). Элементарные способы самозащиты. </w:t>
      </w:r>
      <w:r w:rsidRPr="0066340A">
        <w:rPr>
          <w:i/>
          <w:lang w:val="ru-RU"/>
        </w:rPr>
        <w:t>Информационная безопасность подростка.</w:t>
      </w:r>
    </w:p>
    <w:p w:rsidR="00123236" w:rsidRPr="0066340A" w:rsidRDefault="00123236" w:rsidP="00374739">
      <w:pPr>
        <w:tabs>
          <w:tab w:val="left" w:pos="426"/>
        </w:tabs>
        <w:ind w:left="709"/>
        <w:jc w:val="both"/>
        <w:rPr>
          <w:lang w:val="ru-RU"/>
        </w:rPr>
      </w:pPr>
      <w:r w:rsidRPr="0066340A">
        <w:rPr>
          <w:b/>
          <w:lang w:val="ru-RU"/>
        </w:rPr>
        <w:t xml:space="preserve">Защита населения Российской Федерации от чрезвычайных </w:t>
      </w:r>
      <w:r w:rsidRPr="0066340A">
        <w:rPr>
          <w:b/>
          <w:bCs/>
          <w:shd w:val="clear" w:color="auto" w:fill="FFFFFF"/>
          <w:lang w:val="ru-RU"/>
        </w:rPr>
        <w:t>ситуаций</w:t>
      </w:r>
    </w:p>
    <w:p w:rsidR="00123236" w:rsidRPr="0066340A" w:rsidRDefault="00123236" w:rsidP="00374739">
      <w:pPr>
        <w:ind w:firstLine="709"/>
        <w:jc w:val="both"/>
        <w:rPr>
          <w:lang w:val="ru-RU"/>
        </w:rPr>
      </w:pPr>
      <w:r w:rsidRPr="0066340A">
        <w:rPr>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123236" w:rsidRPr="0066340A" w:rsidRDefault="00123236" w:rsidP="00374739">
      <w:pPr>
        <w:tabs>
          <w:tab w:val="left" w:pos="426"/>
        </w:tabs>
        <w:ind w:firstLine="709"/>
        <w:jc w:val="both"/>
        <w:rPr>
          <w:bCs/>
          <w:shd w:val="clear" w:color="auto" w:fill="FFFFFF"/>
          <w:lang w:val="ru-RU"/>
        </w:rPr>
      </w:pPr>
      <w:r w:rsidRPr="0066340A">
        <w:rPr>
          <w:b/>
          <w:bCs/>
          <w:lang w:val="ru-RU"/>
        </w:rPr>
        <w:t>Основы противодействия терроризму, экстремизму и наркотизму в Российской Федерации</w:t>
      </w:r>
    </w:p>
    <w:p w:rsidR="00123236" w:rsidRPr="0066340A" w:rsidRDefault="00123236" w:rsidP="00374739">
      <w:pPr>
        <w:tabs>
          <w:tab w:val="left" w:pos="0"/>
        </w:tabs>
        <w:ind w:firstLine="709"/>
        <w:jc w:val="both"/>
        <w:rPr>
          <w:lang w:val="ru-RU"/>
        </w:rPr>
      </w:pPr>
      <w:r w:rsidRPr="0066340A">
        <w:rPr>
          <w:lang w:val="ru-RU"/>
        </w:rPr>
        <w:lastRenderedPageBreak/>
        <w:t xml:space="preserve">Терроризм, экстремизм, наркотизм - сущность и угрозы безопасности личности и общества. </w:t>
      </w:r>
      <w:r w:rsidRPr="0066340A">
        <w:rPr>
          <w:i/>
          <w:lang w:val="ru-RU"/>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66340A">
        <w:rPr>
          <w:lang w:val="ru-RU"/>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123236" w:rsidRPr="0066340A" w:rsidRDefault="00123236" w:rsidP="00374739">
      <w:pPr>
        <w:ind w:firstLine="709"/>
        <w:jc w:val="both"/>
        <w:rPr>
          <w:b/>
          <w:bCs/>
          <w:lang w:val="ru-RU"/>
        </w:rPr>
      </w:pPr>
      <w:r w:rsidRPr="0066340A">
        <w:rPr>
          <w:b/>
          <w:bCs/>
          <w:lang w:val="ru-RU"/>
        </w:rPr>
        <w:t>Основы медицинских знаний и здорового образа жизни</w:t>
      </w:r>
    </w:p>
    <w:p w:rsidR="00123236" w:rsidRPr="0066340A" w:rsidRDefault="00123236" w:rsidP="00374739">
      <w:pPr>
        <w:tabs>
          <w:tab w:val="left" w:pos="426"/>
        </w:tabs>
        <w:ind w:left="709"/>
        <w:jc w:val="both"/>
        <w:rPr>
          <w:b/>
          <w:bCs/>
          <w:lang w:val="ru-RU"/>
        </w:rPr>
      </w:pPr>
      <w:r w:rsidRPr="0066340A">
        <w:rPr>
          <w:b/>
          <w:bCs/>
          <w:lang w:val="ru-RU"/>
        </w:rPr>
        <w:t>Основы здорового образа жизни</w:t>
      </w:r>
    </w:p>
    <w:p w:rsidR="00123236" w:rsidRPr="0066340A" w:rsidRDefault="00123236" w:rsidP="00374739">
      <w:pPr>
        <w:ind w:firstLine="709"/>
        <w:jc w:val="both"/>
        <w:rPr>
          <w:bCs/>
          <w:lang w:val="ru-RU"/>
        </w:rPr>
      </w:pPr>
      <w:r w:rsidRPr="0066340A">
        <w:rPr>
          <w:bCs/>
          <w:lang w:val="ru-RU"/>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66340A">
        <w:rPr>
          <w:bCs/>
          <w:i/>
          <w:lang w:val="ru-RU"/>
        </w:rPr>
        <w:t>Семья в современном обществе. Права и обязанности супругов. Защита прав ребенка.</w:t>
      </w:r>
    </w:p>
    <w:p w:rsidR="00123236" w:rsidRPr="0066340A" w:rsidRDefault="00123236" w:rsidP="00374739">
      <w:pPr>
        <w:tabs>
          <w:tab w:val="left" w:pos="426"/>
        </w:tabs>
        <w:ind w:left="709"/>
        <w:jc w:val="both"/>
        <w:rPr>
          <w:b/>
          <w:bCs/>
          <w:lang w:val="ru-RU"/>
        </w:rPr>
      </w:pPr>
      <w:r w:rsidRPr="0066340A">
        <w:rPr>
          <w:b/>
          <w:bCs/>
          <w:lang w:val="ru-RU"/>
        </w:rPr>
        <w:t>Основы медицинских знаний и оказание первой помощи</w:t>
      </w:r>
    </w:p>
    <w:p w:rsidR="00123236" w:rsidRPr="0066340A" w:rsidRDefault="00123236" w:rsidP="00374739">
      <w:pPr>
        <w:ind w:firstLine="709"/>
        <w:jc w:val="both"/>
        <w:rPr>
          <w:lang w:val="ru-RU"/>
        </w:rPr>
      </w:pPr>
      <w:r w:rsidRPr="0066340A">
        <w:rPr>
          <w:lang w:val="ru-RU"/>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66340A">
        <w:rPr>
          <w:i/>
          <w:lang w:val="ru-RU"/>
        </w:rPr>
        <w:t xml:space="preserve">Основные неинфекционные и инфекционные </w:t>
      </w:r>
      <w:r w:rsidR="00812784" w:rsidRPr="0066340A">
        <w:rPr>
          <w:i/>
          <w:lang w:val="ru-RU"/>
        </w:rPr>
        <w:t>заболевания, их</w:t>
      </w:r>
      <w:r w:rsidRPr="0066340A">
        <w:rPr>
          <w:i/>
          <w:lang w:val="ru-RU"/>
        </w:rPr>
        <w:t xml:space="preserve"> профилактика</w:t>
      </w:r>
      <w:r w:rsidRPr="0066340A">
        <w:rPr>
          <w:lang w:val="ru-RU"/>
        </w:rPr>
        <w:t>. Первая помощь при отравлениях. Первая помощь при тепловом (солнечном) ударе. Первая помощь при укусе насекомых и змей.</w:t>
      </w:r>
      <w:r w:rsidRPr="0066340A">
        <w:rPr>
          <w:i/>
          <w:lang w:val="ru-RU"/>
        </w:rPr>
        <w:t xml:space="preserve"> Первая помощь при остановке сердечной деятельности. Первая помощь при </w:t>
      </w:r>
      <w:r w:rsidR="00812784" w:rsidRPr="0066340A">
        <w:rPr>
          <w:i/>
          <w:lang w:val="ru-RU"/>
        </w:rPr>
        <w:t>коме. Особенности</w:t>
      </w:r>
      <w:r w:rsidRPr="0066340A">
        <w:rPr>
          <w:i/>
          <w:lang w:val="ru-RU"/>
        </w:rPr>
        <w:t xml:space="preserve"> оказания первой помощи при поражении электрическим током.</w:t>
      </w:r>
    </w:p>
    <w:p w:rsidR="00123236" w:rsidRPr="0066340A" w:rsidRDefault="00123236" w:rsidP="00374739">
      <w:pPr>
        <w:jc w:val="both"/>
        <w:rPr>
          <w:lang w:val="ru-RU"/>
        </w:rPr>
      </w:pPr>
      <w:r w:rsidRPr="0066340A">
        <w:rPr>
          <w:lang w:val="ru-RU"/>
        </w:rPr>
        <w:br w:type="page"/>
      </w:r>
    </w:p>
    <w:p w:rsidR="00123236" w:rsidRPr="0066340A" w:rsidRDefault="00123236" w:rsidP="00374739">
      <w:pPr>
        <w:pStyle w:val="2"/>
        <w:jc w:val="center"/>
        <w:rPr>
          <w:rFonts w:ascii="Times New Roman" w:hAnsi="Times New Roman"/>
          <w:color w:val="auto"/>
          <w:sz w:val="24"/>
          <w:szCs w:val="24"/>
        </w:rPr>
      </w:pPr>
      <w:bookmarkStart w:id="142" w:name="_Toc410654043"/>
      <w:bookmarkStart w:id="143" w:name="_Toc414553254"/>
      <w:r w:rsidRPr="0066340A">
        <w:rPr>
          <w:rFonts w:ascii="Times New Roman" w:hAnsi="Times New Roman"/>
          <w:color w:val="auto"/>
          <w:sz w:val="24"/>
          <w:szCs w:val="24"/>
        </w:rPr>
        <w:lastRenderedPageBreak/>
        <w:t xml:space="preserve">2.3. Программа воспитания и </w:t>
      </w:r>
      <w:bookmarkEnd w:id="142"/>
      <w:bookmarkEnd w:id="143"/>
      <w:r w:rsidR="00812784">
        <w:rPr>
          <w:rFonts w:ascii="Times New Roman" w:hAnsi="Times New Roman"/>
          <w:color w:val="auto"/>
          <w:sz w:val="24"/>
          <w:szCs w:val="24"/>
        </w:rPr>
        <w:t>календарный план воспитательной работы</w:t>
      </w:r>
    </w:p>
    <w:p w:rsidR="00FD3E8E" w:rsidRPr="0066340A" w:rsidRDefault="00FD3E8E" w:rsidP="00374739">
      <w:pPr>
        <w:pStyle w:val="aff2"/>
        <w:spacing w:line="240" w:lineRule="auto"/>
        <w:ind w:firstLine="567"/>
        <w:jc w:val="center"/>
        <w:outlineLvl w:val="0"/>
        <w:rPr>
          <w:b/>
          <w:sz w:val="24"/>
        </w:rPr>
      </w:pPr>
    </w:p>
    <w:p w:rsidR="00812784" w:rsidRPr="00ED1A4B" w:rsidRDefault="00812784" w:rsidP="00812784">
      <w:pPr>
        <w:jc w:val="center"/>
        <w:rPr>
          <w:b/>
          <w:color w:val="000000"/>
          <w:w w:val="0"/>
          <w:sz w:val="18"/>
          <w:szCs w:val="18"/>
          <w:shd w:val="clear" w:color="000000" w:fill="FFFFFF"/>
          <w:lang w:val="ru-RU"/>
        </w:rPr>
      </w:pPr>
      <w:r w:rsidRPr="00ED1A4B">
        <w:rPr>
          <w:b/>
          <w:color w:val="000000"/>
          <w:w w:val="0"/>
          <w:sz w:val="18"/>
          <w:szCs w:val="18"/>
          <w:shd w:val="clear" w:color="000000" w:fill="FFFFFF"/>
          <w:lang w:val="ru-RU"/>
        </w:rPr>
        <w:t>1. ОСОБЕННОСТИ ОРГАНИЗУЕМОГО В ШКОЛЕ</w:t>
      </w:r>
    </w:p>
    <w:p w:rsidR="00812784" w:rsidRPr="00ED1A4B" w:rsidRDefault="00812784" w:rsidP="00812784">
      <w:pPr>
        <w:ind w:firstLine="567"/>
        <w:jc w:val="center"/>
        <w:rPr>
          <w:b/>
          <w:color w:val="000000"/>
          <w:w w:val="0"/>
          <w:sz w:val="18"/>
          <w:szCs w:val="18"/>
          <w:shd w:val="clear" w:color="000000" w:fill="FFFFFF"/>
          <w:lang w:val="ru-RU"/>
        </w:rPr>
      </w:pPr>
      <w:r w:rsidRPr="00ED1A4B">
        <w:rPr>
          <w:b/>
          <w:color w:val="000000"/>
          <w:w w:val="0"/>
          <w:sz w:val="18"/>
          <w:szCs w:val="18"/>
          <w:shd w:val="clear" w:color="000000" w:fill="FFFFFF"/>
          <w:lang w:val="ru-RU"/>
        </w:rPr>
        <w:t>ВОСПИТАТЕЛЬНОГО ПРОЦЕССА</w:t>
      </w:r>
    </w:p>
    <w:p w:rsidR="00812784" w:rsidRPr="00812784" w:rsidRDefault="00812784" w:rsidP="00812784">
      <w:pPr>
        <w:spacing w:line="242" w:lineRule="auto"/>
        <w:ind w:left="6337" w:right="105" w:firstLine="1061"/>
        <w:jc w:val="right"/>
        <w:rPr>
          <w:i/>
          <w:lang w:val="ru-RU" w:eastAsia="en-US"/>
        </w:rPr>
      </w:pPr>
      <w:r w:rsidRPr="00812784">
        <w:rPr>
          <w:i/>
          <w:lang w:val="ru-RU" w:eastAsia="en-US"/>
        </w:rPr>
        <w:t>«Школа будет жить,</w:t>
      </w:r>
      <w:r w:rsidRPr="00812784">
        <w:rPr>
          <w:i/>
          <w:spacing w:val="-67"/>
          <w:lang w:val="ru-RU" w:eastAsia="en-US"/>
        </w:rPr>
        <w:t xml:space="preserve"> </w:t>
      </w:r>
      <w:r w:rsidRPr="00812784">
        <w:rPr>
          <w:i/>
          <w:lang w:val="ru-RU" w:eastAsia="en-US"/>
        </w:rPr>
        <w:t>когда</w:t>
      </w:r>
      <w:r w:rsidRPr="00812784">
        <w:rPr>
          <w:i/>
          <w:spacing w:val="-2"/>
          <w:lang w:val="ru-RU" w:eastAsia="en-US"/>
        </w:rPr>
        <w:t xml:space="preserve"> </w:t>
      </w:r>
      <w:r w:rsidRPr="00812784">
        <w:rPr>
          <w:i/>
          <w:lang w:val="ru-RU" w:eastAsia="en-US"/>
        </w:rPr>
        <w:t>в</w:t>
      </w:r>
      <w:r w:rsidRPr="00812784">
        <w:rPr>
          <w:i/>
          <w:spacing w:val="-3"/>
          <w:lang w:val="ru-RU" w:eastAsia="en-US"/>
        </w:rPr>
        <w:t xml:space="preserve"> </w:t>
      </w:r>
      <w:r w:rsidRPr="00812784">
        <w:rPr>
          <w:i/>
          <w:lang w:val="ru-RU" w:eastAsia="en-US"/>
        </w:rPr>
        <w:t>ее</w:t>
      </w:r>
      <w:r w:rsidRPr="00812784">
        <w:rPr>
          <w:i/>
          <w:spacing w:val="-3"/>
          <w:lang w:val="ru-RU" w:eastAsia="en-US"/>
        </w:rPr>
        <w:t xml:space="preserve"> </w:t>
      </w:r>
      <w:r w:rsidRPr="00812784">
        <w:rPr>
          <w:i/>
          <w:lang w:val="ru-RU" w:eastAsia="en-US"/>
        </w:rPr>
        <w:t>стенах</w:t>
      </w:r>
      <w:r w:rsidRPr="00812784">
        <w:rPr>
          <w:i/>
          <w:spacing w:val="-3"/>
          <w:lang w:val="ru-RU" w:eastAsia="en-US"/>
        </w:rPr>
        <w:t xml:space="preserve"> </w:t>
      </w:r>
      <w:r w:rsidRPr="00812784">
        <w:rPr>
          <w:i/>
          <w:lang w:val="ru-RU" w:eastAsia="en-US"/>
        </w:rPr>
        <w:t>будут</w:t>
      </w:r>
      <w:r w:rsidRPr="00812784">
        <w:rPr>
          <w:i/>
          <w:spacing w:val="-4"/>
          <w:lang w:val="ru-RU" w:eastAsia="en-US"/>
        </w:rPr>
        <w:t xml:space="preserve"> </w:t>
      </w:r>
      <w:r w:rsidRPr="00812784">
        <w:rPr>
          <w:i/>
          <w:lang w:val="ru-RU" w:eastAsia="en-US"/>
        </w:rPr>
        <w:t>жить</w:t>
      </w:r>
    </w:p>
    <w:p w:rsidR="00812784" w:rsidRPr="00812784" w:rsidRDefault="00812784" w:rsidP="00812784">
      <w:pPr>
        <w:spacing w:line="318" w:lineRule="exact"/>
        <w:ind w:right="109"/>
        <w:jc w:val="right"/>
        <w:rPr>
          <w:i/>
          <w:lang w:val="ru-RU" w:eastAsia="en-US"/>
        </w:rPr>
      </w:pPr>
      <w:r w:rsidRPr="00812784">
        <w:rPr>
          <w:i/>
          <w:lang w:val="ru-RU" w:eastAsia="en-US"/>
        </w:rPr>
        <w:t>красивые</w:t>
      </w:r>
      <w:r w:rsidRPr="00812784">
        <w:rPr>
          <w:i/>
          <w:spacing w:val="-7"/>
          <w:lang w:val="ru-RU" w:eastAsia="en-US"/>
        </w:rPr>
        <w:t xml:space="preserve"> </w:t>
      </w:r>
      <w:r w:rsidRPr="00812784">
        <w:rPr>
          <w:i/>
          <w:lang w:val="ru-RU" w:eastAsia="en-US"/>
        </w:rPr>
        <w:t>обычаи</w:t>
      </w:r>
      <w:r w:rsidRPr="00812784">
        <w:rPr>
          <w:i/>
          <w:spacing w:val="-2"/>
          <w:lang w:val="ru-RU" w:eastAsia="en-US"/>
        </w:rPr>
        <w:t xml:space="preserve"> </w:t>
      </w:r>
      <w:r w:rsidRPr="00812784">
        <w:rPr>
          <w:i/>
          <w:lang w:val="ru-RU" w:eastAsia="en-US"/>
        </w:rPr>
        <w:t>и</w:t>
      </w:r>
      <w:r w:rsidRPr="00812784">
        <w:rPr>
          <w:i/>
          <w:spacing w:val="-6"/>
          <w:lang w:val="ru-RU" w:eastAsia="en-US"/>
        </w:rPr>
        <w:t xml:space="preserve"> </w:t>
      </w:r>
      <w:r w:rsidRPr="00812784">
        <w:rPr>
          <w:i/>
          <w:lang w:val="ru-RU" w:eastAsia="en-US"/>
        </w:rPr>
        <w:t>традиции…»</w:t>
      </w:r>
    </w:p>
    <w:p w:rsidR="00812784" w:rsidRPr="00812784" w:rsidRDefault="00812784" w:rsidP="00812784">
      <w:pPr>
        <w:spacing w:line="318" w:lineRule="exact"/>
        <w:ind w:right="109"/>
        <w:jc w:val="right"/>
        <w:rPr>
          <w:i/>
          <w:lang w:val="ru-RU" w:eastAsia="en-US"/>
        </w:rPr>
      </w:pPr>
    </w:p>
    <w:p w:rsidR="00812784" w:rsidRPr="00812784" w:rsidRDefault="00812784" w:rsidP="00812784">
      <w:pPr>
        <w:jc w:val="both"/>
        <w:rPr>
          <w:lang w:val="ru-RU"/>
        </w:rPr>
      </w:pPr>
      <w:r w:rsidRPr="00812784">
        <w:rPr>
          <w:lang w:val="ru-RU"/>
        </w:rPr>
        <w:t xml:space="preserve">    Впервые школа открыла свои двери в 1955 году и сразу стало культурным центром Засылвенского микрорайона. Школа славится своими выпускниками, а это известные врачи, работники МВД, военные, преподаватели Вузов, депутаты.</w:t>
      </w:r>
    </w:p>
    <w:p w:rsidR="00812784" w:rsidRPr="00812784" w:rsidRDefault="00812784" w:rsidP="00812784">
      <w:pPr>
        <w:widowControl/>
        <w:autoSpaceDE/>
        <w:autoSpaceDN/>
        <w:jc w:val="both"/>
        <w:rPr>
          <w:lang w:val="ru-RU"/>
        </w:rPr>
      </w:pPr>
      <w:r w:rsidRPr="00812784">
        <w:rPr>
          <w:lang w:val="ru-RU"/>
        </w:rPr>
        <w:t xml:space="preserve">    На сегодняшний день в МАОУ СОШ№18 г. Кунгура обучается </w:t>
      </w:r>
      <w:r w:rsidRPr="00812784">
        <w:rPr>
          <w:b/>
          <w:lang w:val="ru-RU"/>
        </w:rPr>
        <w:t xml:space="preserve">602 </w:t>
      </w:r>
      <w:r w:rsidRPr="00812784">
        <w:rPr>
          <w:lang w:val="ru-RU"/>
        </w:rPr>
        <w:t xml:space="preserve">учащихся (с 1 по 10 классы), из них </w:t>
      </w:r>
      <w:r w:rsidRPr="00812784">
        <w:rPr>
          <w:b/>
          <w:bCs/>
          <w:lang w:val="ru-RU" w:eastAsia="en-US"/>
        </w:rPr>
        <w:t>130</w:t>
      </w:r>
      <w:r w:rsidRPr="00812784">
        <w:rPr>
          <w:lang w:val="ru-RU" w:eastAsia="en-US"/>
        </w:rPr>
        <w:t xml:space="preserve"> имеют статус - дети с особыми возможностями здоровья</w:t>
      </w:r>
      <w:r w:rsidRPr="00812784">
        <w:rPr>
          <w:b/>
          <w:bCs/>
          <w:lang w:val="ru-RU" w:eastAsia="en-US"/>
        </w:rPr>
        <w:t>; 9</w:t>
      </w:r>
      <w:r w:rsidRPr="00812784">
        <w:rPr>
          <w:lang w:val="ru-RU" w:eastAsia="en-US"/>
        </w:rPr>
        <w:t xml:space="preserve"> детей инвалидов, в связи с чем в</w:t>
      </w:r>
      <w:r w:rsidRPr="00812784">
        <w:rPr>
          <w:color w:val="000000"/>
          <w:shd w:val="clear" w:color="auto" w:fill="FFFFFF"/>
          <w:lang w:val="ru-RU"/>
        </w:rPr>
        <w:t xml:space="preserve"> учреждении функционируют специальные и инклюзивные классы. Задача педагогов – создать условия для равного доступа к качественному образованию и воспитанию, с учетом особенностей психофизического развития каждого ребёнка.</w:t>
      </w:r>
    </w:p>
    <w:p w:rsidR="00812784" w:rsidRPr="00812784" w:rsidRDefault="00812784" w:rsidP="00812784">
      <w:pPr>
        <w:widowControl/>
        <w:shd w:val="clear" w:color="auto" w:fill="FFFFFF"/>
        <w:autoSpaceDE/>
        <w:autoSpaceDN/>
        <w:jc w:val="both"/>
        <w:rPr>
          <w:color w:val="000000"/>
          <w:lang w:val="ru-RU"/>
        </w:rPr>
      </w:pPr>
      <w:r w:rsidRPr="00812784">
        <w:rPr>
          <w:lang w:val="ru-RU"/>
        </w:rPr>
        <w:t xml:space="preserve">     </w:t>
      </w:r>
      <w:bookmarkStart w:id="144" w:name="_Hlk80652631"/>
      <w:r w:rsidRPr="00812784">
        <w:rPr>
          <w:lang w:val="ru-RU"/>
        </w:rPr>
        <w:t xml:space="preserve">Школа небольшая, поэтому </w:t>
      </w:r>
      <w:r w:rsidRPr="00812784">
        <w:rPr>
          <w:rStyle w:val="c13"/>
          <w:color w:val="000000"/>
          <w:lang w:val="ru-RU"/>
        </w:rPr>
        <w:t xml:space="preserve">интенсивнее идет процесс установления межличностных контактов, существует реальная возможность проявить себя каждому в общем деле, что стимулирует активность всех учащихся и учителей. </w:t>
      </w:r>
      <w:r w:rsidRPr="00812784">
        <w:rPr>
          <w:lang w:val="ru-RU"/>
        </w:rPr>
        <w:t>В процессе воспитания стараемся развивать и сохранять свои традиции:</w:t>
      </w:r>
    </w:p>
    <w:bookmarkEnd w:id="144"/>
    <w:p w:rsidR="00812784" w:rsidRPr="00812784" w:rsidRDefault="00812784" w:rsidP="00812784">
      <w:pPr>
        <w:pStyle w:val="af9"/>
        <w:widowControl w:val="0"/>
        <w:tabs>
          <w:tab w:val="left" w:pos="1815"/>
        </w:tabs>
        <w:autoSpaceDE w:val="0"/>
        <w:autoSpaceDN w:val="0"/>
        <w:ind w:left="0" w:right="106"/>
        <w:jc w:val="both"/>
        <w:rPr>
          <w:lang w:eastAsia="en-US"/>
        </w:rPr>
      </w:pPr>
      <w:r w:rsidRPr="00812784">
        <w:rPr>
          <w:b/>
          <w:lang w:eastAsia="en-US"/>
        </w:rPr>
        <w:t>традиция</w:t>
      </w:r>
      <w:r w:rsidRPr="00812784">
        <w:rPr>
          <w:i/>
          <w:lang w:eastAsia="en-US"/>
        </w:rPr>
        <w:t xml:space="preserve"> «Мы тебе рады, первоклассник!»</w:t>
      </w:r>
      <w:r w:rsidRPr="00812784">
        <w:rPr>
          <w:i/>
          <w:spacing w:val="1"/>
          <w:lang w:eastAsia="en-US"/>
        </w:rPr>
        <w:t xml:space="preserve"> </w:t>
      </w:r>
      <w:r w:rsidRPr="00812784">
        <w:rPr>
          <w:lang w:eastAsia="en-US"/>
        </w:rPr>
        <w:t>-</w:t>
      </w:r>
      <w:r w:rsidRPr="00812784">
        <w:rPr>
          <w:spacing w:val="1"/>
          <w:lang w:eastAsia="en-US"/>
        </w:rPr>
        <w:t xml:space="preserve"> </w:t>
      </w:r>
      <w:r w:rsidRPr="00812784">
        <w:rPr>
          <w:lang w:eastAsia="en-US"/>
        </w:rPr>
        <w:t>приветствие</w:t>
      </w:r>
      <w:r w:rsidRPr="00812784">
        <w:rPr>
          <w:spacing w:val="1"/>
          <w:lang w:eastAsia="en-US"/>
        </w:rPr>
        <w:t xml:space="preserve"> </w:t>
      </w:r>
      <w:r w:rsidRPr="00812784">
        <w:rPr>
          <w:lang w:eastAsia="en-US"/>
        </w:rPr>
        <w:t>и</w:t>
      </w:r>
      <w:r w:rsidRPr="00812784">
        <w:rPr>
          <w:spacing w:val="1"/>
          <w:lang w:eastAsia="en-US"/>
        </w:rPr>
        <w:t xml:space="preserve"> </w:t>
      </w:r>
      <w:r w:rsidRPr="00812784">
        <w:rPr>
          <w:lang w:eastAsia="en-US"/>
        </w:rPr>
        <w:t>приобщение</w:t>
      </w:r>
      <w:r w:rsidRPr="00812784">
        <w:rPr>
          <w:spacing w:val="1"/>
          <w:lang w:eastAsia="en-US"/>
        </w:rPr>
        <w:t xml:space="preserve"> </w:t>
      </w:r>
      <w:r w:rsidRPr="00812784">
        <w:rPr>
          <w:lang w:eastAsia="en-US"/>
        </w:rPr>
        <w:t>первоклассников</w:t>
      </w:r>
      <w:r w:rsidRPr="00812784">
        <w:rPr>
          <w:spacing w:val="1"/>
          <w:lang w:eastAsia="en-US"/>
        </w:rPr>
        <w:t xml:space="preserve"> </w:t>
      </w:r>
      <w:r w:rsidRPr="00812784">
        <w:rPr>
          <w:lang w:eastAsia="en-US"/>
        </w:rPr>
        <w:t>к</w:t>
      </w:r>
      <w:r w:rsidRPr="00812784">
        <w:rPr>
          <w:spacing w:val="1"/>
          <w:lang w:eastAsia="en-US"/>
        </w:rPr>
        <w:t xml:space="preserve"> </w:t>
      </w:r>
      <w:r w:rsidRPr="00812784">
        <w:rPr>
          <w:lang w:eastAsia="en-US"/>
        </w:rPr>
        <w:t>всеобщему</w:t>
      </w:r>
      <w:r w:rsidRPr="00812784">
        <w:rPr>
          <w:spacing w:val="1"/>
          <w:lang w:eastAsia="en-US"/>
        </w:rPr>
        <w:t xml:space="preserve"> </w:t>
      </w:r>
      <w:r w:rsidRPr="00812784">
        <w:rPr>
          <w:lang w:eastAsia="en-US"/>
        </w:rPr>
        <w:t>братству школы,</w:t>
      </w:r>
      <w:r w:rsidRPr="00812784">
        <w:rPr>
          <w:spacing w:val="1"/>
          <w:lang w:eastAsia="en-US"/>
        </w:rPr>
        <w:t xml:space="preserve"> </w:t>
      </w:r>
      <w:r w:rsidRPr="00812784">
        <w:rPr>
          <w:lang w:eastAsia="en-US"/>
        </w:rPr>
        <w:t>с</w:t>
      </w:r>
      <w:r w:rsidRPr="00812784">
        <w:rPr>
          <w:spacing w:val="1"/>
          <w:lang w:eastAsia="en-US"/>
        </w:rPr>
        <w:t xml:space="preserve"> </w:t>
      </w:r>
      <w:r w:rsidRPr="00812784">
        <w:rPr>
          <w:lang w:eastAsia="en-US"/>
        </w:rPr>
        <w:t>заключительным</w:t>
      </w:r>
      <w:r w:rsidRPr="00812784">
        <w:rPr>
          <w:spacing w:val="1"/>
          <w:lang w:eastAsia="en-US"/>
        </w:rPr>
        <w:t xml:space="preserve"> </w:t>
      </w:r>
      <w:r w:rsidRPr="00812784">
        <w:rPr>
          <w:lang w:eastAsia="en-US"/>
        </w:rPr>
        <w:t>праздником</w:t>
      </w:r>
      <w:r w:rsidRPr="00812784">
        <w:rPr>
          <w:spacing w:val="1"/>
          <w:lang w:eastAsia="en-US"/>
        </w:rPr>
        <w:t xml:space="preserve"> </w:t>
      </w:r>
      <w:r w:rsidRPr="00812784">
        <w:rPr>
          <w:lang w:eastAsia="en-US"/>
        </w:rPr>
        <w:t>«Посвящение</w:t>
      </w:r>
      <w:r w:rsidRPr="00812784">
        <w:rPr>
          <w:spacing w:val="1"/>
          <w:lang w:eastAsia="en-US"/>
        </w:rPr>
        <w:t xml:space="preserve"> </w:t>
      </w:r>
      <w:r w:rsidRPr="00812784">
        <w:rPr>
          <w:lang w:eastAsia="en-US"/>
        </w:rPr>
        <w:t>в</w:t>
      </w:r>
      <w:r w:rsidRPr="00812784">
        <w:rPr>
          <w:spacing w:val="-67"/>
          <w:lang w:eastAsia="en-US"/>
        </w:rPr>
        <w:t xml:space="preserve"> </w:t>
      </w:r>
      <w:r w:rsidRPr="00812784">
        <w:rPr>
          <w:lang w:eastAsia="en-US"/>
        </w:rPr>
        <w:t>ученики МАОУ СОШ №18»;</w:t>
      </w:r>
    </w:p>
    <w:p w:rsidR="00812784" w:rsidRPr="00812784" w:rsidRDefault="00812784" w:rsidP="00812784">
      <w:pPr>
        <w:pStyle w:val="af9"/>
        <w:widowControl w:val="0"/>
        <w:tabs>
          <w:tab w:val="left" w:pos="1815"/>
        </w:tabs>
        <w:autoSpaceDE w:val="0"/>
        <w:autoSpaceDN w:val="0"/>
        <w:ind w:left="0" w:right="106"/>
        <w:jc w:val="both"/>
        <w:rPr>
          <w:lang w:eastAsia="en-US"/>
        </w:rPr>
      </w:pPr>
      <w:r w:rsidRPr="00812784">
        <w:rPr>
          <w:b/>
          <w:lang w:eastAsia="en-US"/>
        </w:rPr>
        <w:t>традиция</w:t>
      </w:r>
      <w:r w:rsidRPr="00812784">
        <w:rPr>
          <w:i/>
          <w:lang w:eastAsia="en-US"/>
        </w:rPr>
        <w:t xml:space="preserve"> «Золотая</w:t>
      </w:r>
      <w:r w:rsidRPr="00812784">
        <w:rPr>
          <w:i/>
          <w:spacing w:val="1"/>
          <w:lang w:eastAsia="en-US"/>
        </w:rPr>
        <w:t xml:space="preserve"> </w:t>
      </w:r>
      <w:r w:rsidRPr="00812784">
        <w:rPr>
          <w:i/>
          <w:lang w:eastAsia="en-US"/>
        </w:rPr>
        <w:t>неделя</w:t>
      </w:r>
      <w:r w:rsidRPr="00812784">
        <w:rPr>
          <w:i/>
          <w:spacing w:val="1"/>
          <w:lang w:eastAsia="en-US"/>
        </w:rPr>
        <w:t xml:space="preserve"> </w:t>
      </w:r>
      <w:r w:rsidRPr="00812784">
        <w:rPr>
          <w:i/>
          <w:lang w:eastAsia="en-US"/>
        </w:rPr>
        <w:t xml:space="preserve">выпускника» </w:t>
      </w:r>
      <w:r w:rsidRPr="00812784">
        <w:rPr>
          <w:lang w:eastAsia="en-US"/>
        </w:rPr>
        <w:t>-</w:t>
      </w:r>
      <w:r w:rsidRPr="00812784">
        <w:rPr>
          <w:spacing w:val="1"/>
          <w:lang w:eastAsia="en-US"/>
        </w:rPr>
        <w:t xml:space="preserve"> </w:t>
      </w:r>
      <w:r w:rsidRPr="00812784">
        <w:rPr>
          <w:lang w:eastAsia="en-US"/>
        </w:rPr>
        <w:t>прощание</w:t>
      </w:r>
      <w:r w:rsidRPr="00812784">
        <w:rPr>
          <w:spacing w:val="71"/>
          <w:lang w:eastAsia="en-US"/>
        </w:rPr>
        <w:t xml:space="preserve"> </w:t>
      </w:r>
      <w:r w:rsidRPr="00812784">
        <w:rPr>
          <w:lang w:eastAsia="en-US"/>
        </w:rPr>
        <w:t>с</w:t>
      </w:r>
      <w:r w:rsidRPr="00812784">
        <w:rPr>
          <w:spacing w:val="-67"/>
          <w:lang w:eastAsia="en-US"/>
        </w:rPr>
        <w:t xml:space="preserve"> </w:t>
      </w:r>
      <w:r w:rsidRPr="00812784">
        <w:rPr>
          <w:lang w:eastAsia="en-US"/>
        </w:rPr>
        <w:t>выпускниками школы, вручение памятных подарков, сюрпризов,</w:t>
      </w:r>
      <w:r w:rsidRPr="00812784">
        <w:rPr>
          <w:spacing w:val="1"/>
          <w:lang w:eastAsia="en-US"/>
        </w:rPr>
        <w:t xml:space="preserve"> </w:t>
      </w:r>
      <w:r w:rsidRPr="00812784">
        <w:rPr>
          <w:lang w:eastAsia="en-US"/>
        </w:rPr>
        <w:t>слов</w:t>
      </w:r>
      <w:r w:rsidRPr="00812784">
        <w:rPr>
          <w:spacing w:val="-2"/>
          <w:lang w:eastAsia="en-US"/>
        </w:rPr>
        <w:t xml:space="preserve"> </w:t>
      </w:r>
      <w:r w:rsidRPr="00812784">
        <w:rPr>
          <w:lang w:eastAsia="en-US"/>
        </w:rPr>
        <w:t>благодарности, с</w:t>
      </w:r>
      <w:r w:rsidRPr="00812784">
        <w:rPr>
          <w:spacing w:val="1"/>
          <w:lang w:eastAsia="en-US"/>
        </w:rPr>
        <w:t xml:space="preserve"> </w:t>
      </w:r>
      <w:r w:rsidRPr="00812784">
        <w:rPr>
          <w:lang w:eastAsia="en-US"/>
        </w:rPr>
        <w:t>заключительным</w:t>
      </w:r>
      <w:r w:rsidRPr="00812784">
        <w:rPr>
          <w:spacing w:val="1"/>
          <w:lang w:eastAsia="en-US"/>
        </w:rPr>
        <w:t xml:space="preserve"> </w:t>
      </w:r>
      <w:r w:rsidRPr="00812784">
        <w:rPr>
          <w:lang w:eastAsia="en-US"/>
        </w:rPr>
        <w:t>праздником «Последний звонок»;</w:t>
      </w:r>
    </w:p>
    <w:p w:rsidR="00812784" w:rsidRPr="00812784" w:rsidRDefault="00812784" w:rsidP="00812784">
      <w:pPr>
        <w:tabs>
          <w:tab w:val="left" w:pos="1815"/>
        </w:tabs>
        <w:ind w:right="108"/>
        <w:jc w:val="both"/>
        <w:rPr>
          <w:lang w:val="ru-RU" w:eastAsia="en-US"/>
        </w:rPr>
      </w:pPr>
      <w:r w:rsidRPr="00812784">
        <w:rPr>
          <w:b/>
          <w:lang w:val="ru-RU" w:eastAsia="en-US"/>
        </w:rPr>
        <w:t>традиция</w:t>
      </w:r>
      <w:r w:rsidRPr="00812784">
        <w:rPr>
          <w:i/>
          <w:lang w:val="ru-RU" w:eastAsia="en-US"/>
        </w:rPr>
        <w:t xml:space="preserve"> «День</w:t>
      </w:r>
      <w:r w:rsidRPr="00812784">
        <w:rPr>
          <w:i/>
          <w:spacing w:val="1"/>
          <w:lang w:val="ru-RU" w:eastAsia="en-US"/>
        </w:rPr>
        <w:t xml:space="preserve"> </w:t>
      </w:r>
      <w:r w:rsidRPr="00812784">
        <w:rPr>
          <w:i/>
          <w:lang w:val="ru-RU" w:eastAsia="en-US"/>
        </w:rPr>
        <w:t>открытых</w:t>
      </w:r>
      <w:r w:rsidRPr="00812784">
        <w:rPr>
          <w:i/>
          <w:spacing w:val="1"/>
          <w:lang w:val="ru-RU" w:eastAsia="en-US"/>
        </w:rPr>
        <w:t xml:space="preserve"> </w:t>
      </w:r>
      <w:r w:rsidRPr="00812784">
        <w:rPr>
          <w:i/>
          <w:lang w:val="ru-RU" w:eastAsia="en-US"/>
        </w:rPr>
        <w:t xml:space="preserve">дверей» </w:t>
      </w:r>
      <w:r w:rsidRPr="00812784">
        <w:rPr>
          <w:lang w:val="ru-RU" w:eastAsia="en-US"/>
        </w:rPr>
        <w:t>- дни</w:t>
      </w:r>
      <w:r w:rsidRPr="00812784">
        <w:rPr>
          <w:spacing w:val="1"/>
          <w:lang w:val="ru-RU" w:eastAsia="en-US"/>
        </w:rPr>
        <w:t xml:space="preserve"> </w:t>
      </w:r>
      <w:r w:rsidRPr="00812784">
        <w:rPr>
          <w:lang w:val="ru-RU" w:eastAsia="en-US"/>
        </w:rPr>
        <w:t>для</w:t>
      </w:r>
      <w:r w:rsidRPr="00812784">
        <w:rPr>
          <w:spacing w:val="1"/>
          <w:lang w:val="ru-RU" w:eastAsia="en-US"/>
        </w:rPr>
        <w:t xml:space="preserve"> </w:t>
      </w:r>
      <w:r w:rsidRPr="00812784">
        <w:rPr>
          <w:lang w:val="ru-RU" w:eastAsia="en-US"/>
        </w:rPr>
        <w:t>посещения</w:t>
      </w:r>
      <w:r w:rsidRPr="00812784">
        <w:rPr>
          <w:spacing w:val="1"/>
          <w:lang w:val="ru-RU" w:eastAsia="en-US"/>
        </w:rPr>
        <w:t xml:space="preserve"> </w:t>
      </w:r>
      <w:r w:rsidRPr="00812784">
        <w:rPr>
          <w:lang w:val="ru-RU" w:eastAsia="en-US"/>
        </w:rPr>
        <w:t>школы</w:t>
      </w:r>
      <w:r w:rsidRPr="00812784">
        <w:rPr>
          <w:spacing w:val="1"/>
          <w:lang w:val="ru-RU" w:eastAsia="en-US"/>
        </w:rPr>
        <w:t xml:space="preserve"> </w:t>
      </w:r>
      <w:r w:rsidRPr="00812784">
        <w:rPr>
          <w:lang w:val="ru-RU" w:eastAsia="en-US"/>
        </w:rPr>
        <w:t>родителями</w:t>
      </w:r>
      <w:r w:rsidRPr="00812784">
        <w:rPr>
          <w:spacing w:val="1"/>
          <w:lang w:val="ru-RU" w:eastAsia="en-US"/>
        </w:rPr>
        <w:t xml:space="preserve"> </w:t>
      </w:r>
      <w:r w:rsidRPr="00812784">
        <w:rPr>
          <w:lang w:val="ru-RU" w:eastAsia="en-US"/>
        </w:rPr>
        <w:t>(в</w:t>
      </w:r>
      <w:r w:rsidRPr="00812784">
        <w:rPr>
          <w:spacing w:val="1"/>
          <w:lang w:val="ru-RU" w:eastAsia="en-US"/>
        </w:rPr>
        <w:t xml:space="preserve"> </w:t>
      </w:r>
      <w:r w:rsidRPr="00812784">
        <w:rPr>
          <w:lang w:val="ru-RU" w:eastAsia="en-US"/>
        </w:rPr>
        <w:t>рамках</w:t>
      </w:r>
      <w:r w:rsidRPr="00812784">
        <w:rPr>
          <w:spacing w:val="1"/>
          <w:lang w:val="ru-RU" w:eastAsia="en-US"/>
        </w:rPr>
        <w:t xml:space="preserve"> </w:t>
      </w:r>
      <w:r w:rsidRPr="00812784">
        <w:rPr>
          <w:lang w:val="ru-RU" w:eastAsia="en-US"/>
        </w:rPr>
        <w:t>открытых</w:t>
      </w:r>
      <w:r w:rsidRPr="00812784">
        <w:rPr>
          <w:spacing w:val="1"/>
          <w:lang w:val="ru-RU" w:eastAsia="en-US"/>
        </w:rPr>
        <w:t xml:space="preserve"> </w:t>
      </w:r>
      <w:r w:rsidRPr="00812784">
        <w:rPr>
          <w:lang w:val="ru-RU" w:eastAsia="en-US"/>
        </w:rPr>
        <w:t>уроков)</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гостей</w:t>
      </w:r>
      <w:r w:rsidRPr="00812784">
        <w:rPr>
          <w:spacing w:val="1"/>
          <w:lang w:val="ru-RU" w:eastAsia="en-US"/>
        </w:rPr>
        <w:t xml:space="preserve"> </w:t>
      </w:r>
      <w:r w:rsidRPr="00812784">
        <w:rPr>
          <w:lang w:val="ru-RU" w:eastAsia="en-US"/>
        </w:rPr>
        <w:t>(в</w:t>
      </w:r>
      <w:r w:rsidRPr="00812784">
        <w:rPr>
          <w:spacing w:val="1"/>
          <w:lang w:val="ru-RU" w:eastAsia="en-US"/>
        </w:rPr>
        <w:t xml:space="preserve"> </w:t>
      </w:r>
      <w:r w:rsidRPr="00812784">
        <w:rPr>
          <w:lang w:val="ru-RU" w:eastAsia="en-US"/>
        </w:rPr>
        <w:t>рамках</w:t>
      </w:r>
      <w:r w:rsidRPr="00812784">
        <w:rPr>
          <w:spacing w:val="1"/>
          <w:lang w:val="ru-RU" w:eastAsia="en-US"/>
        </w:rPr>
        <w:t xml:space="preserve"> </w:t>
      </w:r>
      <w:r w:rsidRPr="00812784">
        <w:rPr>
          <w:lang w:val="ru-RU" w:eastAsia="en-US"/>
        </w:rPr>
        <w:t>экскурсионных маршрутов);</w:t>
      </w:r>
    </w:p>
    <w:p w:rsidR="00812784" w:rsidRPr="00812784" w:rsidRDefault="00812784" w:rsidP="00812784">
      <w:pPr>
        <w:tabs>
          <w:tab w:val="left" w:pos="1815"/>
        </w:tabs>
        <w:ind w:right="107"/>
        <w:jc w:val="both"/>
        <w:rPr>
          <w:lang w:val="ru-RU" w:eastAsia="en-US"/>
        </w:rPr>
      </w:pPr>
      <w:r w:rsidRPr="00812784">
        <w:rPr>
          <w:b/>
          <w:lang w:val="ru-RU" w:eastAsia="en-US"/>
        </w:rPr>
        <w:t>традиция</w:t>
      </w:r>
      <w:r w:rsidRPr="00812784">
        <w:rPr>
          <w:i/>
          <w:lang w:val="ru-RU" w:eastAsia="en-US"/>
        </w:rPr>
        <w:t xml:space="preserve"> «День науки» </w:t>
      </w:r>
      <w:r w:rsidRPr="00812784">
        <w:rPr>
          <w:lang w:val="ru-RU" w:eastAsia="en-US"/>
        </w:rPr>
        <w:t>- нетрадиционные уроки по выявлению и</w:t>
      </w:r>
      <w:r w:rsidRPr="00812784">
        <w:rPr>
          <w:spacing w:val="1"/>
          <w:lang w:val="ru-RU" w:eastAsia="en-US"/>
        </w:rPr>
        <w:t xml:space="preserve"> </w:t>
      </w:r>
      <w:r w:rsidRPr="00812784">
        <w:rPr>
          <w:lang w:val="ru-RU" w:eastAsia="en-US"/>
        </w:rPr>
        <w:t>поддержке творческого и интеллектуального потенциала учащихся</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учителей,</w:t>
      </w:r>
      <w:r w:rsidRPr="00812784">
        <w:rPr>
          <w:spacing w:val="1"/>
          <w:lang w:val="ru-RU" w:eastAsia="en-US"/>
        </w:rPr>
        <w:t xml:space="preserve"> </w:t>
      </w:r>
      <w:r w:rsidRPr="00812784">
        <w:rPr>
          <w:lang w:val="ru-RU" w:eastAsia="en-US"/>
        </w:rPr>
        <w:t>смотр</w:t>
      </w:r>
      <w:r w:rsidRPr="00812784">
        <w:rPr>
          <w:spacing w:val="1"/>
          <w:lang w:val="ru-RU" w:eastAsia="en-US"/>
        </w:rPr>
        <w:t xml:space="preserve"> </w:t>
      </w:r>
      <w:r w:rsidRPr="00812784">
        <w:rPr>
          <w:lang w:val="ru-RU" w:eastAsia="en-US"/>
        </w:rPr>
        <w:t>достижений,</w:t>
      </w:r>
      <w:r w:rsidRPr="00812784">
        <w:rPr>
          <w:spacing w:val="1"/>
          <w:lang w:val="ru-RU" w:eastAsia="en-US"/>
        </w:rPr>
        <w:t xml:space="preserve"> </w:t>
      </w:r>
      <w:r w:rsidRPr="00812784">
        <w:rPr>
          <w:lang w:val="ru-RU" w:eastAsia="en-US"/>
        </w:rPr>
        <w:t>учащихся</w:t>
      </w:r>
      <w:r w:rsidRPr="00812784">
        <w:rPr>
          <w:spacing w:val="1"/>
          <w:lang w:val="ru-RU" w:eastAsia="en-US"/>
        </w:rPr>
        <w:t xml:space="preserve"> </w:t>
      </w:r>
      <w:r w:rsidRPr="00812784">
        <w:rPr>
          <w:lang w:val="ru-RU" w:eastAsia="en-US"/>
        </w:rPr>
        <w:t>в</w:t>
      </w:r>
      <w:r w:rsidRPr="00812784">
        <w:rPr>
          <w:spacing w:val="1"/>
          <w:lang w:val="ru-RU" w:eastAsia="en-US"/>
        </w:rPr>
        <w:t xml:space="preserve"> </w:t>
      </w:r>
      <w:r w:rsidRPr="00812784">
        <w:rPr>
          <w:lang w:val="ru-RU" w:eastAsia="en-US"/>
        </w:rPr>
        <w:t>исследовательской,</w:t>
      </w:r>
      <w:r w:rsidRPr="00812784">
        <w:rPr>
          <w:spacing w:val="-5"/>
          <w:lang w:val="ru-RU" w:eastAsia="en-US"/>
        </w:rPr>
        <w:t xml:space="preserve"> </w:t>
      </w:r>
      <w:r w:rsidRPr="00812784">
        <w:rPr>
          <w:lang w:val="ru-RU" w:eastAsia="en-US"/>
        </w:rPr>
        <w:t>проектной</w:t>
      </w:r>
      <w:r w:rsidRPr="00812784">
        <w:rPr>
          <w:spacing w:val="-4"/>
          <w:lang w:val="ru-RU" w:eastAsia="en-US"/>
        </w:rPr>
        <w:t xml:space="preserve"> </w:t>
      </w:r>
      <w:r w:rsidRPr="00812784">
        <w:rPr>
          <w:lang w:val="ru-RU" w:eastAsia="en-US"/>
        </w:rPr>
        <w:t>и творческой</w:t>
      </w:r>
      <w:r w:rsidRPr="00812784">
        <w:rPr>
          <w:spacing w:val="-1"/>
          <w:lang w:val="ru-RU" w:eastAsia="en-US"/>
        </w:rPr>
        <w:t xml:space="preserve"> </w:t>
      </w:r>
      <w:r w:rsidRPr="00812784">
        <w:rPr>
          <w:lang w:val="ru-RU" w:eastAsia="en-US"/>
        </w:rPr>
        <w:t>деятельности</w:t>
      </w:r>
    </w:p>
    <w:p w:rsidR="00812784" w:rsidRPr="00812784" w:rsidRDefault="00812784" w:rsidP="00812784">
      <w:pPr>
        <w:spacing w:before="1"/>
        <w:ind w:right="106"/>
        <w:jc w:val="both"/>
        <w:rPr>
          <w:lang w:val="ru-RU" w:eastAsia="en-US"/>
        </w:rPr>
      </w:pPr>
      <w:r w:rsidRPr="00812784">
        <w:rPr>
          <w:lang w:val="ru-RU" w:eastAsia="en-US"/>
        </w:rPr>
        <w:t xml:space="preserve">    Важной чертой каждого ключевого дела и большинства используемых</w:t>
      </w:r>
      <w:r w:rsidRPr="00812784">
        <w:rPr>
          <w:spacing w:val="1"/>
          <w:lang w:val="ru-RU" w:eastAsia="en-US"/>
        </w:rPr>
        <w:t xml:space="preserve"> </w:t>
      </w:r>
      <w:r w:rsidRPr="00812784">
        <w:rPr>
          <w:lang w:val="ru-RU" w:eastAsia="en-US"/>
        </w:rPr>
        <w:t>для воспитания других совместных дел педагогов и учащихся – коллективная</w:t>
      </w:r>
      <w:r w:rsidRPr="00812784">
        <w:rPr>
          <w:spacing w:val="-67"/>
          <w:lang w:val="ru-RU" w:eastAsia="en-US"/>
        </w:rPr>
        <w:t xml:space="preserve"> </w:t>
      </w:r>
      <w:r w:rsidRPr="00812784">
        <w:rPr>
          <w:lang w:val="ru-RU" w:eastAsia="en-US"/>
        </w:rPr>
        <w:t>разработка,</w:t>
      </w:r>
      <w:r w:rsidRPr="00812784">
        <w:rPr>
          <w:spacing w:val="1"/>
          <w:lang w:val="ru-RU" w:eastAsia="en-US"/>
        </w:rPr>
        <w:t xml:space="preserve"> </w:t>
      </w:r>
      <w:r w:rsidRPr="00812784">
        <w:rPr>
          <w:lang w:val="ru-RU" w:eastAsia="en-US"/>
        </w:rPr>
        <w:t>коллективное</w:t>
      </w:r>
      <w:r w:rsidRPr="00812784">
        <w:rPr>
          <w:spacing w:val="1"/>
          <w:lang w:val="ru-RU" w:eastAsia="en-US"/>
        </w:rPr>
        <w:t xml:space="preserve"> </w:t>
      </w:r>
      <w:r w:rsidRPr="00812784">
        <w:rPr>
          <w:lang w:val="ru-RU" w:eastAsia="en-US"/>
        </w:rPr>
        <w:t>планирование,</w:t>
      </w:r>
      <w:r w:rsidRPr="00812784">
        <w:rPr>
          <w:spacing w:val="1"/>
          <w:lang w:val="ru-RU" w:eastAsia="en-US"/>
        </w:rPr>
        <w:t xml:space="preserve"> </w:t>
      </w:r>
      <w:r w:rsidRPr="00812784">
        <w:rPr>
          <w:lang w:val="ru-RU" w:eastAsia="en-US"/>
        </w:rPr>
        <w:t>коллективное</w:t>
      </w:r>
      <w:r w:rsidRPr="00812784">
        <w:rPr>
          <w:spacing w:val="1"/>
          <w:lang w:val="ru-RU" w:eastAsia="en-US"/>
        </w:rPr>
        <w:t xml:space="preserve"> </w:t>
      </w:r>
      <w:r w:rsidRPr="00812784">
        <w:rPr>
          <w:lang w:val="ru-RU" w:eastAsia="en-US"/>
        </w:rPr>
        <w:t>проведение</w:t>
      </w:r>
      <w:r w:rsidRPr="00812784">
        <w:rPr>
          <w:spacing w:val="1"/>
          <w:lang w:val="ru-RU" w:eastAsia="en-US"/>
        </w:rPr>
        <w:t xml:space="preserve"> </w:t>
      </w:r>
      <w:r w:rsidRPr="00812784">
        <w:rPr>
          <w:lang w:val="ru-RU" w:eastAsia="en-US"/>
        </w:rPr>
        <w:t>и</w:t>
      </w:r>
      <w:r w:rsidRPr="00812784">
        <w:rPr>
          <w:spacing w:val="-67"/>
          <w:lang w:val="ru-RU" w:eastAsia="en-US"/>
        </w:rPr>
        <w:t xml:space="preserve"> </w:t>
      </w:r>
      <w:r w:rsidRPr="00812784">
        <w:rPr>
          <w:lang w:val="ru-RU" w:eastAsia="en-US"/>
        </w:rPr>
        <w:t>коллективный</w:t>
      </w:r>
      <w:r w:rsidRPr="00812784">
        <w:rPr>
          <w:spacing w:val="-1"/>
          <w:lang w:val="ru-RU" w:eastAsia="en-US"/>
        </w:rPr>
        <w:t xml:space="preserve"> </w:t>
      </w:r>
      <w:r w:rsidRPr="00812784">
        <w:rPr>
          <w:lang w:val="ru-RU" w:eastAsia="en-US"/>
        </w:rPr>
        <w:t>анализ</w:t>
      </w:r>
      <w:r w:rsidRPr="00812784">
        <w:rPr>
          <w:spacing w:val="-1"/>
          <w:lang w:val="ru-RU" w:eastAsia="en-US"/>
        </w:rPr>
        <w:t xml:space="preserve"> </w:t>
      </w:r>
      <w:r w:rsidRPr="00812784">
        <w:rPr>
          <w:lang w:val="ru-RU" w:eastAsia="en-US"/>
        </w:rPr>
        <w:t>их</w:t>
      </w:r>
      <w:r w:rsidRPr="00812784">
        <w:rPr>
          <w:spacing w:val="3"/>
          <w:lang w:val="ru-RU" w:eastAsia="en-US"/>
        </w:rPr>
        <w:t xml:space="preserve"> </w:t>
      </w:r>
      <w:r w:rsidRPr="00812784">
        <w:rPr>
          <w:lang w:val="ru-RU" w:eastAsia="en-US"/>
        </w:rPr>
        <w:t>результатов:</w:t>
      </w:r>
    </w:p>
    <w:p w:rsidR="00812784" w:rsidRPr="00812784" w:rsidRDefault="00812784" w:rsidP="00812784">
      <w:pPr>
        <w:tabs>
          <w:tab w:val="left" w:pos="1750"/>
        </w:tabs>
        <w:ind w:right="111"/>
        <w:jc w:val="both"/>
        <w:rPr>
          <w:lang w:val="ru-RU" w:eastAsia="en-US"/>
        </w:rPr>
      </w:pPr>
      <w:r w:rsidRPr="00812784">
        <w:rPr>
          <w:b/>
          <w:lang w:val="ru-RU" w:eastAsia="en-US"/>
        </w:rPr>
        <w:t>традиция</w:t>
      </w:r>
      <w:r w:rsidRPr="00812784">
        <w:rPr>
          <w:i/>
          <w:lang w:val="ru-RU" w:eastAsia="en-US"/>
        </w:rPr>
        <w:t xml:space="preserve"> «Совет дела» </w:t>
      </w:r>
      <w:r w:rsidRPr="00812784">
        <w:rPr>
          <w:lang w:val="ru-RU" w:eastAsia="en-US"/>
        </w:rPr>
        <w:t>- каждое дело обсуждается, планируется,</w:t>
      </w:r>
      <w:r w:rsidRPr="00812784">
        <w:rPr>
          <w:spacing w:val="1"/>
          <w:lang w:val="ru-RU" w:eastAsia="en-US"/>
        </w:rPr>
        <w:t xml:space="preserve"> </w:t>
      </w:r>
      <w:r w:rsidRPr="00812784">
        <w:rPr>
          <w:lang w:val="ru-RU" w:eastAsia="en-US"/>
        </w:rPr>
        <w:t>организуется,</w:t>
      </w:r>
      <w:r w:rsidRPr="00812784">
        <w:rPr>
          <w:spacing w:val="-2"/>
          <w:lang w:val="ru-RU" w:eastAsia="en-US"/>
        </w:rPr>
        <w:t xml:space="preserve"> </w:t>
      </w:r>
      <w:r w:rsidRPr="00812784">
        <w:rPr>
          <w:lang w:val="ru-RU" w:eastAsia="en-US"/>
        </w:rPr>
        <w:t>проводится</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анализируется</w:t>
      </w:r>
      <w:r w:rsidRPr="00812784">
        <w:rPr>
          <w:spacing w:val="-2"/>
          <w:lang w:val="ru-RU" w:eastAsia="en-US"/>
        </w:rPr>
        <w:t xml:space="preserve"> </w:t>
      </w:r>
      <w:r w:rsidRPr="00812784">
        <w:rPr>
          <w:lang w:val="ru-RU" w:eastAsia="en-US"/>
        </w:rPr>
        <w:t>детьми</w:t>
      </w:r>
      <w:r w:rsidRPr="00812784">
        <w:rPr>
          <w:spacing w:val="-1"/>
          <w:lang w:val="ru-RU" w:eastAsia="en-US"/>
        </w:rPr>
        <w:t xml:space="preserve"> </w:t>
      </w:r>
      <w:r w:rsidRPr="00812784">
        <w:rPr>
          <w:lang w:val="ru-RU" w:eastAsia="en-US"/>
        </w:rPr>
        <w:t>и</w:t>
      </w:r>
      <w:r w:rsidRPr="00812784">
        <w:rPr>
          <w:spacing w:val="-4"/>
          <w:lang w:val="ru-RU" w:eastAsia="en-US"/>
        </w:rPr>
        <w:t xml:space="preserve"> </w:t>
      </w:r>
      <w:r w:rsidRPr="00812784">
        <w:rPr>
          <w:lang w:val="ru-RU" w:eastAsia="en-US"/>
        </w:rPr>
        <w:t>педагогами.</w:t>
      </w:r>
    </w:p>
    <w:p w:rsidR="00812784" w:rsidRPr="00812784" w:rsidRDefault="00812784" w:rsidP="00812784">
      <w:pPr>
        <w:ind w:right="106"/>
        <w:jc w:val="both"/>
        <w:rPr>
          <w:lang w:val="ru-RU" w:eastAsia="en-US"/>
        </w:rPr>
      </w:pPr>
      <w:r w:rsidRPr="00812784">
        <w:rPr>
          <w:lang w:val="ru-RU" w:eastAsia="en-US"/>
        </w:rPr>
        <w:t xml:space="preserve">    В проведении общешкольных дел отсутствует соревновательность</w:t>
      </w:r>
      <w:r w:rsidRPr="00812784">
        <w:rPr>
          <w:spacing w:val="1"/>
          <w:lang w:val="ru-RU" w:eastAsia="en-US"/>
        </w:rPr>
        <w:t xml:space="preserve"> </w:t>
      </w:r>
      <w:r w:rsidRPr="00812784">
        <w:rPr>
          <w:lang w:val="ru-RU" w:eastAsia="en-US"/>
        </w:rPr>
        <w:t>между</w:t>
      </w:r>
      <w:r w:rsidRPr="00812784">
        <w:rPr>
          <w:spacing w:val="1"/>
          <w:lang w:val="ru-RU" w:eastAsia="en-US"/>
        </w:rPr>
        <w:t xml:space="preserve"> </w:t>
      </w:r>
      <w:r w:rsidRPr="00812784">
        <w:rPr>
          <w:lang w:val="ru-RU" w:eastAsia="en-US"/>
        </w:rPr>
        <w:t>классами</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максимально</w:t>
      </w:r>
      <w:r w:rsidRPr="00812784">
        <w:rPr>
          <w:spacing w:val="1"/>
          <w:lang w:val="ru-RU" w:eastAsia="en-US"/>
        </w:rPr>
        <w:t xml:space="preserve"> </w:t>
      </w:r>
      <w:r w:rsidRPr="00812784">
        <w:rPr>
          <w:lang w:val="ru-RU" w:eastAsia="en-US"/>
        </w:rPr>
        <w:t>поощряется</w:t>
      </w:r>
      <w:r w:rsidRPr="00812784">
        <w:rPr>
          <w:spacing w:val="1"/>
          <w:lang w:val="ru-RU" w:eastAsia="en-US"/>
        </w:rPr>
        <w:t xml:space="preserve"> </w:t>
      </w:r>
      <w:r w:rsidRPr="00812784">
        <w:rPr>
          <w:lang w:val="ru-RU" w:eastAsia="en-US"/>
        </w:rPr>
        <w:t>конструктивное</w:t>
      </w:r>
      <w:r w:rsidRPr="00812784">
        <w:rPr>
          <w:spacing w:val="1"/>
          <w:lang w:val="ru-RU" w:eastAsia="en-US"/>
        </w:rPr>
        <w:t xml:space="preserve"> </w:t>
      </w:r>
      <w:r w:rsidRPr="00812784">
        <w:rPr>
          <w:lang w:val="ru-RU" w:eastAsia="en-US"/>
        </w:rPr>
        <w:t>межклассное</w:t>
      </w:r>
      <w:r w:rsidRPr="00812784">
        <w:rPr>
          <w:spacing w:val="-67"/>
          <w:lang w:val="ru-RU" w:eastAsia="en-US"/>
        </w:rPr>
        <w:t xml:space="preserve"> </w:t>
      </w:r>
      <w:r w:rsidRPr="00812784">
        <w:rPr>
          <w:lang w:val="ru-RU" w:eastAsia="en-US"/>
        </w:rPr>
        <w:t>взаимодействие детей</w:t>
      </w:r>
      <w:r w:rsidRPr="00812784">
        <w:rPr>
          <w:spacing w:val="1"/>
          <w:lang w:val="ru-RU" w:eastAsia="en-US"/>
        </w:rPr>
        <w:t xml:space="preserve"> </w:t>
      </w:r>
      <w:r w:rsidRPr="00812784">
        <w:rPr>
          <w:lang w:val="ru-RU" w:eastAsia="en-US"/>
        </w:rPr>
        <w:t>разных возрастов и их родителей:</w:t>
      </w:r>
    </w:p>
    <w:p w:rsidR="00812784" w:rsidRPr="00812784" w:rsidRDefault="00812784" w:rsidP="00812784">
      <w:pPr>
        <w:tabs>
          <w:tab w:val="left" w:pos="1815"/>
        </w:tabs>
        <w:ind w:right="106"/>
        <w:jc w:val="both"/>
        <w:rPr>
          <w:lang w:val="ru-RU" w:eastAsia="en-US"/>
        </w:rPr>
      </w:pPr>
      <w:r w:rsidRPr="00812784">
        <w:rPr>
          <w:b/>
          <w:lang w:val="ru-RU" w:eastAsia="en-US"/>
        </w:rPr>
        <w:t>традиция</w:t>
      </w:r>
      <w:r w:rsidRPr="00812784">
        <w:rPr>
          <w:b/>
          <w:spacing w:val="1"/>
          <w:lang w:val="ru-RU" w:eastAsia="en-US"/>
        </w:rPr>
        <w:t xml:space="preserve"> </w:t>
      </w:r>
      <w:r w:rsidRPr="00812784">
        <w:rPr>
          <w:i/>
          <w:lang w:val="ru-RU" w:eastAsia="en-US"/>
        </w:rPr>
        <w:t>«День</w:t>
      </w:r>
      <w:r w:rsidRPr="00812784">
        <w:rPr>
          <w:i/>
          <w:spacing w:val="1"/>
          <w:lang w:val="ru-RU" w:eastAsia="en-US"/>
        </w:rPr>
        <w:t xml:space="preserve"> </w:t>
      </w:r>
      <w:r w:rsidRPr="00812784">
        <w:rPr>
          <w:i/>
          <w:lang w:val="ru-RU" w:eastAsia="en-US"/>
        </w:rPr>
        <w:t>рождения</w:t>
      </w:r>
      <w:r w:rsidRPr="00812784">
        <w:rPr>
          <w:i/>
          <w:spacing w:val="1"/>
          <w:lang w:val="ru-RU" w:eastAsia="en-US"/>
        </w:rPr>
        <w:t xml:space="preserve"> </w:t>
      </w:r>
      <w:r w:rsidRPr="00812784">
        <w:rPr>
          <w:i/>
          <w:lang w:val="ru-RU" w:eastAsia="en-US"/>
        </w:rPr>
        <w:t>школы»</w:t>
      </w:r>
      <w:r w:rsidRPr="00812784">
        <w:rPr>
          <w:i/>
          <w:spacing w:val="1"/>
          <w:lang w:val="ru-RU" w:eastAsia="en-US"/>
        </w:rPr>
        <w:t xml:space="preserve"> </w:t>
      </w:r>
      <w:r w:rsidRPr="00812784">
        <w:rPr>
          <w:lang w:val="ru-RU" w:eastAsia="en-US"/>
        </w:rPr>
        <w:t>-</w:t>
      </w:r>
      <w:r w:rsidRPr="00812784">
        <w:rPr>
          <w:spacing w:val="1"/>
          <w:lang w:val="ru-RU" w:eastAsia="en-US"/>
        </w:rPr>
        <w:t xml:space="preserve"> </w:t>
      </w:r>
      <w:r w:rsidRPr="00812784">
        <w:rPr>
          <w:lang w:val="ru-RU" w:eastAsia="en-US"/>
        </w:rPr>
        <w:t>каждый</w:t>
      </w:r>
      <w:r w:rsidRPr="00812784">
        <w:rPr>
          <w:spacing w:val="1"/>
          <w:lang w:val="ru-RU" w:eastAsia="en-US"/>
        </w:rPr>
        <w:t xml:space="preserve"> </w:t>
      </w:r>
      <w:r w:rsidRPr="00812784">
        <w:rPr>
          <w:lang w:val="ru-RU" w:eastAsia="en-US"/>
        </w:rPr>
        <w:t>класс</w:t>
      </w:r>
      <w:r w:rsidRPr="00812784">
        <w:rPr>
          <w:spacing w:val="71"/>
          <w:lang w:val="ru-RU" w:eastAsia="en-US"/>
        </w:rPr>
        <w:t xml:space="preserve"> </w:t>
      </w:r>
      <w:r w:rsidRPr="00812784">
        <w:rPr>
          <w:lang w:val="ru-RU" w:eastAsia="en-US"/>
        </w:rPr>
        <w:t>готовит</w:t>
      </w:r>
      <w:r w:rsidRPr="00812784">
        <w:rPr>
          <w:spacing w:val="1"/>
          <w:lang w:val="ru-RU" w:eastAsia="en-US"/>
        </w:rPr>
        <w:t xml:space="preserve"> </w:t>
      </w:r>
      <w:r w:rsidRPr="00812784">
        <w:rPr>
          <w:lang w:val="ru-RU" w:eastAsia="en-US"/>
        </w:rPr>
        <w:t>сюрприз</w:t>
      </w:r>
      <w:r w:rsidRPr="00812784">
        <w:rPr>
          <w:spacing w:val="-5"/>
          <w:lang w:val="ru-RU" w:eastAsia="en-US"/>
        </w:rPr>
        <w:t xml:space="preserve"> </w:t>
      </w:r>
      <w:r w:rsidRPr="00812784">
        <w:rPr>
          <w:lang w:val="ru-RU" w:eastAsia="en-US"/>
        </w:rPr>
        <w:t>для</w:t>
      </w:r>
      <w:r w:rsidRPr="00812784">
        <w:rPr>
          <w:spacing w:val="-1"/>
          <w:lang w:val="ru-RU" w:eastAsia="en-US"/>
        </w:rPr>
        <w:t xml:space="preserve"> </w:t>
      </w:r>
      <w:r w:rsidRPr="00812784">
        <w:rPr>
          <w:lang w:val="ru-RU" w:eastAsia="en-US"/>
        </w:rPr>
        <w:t>своей</w:t>
      </w:r>
      <w:r w:rsidRPr="00812784">
        <w:rPr>
          <w:spacing w:val="-3"/>
          <w:lang w:val="ru-RU" w:eastAsia="en-US"/>
        </w:rPr>
        <w:t xml:space="preserve"> </w:t>
      </w:r>
      <w:r w:rsidRPr="00812784">
        <w:rPr>
          <w:lang w:val="ru-RU" w:eastAsia="en-US"/>
        </w:rPr>
        <w:t>школы</w:t>
      </w:r>
      <w:r w:rsidRPr="00812784">
        <w:rPr>
          <w:spacing w:val="3"/>
          <w:lang w:val="ru-RU" w:eastAsia="en-US"/>
        </w:rPr>
        <w:t xml:space="preserve"> </w:t>
      </w:r>
      <w:r w:rsidRPr="00812784">
        <w:rPr>
          <w:lang w:val="ru-RU" w:eastAsia="en-US"/>
        </w:rPr>
        <w:t>в</w:t>
      </w:r>
      <w:r w:rsidRPr="00812784">
        <w:rPr>
          <w:spacing w:val="-4"/>
          <w:lang w:val="ru-RU" w:eastAsia="en-US"/>
        </w:rPr>
        <w:t xml:space="preserve"> </w:t>
      </w:r>
      <w:r w:rsidRPr="00812784">
        <w:rPr>
          <w:lang w:val="ru-RU" w:eastAsia="en-US"/>
        </w:rPr>
        <w:t>любом креативном</w:t>
      </w:r>
      <w:r w:rsidRPr="00812784">
        <w:rPr>
          <w:spacing w:val="-4"/>
          <w:lang w:val="ru-RU" w:eastAsia="en-US"/>
        </w:rPr>
        <w:t xml:space="preserve"> </w:t>
      </w:r>
      <w:r w:rsidRPr="00812784">
        <w:rPr>
          <w:lang w:val="ru-RU" w:eastAsia="en-US"/>
        </w:rPr>
        <w:t>формате;</w:t>
      </w:r>
    </w:p>
    <w:p w:rsidR="00812784" w:rsidRPr="00812784" w:rsidRDefault="00812784" w:rsidP="00812784">
      <w:pPr>
        <w:tabs>
          <w:tab w:val="left" w:pos="1815"/>
        </w:tabs>
        <w:ind w:right="104"/>
        <w:jc w:val="both"/>
        <w:rPr>
          <w:lang w:val="ru-RU" w:eastAsia="en-US"/>
        </w:rPr>
      </w:pPr>
      <w:r w:rsidRPr="00812784">
        <w:rPr>
          <w:b/>
          <w:lang w:val="ru-RU" w:eastAsia="en-US"/>
        </w:rPr>
        <w:t>традиция</w:t>
      </w:r>
      <w:r w:rsidRPr="00812784">
        <w:rPr>
          <w:b/>
          <w:spacing w:val="1"/>
          <w:lang w:val="ru-RU" w:eastAsia="en-US"/>
        </w:rPr>
        <w:t xml:space="preserve"> </w:t>
      </w:r>
      <w:r w:rsidRPr="00812784">
        <w:rPr>
          <w:i/>
          <w:lang w:val="ru-RU" w:eastAsia="en-US"/>
        </w:rPr>
        <w:t>«Семейный</w:t>
      </w:r>
      <w:r w:rsidRPr="00812784">
        <w:rPr>
          <w:i/>
          <w:spacing w:val="1"/>
          <w:lang w:val="ru-RU" w:eastAsia="en-US"/>
        </w:rPr>
        <w:t xml:space="preserve"> </w:t>
      </w:r>
      <w:r w:rsidRPr="00812784">
        <w:rPr>
          <w:i/>
          <w:lang w:val="ru-RU" w:eastAsia="en-US"/>
        </w:rPr>
        <w:t>фестиваль»</w:t>
      </w:r>
      <w:r w:rsidRPr="00812784">
        <w:rPr>
          <w:i/>
          <w:spacing w:val="1"/>
          <w:lang w:val="ru-RU" w:eastAsia="en-US"/>
        </w:rPr>
        <w:t xml:space="preserve"> </w:t>
      </w:r>
      <w:r w:rsidRPr="00812784">
        <w:rPr>
          <w:lang w:val="ru-RU" w:eastAsia="en-US"/>
        </w:rPr>
        <w:t>-</w:t>
      </w:r>
      <w:r w:rsidRPr="00812784">
        <w:rPr>
          <w:spacing w:val="1"/>
          <w:lang w:val="ru-RU" w:eastAsia="en-US"/>
        </w:rPr>
        <w:t xml:space="preserve"> </w:t>
      </w:r>
      <w:r w:rsidRPr="00812784">
        <w:rPr>
          <w:lang w:val="ru-RU" w:eastAsia="en-US"/>
        </w:rPr>
        <w:t>многожанровый</w:t>
      </w:r>
      <w:r w:rsidRPr="00812784">
        <w:rPr>
          <w:spacing w:val="1"/>
          <w:lang w:val="ru-RU" w:eastAsia="en-US"/>
        </w:rPr>
        <w:t xml:space="preserve"> </w:t>
      </w:r>
      <w:r w:rsidRPr="00812784">
        <w:rPr>
          <w:lang w:val="ru-RU" w:eastAsia="en-US"/>
        </w:rPr>
        <w:t>фестиваль</w:t>
      </w:r>
      <w:r w:rsidRPr="00812784">
        <w:rPr>
          <w:spacing w:val="1"/>
          <w:lang w:val="ru-RU" w:eastAsia="en-US"/>
        </w:rPr>
        <w:t xml:space="preserve"> </w:t>
      </w:r>
      <w:r w:rsidRPr="00812784">
        <w:rPr>
          <w:lang w:val="ru-RU" w:eastAsia="en-US"/>
        </w:rPr>
        <w:t>творчества</w:t>
      </w:r>
      <w:r w:rsidRPr="00812784">
        <w:rPr>
          <w:spacing w:val="1"/>
          <w:lang w:val="ru-RU" w:eastAsia="en-US"/>
        </w:rPr>
        <w:t xml:space="preserve"> </w:t>
      </w:r>
      <w:r w:rsidRPr="00812784">
        <w:rPr>
          <w:lang w:val="ru-RU" w:eastAsia="en-US"/>
        </w:rPr>
        <w:t>детей</w:t>
      </w:r>
      <w:r w:rsidRPr="00812784">
        <w:rPr>
          <w:spacing w:val="1"/>
          <w:lang w:val="ru-RU" w:eastAsia="en-US"/>
        </w:rPr>
        <w:t xml:space="preserve"> </w:t>
      </w:r>
    </w:p>
    <w:p w:rsidR="00812784" w:rsidRPr="00812784" w:rsidRDefault="00812784" w:rsidP="00812784">
      <w:pPr>
        <w:ind w:right="106"/>
        <w:jc w:val="both"/>
        <w:rPr>
          <w:lang w:val="ru-RU" w:eastAsia="en-US"/>
        </w:rPr>
      </w:pPr>
      <w:r w:rsidRPr="00812784">
        <w:rPr>
          <w:lang w:val="ru-RU" w:eastAsia="en-US"/>
        </w:rPr>
        <w:t xml:space="preserve">     Педагоги</w:t>
      </w:r>
      <w:r w:rsidRPr="00812784">
        <w:rPr>
          <w:spacing w:val="1"/>
          <w:lang w:val="ru-RU" w:eastAsia="en-US"/>
        </w:rPr>
        <w:t xml:space="preserve"> </w:t>
      </w:r>
      <w:r w:rsidRPr="00812784">
        <w:rPr>
          <w:lang w:val="ru-RU" w:eastAsia="en-US"/>
        </w:rPr>
        <w:t>МАОУ</w:t>
      </w:r>
      <w:r w:rsidRPr="00812784">
        <w:rPr>
          <w:spacing w:val="1"/>
          <w:lang w:val="ru-RU" w:eastAsia="en-US"/>
        </w:rPr>
        <w:t xml:space="preserve"> </w:t>
      </w:r>
      <w:r w:rsidRPr="00812784">
        <w:rPr>
          <w:lang w:val="ru-RU" w:eastAsia="en-US"/>
        </w:rPr>
        <w:t>СОШ №18</w:t>
      </w:r>
      <w:r w:rsidRPr="00812784">
        <w:rPr>
          <w:spacing w:val="1"/>
          <w:lang w:val="ru-RU" w:eastAsia="en-US"/>
        </w:rPr>
        <w:t xml:space="preserve"> </w:t>
      </w:r>
      <w:r w:rsidRPr="00812784">
        <w:rPr>
          <w:lang w:val="ru-RU" w:eastAsia="en-US"/>
        </w:rPr>
        <w:t>ориентированы</w:t>
      </w:r>
      <w:r w:rsidRPr="00812784">
        <w:rPr>
          <w:spacing w:val="1"/>
          <w:lang w:val="ru-RU" w:eastAsia="en-US"/>
        </w:rPr>
        <w:t xml:space="preserve"> </w:t>
      </w:r>
      <w:r w:rsidRPr="00812784">
        <w:rPr>
          <w:lang w:val="ru-RU" w:eastAsia="en-US"/>
        </w:rPr>
        <w:t>на</w:t>
      </w:r>
      <w:r w:rsidRPr="00812784">
        <w:rPr>
          <w:spacing w:val="1"/>
          <w:lang w:val="ru-RU" w:eastAsia="en-US"/>
        </w:rPr>
        <w:t xml:space="preserve"> </w:t>
      </w:r>
      <w:r w:rsidRPr="00812784">
        <w:rPr>
          <w:lang w:val="ru-RU" w:eastAsia="en-US"/>
        </w:rPr>
        <w:t>формирование</w:t>
      </w:r>
      <w:r w:rsidRPr="00812784">
        <w:rPr>
          <w:spacing w:val="1"/>
          <w:lang w:val="ru-RU" w:eastAsia="en-US"/>
        </w:rPr>
        <w:t xml:space="preserve"> </w:t>
      </w:r>
      <w:r w:rsidRPr="00812784">
        <w:rPr>
          <w:lang w:val="ru-RU" w:eastAsia="en-US"/>
        </w:rPr>
        <w:t>коллективов в рамках школьных классов, кружков, студий, секций и иных</w:t>
      </w:r>
      <w:r w:rsidRPr="00812784">
        <w:rPr>
          <w:spacing w:val="1"/>
          <w:lang w:val="ru-RU" w:eastAsia="en-US"/>
        </w:rPr>
        <w:t xml:space="preserve"> </w:t>
      </w:r>
      <w:r w:rsidRPr="00812784">
        <w:rPr>
          <w:lang w:val="ru-RU" w:eastAsia="en-US"/>
        </w:rPr>
        <w:t>детских</w:t>
      </w:r>
      <w:r w:rsidRPr="00812784">
        <w:rPr>
          <w:spacing w:val="1"/>
          <w:lang w:val="ru-RU" w:eastAsia="en-US"/>
        </w:rPr>
        <w:t xml:space="preserve"> </w:t>
      </w:r>
      <w:r w:rsidRPr="00812784">
        <w:rPr>
          <w:lang w:val="ru-RU" w:eastAsia="en-US"/>
        </w:rPr>
        <w:t>объединений,</w:t>
      </w:r>
      <w:r w:rsidRPr="00812784">
        <w:rPr>
          <w:spacing w:val="1"/>
          <w:lang w:val="ru-RU" w:eastAsia="en-US"/>
        </w:rPr>
        <w:t xml:space="preserve"> </w:t>
      </w:r>
      <w:r w:rsidRPr="00812784">
        <w:rPr>
          <w:lang w:val="ru-RU" w:eastAsia="en-US"/>
        </w:rPr>
        <w:t>на</w:t>
      </w:r>
      <w:r w:rsidRPr="00812784">
        <w:rPr>
          <w:spacing w:val="1"/>
          <w:lang w:val="ru-RU" w:eastAsia="en-US"/>
        </w:rPr>
        <w:t xml:space="preserve"> </w:t>
      </w:r>
      <w:r w:rsidRPr="00812784">
        <w:rPr>
          <w:lang w:val="ru-RU" w:eastAsia="en-US"/>
        </w:rPr>
        <w:t>установление</w:t>
      </w:r>
      <w:r w:rsidRPr="00812784">
        <w:rPr>
          <w:spacing w:val="1"/>
          <w:lang w:val="ru-RU" w:eastAsia="en-US"/>
        </w:rPr>
        <w:t xml:space="preserve"> </w:t>
      </w:r>
      <w:r w:rsidRPr="00812784">
        <w:rPr>
          <w:lang w:val="ru-RU" w:eastAsia="en-US"/>
        </w:rPr>
        <w:t>в</w:t>
      </w:r>
      <w:r w:rsidRPr="00812784">
        <w:rPr>
          <w:spacing w:val="1"/>
          <w:lang w:val="ru-RU" w:eastAsia="en-US"/>
        </w:rPr>
        <w:t xml:space="preserve"> </w:t>
      </w:r>
      <w:r w:rsidRPr="00812784">
        <w:rPr>
          <w:lang w:val="ru-RU" w:eastAsia="en-US"/>
        </w:rPr>
        <w:t>них</w:t>
      </w:r>
      <w:r w:rsidRPr="00812784">
        <w:rPr>
          <w:spacing w:val="1"/>
          <w:lang w:val="ru-RU" w:eastAsia="en-US"/>
        </w:rPr>
        <w:t xml:space="preserve"> </w:t>
      </w:r>
      <w:r w:rsidRPr="00812784">
        <w:rPr>
          <w:lang w:val="ru-RU" w:eastAsia="en-US"/>
        </w:rPr>
        <w:t>доброжелательных</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товарищеских взаимоотношений:</w:t>
      </w:r>
    </w:p>
    <w:p w:rsidR="00812784" w:rsidRPr="00812784" w:rsidRDefault="00812784" w:rsidP="00812784">
      <w:pPr>
        <w:tabs>
          <w:tab w:val="left" w:pos="2122"/>
        </w:tabs>
        <w:ind w:right="107"/>
        <w:jc w:val="both"/>
        <w:rPr>
          <w:lang w:val="ru-RU" w:eastAsia="en-US"/>
        </w:rPr>
      </w:pPr>
      <w:r w:rsidRPr="00812784">
        <w:rPr>
          <w:b/>
          <w:lang w:val="ru-RU" w:eastAsia="en-US"/>
        </w:rPr>
        <w:t>традиция</w:t>
      </w:r>
      <w:r w:rsidRPr="00812784">
        <w:rPr>
          <w:b/>
          <w:spacing w:val="1"/>
          <w:lang w:val="ru-RU" w:eastAsia="en-US"/>
        </w:rPr>
        <w:t xml:space="preserve"> </w:t>
      </w:r>
      <w:r w:rsidRPr="00812784">
        <w:rPr>
          <w:i/>
          <w:lang w:val="ru-RU" w:eastAsia="en-US"/>
        </w:rPr>
        <w:t>«Доброе</w:t>
      </w:r>
      <w:r w:rsidRPr="00812784">
        <w:rPr>
          <w:i/>
          <w:spacing w:val="1"/>
          <w:lang w:val="ru-RU" w:eastAsia="en-US"/>
        </w:rPr>
        <w:t xml:space="preserve"> </w:t>
      </w:r>
      <w:r w:rsidRPr="00812784">
        <w:rPr>
          <w:i/>
          <w:lang w:val="ru-RU" w:eastAsia="en-US"/>
        </w:rPr>
        <w:t>дело»</w:t>
      </w:r>
      <w:r w:rsidRPr="00812784">
        <w:rPr>
          <w:i/>
          <w:spacing w:val="1"/>
          <w:lang w:val="ru-RU" w:eastAsia="en-US"/>
        </w:rPr>
        <w:t xml:space="preserve"> </w:t>
      </w:r>
      <w:r w:rsidRPr="00812784">
        <w:rPr>
          <w:lang w:val="ru-RU" w:eastAsia="en-US"/>
        </w:rPr>
        <w:t>–</w:t>
      </w:r>
      <w:r w:rsidRPr="00812784">
        <w:rPr>
          <w:spacing w:val="1"/>
          <w:lang w:val="ru-RU" w:eastAsia="en-US"/>
        </w:rPr>
        <w:t xml:space="preserve"> </w:t>
      </w:r>
      <w:r w:rsidRPr="00812784">
        <w:rPr>
          <w:lang w:val="ru-RU" w:eastAsia="en-US"/>
        </w:rPr>
        <w:t>значимые</w:t>
      </w:r>
      <w:r w:rsidRPr="00812784">
        <w:rPr>
          <w:spacing w:val="1"/>
          <w:lang w:val="ru-RU" w:eastAsia="en-US"/>
        </w:rPr>
        <w:t xml:space="preserve"> </w:t>
      </w:r>
      <w:r w:rsidRPr="00812784">
        <w:rPr>
          <w:lang w:val="ru-RU" w:eastAsia="en-US"/>
        </w:rPr>
        <w:t>дела</w:t>
      </w:r>
      <w:r w:rsidRPr="00812784">
        <w:rPr>
          <w:spacing w:val="1"/>
          <w:lang w:val="ru-RU" w:eastAsia="en-US"/>
        </w:rPr>
        <w:t>, ежегодно</w:t>
      </w:r>
      <w:r w:rsidRPr="00812784">
        <w:rPr>
          <w:lang w:val="ru-RU" w:eastAsia="en-US"/>
        </w:rPr>
        <w:t xml:space="preserve"> </w:t>
      </w:r>
      <w:r w:rsidRPr="00812784">
        <w:rPr>
          <w:spacing w:val="-67"/>
          <w:lang w:val="ru-RU" w:eastAsia="en-US"/>
        </w:rPr>
        <w:t xml:space="preserve">   </w:t>
      </w:r>
      <w:r w:rsidRPr="00812784">
        <w:rPr>
          <w:lang w:val="ru-RU" w:eastAsia="en-US"/>
        </w:rPr>
        <w:t>каждый</w:t>
      </w:r>
      <w:r w:rsidRPr="00812784">
        <w:rPr>
          <w:spacing w:val="-1"/>
          <w:lang w:val="ru-RU" w:eastAsia="en-US"/>
        </w:rPr>
        <w:t xml:space="preserve"> </w:t>
      </w:r>
      <w:r w:rsidRPr="00812784">
        <w:rPr>
          <w:lang w:val="ru-RU" w:eastAsia="en-US"/>
        </w:rPr>
        <w:t>школьник дарит классу,</w:t>
      </w:r>
      <w:r w:rsidRPr="00812784">
        <w:rPr>
          <w:spacing w:val="-1"/>
          <w:lang w:val="ru-RU" w:eastAsia="en-US"/>
        </w:rPr>
        <w:t xml:space="preserve"> </w:t>
      </w:r>
      <w:r w:rsidRPr="00812784">
        <w:rPr>
          <w:lang w:val="ru-RU" w:eastAsia="en-US"/>
        </w:rPr>
        <w:t>школе,</w:t>
      </w:r>
      <w:r w:rsidRPr="00812784">
        <w:rPr>
          <w:spacing w:val="-4"/>
          <w:lang w:val="ru-RU" w:eastAsia="en-US"/>
        </w:rPr>
        <w:t xml:space="preserve"> </w:t>
      </w:r>
      <w:r w:rsidRPr="00812784">
        <w:rPr>
          <w:lang w:val="ru-RU" w:eastAsia="en-US"/>
        </w:rPr>
        <w:t>окружающим;</w:t>
      </w:r>
    </w:p>
    <w:p w:rsidR="00812784" w:rsidRPr="00812784" w:rsidRDefault="00812784" w:rsidP="00812784">
      <w:pPr>
        <w:tabs>
          <w:tab w:val="left" w:pos="2122"/>
        </w:tabs>
        <w:ind w:right="109"/>
        <w:jc w:val="both"/>
        <w:rPr>
          <w:lang w:val="ru-RU" w:eastAsia="en-US"/>
        </w:rPr>
      </w:pPr>
      <w:r w:rsidRPr="00812784">
        <w:rPr>
          <w:b/>
          <w:lang w:val="ru-RU" w:eastAsia="en-US"/>
        </w:rPr>
        <w:t xml:space="preserve">традиция </w:t>
      </w:r>
      <w:r w:rsidRPr="00812784">
        <w:rPr>
          <w:i/>
          <w:lang w:val="ru-RU" w:eastAsia="en-US"/>
        </w:rPr>
        <w:t xml:space="preserve">«Оставь свой след» </w:t>
      </w:r>
      <w:r w:rsidRPr="00812784">
        <w:rPr>
          <w:lang w:val="ru-RU" w:eastAsia="en-US"/>
        </w:rPr>
        <w:t>– выпускники оставляют память о</w:t>
      </w:r>
      <w:r w:rsidRPr="00812784">
        <w:rPr>
          <w:spacing w:val="1"/>
          <w:lang w:val="ru-RU" w:eastAsia="en-US"/>
        </w:rPr>
        <w:t xml:space="preserve"> </w:t>
      </w:r>
      <w:r w:rsidRPr="00812784">
        <w:rPr>
          <w:lang w:val="ru-RU" w:eastAsia="en-US"/>
        </w:rPr>
        <w:t>себе</w:t>
      </w:r>
      <w:r w:rsidRPr="00812784">
        <w:rPr>
          <w:spacing w:val="-1"/>
          <w:lang w:val="ru-RU" w:eastAsia="en-US"/>
        </w:rPr>
        <w:t xml:space="preserve"> </w:t>
      </w:r>
      <w:r w:rsidRPr="00812784">
        <w:rPr>
          <w:lang w:val="ru-RU" w:eastAsia="en-US"/>
        </w:rPr>
        <w:t>своими</w:t>
      </w:r>
      <w:r w:rsidRPr="00812784">
        <w:rPr>
          <w:spacing w:val="-2"/>
          <w:lang w:val="ru-RU" w:eastAsia="en-US"/>
        </w:rPr>
        <w:t xml:space="preserve"> </w:t>
      </w:r>
      <w:r w:rsidRPr="00812784">
        <w:rPr>
          <w:lang w:val="ru-RU" w:eastAsia="en-US"/>
        </w:rPr>
        <w:t>делами.</w:t>
      </w:r>
    </w:p>
    <w:p w:rsidR="00812784" w:rsidRPr="00812784" w:rsidRDefault="00812784" w:rsidP="00812784">
      <w:pPr>
        <w:pStyle w:val="af9"/>
        <w:tabs>
          <w:tab w:val="left" w:pos="1815"/>
        </w:tabs>
        <w:ind w:left="0" w:right="106"/>
        <w:jc w:val="both"/>
        <w:rPr>
          <w:lang w:eastAsia="en-US"/>
        </w:rPr>
      </w:pPr>
      <w:r w:rsidRPr="00812784">
        <w:rPr>
          <w:lang w:eastAsia="en-US"/>
        </w:rPr>
        <w:t xml:space="preserve">     Педагоги и учащиеся МАОУ СОШ №18 ориентированы на стремление к личному и профессиональному совершенствованию:</w:t>
      </w:r>
    </w:p>
    <w:p w:rsidR="00812784" w:rsidRPr="00812784" w:rsidRDefault="00812784" w:rsidP="00812784">
      <w:pPr>
        <w:pStyle w:val="af9"/>
        <w:tabs>
          <w:tab w:val="left" w:pos="1815"/>
        </w:tabs>
        <w:ind w:left="0" w:right="106"/>
        <w:jc w:val="both"/>
        <w:rPr>
          <w:lang w:eastAsia="en-US"/>
        </w:rPr>
      </w:pPr>
      <w:r w:rsidRPr="00812784">
        <w:rPr>
          <w:b/>
          <w:lang w:eastAsia="en-US"/>
        </w:rPr>
        <w:t xml:space="preserve">традиция </w:t>
      </w:r>
      <w:r w:rsidRPr="00812784">
        <w:rPr>
          <w:lang w:eastAsia="en-US"/>
        </w:rPr>
        <w:t>«За честь и достоинство» – вручение почетного звания лучших людей школы: учащихся, педагогов, родителей, других работников школы.</w:t>
      </w:r>
    </w:p>
    <w:p w:rsidR="00812784" w:rsidRPr="00812784" w:rsidRDefault="00812784" w:rsidP="00812784">
      <w:pPr>
        <w:pStyle w:val="af9"/>
        <w:tabs>
          <w:tab w:val="left" w:pos="1815"/>
        </w:tabs>
        <w:ind w:left="0" w:right="106"/>
        <w:jc w:val="both"/>
        <w:rPr>
          <w:lang w:eastAsia="en-US"/>
        </w:rPr>
      </w:pPr>
      <w:r w:rsidRPr="00812784">
        <w:rPr>
          <w:b/>
          <w:lang w:eastAsia="en-US"/>
        </w:rPr>
        <w:lastRenderedPageBreak/>
        <w:t xml:space="preserve">традиция </w:t>
      </w:r>
      <w:r w:rsidRPr="00812784">
        <w:rPr>
          <w:lang w:eastAsia="en-US"/>
        </w:rPr>
        <w:t>«Директорский приём «Созвездие» - поздравление каждого за успехи и достижения в учебе, в труде, в науке, искусстве.</w:t>
      </w:r>
    </w:p>
    <w:p w:rsidR="00812784" w:rsidRPr="00812784" w:rsidRDefault="00812784" w:rsidP="00812784">
      <w:pPr>
        <w:pStyle w:val="af9"/>
        <w:tabs>
          <w:tab w:val="left" w:pos="1815"/>
        </w:tabs>
        <w:ind w:left="0" w:right="106"/>
        <w:jc w:val="both"/>
        <w:rPr>
          <w:lang w:eastAsia="en-US"/>
        </w:rPr>
      </w:pPr>
      <w:r w:rsidRPr="00812784">
        <w:rPr>
          <w:b/>
          <w:lang w:eastAsia="en-US"/>
        </w:rPr>
        <w:t>традиция</w:t>
      </w:r>
      <w:r w:rsidRPr="00812784">
        <w:rPr>
          <w:lang w:eastAsia="en-US"/>
        </w:rPr>
        <w:t xml:space="preserve"> ежегодных конкурсов «Ученик года», «Класс года», «Проект года» </w:t>
      </w:r>
    </w:p>
    <w:p w:rsidR="00812784" w:rsidRPr="00812784" w:rsidRDefault="00812784" w:rsidP="00812784">
      <w:pPr>
        <w:pStyle w:val="af9"/>
        <w:tabs>
          <w:tab w:val="left" w:pos="1815"/>
        </w:tabs>
        <w:ind w:left="0" w:right="106"/>
        <w:jc w:val="both"/>
        <w:rPr>
          <w:lang w:eastAsia="en-US"/>
        </w:rPr>
      </w:pPr>
      <w:r w:rsidRPr="00812784">
        <w:rPr>
          <w:lang w:eastAsia="en-US"/>
        </w:rPr>
        <w:t xml:space="preserve">       Ключевой фигурой воспитания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812784" w:rsidRPr="00812784" w:rsidRDefault="00812784" w:rsidP="00812784">
      <w:pPr>
        <w:pStyle w:val="af9"/>
        <w:tabs>
          <w:tab w:val="left" w:pos="1815"/>
        </w:tabs>
        <w:ind w:left="0" w:right="106"/>
        <w:jc w:val="both"/>
        <w:rPr>
          <w:lang w:eastAsia="en-US"/>
        </w:rPr>
      </w:pPr>
      <w:r w:rsidRPr="00812784">
        <w:rPr>
          <w:b/>
          <w:lang w:eastAsia="en-US"/>
        </w:rPr>
        <w:t>традиция</w:t>
      </w:r>
      <w:r w:rsidRPr="00812784">
        <w:rPr>
          <w:lang w:eastAsia="en-US"/>
        </w:rPr>
        <w:t xml:space="preserve"> «Наставничество» - десятиклассники – наставники первоклассников, опытные педагоги – наставники молодых и начинающих педагогов.</w:t>
      </w:r>
    </w:p>
    <w:p w:rsidR="00812784" w:rsidRPr="00812784" w:rsidRDefault="00812784" w:rsidP="00812784">
      <w:pPr>
        <w:pStyle w:val="af9"/>
        <w:tabs>
          <w:tab w:val="left" w:pos="1815"/>
        </w:tabs>
        <w:ind w:left="0" w:right="106"/>
        <w:jc w:val="both"/>
        <w:rPr>
          <w:lang w:eastAsia="en-US"/>
        </w:rPr>
      </w:pPr>
      <w:r w:rsidRPr="00812784">
        <w:rPr>
          <w:b/>
          <w:lang w:eastAsia="en-US"/>
        </w:rPr>
        <w:t>традиция</w:t>
      </w:r>
      <w:r w:rsidRPr="00812784">
        <w:rPr>
          <w:lang w:eastAsia="en-US"/>
        </w:rPr>
        <w:t xml:space="preserve"> «Забота» - старшие заботятся о малышах, все заботятся о пожилых людях, ветеранах, о детях-сиротах, инвалидах.</w:t>
      </w:r>
    </w:p>
    <w:p w:rsidR="00812784" w:rsidRPr="00812784" w:rsidRDefault="00812784" w:rsidP="00812784">
      <w:pPr>
        <w:jc w:val="both"/>
        <w:rPr>
          <w:lang w:val="ru-RU"/>
        </w:rPr>
      </w:pPr>
      <w:bookmarkStart w:id="145" w:name="_Hlk80652564"/>
      <w:r w:rsidRPr="00812784">
        <w:rPr>
          <w:lang w:val="ru-RU"/>
        </w:rPr>
        <w:t xml:space="preserve">      Процесс воспитания в МАОУ СОШ №18 основывается на </w:t>
      </w:r>
      <w:r w:rsidRPr="00812784">
        <w:rPr>
          <w:b/>
          <w:lang w:val="ru-RU"/>
        </w:rPr>
        <w:t>следующих принципах:</w:t>
      </w:r>
      <w:r w:rsidRPr="00812784">
        <w:rPr>
          <w:lang w:val="ru-RU"/>
        </w:rPr>
        <w:t xml:space="preserve"> </w:t>
      </w:r>
    </w:p>
    <w:bookmarkEnd w:id="145"/>
    <w:p w:rsidR="00812784" w:rsidRPr="00812784" w:rsidRDefault="00812784" w:rsidP="00812784">
      <w:pPr>
        <w:tabs>
          <w:tab w:val="left" w:pos="1969"/>
        </w:tabs>
        <w:ind w:right="104"/>
        <w:jc w:val="both"/>
        <w:rPr>
          <w:lang w:val="ru-RU" w:eastAsia="en-US"/>
        </w:rPr>
      </w:pPr>
      <w:r w:rsidRPr="00812784">
        <w:rPr>
          <w:lang w:val="ru-RU" w:eastAsia="en-US"/>
        </w:rPr>
        <w:t>-неукоснительного соблюдения законности и прав семьи и ребенка,</w:t>
      </w:r>
      <w:r w:rsidRPr="00812784">
        <w:rPr>
          <w:spacing w:val="-67"/>
          <w:lang w:val="ru-RU" w:eastAsia="en-US"/>
        </w:rPr>
        <w:t xml:space="preserve"> </w:t>
      </w:r>
      <w:r w:rsidRPr="00812784">
        <w:rPr>
          <w:lang w:val="ru-RU" w:eastAsia="en-US"/>
        </w:rPr>
        <w:t>соблюдения конфиденциальности информации о ребенке и семье,</w:t>
      </w:r>
      <w:r w:rsidRPr="00812784">
        <w:rPr>
          <w:spacing w:val="1"/>
          <w:lang w:val="ru-RU" w:eastAsia="en-US"/>
        </w:rPr>
        <w:t xml:space="preserve"> </w:t>
      </w:r>
      <w:r w:rsidRPr="00812784">
        <w:rPr>
          <w:lang w:val="ru-RU" w:eastAsia="en-US"/>
        </w:rPr>
        <w:t>приоритета</w:t>
      </w:r>
      <w:r w:rsidRPr="00812784">
        <w:rPr>
          <w:spacing w:val="67"/>
          <w:lang w:val="ru-RU" w:eastAsia="en-US"/>
        </w:rPr>
        <w:t xml:space="preserve"> </w:t>
      </w:r>
      <w:r w:rsidRPr="00812784">
        <w:rPr>
          <w:lang w:val="ru-RU" w:eastAsia="en-US"/>
        </w:rPr>
        <w:t>безопасности</w:t>
      </w:r>
      <w:r w:rsidRPr="00812784">
        <w:rPr>
          <w:spacing w:val="68"/>
          <w:lang w:val="ru-RU" w:eastAsia="en-US"/>
        </w:rPr>
        <w:t xml:space="preserve"> </w:t>
      </w:r>
      <w:r w:rsidRPr="00812784">
        <w:rPr>
          <w:lang w:val="ru-RU" w:eastAsia="en-US"/>
        </w:rPr>
        <w:t>ребенка</w:t>
      </w:r>
      <w:r w:rsidRPr="00812784">
        <w:rPr>
          <w:spacing w:val="68"/>
          <w:lang w:val="ru-RU" w:eastAsia="en-US"/>
        </w:rPr>
        <w:t xml:space="preserve"> </w:t>
      </w:r>
      <w:r w:rsidRPr="00812784">
        <w:rPr>
          <w:lang w:val="ru-RU" w:eastAsia="en-US"/>
        </w:rPr>
        <w:t>при</w:t>
      </w:r>
      <w:r w:rsidRPr="00812784">
        <w:rPr>
          <w:spacing w:val="68"/>
          <w:lang w:val="ru-RU" w:eastAsia="en-US"/>
        </w:rPr>
        <w:t xml:space="preserve"> </w:t>
      </w:r>
      <w:r w:rsidRPr="00812784">
        <w:rPr>
          <w:lang w:val="ru-RU" w:eastAsia="en-US"/>
        </w:rPr>
        <w:t>нахождении</w:t>
      </w:r>
      <w:r w:rsidRPr="00812784">
        <w:rPr>
          <w:spacing w:val="68"/>
          <w:lang w:val="ru-RU" w:eastAsia="en-US"/>
        </w:rPr>
        <w:t xml:space="preserve"> </w:t>
      </w:r>
      <w:r w:rsidRPr="00812784">
        <w:rPr>
          <w:lang w:val="ru-RU" w:eastAsia="en-US"/>
        </w:rPr>
        <w:t>в</w:t>
      </w:r>
      <w:r w:rsidRPr="00812784">
        <w:rPr>
          <w:spacing w:val="4"/>
          <w:lang w:val="ru-RU" w:eastAsia="en-US"/>
        </w:rPr>
        <w:t xml:space="preserve"> </w:t>
      </w:r>
      <w:r w:rsidRPr="00812784">
        <w:rPr>
          <w:lang w:val="ru-RU" w:eastAsia="en-US"/>
        </w:rPr>
        <w:t>учреждении</w:t>
      </w:r>
    </w:p>
    <w:p w:rsidR="00812784" w:rsidRPr="00812784" w:rsidRDefault="00812784" w:rsidP="00812784">
      <w:pPr>
        <w:tabs>
          <w:tab w:val="left" w:pos="1969"/>
        </w:tabs>
        <w:ind w:right="105"/>
        <w:jc w:val="both"/>
        <w:rPr>
          <w:lang w:val="ru-RU" w:eastAsia="en-US"/>
        </w:rPr>
      </w:pPr>
      <w:r w:rsidRPr="00812784">
        <w:rPr>
          <w:lang w:val="ru-RU" w:eastAsia="en-US"/>
        </w:rPr>
        <w:t>-ориентира</w:t>
      </w:r>
      <w:r w:rsidRPr="00812784">
        <w:rPr>
          <w:spacing w:val="1"/>
          <w:lang w:val="ru-RU" w:eastAsia="en-US"/>
        </w:rPr>
        <w:t xml:space="preserve"> </w:t>
      </w:r>
      <w:r w:rsidRPr="00812784">
        <w:rPr>
          <w:lang w:val="ru-RU" w:eastAsia="en-US"/>
        </w:rPr>
        <w:t>на</w:t>
      </w:r>
      <w:r w:rsidRPr="00812784">
        <w:rPr>
          <w:spacing w:val="1"/>
          <w:lang w:val="ru-RU" w:eastAsia="en-US"/>
        </w:rPr>
        <w:t xml:space="preserve"> </w:t>
      </w:r>
      <w:r w:rsidRPr="00812784">
        <w:rPr>
          <w:lang w:val="ru-RU" w:eastAsia="en-US"/>
        </w:rPr>
        <w:t>создание</w:t>
      </w:r>
      <w:r w:rsidRPr="00812784">
        <w:rPr>
          <w:spacing w:val="1"/>
          <w:lang w:val="ru-RU" w:eastAsia="en-US"/>
        </w:rPr>
        <w:t xml:space="preserve"> </w:t>
      </w:r>
      <w:r w:rsidRPr="00812784">
        <w:rPr>
          <w:lang w:val="ru-RU" w:eastAsia="en-US"/>
        </w:rPr>
        <w:t>в</w:t>
      </w:r>
      <w:r w:rsidRPr="00812784">
        <w:rPr>
          <w:spacing w:val="1"/>
          <w:lang w:val="ru-RU" w:eastAsia="en-US"/>
        </w:rPr>
        <w:t xml:space="preserve"> </w:t>
      </w:r>
      <w:r w:rsidRPr="00812784">
        <w:rPr>
          <w:lang w:val="ru-RU" w:eastAsia="en-US"/>
        </w:rPr>
        <w:t>образовательной</w:t>
      </w:r>
      <w:r w:rsidRPr="00812784">
        <w:rPr>
          <w:spacing w:val="1"/>
          <w:lang w:val="ru-RU" w:eastAsia="en-US"/>
        </w:rPr>
        <w:t xml:space="preserve"> </w:t>
      </w:r>
      <w:r w:rsidRPr="00812784">
        <w:rPr>
          <w:lang w:val="ru-RU" w:eastAsia="en-US"/>
        </w:rPr>
        <w:t>организации</w:t>
      </w:r>
      <w:r w:rsidRPr="00812784">
        <w:rPr>
          <w:spacing w:val="1"/>
          <w:lang w:val="ru-RU" w:eastAsia="en-US"/>
        </w:rPr>
        <w:t xml:space="preserve"> </w:t>
      </w:r>
      <w:r w:rsidRPr="00812784">
        <w:rPr>
          <w:lang w:val="ru-RU" w:eastAsia="en-US"/>
        </w:rPr>
        <w:t>психологически</w:t>
      </w:r>
      <w:r w:rsidRPr="00812784">
        <w:rPr>
          <w:spacing w:val="1"/>
          <w:lang w:val="ru-RU" w:eastAsia="en-US"/>
        </w:rPr>
        <w:t xml:space="preserve"> </w:t>
      </w:r>
      <w:r w:rsidRPr="00812784">
        <w:rPr>
          <w:lang w:val="ru-RU" w:eastAsia="en-US"/>
        </w:rPr>
        <w:t>комфортной</w:t>
      </w:r>
      <w:r w:rsidRPr="00812784">
        <w:rPr>
          <w:spacing w:val="1"/>
          <w:lang w:val="ru-RU" w:eastAsia="en-US"/>
        </w:rPr>
        <w:t xml:space="preserve"> </w:t>
      </w:r>
      <w:r w:rsidRPr="00812784">
        <w:rPr>
          <w:lang w:val="ru-RU" w:eastAsia="en-US"/>
        </w:rPr>
        <w:t>среды</w:t>
      </w:r>
      <w:r w:rsidRPr="00812784">
        <w:rPr>
          <w:spacing w:val="1"/>
          <w:lang w:val="ru-RU" w:eastAsia="en-US"/>
        </w:rPr>
        <w:t xml:space="preserve"> </w:t>
      </w:r>
      <w:r w:rsidRPr="00812784">
        <w:rPr>
          <w:lang w:val="ru-RU" w:eastAsia="en-US"/>
        </w:rPr>
        <w:t>для</w:t>
      </w:r>
      <w:r w:rsidRPr="00812784">
        <w:rPr>
          <w:spacing w:val="1"/>
          <w:lang w:val="ru-RU" w:eastAsia="en-US"/>
        </w:rPr>
        <w:t xml:space="preserve"> </w:t>
      </w:r>
      <w:r w:rsidRPr="00812784">
        <w:rPr>
          <w:lang w:val="ru-RU" w:eastAsia="en-US"/>
        </w:rPr>
        <w:t>каждого</w:t>
      </w:r>
      <w:r w:rsidRPr="00812784">
        <w:rPr>
          <w:spacing w:val="1"/>
          <w:lang w:val="ru-RU" w:eastAsia="en-US"/>
        </w:rPr>
        <w:t xml:space="preserve"> </w:t>
      </w:r>
      <w:r w:rsidRPr="00812784">
        <w:rPr>
          <w:lang w:val="ru-RU" w:eastAsia="en-US"/>
        </w:rPr>
        <w:t>ребенка</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взрослого, на основе конструктивного взаимодействия учащихся</w:t>
      </w:r>
      <w:r w:rsidRPr="00812784">
        <w:rPr>
          <w:spacing w:val="1"/>
          <w:lang w:val="ru-RU" w:eastAsia="en-US"/>
        </w:rPr>
        <w:t xml:space="preserve"> </w:t>
      </w:r>
      <w:r w:rsidRPr="00812784">
        <w:rPr>
          <w:lang w:val="ru-RU" w:eastAsia="en-US"/>
        </w:rPr>
        <w:t>и педагогов; и</w:t>
      </w:r>
      <w:r w:rsidRPr="00812784">
        <w:rPr>
          <w:spacing w:val="1"/>
          <w:lang w:val="ru-RU" w:eastAsia="en-US"/>
        </w:rPr>
        <w:t xml:space="preserve"> </w:t>
      </w:r>
      <w:r w:rsidRPr="00812784">
        <w:rPr>
          <w:lang w:val="ru-RU" w:eastAsia="en-US"/>
        </w:rPr>
        <w:t>взрослых</w:t>
      </w:r>
      <w:r w:rsidRPr="00812784">
        <w:rPr>
          <w:spacing w:val="1"/>
          <w:lang w:val="ru-RU" w:eastAsia="en-US"/>
        </w:rPr>
        <w:t xml:space="preserve"> </w:t>
      </w:r>
      <w:r w:rsidRPr="00812784">
        <w:rPr>
          <w:lang w:val="ru-RU" w:eastAsia="en-US"/>
        </w:rPr>
        <w:t>по</w:t>
      </w:r>
      <w:r w:rsidRPr="00812784">
        <w:rPr>
          <w:spacing w:val="1"/>
          <w:lang w:val="ru-RU" w:eastAsia="en-US"/>
        </w:rPr>
        <w:t xml:space="preserve"> </w:t>
      </w:r>
      <w:r w:rsidRPr="00812784">
        <w:rPr>
          <w:lang w:val="ru-RU" w:eastAsia="en-US"/>
        </w:rPr>
        <w:t>классам</w:t>
      </w:r>
      <w:r w:rsidRPr="00812784">
        <w:rPr>
          <w:spacing w:val="1"/>
          <w:lang w:val="ru-RU" w:eastAsia="en-US"/>
        </w:rPr>
        <w:t xml:space="preserve"> </w:t>
      </w:r>
      <w:r w:rsidRPr="00812784">
        <w:rPr>
          <w:lang w:val="ru-RU" w:eastAsia="en-US"/>
        </w:rPr>
        <w:t>на</w:t>
      </w:r>
      <w:r w:rsidRPr="00812784">
        <w:rPr>
          <w:spacing w:val="1"/>
          <w:lang w:val="ru-RU" w:eastAsia="en-US"/>
        </w:rPr>
        <w:t xml:space="preserve"> </w:t>
      </w:r>
      <w:r w:rsidRPr="00812784">
        <w:rPr>
          <w:lang w:val="ru-RU" w:eastAsia="en-US"/>
        </w:rPr>
        <w:t>«большой</w:t>
      </w:r>
      <w:r w:rsidRPr="00812784">
        <w:rPr>
          <w:spacing w:val="1"/>
          <w:lang w:val="ru-RU" w:eastAsia="en-US"/>
        </w:rPr>
        <w:t xml:space="preserve"> </w:t>
      </w:r>
      <w:r w:rsidRPr="00812784">
        <w:rPr>
          <w:lang w:val="ru-RU" w:eastAsia="en-US"/>
        </w:rPr>
        <w:t>сцене»;</w:t>
      </w:r>
    </w:p>
    <w:p w:rsidR="00812784" w:rsidRPr="00812784" w:rsidRDefault="00812784" w:rsidP="00812784">
      <w:pPr>
        <w:tabs>
          <w:tab w:val="left" w:pos="1969"/>
        </w:tabs>
        <w:spacing w:line="342" w:lineRule="exact"/>
        <w:jc w:val="both"/>
        <w:rPr>
          <w:lang w:val="ru-RU" w:eastAsia="en-US"/>
        </w:rPr>
      </w:pPr>
      <w:r w:rsidRPr="00812784">
        <w:rPr>
          <w:lang w:val="ru-RU" w:eastAsia="en-US"/>
        </w:rPr>
        <w:t>-реализации</w:t>
      </w:r>
      <w:r w:rsidRPr="00812784">
        <w:rPr>
          <w:spacing w:val="118"/>
          <w:lang w:val="ru-RU" w:eastAsia="en-US"/>
        </w:rPr>
        <w:t xml:space="preserve"> </w:t>
      </w:r>
      <w:r w:rsidRPr="00812784">
        <w:rPr>
          <w:lang w:val="ru-RU" w:eastAsia="en-US"/>
        </w:rPr>
        <w:t xml:space="preserve">процесса  </w:t>
      </w:r>
      <w:r w:rsidRPr="00812784">
        <w:rPr>
          <w:spacing w:val="48"/>
          <w:lang w:val="ru-RU" w:eastAsia="en-US"/>
        </w:rPr>
        <w:t xml:space="preserve"> </w:t>
      </w:r>
      <w:r w:rsidRPr="00812784">
        <w:rPr>
          <w:lang w:val="ru-RU" w:eastAsia="en-US"/>
        </w:rPr>
        <w:t xml:space="preserve">воспитания  </w:t>
      </w:r>
      <w:r w:rsidRPr="00812784">
        <w:rPr>
          <w:spacing w:val="47"/>
          <w:lang w:val="ru-RU" w:eastAsia="en-US"/>
        </w:rPr>
        <w:t xml:space="preserve"> </w:t>
      </w:r>
      <w:r w:rsidRPr="00812784">
        <w:rPr>
          <w:lang w:val="ru-RU" w:eastAsia="en-US"/>
        </w:rPr>
        <w:t xml:space="preserve">через  </w:t>
      </w:r>
      <w:r w:rsidRPr="00812784">
        <w:rPr>
          <w:spacing w:val="47"/>
          <w:lang w:val="ru-RU" w:eastAsia="en-US"/>
        </w:rPr>
        <w:t xml:space="preserve"> </w:t>
      </w:r>
      <w:r w:rsidRPr="00812784">
        <w:rPr>
          <w:lang w:val="ru-RU" w:eastAsia="en-US"/>
        </w:rPr>
        <w:t>создание детско-взрослых</w:t>
      </w:r>
      <w:r w:rsidRPr="00812784">
        <w:rPr>
          <w:spacing w:val="1"/>
          <w:lang w:val="ru-RU" w:eastAsia="en-US"/>
        </w:rPr>
        <w:t xml:space="preserve"> </w:t>
      </w:r>
      <w:r w:rsidRPr="00812784">
        <w:rPr>
          <w:lang w:val="ru-RU" w:eastAsia="en-US"/>
        </w:rPr>
        <w:t>сообществ,</w:t>
      </w:r>
      <w:r w:rsidRPr="00812784">
        <w:rPr>
          <w:spacing w:val="71"/>
          <w:lang w:val="ru-RU" w:eastAsia="en-US"/>
        </w:rPr>
        <w:t xml:space="preserve"> </w:t>
      </w:r>
      <w:r w:rsidRPr="00812784">
        <w:rPr>
          <w:lang w:val="ru-RU" w:eastAsia="en-US"/>
        </w:rPr>
        <w:t>которые</w:t>
      </w:r>
      <w:r w:rsidRPr="00812784">
        <w:rPr>
          <w:spacing w:val="1"/>
          <w:lang w:val="ru-RU" w:eastAsia="en-US"/>
        </w:rPr>
        <w:t xml:space="preserve"> </w:t>
      </w:r>
      <w:r w:rsidRPr="00812784">
        <w:rPr>
          <w:lang w:val="ru-RU" w:eastAsia="en-US"/>
        </w:rPr>
        <w:t>объединяют</w:t>
      </w:r>
      <w:r w:rsidRPr="00812784">
        <w:rPr>
          <w:spacing w:val="1"/>
          <w:lang w:val="ru-RU" w:eastAsia="en-US"/>
        </w:rPr>
        <w:t xml:space="preserve"> </w:t>
      </w:r>
      <w:r w:rsidRPr="00812784">
        <w:rPr>
          <w:lang w:val="ru-RU" w:eastAsia="en-US"/>
        </w:rPr>
        <w:t>детей</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педагогов</w:t>
      </w:r>
      <w:r w:rsidRPr="00812784">
        <w:rPr>
          <w:spacing w:val="1"/>
          <w:lang w:val="ru-RU" w:eastAsia="en-US"/>
        </w:rPr>
        <w:t xml:space="preserve"> </w:t>
      </w:r>
      <w:r w:rsidRPr="00812784">
        <w:rPr>
          <w:lang w:val="ru-RU" w:eastAsia="en-US"/>
        </w:rPr>
        <w:t>яркими</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содержательными</w:t>
      </w:r>
      <w:r w:rsidRPr="00812784">
        <w:rPr>
          <w:spacing w:val="1"/>
          <w:lang w:val="ru-RU" w:eastAsia="en-US"/>
        </w:rPr>
        <w:t xml:space="preserve"> </w:t>
      </w:r>
      <w:r w:rsidRPr="00812784">
        <w:rPr>
          <w:lang w:val="ru-RU" w:eastAsia="en-US"/>
        </w:rPr>
        <w:t>событиями,</w:t>
      </w:r>
      <w:r w:rsidRPr="00812784">
        <w:rPr>
          <w:spacing w:val="1"/>
          <w:lang w:val="ru-RU" w:eastAsia="en-US"/>
        </w:rPr>
        <w:t xml:space="preserve"> </w:t>
      </w:r>
      <w:r w:rsidRPr="00812784">
        <w:rPr>
          <w:lang w:val="ru-RU" w:eastAsia="en-US"/>
        </w:rPr>
        <w:t>общими</w:t>
      </w:r>
      <w:r w:rsidRPr="00812784">
        <w:rPr>
          <w:spacing w:val="1"/>
          <w:lang w:val="ru-RU" w:eastAsia="en-US"/>
        </w:rPr>
        <w:t xml:space="preserve"> </w:t>
      </w:r>
      <w:r w:rsidRPr="00812784">
        <w:rPr>
          <w:lang w:val="ru-RU" w:eastAsia="en-US"/>
        </w:rPr>
        <w:t>позитивными</w:t>
      </w:r>
      <w:r w:rsidRPr="00812784">
        <w:rPr>
          <w:spacing w:val="1"/>
          <w:lang w:val="ru-RU" w:eastAsia="en-US"/>
        </w:rPr>
        <w:t xml:space="preserve"> </w:t>
      </w:r>
      <w:r w:rsidRPr="00812784">
        <w:rPr>
          <w:lang w:val="ru-RU" w:eastAsia="en-US"/>
        </w:rPr>
        <w:t>эмоциями</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доверительными</w:t>
      </w:r>
      <w:r w:rsidRPr="00812784">
        <w:rPr>
          <w:spacing w:val="-67"/>
          <w:lang w:val="ru-RU" w:eastAsia="en-US"/>
        </w:rPr>
        <w:t xml:space="preserve"> </w:t>
      </w:r>
      <w:r w:rsidRPr="00812784">
        <w:rPr>
          <w:lang w:val="ru-RU" w:eastAsia="en-US"/>
        </w:rPr>
        <w:t>отношениями</w:t>
      </w:r>
      <w:r w:rsidRPr="00812784">
        <w:rPr>
          <w:spacing w:val="-4"/>
          <w:lang w:val="ru-RU" w:eastAsia="en-US"/>
        </w:rPr>
        <w:t xml:space="preserve"> </w:t>
      </w:r>
      <w:r w:rsidRPr="00812784">
        <w:rPr>
          <w:lang w:val="ru-RU" w:eastAsia="en-US"/>
        </w:rPr>
        <w:t>друг</w:t>
      </w:r>
      <w:r w:rsidRPr="00812784">
        <w:rPr>
          <w:spacing w:val="1"/>
          <w:lang w:val="ru-RU" w:eastAsia="en-US"/>
        </w:rPr>
        <w:t xml:space="preserve"> </w:t>
      </w:r>
      <w:r w:rsidRPr="00812784">
        <w:rPr>
          <w:lang w:val="ru-RU" w:eastAsia="en-US"/>
        </w:rPr>
        <w:t>к другу;</w:t>
      </w:r>
    </w:p>
    <w:p w:rsidR="00812784" w:rsidRPr="00812784" w:rsidRDefault="00812784" w:rsidP="00812784">
      <w:pPr>
        <w:tabs>
          <w:tab w:val="left" w:pos="1969"/>
        </w:tabs>
        <w:ind w:right="113"/>
        <w:jc w:val="both"/>
        <w:rPr>
          <w:lang w:val="ru-RU" w:eastAsia="en-US"/>
        </w:rPr>
      </w:pPr>
      <w:r w:rsidRPr="00812784">
        <w:rPr>
          <w:lang w:val="ru-RU" w:eastAsia="en-US"/>
        </w:rPr>
        <w:t>-организации</w:t>
      </w:r>
      <w:r w:rsidRPr="00812784">
        <w:rPr>
          <w:spacing w:val="1"/>
          <w:lang w:val="ru-RU" w:eastAsia="en-US"/>
        </w:rPr>
        <w:t xml:space="preserve"> </w:t>
      </w:r>
      <w:r w:rsidRPr="00812784">
        <w:rPr>
          <w:lang w:val="ru-RU" w:eastAsia="en-US"/>
        </w:rPr>
        <w:t>преемственности</w:t>
      </w:r>
      <w:r w:rsidRPr="00812784">
        <w:rPr>
          <w:spacing w:val="1"/>
          <w:lang w:val="ru-RU" w:eastAsia="en-US"/>
        </w:rPr>
        <w:t xml:space="preserve"> </w:t>
      </w:r>
      <w:r w:rsidRPr="00812784">
        <w:rPr>
          <w:lang w:val="ru-RU" w:eastAsia="en-US"/>
        </w:rPr>
        <w:t>всех</w:t>
      </w:r>
      <w:r w:rsidRPr="00812784">
        <w:rPr>
          <w:spacing w:val="1"/>
          <w:lang w:val="ru-RU" w:eastAsia="en-US"/>
        </w:rPr>
        <w:t xml:space="preserve"> </w:t>
      </w:r>
      <w:r w:rsidRPr="00812784">
        <w:rPr>
          <w:lang w:val="ru-RU" w:eastAsia="en-US"/>
        </w:rPr>
        <w:t>возрастных</w:t>
      </w:r>
      <w:r w:rsidRPr="00812784">
        <w:rPr>
          <w:spacing w:val="1"/>
          <w:lang w:val="ru-RU" w:eastAsia="en-US"/>
        </w:rPr>
        <w:t xml:space="preserve"> </w:t>
      </w:r>
      <w:r w:rsidRPr="00812784">
        <w:rPr>
          <w:lang w:val="ru-RU" w:eastAsia="en-US"/>
        </w:rPr>
        <w:t>ступеней</w:t>
      </w:r>
      <w:r w:rsidRPr="00812784">
        <w:rPr>
          <w:spacing w:val="1"/>
          <w:lang w:val="ru-RU" w:eastAsia="en-US"/>
        </w:rPr>
        <w:t xml:space="preserve"> </w:t>
      </w:r>
      <w:r w:rsidRPr="00812784">
        <w:rPr>
          <w:lang w:val="ru-RU" w:eastAsia="en-US"/>
        </w:rPr>
        <w:t>воспитания</w:t>
      </w:r>
      <w:r w:rsidRPr="00812784">
        <w:rPr>
          <w:spacing w:val="-1"/>
          <w:lang w:val="ru-RU" w:eastAsia="en-US"/>
        </w:rPr>
        <w:t xml:space="preserve"> </w:t>
      </w:r>
      <w:r w:rsidRPr="00812784">
        <w:rPr>
          <w:lang w:val="ru-RU" w:eastAsia="en-US"/>
        </w:rPr>
        <w:t>на</w:t>
      </w:r>
      <w:r w:rsidRPr="00812784">
        <w:rPr>
          <w:spacing w:val="-1"/>
          <w:lang w:val="ru-RU" w:eastAsia="en-US"/>
        </w:rPr>
        <w:t xml:space="preserve"> </w:t>
      </w:r>
      <w:r w:rsidRPr="00812784">
        <w:rPr>
          <w:lang w:val="ru-RU" w:eastAsia="en-US"/>
        </w:rPr>
        <w:t>основе</w:t>
      </w:r>
      <w:r w:rsidRPr="00812784">
        <w:rPr>
          <w:spacing w:val="-1"/>
          <w:lang w:val="ru-RU" w:eastAsia="en-US"/>
        </w:rPr>
        <w:t xml:space="preserve"> </w:t>
      </w:r>
      <w:r w:rsidRPr="00812784">
        <w:rPr>
          <w:lang w:val="ru-RU" w:eastAsia="en-US"/>
        </w:rPr>
        <w:t>совместных</w:t>
      </w:r>
      <w:r w:rsidRPr="00812784">
        <w:rPr>
          <w:spacing w:val="-4"/>
          <w:lang w:val="ru-RU" w:eastAsia="en-US"/>
        </w:rPr>
        <w:t xml:space="preserve"> </w:t>
      </w:r>
      <w:r w:rsidRPr="00812784">
        <w:rPr>
          <w:lang w:val="ru-RU" w:eastAsia="en-US"/>
        </w:rPr>
        <w:t>дел детей;</w:t>
      </w:r>
    </w:p>
    <w:p w:rsidR="00812784" w:rsidRPr="00812784" w:rsidRDefault="00812784" w:rsidP="00812784">
      <w:pPr>
        <w:tabs>
          <w:tab w:val="left" w:pos="1969"/>
        </w:tabs>
        <w:ind w:right="113"/>
        <w:jc w:val="both"/>
        <w:rPr>
          <w:lang w:val="ru-RU" w:eastAsia="en-US"/>
        </w:rPr>
      </w:pPr>
      <w:r w:rsidRPr="00812784">
        <w:rPr>
          <w:lang w:val="ru-RU" w:eastAsia="en-US"/>
        </w:rPr>
        <w:t>системности, целесообразности и нешаблонности воспитания как</w:t>
      </w:r>
      <w:r w:rsidRPr="00812784">
        <w:rPr>
          <w:spacing w:val="1"/>
          <w:lang w:val="ru-RU" w:eastAsia="en-US"/>
        </w:rPr>
        <w:t xml:space="preserve"> </w:t>
      </w:r>
      <w:r w:rsidRPr="00812784">
        <w:rPr>
          <w:lang w:val="ru-RU" w:eastAsia="en-US"/>
        </w:rPr>
        <w:t>условий его эффективности.</w:t>
      </w:r>
    </w:p>
    <w:p w:rsidR="00812784" w:rsidRPr="00812784" w:rsidRDefault="00812784" w:rsidP="00812784">
      <w:pPr>
        <w:ind w:right="387"/>
        <w:rPr>
          <w:b/>
          <w:color w:val="000000"/>
          <w:w w:val="0"/>
          <w:lang w:val="ru-RU"/>
        </w:rPr>
      </w:pPr>
    </w:p>
    <w:p w:rsidR="00812784" w:rsidRPr="00812784" w:rsidRDefault="00812784" w:rsidP="00812784">
      <w:pPr>
        <w:ind w:right="387"/>
        <w:jc w:val="center"/>
        <w:rPr>
          <w:color w:val="000000"/>
          <w:lang w:val="ru-RU"/>
        </w:rPr>
      </w:pPr>
      <w:r w:rsidRPr="00812784">
        <w:rPr>
          <w:b/>
          <w:color w:val="000000"/>
          <w:w w:val="0"/>
          <w:lang w:val="ru-RU"/>
        </w:rPr>
        <w:t>2. ЦЕЛЬ И ЗАДАЧИ ВОСПИТАНИЯ</w:t>
      </w:r>
    </w:p>
    <w:p w:rsidR="00812784" w:rsidRPr="00812784" w:rsidRDefault="00812784" w:rsidP="00812784">
      <w:pPr>
        <w:jc w:val="center"/>
        <w:rPr>
          <w:b/>
          <w:color w:val="000000"/>
          <w:w w:val="0"/>
          <w:lang w:val="ru-RU"/>
        </w:rPr>
      </w:pPr>
    </w:p>
    <w:p w:rsidR="00812784" w:rsidRPr="00812784" w:rsidRDefault="00812784" w:rsidP="00812784">
      <w:pPr>
        <w:pStyle w:val="ParaAttribute16"/>
        <w:ind w:left="0" w:firstLine="567"/>
        <w:rPr>
          <w:sz w:val="24"/>
          <w:szCs w:val="24"/>
        </w:rPr>
      </w:pPr>
      <w:r w:rsidRPr="00812784">
        <w:rPr>
          <w:sz w:val="24"/>
          <w:szCs w:val="24"/>
        </w:rPr>
        <w:t>Современный национальный воспитательный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812784" w:rsidRPr="00812784" w:rsidRDefault="00812784" w:rsidP="00812784">
      <w:pPr>
        <w:pStyle w:val="ParaAttribute16"/>
        <w:ind w:left="0" w:firstLine="567"/>
        <w:rPr>
          <w:rStyle w:val="CharAttribute484"/>
          <w:rFonts w:eastAsia="№Е"/>
          <w:i w:val="0"/>
          <w:sz w:val="24"/>
          <w:szCs w:val="24"/>
        </w:rPr>
      </w:pPr>
    </w:p>
    <w:p w:rsidR="00812784" w:rsidRPr="00812784" w:rsidRDefault="00812784" w:rsidP="00812784">
      <w:pPr>
        <w:ind w:firstLine="567"/>
        <w:jc w:val="both"/>
        <w:rPr>
          <w:rStyle w:val="CharAttribute484"/>
          <w:rFonts w:eastAsia="Calibri"/>
          <w:i w:val="0"/>
          <w:sz w:val="24"/>
          <w:lang w:val="ru-RU"/>
        </w:rPr>
      </w:pPr>
      <w:r w:rsidRPr="00812784">
        <w:rPr>
          <w:lang w:val="ru-RU"/>
        </w:rPr>
        <w:t xml:space="preserve">Исходя из этого, общей целью воспитания в МАОУ СОШ №18 является </w:t>
      </w:r>
      <w:r w:rsidRPr="00812784">
        <w:rPr>
          <w:rStyle w:val="CharAttribute484"/>
          <w:rFonts w:eastAsia="№Е"/>
          <w:b/>
          <w:i w:val="0"/>
          <w:iCs/>
          <w:sz w:val="24"/>
          <w:u w:val="single"/>
          <w:lang w:val="ru-RU"/>
        </w:rPr>
        <w:t>личностное развитие</w:t>
      </w:r>
      <w:r w:rsidRPr="00812784">
        <w:rPr>
          <w:rStyle w:val="CharAttribute484"/>
          <w:rFonts w:eastAsia="№Е"/>
          <w:i w:val="0"/>
          <w:iCs/>
          <w:sz w:val="24"/>
          <w:lang w:val="ru-RU"/>
        </w:rPr>
        <w:t xml:space="preserve"> школьников,</w:t>
      </w:r>
      <w:r w:rsidRPr="00812784">
        <w:rPr>
          <w:lang w:val="ru-RU"/>
        </w:rPr>
        <w:t xml:space="preserve"> </w:t>
      </w:r>
      <w:r w:rsidRPr="00812784">
        <w:rPr>
          <w:rStyle w:val="CharAttribute484"/>
          <w:rFonts w:eastAsia="№Е"/>
          <w:i w:val="0"/>
          <w:iCs/>
          <w:sz w:val="24"/>
          <w:lang w:val="ru-RU"/>
        </w:rPr>
        <w:t>проявляющееся:</w:t>
      </w:r>
    </w:p>
    <w:p w:rsidR="00812784" w:rsidRPr="00812784" w:rsidRDefault="00812784" w:rsidP="00812784">
      <w:pPr>
        <w:ind w:firstLine="567"/>
        <w:jc w:val="both"/>
        <w:rPr>
          <w:rStyle w:val="CharAttribute484"/>
          <w:rFonts w:eastAsia="№Е"/>
          <w:i w:val="0"/>
          <w:iCs/>
          <w:sz w:val="24"/>
          <w:lang w:val="ru-RU"/>
        </w:rPr>
      </w:pPr>
      <w:r w:rsidRPr="00812784">
        <w:rPr>
          <w:rStyle w:val="CharAttribute484"/>
          <w:rFonts w:eastAsia="№Е"/>
          <w:i w:val="0"/>
          <w:iCs/>
          <w:sz w:val="24"/>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812784" w:rsidRPr="00812784" w:rsidRDefault="00812784" w:rsidP="00812784">
      <w:pPr>
        <w:ind w:firstLine="567"/>
        <w:jc w:val="both"/>
        <w:rPr>
          <w:rStyle w:val="CharAttribute484"/>
          <w:rFonts w:eastAsia="№Е"/>
          <w:i w:val="0"/>
          <w:iCs/>
          <w:sz w:val="24"/>
          <w:lang w:val="ru-RU"/>
        </w:rPr>
      </w:pPr>
      <w:r w:rsidRPr="00812784">
        <w:rPr>
          <w:rStyle w:val="CharAttribute484"/>
          <w:rFonts w:eastAsia="№Е"/>
          <w:i w:val="0"/>
          <w:iCs/>
          <w:sz w:val="24"/>
          <w:lang w:val="ru-RU"/>
        </w:rPr>
        <w:t>2) в развитии их позитивных отношений к этим общественным ценностям (то есть в развитии их социально значимых отношений);</w:t>
      </w:r>
    </w:p>
    <w:p w:rsidR="00812784" w:rsidRPr="00812784" w:rsidRDefault="00812784" w:rsidP="00812784">
      <w:pPr>
        <w:ind w:firstLine="567"/>
        <w:jc w:val="both"/>
        <w:rPr>
          <w:lang w:val="ru-RU"/>
        </w:rPr>
      </w:pPr>
      <w:r w:rsidRPr="00812784">
        <w:rPr>
          <w:rStyle w:val="CharAttribute484"/>
          <w:rFonts w:eastAsia="№Е"/>
          <w:i w:val="0"/>
          <w:iCs/>
          <w:sz w:val="24"/>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812784" w:rsidRPr="00812784" w:rsidRDefault="00812784" w:rsidP="00812784">
      <w:pPr>
        <w:jc w:val="both"/>
        <w:rPr>
          <w:lang w:val="ru-RU"/>
        </w:rPr>
      </w:pPr>
      <w:r w:rsidRPr="00812784">
        <w:rPr>
          <w:lang w:val="ru-RU"/>
        </w:rPr>
        <w:t xml:space="preserve">        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w:t>
      </w:r>
    </w:p>
    <w:p w:rsidR="00812784" w:rsidRPr="00812784" w:rsidRDefault="00812784" w:rsidP="00812784">
      <w:pPr>
        <w:ind w:firstLine="567"/>
        <w:jc w:val="both"/>
        <w:rPr>
          <w:u w:val="single"/>
          <w:lang w:val="ru-RU"/>
        </w:rPr>
      </w:pPr>
      <w:bookmarkStart w:id="146" w:name="_Hlk80652972"/>
      <w:r w:rsidRPr="00812784">
        <w:rPr>
          <w:lang w:val="ru-RU"/>
        </w:rPr>
        <w:t xml:space="preserve">Достижению поставленной цели воспитания обучающихся будет способствовать решение следующих </w:t>
      </w:r>
      <w:r w:rsidRPr="00812784">
        <w:rPr>
          <w:b/>
          <w:bCs/>
          <w:u w:val="single"/>
          <w:lang w:val="ru-RU"/>
        </w:rPr>
        <w:t>основных задач</w:t>
      </w:r>
      <w:r w:rsidRPr="00812784">
        <w:rPr>
          <w:u w:val="single"/>
          <w:lang w:val="ru-RU"/>
        </w:rPr>
        <w:t>:</w:t>
      </w:r>
    </w:p>
    <w:bookmarkEnd w:id="146"/>
    <w:p w:rsidR="00812784" w:rsidRPr="00812784" w:rsidRDefault="00812784" w:rsidP="00812784">
      <w:pPr>
        <w:ind w:firstLine="567"/>
        <w:rPr>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409"/>
        <w:gridCol w:w="3544"/>
      </w:tblGrid>
      <w:tr w:rsidR="00812784" w:rsidRPr="00812784" w:rsidTr="00812784">
        <w:tc>
          <w:tcPr>
            <w:tcW w:w="3936" w:type="dxa"/>
            <w:shd w:val="clear" w:color="auto" w:fill="CCFFCC"/>
          </w:tcPr>
          <w:p w:rsidR="00812784" w:rsidRPr="00812784" w:rsidRDefault="00812784" w:rsidP="00812784">
            <w:pPr>
              <w:jc w:val="center"/>
              <w:rPr>
                <w:b/>
                <w:lang w:val="ru-RU"/>
              </w:rPr>
            </w:pPr>
            <w:r w:rsidRPr="00812784">
              <w:rPr>
                <w:b/>
                <w:lang w:val="ru-RU"/>
              </w:rPr>
              <w:t xml:space="preserve">Задача </w:t>
            </w:r>
          </w:p>
        </w:tc>
        <w:tc>
          <w:tcPr>
            <w:tcW w:w="2409" w:type="dxa"/>
            <w:shd w:val="clear" w:color="auto" w:fill="FFF2CC"/>
          </w:tcPr>
          <w:p w:rsidR="00812784" w:rsidRPr="00812784" w:rsidRDefault="00812784" w:rsidP="00812784">
            <w:pPr>
              <w:jc w:val="center"/>
              <w:rPr>
                <w:b/>
                <w:lang w:val="ru-RU"/>
              </w:rPr>
            </w:pPr>
            <w:r w:rsidRPr="00812784">
              <w:rPr>
                <w:b/>
                <w:lang w:val="ru-RU"/>
              </w:rPr>
              <w:t>Модуль</w:t>
            </w:r>
          </w:p>
        </w:tc>
        <w:tc>
          <w:tcPr>
            <w:tcW w:w="3544" w:type="dxa"/>
            <w:shd w:val="clear" w:color="auto" w:fill="FFF2CC"/>
          </w:tcPr>
          <w:p w:rsidR="00812784" w:rsidRPr="00812784" w:rsidRDefault="00812784" w:rsidP="00812784">
            <w:pPr>
              <w:jc w:val="center"/>
              <w:rPr>
                <w:b/>
                <w:lang w:val="ru-RU"/>
              </w:rPr>
            </w:pPr>
            <w:r w:rsidRPr="00812784">
              <w:rPr>
                <w:b/>
                <w:lang w:val="ru-RU"/>
              </w:rPr>
              <w:t>Планируемый результат</w:t>
            </w:r>
          </w:p>
        </w:tc>
      </w:tr>
      <w:tr w:rsidR="00812784" w:rsidRPr="00522CAB" w:rsidTr="00812784">
        <w:tc>
          <w:tcPr>
            <w:tcW w:w="3936" w:type="dxa"/>
            <w:shd w:val="clear" w:color="auto" w:fill="FFFFFF"/>
          </w:tcPr>
          <w:p w:rsidR="00812784" w:rsidRPr="00812784" w:rsidRDefault="00812784" w:rsidP="00812784">
            <w:pPr>
              <w:jc w:val="center"/>
              <w:rPr>
                <w:b/>
                <w:color w:val="000000"/>
                <w:w w:val="0"/>
                <w:lang w:val="ru-RU"/>
              </w:rPr>
            </w:pPr>
            <w:r w:rsidRPr="00812784">
              <w:rPr>
                <w:lang w:val="ru-RU"/>
              </w:rPr>
              <w:t xml:space="preserve">Поддерживать традиции </w:t>
            </w:r>
            <w:r w:rsidRPr="00812784">
              <w:rPr>
                <w:lang w:val="ru-RU"/>
              </w:rPr>
              <w:lastRenderedPageBreak/>
              <w:t>образовательной организации и инициативы создания новых в рамках уклада школьной жизни учащихся (в том числе детей ОВЗ)</w:t>
            </w:r>
          </w:p>
        </w:tc>
        <w:tc>
          <w:tcPr>
            <w:tcW w:w="2409" w:type="dxa"/>
          </w:tcPr>
          <w:p w:rsidR="00812784" w:rsidRPr="00812784" w:rsidRDefault="00812784" w:rsidP="00812784">
            <w:pPr>
              <w:rPr>
                <w:b/>
                <w:lang w:val="ru-RU"/>
              </w:rPr>
            </w:pPr>
            <w:r w:rsidRPr="00812784">
              <w:rPr>
                <w:b/>
                <w:color w:val="000000"/>
                <w:lang w:val="ru-RU"/>
              </w:rPr>
              <w:lastRenderedPageBreak/>
              <w:t xml:space="preserve">«Ключевые </w:t>
            </w:r>
            <w:r w:rsidRPr="00812784">
              <w:rPr>
                <w:b/>
                <w:color w:val="000000"/>
                <w:lang w:val="ru-RU"/>
              </w:rPr>
              <w:lastRenderedPageBreak/>
              <w:t>общешкольные дела»</w:t>
            </w:r>
          </w:p>
        </w:tc>
        <w:tc>
          <w:tcPr>
            <w:tcW w:w="3544" w:type="dxa"/>
          </w:tcPr>
          <w:p w:rsidR="00812784" w:rsidRPr="00812784" w:rsidRDefault="00812784" w:rsidP="00812784">
            <w:pPr>
              <w:rPr>
                <w:lang w:val="ru-RU"/>
              </w:rPr>
            </w:pPr>
            <w:r w:rsidRPr="00812784">
              <w:rPr>
                <w:lang w:val="ru-RU"/>
              </w:rPr>
              <w:lastRenderedPageBreak/>
              <w:t xml:space="preserve">Наличие системы школьных </w:t>
            </w:r>
            <w:r w:rsidRPr="00812784">
              <w:rPr>
                <w:lang w:val="ru-RU"/>
              </w:rPr>
              <w:lastRenderedPageBreak/>
              <w:t>традиций, их поддержка и сохранение.</w:t>
            </w:r>
          </w:p>
        </w:tc>
      </w:tr>
      <w:tr w:rsidR="00812784" w:rsidRPr="00522CAB" w:rsidTr="00812784">
        <w:trPr>
          <w:trHeight w:val="1312"/>
        </w:trPr>
        <w:tc>
          <w:tcPr>
            <w:tcW w:w="3936" w:type="dxa"/>
            <w:shd w:val="clear" w:color="auto" w:fill="FFFFFF"/>
          </w:tcPr>
          <w:p w:rsidR="00812784" w:rsidRPr="00812784" w:rsidRDefault="00812784" w:rsidP="00812784">
            <w:pPr>
              <w:jc w:val="center"/>
              <w:rPr>
                <w:lang w:val="ru-RU"/>
              </w:rPr>
            </w:pPr>
            <w:r w:rsidRPr="00812784">
              <w:rPr>
                <w:lang w:val="ru-RU"/>
              </w:rPr>
              <w:lastRenderedPageBreak/>
              <w:t>Реализовывать воспитательный потенциал в рамках школьного урока, через использование интерактивных форм занятий с обучающимися.</w:t>
            </w:r>
          </w:p>
        </w:tc>
        <w:tc>
          <w:tcPr>
            <w:tcW w:w="2409" w:type="dxa"/>
          </w:tcPr>
          <w:p w:rsidR="00812784" w:rsidRPr="00812784" w:rsidRDefault="00812784" w:rsidP="00812784">
            <w:pPr>
              <w:rPr>
                <w:b/>
                <w:lang w:val="ru-RU"/>
              </w:rPr>
            </w:pPr>
            <w:r w:rsidRPr="00812784">
              <w:rPr>
                <w:b/>
                <w:color w:val="000000"/>
                <w:lang w:val="ru-RU"/>
              </w:rPr>
              <w:t>«Школьный урок»</w:t>
            </w:r>
          </w:p>
        </w:tc>
        <w:tc>
          <w:tcPr>
            <w:tcW w:w="3544" w:type="dxa"/>
          </w:tcPr>
          <w:p w:rsidR="00812784" w:rsidRPr="00812784" w:rsidRDefault="00812784" w:rsidP="00812784">
            <w:pPr>
              <w:rPr>
                <w:lang w:val="ru-RU"/>
              </w:rPr>
            </w:pPr>
            <w:r w:rsidRPr="00812784">
              <w:rPr>
                <w:lang w:val="ru-RU"/>
              </w:rPr>
              <w:t xml:space="preserve">Педагог владеет и активно применяет современные педагогические технологии. </w:t>
            </w:r>
          </w:p>
          <w:p w:rsidR="00812784" w:rsidRPr="00812784" w:rsidRDefault="00812784" w:rsidP="00812784">
            <w:pPr>
              <w:rPr>
                <w:lang w:val="ru-RU"/>
              </w:rPr>
            </w:pPr>
            <w:r w:rsidRPr="00812784">
              <w:rPr>
                <w:lang w:val="ru-RU"/>
              </w:rPr>
              <w:t>Мотивация школьников к учебной деятельности.</w:t>
            </w:r>
          </w:p>
        </w:tc>
      </w:tr>
      <w:tr w:rsidR="00812784" w:rsidRPr="00812784" w:rsidTr="00812784">
        <w:trPr>
          <w:trHeight w:val="1125"/>
        </w:trPr>
        <w:tc>
          <w:tcPr>
            <w:tcW w:w="3936" w:type="dxa"/>
            <w:shd w:val="clear" w:color="auto" w:fill="FFFFFF"/>
          </w:tcPr>
          <w:p w:rsidR="00812784" w:rsidRPr="00812784" w:rsidRDefault="00812784" w:rsidP="00812784">
            <w:pPr>
              <w:jc w:val="center"/>
              <w:rPr>
                <w:lang w:val="ru-RU"/>
              </w:rPr>
            </w:pPr>
            <w:r w:rsidRPr="00812784">
              <w:rPr>
                <w:lang w:val="ru-RU"/>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tc>
        <w:tc>
          <w:tcPr>
            <w:tcW w:w="2409" w:type="dxa"/>
          </w:tcPr>
          <w:p w:rsidR="00812784" w:rsidRPr="00812784" w:rsidRDefault="00812784" w:rsidP="00812784">
            <w:pPr>
              <w:jc w:val="center"/>
              <w:rPr>
                <w:b/>
                <w:iCs/>
                <w:color w:val="000000"/>
                <w:w w:val="0"/>
                <w:lang w:val="ru-RU"/>
              </w:rPr>
            </w:pPr>
            <w:r w:rsidRPr="00812784">
              <w:rPr>
                <w:b/>
                <w:color w:val="000000"/>
                <w:lang w:val="ru-RU"/>
              </w:rPr>
              <w:t>«Самоуправление»</w:t>
            </w:r>
          </w:p>
          <w:p w:rsidR="00812784" w:rsidRPr="00812784" w:rsidRDefault="00812784" w:rsidP="00812784">
            <w:pPr>
              <w:rPr>
                <w:lang w:val="ru-RU"/>
              </w:rPr>
            </w:pPr>
          </w:p>
        </w:tc>
        <w:tc>
          <w:tcPr>
            <w:tcW w:w="3544" w:type="dxa"/>
          </w:tcPr>
          <w:p w:rsidR="00812784" w:rsidRPr="00812784" w:rsidRDefault="00812784" w:rsidP="00812784">
            <w:pPr>
              <w:rPr>
                <w:lang w:val="ru-RU"/>
              </w:rPr>
            </w:pPr>
            <w:r w:rsidRPr="00812784">
              <w:rPr>
                <w:lang w:val="ru-RU"/>
              </w:rPr>
              <w:t>Создана и функционирует система детского самоуправления в школе.</w:t>
            </w:r>
          </w:p>
          <w:p w:rsidR="00812784" w:rsidRPr="00812784" w:rsidRDefault="00812784" w:rsidP="00812784">
            <w:pPr>
              <w:rPr>
                <w:lang w:val="ru-RU"/>
              </w:rPr>
            </w:pPr>
            <w:r w:rsidRPr="00812784">
              <w:rPr>
                <w:lang w:val="ru-RU"/>
              </w:rPr>
              <w:t>Трансляция положительного опыта.</w:t>
            </w:r>
          </w:p>
        </w:tc>
      </w:tr>
      <w:tr w:rsidR="00812784" w:rsidRPr="00522CAB" w:rsidTr="00812784">
        <w:tc>
          <w:tcPr>
            <w:tcW w:w="3936" w:type="dxa"/>
            <w:shd w:val="clear" w:color="auto" w:fill="FFFFFF"/>
          </w:tcPr>
          <w:p w:rsidR="00812784" w:rsidRPr="00812784" w:rsidRDefault="00812784" w:rsidP="00812784">
            <w:pPr>
              <w:jc w:val="center"/>
              <w:rPr>
                <w:lang w:val="ru-RU"/>
              </w:rPr>
            </w:pPr>
            <w:r w:rsidRPr="00812784">
              <w:rPr>
                <w:lang w:val="ru-RU"/>
              </w:rPr>
              <w:t>Содействовать развитию детских общественных организаций (РДШ).</w:t>
            </w:r>
          </w:p>
          <w:p w:rsidR="00812784" w:rsidRPr="00812784" w:rsidRDefault="00812784" w:rsidP="00812784">
            <w:pPr>
              <w:jc w:val="center"/>
              <w:rPr>
                <w:lang w:val="ru-RU"/>
              </w:rPr>
            </w:pPr>
          </w:p>
        </w:tc>
        <w:tc>
          <w:tcPr>
            <w:tcW w:w="2409" w:type="dxa"/>
          </w:tcPr>
          <w:p w:rsidR="00812784" w:rsidRPr="00812784" w:rsidRDefault="00812784" w:rsidP="00812784">
            <w:pPr>
              <w:rPr>
                <w:b/>
                <w:lang w:val="ru-RU"/>
              </w:rPr>
            </w:pPr>
            <w:r w:rsidRPr="00812784">
              <w:rPr>
                <w:b/>
                <w:color w:val="000000"/>
                <w:lang w:val="ru-RU"/>
              </w:rPr>
              <w:t>«Детские общественные объединения»</w:t>
            </w:r>
          </w:p>
        </w:tc>
        <w:tc>
          <w:tcPr>
            <w:tcW w:w="3544" w:type="dxa"/>
          </w:tcPr>
          <w:p w:rsidR="00812784" w:rsidRPr="00812784" w:rsidRDefault="00812784" w:rsidP="00812784">
            <w:pPr>
              <w:rPr>
                <w:lang w:val="ru-RU"/>
              </w:rPr>
            </w:pPr>
            <w:r w:rsidRPr="00812784">
              <w:rPr>
                <w:lang w:val="ru-RU"/>
              </w:rPr>
              <w:t xml:space="preserve">Функционирование общественных объединений в школе. Заинтересованность детей, родителей и педагогов в развитии РДШ. </w:t>
            </w:r>
          </w:p>
        </w:tc>
      </w:tr>
      <w:tr w:rsidR="00812784" w:rsidRPr="00522CAB" w:rsidTr="00812784">
        <w:tc>
          <w:tcPr>
            <w:tcW w:w="3936" w:type="dxa"/>
            <w:shd w:val="clear" w:color="auto" w:fill="FFFFFF"/>
          </w:tcPr>
          <w:p w:rsidR="00812784" w:rsidRPr="00812784" w:rsidRDefault="00812784" w:rsidP="00812784">
            <w:pPr>
              <w:jc w:val="center"/>
              <w:rPr>
                <w:lang w:val="ru-RU"/>
              </w:rPr>
            </w:pPr>
            <w:r w:rsidRPr="00812784">
              <w:rPr>
                <w:lang w:val="ru-RU"/>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tc>
        <w:tc>
          <w:tcPr>
            <w:tcW w:w="2409" w:type="dxa"/>
          </w:tcPr>
          <w:p w:rsidR="00812784" w:rsidRPr="00812784" w:rsidRDefault="00812784" w:rsidP="00812784">
            <w:pPr>
              <w:jc w:val="center"/>
              <w:rPr>
                <w:b/>
                <w:iCs/>
                <w:color w:val="000000"/>
                <w:w w:val="0"/>
                <w:lang w:val="ru-RU"/>
              </w:rPr>
            </w:pPr>
            <w:r w:rsidRPr="00812784">
              <w:rPr>
                <w:b/>
                <w:color w:val="000000"/>
                <w:lang w:val="ru-RU"/>
              </w:rPr>
              <w:t>«Курсы внеурочной деятельности»</w:t>
            </w:r>
          </w:p>
          <w:p w:rsidR="00812784" w:rsidRPr="00812784" w:rsidRDefault="00812784" w:rsidP="00812784">
            <w:pPr>
              <w:rPr>
                <w:lang w:val="ru-RU"/>
              </w:rPr>
            </w:pPr>
          </w:p>
        </w:tc>
        <w:tc>
          <w:tcPr>
            <w:tcW w:w="3544" w:type="dxa"/>
          </w:tcPr>
          <w:p w:rsidR="00812784" w:rsidRPr="00812784" w:rsidRDefault="00812784" w:rsidP="00812784">
            <w:pPr>
              <w:rPr>
                <w:lang w:val="ru-RU"/>
              </w:rPr>
            </w:pPr>
            <w:r w:rsidRPr="00812784">
              <w:rPr>
                <w:lang w:val="ru-RU"/>
              </w:rPr>
              <w:t xml:space="preserve">Реализация подпрограмм  внеурочной деятельности в школе. </w:t>
            </w:r>
          </w:p>
        </w:tc>
      </w:tr>
      <w:tr w:rsidR="00812784" w:rsidRPr="00522CAB" w:rsidTr="00812784">
        <w:tc>
          <w:tcPr>
            <w:tcW w:w="3936" w:type="dxa"/>
            <w:shd w:val="clear" w:color="auto" w:fill="FFFFFF"/>
          </w:tcPr>
          <w:p w:rsidR="00812784" w:rsidRPr="00812784" w:rsidRDefault="00812784" w:rsidP="00812784">
            <w:pPr>
              <w:jc w:val="center"/>
              <w:rPr>
                <w:lang w:val="ru-RU"/>
              </w:rPr>
            </w:pPr>
            <w:r w:rsidRPr="00812784">
              <w:rPr>
                <w:lang w:val="ru-RU"/>
              </w:rPr>
              <w:t>Организовывать профориентационную работу с обучающимися.</w:t>
            </w:r>
            <w:r w:rsidRPr="00812784">
              <w:rPr>
                <w:color w:val="000000"/>
                <w:lang w:val="ru-RU"/>
              </w:rPr>
              <w:t xml:space="preserve"> </w:t>
            </w:r>
          </w:p>
        </w:tc>
        <w:tc>
          <w:tcPr>
            <w:tcW w:w="2409" w:type="dxa"/>
          </w:tcPr>
          <w:p w:rsidR="00812784" w:rsidRPr="00812784" w:rsidRDefault="00812784" w:rsidP="00812784">
            <w:pPr>
              <w:rPr>
                <w:b/>
                <w:lang w:val="ru-RU"/>
              </w:rPr>
            </w:pPr>
            <w:r w:rsidRPr="00812784">
              <w:rPr>
                <w:b/>
                <w:color w:val="000000"/>
                <w:lang w:val="ru-RU"/>
              </w:rPr>
              <w:t>«Профориентация»</w:t>
            </w:r>
          </w:p>
        </w:tc>
        <w:tc>
          <w:tcPr>
            <w:tcW w:w="3544" w:type="dxa"/>
          </w:tcPr>
          <w:p w:rsidR="00812784" w:rsidRPr="00812784" w:rsidRDefault="00812784" w:rsidP="00812784">
            <w:pPr>
              <w:rPr>
                <w:lang w:val="ru-RU"/>
              </w:rPr>
            </w:pPr>
            <w:r w:rsidRPr="00812784">
              <w:rPr>
                <w:lang w:val="ru-RU"/>
              </w:rPr>
              <w:t>Модель работы профориентации школьников.</w:t>
            </w:r>
          </w:p>
          <w:p w:rsidR="00812784" w:rsidRPr="00812784" w:rsidRDefault="00812784" w:rsidP="00812784">
            <w:pPr>
              <w:rPr>
                <w:lang w:val="ru-RU"/>
              </w:rPr>
            </w:pPr>
            <w:r w:rsidRPr="00812784">
              <w:rPr>
                <w:lang w:val="ru-RU"/>
              </w:rPr>
              <w:t>Привлечение социальных партнеров на постоянной основе.</w:t>
            </w:r>
          </w:p>
        </w:tc>
      </w:tr>
      <w:tr w:rsidR="00812784" w:rsidRPr="00522CAB" w:rsidTr="00812784">
        <w:trPr>
          <w:trHeight w:val="1456"/>
        </w:trPr>
        <w:tc>
          <w:tcPr>
            <w:tcW w:w="3936" w:type="dxa"/>
            <w:shd w:val="clear" w:color="auto" w:fill="FFFFFF"/>
          </w:tcPr>
          <w:p w:rsidR="00812784" w:rsidRPr="00812784" w:rsidRDefault="00812784" w:rsidP="00812784">
            <w:pPr>
              <w:jc w:val="center"/>
              <w:rPr>
                <w:lang w:val="ru-RU"/>
              </w:rPr>
            </w:pPr>
            <w:bookmarkStart w:id="147" w:name="_Hlk80653028"/>
            <w:r w:rsidRPr="00812784">
              <w:rPr>
                <w:lang w:val="ru-RU"/>
              </w:rPr>
              <w:t>Реализовывать потенциал классного руководства в воспитании обучающихся, поддерживать активное участие классных сообществ в жизни школы.</w:t>
            </w:r>
            <w:bookmarkEnd w:id="147"/>
          </w:p>
        </w:tc>
        <w:tc>
          <w:tcPr>
            <w:tcW w:w="2409" w:type="dxa"/>
          </w:tcPr>
          <w:p w:rsidR="00812784" w:rsidRPr="00812784" w:rsidRDefault="00812784" w:rsidP="00812784">
            <w:pPr>
              <w:jc w:val="center"/>
              <w:rPr>
                <w:b/>
                <w:iCs/>
                <w:color w:val="000000"/>
                <w:w w:val="0"/>
                <w:lang w:val="ru-RU"/>
              </w:rPr>
            </w:pPr>
            <w:r w:rsidRPr="00812784">
              <w:rPr>
                <w:b/>
                <w:iCs/>
                <w:color w:val="000000"/>
                <w:w w:val="0"/>
                <w:lang w:val="ru-RU"/>
              </w:rPr>
              <w:t>«Классное руководство»</w:t>
            </w:r>
          </w:p>
          <w:p w:rsidR="00812784" w:rsidRPr="00812784" w:rsidRDefault="00812784" w:rsidP="00812784">
            <w:pPr>
              <w:rPr>
                <w:lang w:val="ru-RU"/>
              </w:rPr>
            </w:pPr>
          </w:p>
        </w:tc>
        <w:tc>
          <w:tcPr>
            <w:tcW w:w="3544" w:type="dxa"/>
          </w:tcPr>
          <w:p w:rsidR="00812784" w:rsidRPr="00812784" w:rsidRDefault="00812784" w:rsidP="00812784">
            <w:pPr>
              <w:rPr>
                <w:lang w:val="ru-RU"/>
              </w:rPr>
            </w:pPr>
            <w:r w:rsidRPr="00812784">
              <w:rPr>
                <w:lang w:val="ru-RU"/>
              </w:rPr>
              <w:t xml:space="preserve">Система оценки деятельности классного руководителя </w:t>
            </w:r>
          </w:p>
          <w:p w:rsidR="00812784" w:rsidRPr="00812784" w:rsidRDefault="00812784" w:rsidP="00812784">
            <w:pPr>
              <w:rPr>
                <w:lang w:val="ru-RU"/>
              </w:rPr>
            </w:pPr>
            <w:r w:rsidRPr="00812784">
              <w:rPr>
                <w:lang w:val="ru-RU"/>
              </w:rPr>
              <w:t>Высокий уровень классного руководителя.</w:t>
            </w:r>
          </w:p>
        </w:tc>
      </w:tr>
      <w:tr w:rsidR="00812784" w:rsidRPr="00522CAB" w:rsidTr="00812784">
        <w:tc>
          <w:tcPr>
            <w:tcW w:w="3936" w:type="dxa"/>
            <w:shd w:val="clear" w:color="auto" w:fill="FFFFFF"/>
          </w:tcPr>
          <w:p w:rsidR="00812784" w:rsidRPr="00812784" w:rsidRDefault="00812784" w:rsidP="00812784">
            <w:pPr>
              <w:jc w:val="center"/>
              <w:rPr>
                <w:lang w:val="ru-RU"/>
              </w:rPr>
            </w:pPr>
            <w:r w:rsidRPr="00812784">
              <w:rPr>
                <w:lang w:val="ru-RU"/>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tc>
        <w:tc>
          <w:tcPr>
            <w:tcW w:w="2409" w:type="dxa"/>
          </w:tcPr>
          <w:p w:rsidR="00812784" w:rsidRPr="00812784" w:rsidRDefault="00812784" w:rsidP="00812784">
            <w:pPr>
              <w:jc w:val="center"/>
              <w:rPr>
                <w:b/>
                <w:color w:val="000000"/>
                <w:w w:val="0"/>
                <w:lang w:val="ru-RU"/>
              </w:rPr>
            </w:pPr>
            <w:r w:rsidRPr="00812784">
              <w:rPr>
                <w:b/>
                <w:color w:val="000000"/>
                <w:lang w:val="ru-RU"/>
              </w:rPr>
              <w:t>«Организация предметно-эстетической среды»</w:t>
            </w:r>
          </w:p>
          <w:p w:rsidR="00812784" w:rsidRPr="00812784" w:rsidRDefault="00812784" w:rsidP="00812784">
            <w:pPr>
              <w:rPr>
                <w:lang w:val="ru-RU"/>
              </w:rPr>
            </w:pPr>
          </w:p>
        </w:tc>
        <w:tc>
          <w:tcPr>
            <w:tcW w:w="3544" w:type="dxa"/>
          </w:tcPr>
          <w:p w:rsidR="00812784" w:rsidRPr="00812784" w:rsidRDefault="00812784" w:rsidP="00812784">
            <w:pPr>
              <w:rPr>
                <w:lang w:val="ru-RU"/>
              </w:rPr>
            </w:pPr>
            <w:r w:rsidRPr="00812784">
              <w:rPr>
                <w:lang w:val="ru-RU"/>
              </w:rPr>
              <w:t xml:space="preserve">Благоустройство учреждения и благоустройства территории. </w:t>
            </w:r>
          </w:p>
          <w:p w:rsidR="00812784" w:rsidRPr="00812784" w:rsidRDefault="00812784" w:rsidP="00812784">
            <w:pPr>
              <w:rPr>
                <w:lang w:val="ru-RU"/>
              </w:rPr>
            </w:pPr>
            <w:r w:rsidRPr="00812784">
              <w:rPr>
                <w:lang w:val="ru-RU"/>
              </w:rPr>
              <w:t>Необходимые условия для детей с ОВЗ.</w:t>
            </w:r>
          </w:p>
        </w:tc>
      </w:tr>
      <w:tr w:rsidR="00812784" w:rsidRPr="00812784" w:rsidTr="00812784">
        <w:tc>
          <w:tcPr>
            <w:tcW w:w="3936" w:type="dxa"/>
            <w:shd w:val="clear" w:color="auto" w:fill="FFFFFF"/>
          </w:tcPr>
          <w:p w:rsidR="00812784" w:rsidRPr="00812784" w:rsidRDefault="00812784" w:rsidP="00812784">
            <w:pPr>
              <w:jc w:val="center"/>
              <w:rPr>
                <w:lang w:val="ru-RU"/>
              </w:rPr>
            </w:pPr>
            <w:r w:rsidRPr="00812784">
              <w:rPr>
                <w:lang w:val="ru-RU"/>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tc>
        <w:tc>
          <w:tcPr>
            <w:tcW w:w="2409" w:type="dxa"/>
          </w:tcPr>
          <w:p w:rsidR="00812784" w:rsidRPr="00812784" w:rsidRDefault="00812784" w:rsidP="00812784">
            <w:pPr>
              <w:jc w:val="center"/>
              <w:rPr>
                <w:b/>
                <w:color w:val="000000"/>
                <w:w w:val="0"/>
                <w:lang w:val="ru-RU"/>
              </w:rPr>
            </w:pPr>
            <w:r w:rsidRPr="00812784">
              <w:rPr>
                <w:b/>
                <w:color w:val="000000"/>
                <w:lang w:val="ru-RU"/>
              </w:rPr>
              <w:t>«Работа с родителями»</w:t>
            </w:r>
          </w:p>
          <w:p w:rsidR="00812784" w:rsidRPr="00812784" w:rsidRDefault="00812784" w:rsidP="00812784">
            <w:pPr>
              <w:rPr>
                <w:lang w:val="ru-RU"/>
              </w:rPr>
            </w:pPr>
          </w:p>
        </w:tc>
        <w:tc>
          <w:tcPr>
            <w:tcW w:w="3544" w:type="dxa"/>
          </w:tcPr>
          <w:p w:rsidR="00812784" w:rsidRPr="00812784" w:rsidRDefault="00812784" w:rsidP="00812784">
            <w:pPr>
              <w:rPr>
                <w:lang w:val="ru-RU"/>
              </w:rPr>
            </w:pPr>
            <w:r w:rsidRPr="00812784">
              <w:rPr>
                <w:lang w:val="ru-RU"/>
              </w:rPr>
              <w:t xml:space="preserve">Модель сотрудничества с родителями. </w:t>
            </w:r>
          </w:p>
          <w:p w:rsidR="00812784" w:rsidRPr="00812784" w:rsidRDefault="00812784" w:rsidP="00812784">
            <w:pPr>
              <w:rPr>
                <w:lang w:val="ru-RU"/>
              </w:rPr>
            </w:pPr>
            <w:r w:rsidRPr="00812784">
              <w:rPr>
                <w:lang w:val="ru-RU"/>
              </w:rPr>
              <w:t xml:space="preserve">Работа сайта, группы в контакте. </w:t>
            </w:r>
          </w:p>
          <w:p w:rsidR="00812784" w:rsidRPr="00812784" w:rsidRDefault="00812784" w:rsidP="00812784">
            <w:pPr>
              <w:rPr>
                <w:lang w:val="ru-RU"/>
              </w:rPr>
            </w:pPr>
            <w:r w:rsidRPr="00812784">
              <w:rPr>
                <w:lang w:val="ru-RU"/>
              </w:rPr>
              <w:t xml:space="preserve">Повышение педагогической грамотности родителей </w:t>
            </w:r>
          </w:p>
        </w:tc>
      </w:tr>
      <w:tr w:rsidR="00812784" w:rsidRPr="00522CAB" w:rsidTr="00812784">
        <w:tc>
          <w:tcPr>
            <w:tcW w:w="3936" w:type="dxa"/>
            <w:shd w:val="clear" w:color="auto" w:fill="FFFFFF"/>
          </w:tcPr>
          <w:p w:rsidR="00812784" w:rsidRPr="00812784" w:rsidRDefault="00812784" w:rsidP="00812784">
            <w:pPr>
              <w:jc w:val="center"/>
              <w:rPr>
                <w:lang w:val="ru-RU"/>
              </w:rPr>
            </w:pPr>
            <w:r w:rsidRPr="00812784">
              <w:rPr>
                <w:lang w:val="ru-RU"/>
              </w:rPr>
              <w:lastRenderedPageBreak/>
              <w:t>Совершенствовать систему профилактики безнадзорности и правонарушений несовершеннолетних, способствуя снижению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w:t>
            </w:r>
          </w:p>
        </w:tc>
        <w:tc>
          <w:tcPr>
            <w:tcW w:w="2409" w:type="dxa"/>
          </w:tcPr>
          <w:p w:rsidR="00812784" w:rsidRPr="00812784" w:rsidRDefault="00812784" w:rsidP="00812784">
            <w:pPr>
              <w:jc w:val="center"/>
              <w:rPr>
                <w:b/>
                <w:color w:val="000000"/>
                <w:lang w:val="ru-RU"/>
              </w:rPr>
            </w:pPr>
            <w:r w:rsidRPr="00812784">
              <w:rPr>
                <w:b/>
                <w:color w:val="000000"/>
                <w:lang w:val="ru-RU"/>
              </w:rPr>
              <w:t>«Подросток и закон»</w:t>
            </w:r>
          </w:p>
          <w:p w:rsidR="00812784" w:rsidRPr="00812784" w:rsidRDefault="00812784" w:rsidP="00812784">
            <w:pPr>
              <w:jc w:val="center"/>
              <w:rPr>
                <w:color w:val="000000"/>
                <w:lang w:val="ru-RU"/>
              </w:rPr>
            </w:pPr>
          </w:p>
          <w:p w:rsidR="00812784" w:rsidRPr="00812784" w:rsidRDefault="00812784" w:rsidP="00812784">
            <w:pPr>
              <w:rPr>
                <w:lang w:val="ru-RU"/>
              </w:rPr>
            </w:pPr>
          </w:p>
        </w:tc>
        <w:tc>
          <w:tcPr>
            <w:tcW w:w="3544" w:type="dxa"/>
          </w:tcPr>
          <w:p w:rsidR="00812784" w:rsidRPr="00812784" w:rsidRDefault="00812784" w:rsidP="00812784">
            <w:pPr>
              <w:rPr>
                <w:lang w:val="ru-RU"/>
              </w:rPr>
            </w:pPr>
            <w:r w:rsidRPr="00812784">
              <w:rPr>
                <w:lang w:val="ru-RU"/>
              </w:rPr>
              <w:t xml:space="preserve">Усовершенствованная система работы по профилактике безнадзорности и правонарушений среди учащихся (модель) </w:t>
            </w:r>
          </w:p>
        </w:tc>
      </w:tr>
      <w:tr w:rsidR="00812784" w:rsidRPr="00522CAB" w:rsidTr="00812784">
        <w:tc>
          <w:tcPr>
            <w:tcW w:w="3936" w:type="dxa"/>
            <w:shd w:val="clear" w:color="auto" w:fill="FFFFFF"/>
          </w:tcPr>
          <w:p w:rsidR="00812784" w:rsidRPr="00812784" w:rsidRDefault="00812784" w:rsidP="00812784">
            <w:pPr>
              <w:jc w:val="center"/>
              <w:rPr>
                <w:lang w:val="ru-RU"/>
              </w:rPr>
            </w:pPr>
            <w:r w:rsidRPr="00812784">
              <w:rPr>
                <w:lang w:val="ru-RU"/>
              </w:rPr>
              <w:t>Способствовать сохранению и укреплению физического, психического и нравственного здоровья учащихся</w:t>
            </w:r>
            <w:r w:rsidRPr="00812784">
              <w:rPr>
                <w:color w:val="000000"/>
                <w:lang w:val="ru-RU"/>
              </w:rPr>
              <w:t xml:space="preserve"> .</w:t>
            </w:r>
          </w:p>
        </w:tc>
        <w:tc>
          <w:tcPr>
            <w:tcW w:w="2409" w:type="dxa"/>
          </w:tcPr>
          <w:p w:rsidR="00812784" w:rsidRPr="00812784" w:rsidRDefault="00812784" w:rsidP="00812784">
            <w:pPr>
              <w:jc w:val="center"/>
              <w:rPr>
                <w:b/>
                <w:lang w:val="ru-RU"/>
              </w:rPr>
            </w:pPr>
            <w:r w:rsidRPr="00812784">
              <w:rPr>
                <w:b/>
                <w:color w:val="000000"/>
                <w:lang w:val="ru-RU"/>
              </w:rPr>
              <w:t>«Школа- территория здоровья»</w:t>
            </w:r>
          </w:p>
        </w:tc>
        <w:tc>
          <w:tcPr>
            <w:tcW w:w="3544" w:type="dxa"/>
          </w:tcPr>
          <w:p w:rsidR="00812784" w:rsidRPr="00812784" w:rsidRDefault="00812784" w:rsidP="00812784">
            <w:pPr>
              <w:rPr>
                <w:lang w:val="ru-RU"/>
              </w:rPr>
            </w:pPr>
            <w:r w:rsidRPr="00812784">
              <w:rPr>
                <w:lang w:val="ru-RU"/>
              </w:rPr>
              <w:t xml:space="preserve">Система работы педагогов по здоровьесбережению учащихся. </w:t>
            </w:r>
          </w:p>
        </w:tc>
      </w:tr>
      <w:tr w:rsidR="00812784" w:rsidRPr="00522CAB" w:rsidTr="00812784">
        <w:tc>
          <w:tcPr>
            <w:tcW w:w="3936" w:type="dxa"/>
            <w:shd w:val="clear" w:color="auto" w:fill="FFFFFF"/>
          </w:tcPr>
          <w:p w:rsidR="00812784" w:rsidRPr="00812784" w:rsidRDefault="00812784" w:rsidP="00812784">
            <w:pPr>
              <w:jc w:val="center"/>
              <w:rPr>
                <w:color w:val="000000"/>
                <w:lang w:val="ru-RU"/>
              </w:rPr>
            </w:pPr>
            <w:r w:rsidRPr="00812784">
              <w:rPr>
                <w:color w:val="000009"/>
                <w:lang w:val="ru-RU" w:eastAsia="en-US"/>
              </w:rPr>
              <w:t>Распространение среди участников образовательных отношений цивилизованных форм разрешения споров конфликтов (восстановительная медиация, переговоры и другие способы)</w:t>
            </w:r>
          </w:p>
        </w:tc>
        <w:tc>
          <w:tcPr>
            <w:tcW w:w="2409" w:type="dxa"/>
          </w:tcPr>
          <w:p w:rsidR="00812784" w:rsidRPr="00812784" w:rsidRDefault="00812784" w:rsidP="00812784">
            <w:pPr>
              <w:tabs>
                <w:tab w:val="left" w:pos="1968"/>
                <w:tab w:val="left" w:pos="1969"/>
              </w:tabs>
              <w:spacing w:before="1"/>
              <w:jc w:val="center"/>
              <w:rPr>
                <w:b/>
                <w:lang w:val="ru-RU" w:eastAsia="en-US"/>
              </w:rPr>
            </w:pPr>
            <w:r w:rsidRPr="00812784">
              <w:rPr>
                <w:b/>
                <w:lang w:val="ru-RU" w:eastAsia="en-US"/>
              </w:rPr>
              <w:t>«Медиативные технологии!»</w:t>
            </w:r>
          </w:p>
          <w:p w:rsidR="00812784" w:rsidRPr="00812784" w:rsidRDefault="00812784" w:rsidP="00812784">
            <w:pPr>
              <w:rPr>
                <w:lang w:val="ru-RU"/>
              </w:rPr>
            </w:pPr>
          </w:p>
        </w:tc>
        <w:tc>
          <w:tcPr>
            <w:tcW w:w="3544" w:type="dxa"/>
          </w:tcPr>
          <w:p w:rsidR="00812784" w:rsidRPr="00812784" w:rsidRDefault="00812784" w:rsidP="00812784">
            <w:pPr>
              <w:rPr>
                <w:lang w:val="ru-RU"/>
              </w:rPr>
            </w:pPr>
            <w:r w:rsidRPr="00812784">
              <w:rPr>
                <w:lang w:val="ru-RU"/>
              </w:rPr>
              <w:t>Формирование успешной модели решения конфликтных ситуаций и ведения профилактической работы среди несовершеннолетних.</w:t>
            </w:r>
          </w:p>
          <w:p w:rsidR="00812784" w:rsidRPr="00812784" w:rsidRDefault="00812784" w:rsidP="00812784">
            <w:pPr>
              <w:rPr>
                <w:lang w:val="ru-RU"/>
              </w:rPr>
            </w:pPr>
          </w:p>
        </w:tc>
      </w:tr>
    </w:tbl>
    <w:p w:rsidR="00812784" w:rsidRPr="00812784" w:rsidRDefault="00812784" w:rsidP="00812784">
      <w:pPr>
        <w:ind w:firstLine="567"/>
        <w:rPr>
          <w:lang w:val="ru-RU"/>
        </w:rPr>
      </w:pPr>
    </w:p>
    <w:p w:rsidR="00812784" w:rsidRPr="00812784" w:rsidRDefault="00812784" w:rsidP="00812784">
      <w:pPr>
        <w:ind w:firstLine="567"/>
        <w:rPr>
          <w:rStyle w:val="CharAttribute484"/>
          <w:rFonts w:eastAsia="№Е"/>
          <w:i w:val="0"/>
          <w:sz w:val="24"/>
          <w:lang w:val="ru-RU"/>
        </w:rPr>
      </w:pPr>
      <w:r w:rsidRPr="00812784">
        <w:rPr>
          <w:lang w:val="ru-RU"/>
        </w:rPr>
        <w:t xml:space="preserve">Конкретизация общей цели воспитания применительно к возрастным особенностям школьников позволяет выделить в ней следующие </w:t>
      </w:r>
      <w:r w:rsidRPr="00812784">
        <w:rPr>
          <w:b/>
          <w:bCs/>
          <w:lang w:val="ru-RU"/>
        </w:rPr>
        <w:t>целевые приоритеты</w:t>
      </w:r>
      <w:r w:rsidRPr="00812784">
        <w:rPr>
          <w:lang w:val="ru-RU"/>
        </w:rPr>
        <w:t>, соответствующие трем уровням общего образования:</w:t>
      </w:r>
    </w:p>
    <w:p w:rsidR="00812784" w:rsidRPr="00812784" w:rsidRDefault="00812784" w:rsidP="00812784">
      <w:pPr>
        <w:pStyle w:val="ParaAttribute10"/>
        <w:ind w:firstLine="567"/>
        <w:rPr>
          <w:color w:val="00000A"/>
          <w:sz w:val="24"/>
          <w:szCs w:val="24"/>
        </w:rPr>
      </w:pPr>
      <w:r w:rsidRPr="00812784">
        <w:rPr>
          <w:rStyle w:val="CharAttribute484"/>
          <w:rFonts w:eastAsia="№Е"/>
          <w:b/>
          <w:bCs/>
          <w:iCs/>
          <w:sz w:val="24"/>
          <w:szCs w:val="24"/>
        </w:rPr>
        <w:t>1.</w:t>
      </w:r>
      <w:r w:rsidRPr="00812784">
        <w:rPr>
          <w:rStyle w:val="CharAttribute484"/>
          <w:rFonts w:eastAsia="№Е"/>
          <w:bCs/>
          <w:i w:val="0"/>
          <w:iCs/>
          <w:sz w:val="24"/>
          <w:szCs w:val="24"/>
        </w:rPr>
        <w:t xml:space="preserve"> </w:t>
      </w:r>
      <w:r w:rsidRPr="00812784">
        <w:rPr>
          <w:rStyle w:val="CharAttribute484"/>
          <w:rFonts w:eastAsia="№Е"/>
          <w:b/>
          <w:bCs/>
          <w:iCs/>
          <w:sz w:val="24"/>
          <w:szCs w:val="24"/>
        </w:rPr>
        <w:t>Уровень начального общего образования</w:t>
      </w:r>
      <w:r w:rsidRPr="00812784">
        <w:rPr>
          <w:rStyle w:val="CharAttribute484"/>
          <w:rFonts w:eastAsia="№Е"/>
          <w:bCs/>
          <w:i w:val="0"/>
          <w:iCs/>
          <w:sz w:val="24"/>
          <w:szCs w:val="24"/>
        </w:rPr>
        <w:t xml:space="preserve">. В воспитании детей младшего школьного возраста таким целевым приоритетом является </w:t>
      </w:r>
      <w:r w:rsidRPr="00812784">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812784">
        <w:rPr>
          <w:color w:val="00000A"/>
          <w:sz w:val="24"/>
          <w:szCs w:val="24"/>
        </w:rPr>
        <w:t>норм и традиций того общества, в котором они живут.</w:t>
      </w:r>
    </w:p>
    <w:p w:rsidR="00812784" w:rsidRPr="00812784" w:rsidRDefault="00812784" w:rsidP="00812784">
      <w:pPr>
        <w:pStyle w:val="ParaAttribute10"/>
        <w:ind w:firstLine="567"/>
        <w:rPr>
          <w:b/>
          <w:color w:val="00000A"/>
          <w:sz w:val="24"/>
          <w:szCs w:val="24"/>
        </w:rPr>
      </w:pPr>
      <w:r w:rsidRPr="00812784">
        <w:rPr>
          <w:b/>
          <w:color w:val="00000A"/>
          <w:sz w:val="24"/>
          <w:szCs w:val="24"/>
        </w:rPr>
        <w:t>Приоритет:</w:t>
      </w:r>
    </w:p>
    <w:p w:rsidR="00812784" w:rsidRPr="00812784" w:rsidRDefault="00812784" w:rsidP="00812784">
      <w:pPr>
        <w:pStyle w:val="ParaAttribute10"/>
        <w:ind w:firstLine="567"/>
        <w:rPr>
          <w:color w:val="00000A"/>
          <w:sz w:val="24"/>
          <w:szCs w:val="24"/>
        </w:rPr>
      </w:pPr>
      <w:r w:rsidRPr="00812784">
        <w:rPr>
          <w:color w:val="00000A"/>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812784" w:rsidRPr="00812784" w:rsidRDefault="00812784" w:rsidP="00812784">
      <w:pPr>
        <w:pStyle w:val="ParaAttribute10"/>
        <w:ind w:firstLine="567"/>
        <w:rPr>
          <w:color w:val="00000A"/>
          <w:sz w:val="24"/>
          <w:szCs w:val="24"/>
        </w:rPr>
      </w:pPr>
      <w:r w:rsidRPr="00812784">
        <w:rPr>
          <w:color w:val="00000A"/>
          <w:sz w:val="24"/>
          <w:szCs w:val="24"/>
        </w:rPr>
        <w:t>- быть трудолюбивым, следуя принципу «делу — время, потехе — час» как в учебных занятиях, так и в домашних делах, доводить начатое дело до конца;</w:t>
      </w:r>
    </w:p>
    <w:p w:rsidR="00812784" w:rsidRPr="00812784" w:rsidRDefault="00812784" w:rsidP="00812784">
      <w:pPr>
        <w:pStyle w:val="ParaAttribute10"/>
        <w:ind w:firstLine="567"/>
        <w:rPr>
          <w:color w:val="00000A"/>
          <w:sz w:val="24"/>
          <w:szCs w:val="24"/>
        </w:rPr>
      </w:pPr>
      <w:r w:rsidRPr="00812784">
        <w:rPr>
          <w:color w:val="00000A"/>
          <w:sz w:val="24"/>
          <w:szCs w:val="24"/>
        </w:rPr>
        <w:t>- знать и любить свою Родину – свой родной дом, двор, улицу, город, село, свою страну;</w:t>
      </w:r>
    </w:p>
    <w:p w:rsidR="00812784" w:rsidRPr="00812784" w:rsidRDefault="00812784" w:rsidP="00812784">
      <w:pPr>
        <w:pStyle w:val="ParaAttribute10"/>
        <w:ind w:firstLine="567"/>
        <w:rPr>
          <w:color w:val="00000A"/>
          <w:sz w:val="24"/>
          <w:szCs w:val="24"/>
        </w:rPr>
      </w:pPr>
      <w:r w:rsidRPr="00812784">
        <w:rPr>
          <w:color w:val="00000A"/>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812784" w:rsidRPr="00812784" w:rsidRDefault="00812784" w:rsidP="00812784">
      <w:pPr>
        <w:pStyle w:val="ParaAttribute10"/>
        <w:ind w:firstLine="567"/>
        <w:rPr>
          <w:color w:val="00000A"/>
          <w:sz w:val="24"/>
          <w:szCs w:val="24"/>
        </w:rPr>
      </w:pPr>
      <w:r w:rsidRPr="00812784">
        <w:rPr>
          <w:color w:val="00000A"/>
          <w:sz w:val="24"/>
          <w:szCs w:val="24"/>
        </w:rPr>
        <w:t>- стремиться узнавать что-то новое, проявлять любознательность, ценить знания;</w:t>
      </w:r>
    </w:p>
    <w:p w:rsidR="00812784" w:rsidRPr="00812784" w:rsidRDefault="00812784" w:rsidP="00812784">
      <w:pPr>
        <w:pStyle w:val="ParaAttribute10"/>
        <w:ind w:firstLine="567"/>
        <w:rPr>
          <w:color w:val="00000A"/>
          <w:sz w:val="24"/>
          <w:szCs w:val="24"/>
        </w:rPr>
      </w:pPr>
      <w:r w:rsidRPr="00812784">
        <w:rPr>
          <w:color w:val="00000A"/>
          <w:sz w:val="24"/>
          <w:szCs w:val="24"/>
        </w:rPr>
        <w:t>- проявлять миролюбие — не затевать конфликтов и стремиться решать спорные вопросы, не прибегая к силе;</w:t>
      </w:r>
    </w:p>
    <w:p w:rsidR="00812784" w:rsidRPr="00812784" w:rsidRDefault="00812784" w:rsidP="00812784">
      <w:pPr>
        <w:pStyle w:val="ParaAttribute10"/>
        <w:ind w:firstLine="567"/>
        <w:rPr>
          <w:color w:val="00000A"/>
          <w:sz w:val="24"/>
          <w:szCs w:val="24"/>
        </w:rPr>
      </w:pPr>
      <w:r w:rsidRPr="00812784">
        <w:rPr>
          <w:color w:val="00000A"/>
          <w:sz w:val="24"/>
          <w:szCs w:val="24"/>
        </w:rPr>
        <w:t>- быть вежливым и опрятным, скромным и приветливым;</w:t>
      </w:r>
    </w:p>
    <w:p w:rsidR="00812784" w:rsidRPr="00812784" w:rsidRDefault="00812784" w:rsidP="00812784">
      <w:pPr>
        <w:pStyle w:val="ParaAttribute10"/>
        <w:ind w:firstLine="567"/>
        <w:rPr>
          <w:color w:val="00000A"/>
          <w:sz w:val="24"/>
          <w:szCs w:val="24"/>
        </w:rPr>
      </w:pPr>
      <w:r w:rsidRPr="00812784">
        <w:rPr>
          <w:color w:val="00000A"/>
          <w:sz w:val="24"/>
          <w:szCs w:val="24"/>
        </w:rPr>
        <w:t>- соблюдать правила личной гигиены, режим дня, вести здоровый образ жизни;</w:t>
      </w:r>
    </w:p>
    <w:p w:rsidR="00812784" w:rsidRPr="00812784" w:rsidRDefault="00812784" w:rsidP="00812784">
      <w:pPr>
        <w:pStyle w:val="ParaAttribute10"/>
        <w:ind w:firstLine="567"/>
        <w:rPr>
          <w:color w:val="00000A"/>
          <w:sz w:val="24"/>
          <w:szCs w:val="24"/>
        </w:rPr>
      </w:pPr>
      <w:r w:rsidRPr="00812784">
        <w:rPr>
          <w:color w:val="00000A"/>
          <w:sz w:val="24"/>
          <w:szCs w:val="24"/>
        </w:rPr>
        <w:t>-</w:t>
      </w:r>
      <w:r w:rsidRPr="00812784">
        <w:rPr>
          <w:color w:val="00000A"/>
          <w:sz w:val="24"/>
          <w:szCs w:val="24"/>
        </w:rPr>
        <w:tab/>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812784" w:rsidRPr="00812784" w:rsidRDefault="00812784" w:rsidP="00812784">
      <w:pPr>
        <w:pStyle w:val="ParaAttribute10"/>
        <w:ind w:firstLine="567"/>
        <w:rPr>
          <w:color w:val="00000A"/>
          <w:sz w:val="24"/>
          <w:szCs w:val="24"/>
        </w:rPr>
      </w:pPr>
      <w:r w:rsidRPr="00812784">
        <w:rPr>
          <w:color w:val="00000A"/>
          <w:sz w:val="24"/>
          <w:szCs w:val="24"/>
        </w:rPr>
        <w:lastRenderedPageBreak/>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812784" w:rsidRPr="00812784" w:rsidRDefault="00812784" w:rsidP="00812784">
      <w:pPr>
        <w:pStyle w:val="aff6"/>
        <w:rPr>
          <w:rFonts w:eastAsia="№Е"/>
          <w:color w:val="00000A"/>
          <w:szCs w:val="24"/>
          <w:lang w:eastAsia="ru-RU" w:bidi="ar-SA"/>
        </w:rPr>
      </w:pPr>
      <w:r w:rsidRPr="00812784">
        <w:rPr>
          <w:rFonts w:eastAsia="№Е"/>
          <w:color w:val="00000A"/>
          <w:szCs w:val="24"/>
          <w:lang w:eastAsia="ru-RU" w:bidi="ar-SA"/>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812784" w:rsidRPr="00812784" w:rsidRDefault="00812784" w:rsidP="00812784">
      <w:pPr>
        <w:pStyle w:val="aff6"/>
        <w:rPr>
          <w:rFonts w:eastAsia="№Е"/>
          <w:color w:val="00000A"/>
          <w:szCs w:val="24"/>
          <w:lang w:eastAsia="ru-RU" w:bidi="ar-SA"/>
        </w:rPr>
      </w:pPr>
      <w:r w:rsidRPr="00812784">
        <w:rPr>
          <w:rFonts w:eastAsia="№Е"/>
          <w:color w:val="00000A"/>
          <w:szCs w:val="24"/>
          <w:lang w:eastAsia="ru-RU" w:bidi="ar-SA"/>
        </w:rPr>
        <w:t xml:space="preserve"> </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Е"/>
          <w:b/>
          <w:bCs/>
          <w:iCs/>
          <w:sz w:val="24"/>
          <w:szCs w:val="24"/>
        </w:rPr>
        <w:t>2.</w:t>
      </w:r>
      <w:r w:rsidRPr="00812784">
        <w:rPr>
          <w:rStyle w:val="CharAttribute484"/>
          <w:rFonts w:eastAsia="№Е"/>
          <w:bCs/>
          <w:i w:val="0"/>
          <w:iCs/>
          <w:sz w:val="24"/>
          <w:szCs w:val="24"/>
        </w:rPr>
        <w:t xml:space="preserve"> </w:t>
      </w:r>
      <w:r w:rsidRPr="00812784">
        <w:rPr>
          <w:rStyle w:val="CharAttribute484"/>
          <w:rFonts w:eastAsia="№Е"/>
          <w:b/>
          <w:bCs/>
          <w:iCs/>
          <w:sz w:val="24"/>
          <w:szCs w:val="24"/>
        </w:rPr>
        <w:t>Уровень основного общего образования.</w:t>
      </w:r>
      <w:r w:rsidRPr="00812784">
        <w:rPr>
          <w:rStyle w:val="CharAttribute484"/>
          <w:rFonts w:eastAsia="№Е"/>
          <w:bCs/>
          <w:i w:val="0"/>
          <w:iCs/>
          <w:sz w:val="24"/>
          <w:szCs w:val="24"/>
        </w:rPr>
        <w:t xml:space="preserve"> В воспитании детей подросткового возраста таким приоритетом является </w:t>
      </w:r>
      <w:r w:rsidRPr="00812784">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812784" w:rsidRPr="00812784" w:rsidRDefault="00812784" w:rsidP="00812784">
      <w:pPr>
        <w:pStyle w:val="ParaAttribute10"/>
        <w:ind w:firstLine="567"/>
        <w:rPr>
          <w:rStyle w:val="CharAttribute484"/>
          <w:rFonts w:eastAsia="№Е"/>
          <w:b/>
          <w:i w:val="0"/>
          <w:sz w:val="24"/>
          <w:szCs w:val="24"/>
        </w:rPr>
      </w:pPr>
      <w:r w:rsidRPr="00812784">
        <w:rPr>
          <w:rStyle w:val="CharAttribute484"/>
          <w:rFonts w:eastAsia="№Е"/>
          <w:b/>
          <w:i w:val="0"/>
          <w:sz w:val="24"/>
          <w:szCs w:val="24"/>
        </w:rPr>
        <w:t>Приоритет:</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Е"/>
          <w:i w:val="0"/>
          <w:sz w:val="24"/>
          <w:szCs w:val="24"/>
        </w:rPr>
        <w:t>- к семье как главной опоре в жизни человека и источнику его счастья;</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Е"/>
          <w:i w:val="0"/>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Е"/>
          <w:i w:val="0"/>
          <w:sz w:val="24"/>
          <w:szCs w:val="24"/>
        </w:rPr>
        <w:t>- к самим себе как хозяевам своей судьбы, самоопределяющимся и самореализующимся личностям, отвечающим за свое собственное будущее.</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Е"/>
          <w:i w:val="0"/>
          <w:sz w:val="24"/>
          <w:szCs w:val="24"/>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812784" w:rsidRPr="00812784" w:rsidRDefault="00812784" w:rsidP="00812784">
      <w:pPr>
        <w:pStyle w:val="ParaAttribute10"/>
        <w:ind w:firstLine="567"/>
        <w:rPr>
          <w:rStyle w:val="CharAttribute484"/>
          <w:rFonts w:eastAsia="№Е"/>
          <w:b/>
          <w:bCs/>
          <w:iCs/>
          <w:sz w:val="24"/>
          <w:szCs w:val="24"/>
        </w:rPr>
      </w:pPr>
    </w:p>
    <w:p w:rsidR="00812784" w:rsidRPr="00812784" w:rsidRDefault="00812784" w:rsidP="00812784">
      <w:pPr>
        <w:pStyle w:val="ParaAttribute10"/>
        <w:rPr>
          <w:rStyle w:val="CharAttribute484"/>
          <w:rFonts w:eastAsia="№Е"/>
          <w:i w:val="0"/>
          <w:sz w:val="24"/>
          <w:szCs w:val="24"/>
        </w:rPr>
      </w:pPr>
      <w:r w:rsidRPr="00812784">
        <w:rPr>
          <w:rStyle w:val="CharAttribute484"/>
          <w:rFonts w:eastAsia="№Е"/>
          <w:b/>
          <w:bCs/>
          <w:iCs/>
          <w:sz w:val="24"/>
          <w:szCs w:val="24"/>
        </w:rPr>
        <w:t xml:space="preserve">        3. Уровень среднего общего образования</w:t>
      </w:r>
      <w:r w:rsidRPr="00812784">
        <w:rPr>
          <w:rStyle w:val="CharAttribute484"/>
          <w:rFonts w:eastAsia="№Е"/>
          <w:bCs/>
          <w:i w:val="0"/>
          <w:iCs/>
          <w:sz w:val="24"/>
          <w:szCs w:val="24"/>
        </w:rPr>
        <w:t xml:space="preserve"> В воспитании детей юношеского возраста таким приоритетом является </w:t>
      </w:r>
      <w:r w:rsidRPr="00812784">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Calibri"/>
          <w:i w:val="0"/>
          <w:sz w:val="24"/>
          <w:szCs w:val="24"/>
        </w:rPr>
        <w:t xml:space="preserve">Выделение данного приоритета </w:t>
      </w:r>
      <w:r w:rsidRPr="00812784">
        <w:rPr>
          <w:rStyle w:val="CharAttribute484"/>
          <w:rFonts w:eastAsia="№Е"/>
          <w:i w:val="0"/>
          <w:sz w:val="24"/>
          <w:szCs w:val="24"/>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w:t>
      </w:r>
    </w:p>
    <w:p w:rsidR="00812784" w:rsidRPr="00812784" w:rsidRDefault="00812784" w:rsidP="00812784">
      <w:pPr>
        <w:pStyle w:val="ParaAttribute10"/>
        <w:ind w:firstLine="567"/>
        <w:rPr>
          <w:rStyle w:val="CharAttribute484"/>
          <w:rFonts w:eastAsia="№Е"/>
          <w:i w:val="0"/>
          <w:sz w:val="24"/>
          <w:szCs w:val="24"/>
        </w:rPr>
      </w:pPr>
    </w:p>
    <w:p w:rsidR="00812784" w:rsidRPr="00812784" w:rsidRDefault="00812784" w:rsidP="00812784">
      <w:pPr>
        <w:pStyle w:val="ParaAttribute10"/>
        <w:ind w:firstLine="567"/>
        <w:rPr>
          <w:rStyle w:val="CharAttribute484"/>
          <w:rFonts w:eastAsia="№Е"/>
          <w:b/>
          <w:i w:val="0"/>
          <w:sz w:val="24"/>
          <w:szCs w:val="24"/>
        </w:rPr>
      </w:pPr>
      <w:r w:rsidRPr="00812784">
        <w:rPr>
          <w:rStyle w:val="CharAttribute484"/>
          <w:rFonts w:eastAsia="№Е"/>
          <w:i w:val="0"/>
          <w:sz w:val="24"/>
          <w:szCs w:val="24"/>
        </w:rPr>
        <w:tab/>
      </w:r>
      <w:r w:rsidRPr="00812784">
        <w:rPr>
          <w:rStyle w:val="CharAttribute484"/>
          <w:rFonts w:eastAsia="№Е"/>
          <w:b/>
          <w:i w:val="0"/>
          <w:sz w:val="24"/>
          <w:szCs w:val="24"/>
        </w:rPr>
        <w:t>Приоритет:</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Е"/>
          <w:i w:val="0"/>
          <w:sz w:val="24"/>
          <w:szCs w:val="24"/>
        </w:rPr>
        <w:lastRenderedPageBreak/>
        <w:t xml:space="preserve">- опыт дел, направленных на заботу о своей семье, родных и близких; </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Е"/>
          <w:i w:val="0"/>
          <w:sz w:val="24"/>
          <w:szCs w:val="24"/>
        </w:rPr>
        <w:t>- трудовой опыт, опыт участия в производственной практике;</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Е"/>
          <w:i w:val="0"/>
          <w:sz w:val="24"/>
          <w:szCs w:val="24"/>
        </w:rPr>
        <w:t xml:space="preserve">- опыт дел, направленных на пользу своему родному селу, стране в целом, опыт деятельного выражения собственной гражданской позиции; </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Е"/>
          <w:i w:val="0"/>
          <w:sz w:val="24"/>
          <w:szCs w:val="24"/>
        </w:rPr>
        <w:t>- опыт природоохранных дел;</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Е"/>
          <w:i w:val="0"/>
          <w:sz w:val="24"/>
          <w:szCs w:val="24"/>
        </w:rPr>
        <w:t>- опыт разрешения возникающих конфликтных ситуаций в школе, дома или на улице;</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Е"/>
          <w:i w:val="0"/>
          <w:sz w:val="24"/>
          <w:szCs w:val="24"/>
        </w:rPr>
        <w:t>-опыт самостоятельного приобретения новых знаний, проведения научных исследований, опыт проектной деятельности;</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Е"/>
          <w:i w:val="0"/>
          <w:sz w:val="24"/>
          <w:szCs w:val="24"/>
        </w:rPr>
        <w:t xml:space="preserve">- опыт ведения здорового образа жизни и заботы о здоровье других людей; </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Е"/>
          <w:i w:val="0"/>
          <w:sz w:val="24"/>
          <w:szCs w:val="24"/>
        </w:rPr>
        <w:t>- опыт оказания помощи окружающим, заботы о малышах или пожилых людях, волонтерский опыт;</w:t>
      </w:r>
    </w:p>
    <w:p w:rsidR="00812784" w:rsidRPr="00812784" w:rsidRDefault="00812784" w:rsidP="00812784">
      <w:pPr>
        <w:pStyle w:val="ParaAttribute10"/>
        <w:ind w:firstLine="567"/>
        <w:rPr>
          <w:rStyle w:val="CharAttribute484"/>
          <w:rFonts w:eastAsia="№Е"/>
          <w:i w:val="0"/>
          <w:sz w:val="24"/>
          <w:szCs w:val="24"/>
        </w:rPr>
      </w:pPr>
      <w:r w:rsidRPr="00812784">
        <w:rPr>
          <w:rStyle w:val="CharAttribute484"/>
          <w:rFonts w:eastAsia="№Е"/>
          <w:i w:val="0"/>
          <w:sz w:val="24"/>
          <w:szCs w:val="24"/>
        </w:rPr>
        <w:t>- опыт самопознания и самоанализа, опыт социально приемлемого самовыражения и самореализации.</w:t>
      </w:r>
    </w:p>
    <w:p w:rsidR="00812784" w:rsidRPr="00812784" w:rsidRDefault="00812784" w:rsidP="00812784">
      <w:pPr>
        <w:pStyle w:val="ParaAttribute16"/>
        <w:ind w:left="0" w:firstLine="567"/>
        <w:rPr>
          <w:sz w:val="24"/>
          <w:szCs w:val="24"/>
        </w:rPr>
      </w:pPr>
      <w:r w:rsidRPr="00812784">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812784" w:rsidRPr="00812784" w:rsidRDefault="00812784" w:rsidP="00812784">
      <w:pPr>
        <w:jc w:val="center"/>
        <w:rPr>
          <w:b/>
          <w:color w:val="000000"/>
          <w:w w:val="0"/>
          <w:lang w:val="ru-RU"/>
        </w:rPr>
      </w:pPr>
    </w:p>
    <w:p w:rsidR="00812784" w:rsidRDefault="00812784" w:rsidP="00812784">
      <w:pPr>
        <w:jc w:val="center"/>
        <w:rPr>
          <w:b/>
          <w:color w:val="000000"/>
          <w:w w:val="0"/>
          <w:sz w:val="28"/>
          <w:szCs w:val="28"/>
          <w:lang w:val="ru-RU"/>
        </w:rPr>
      </w:pPr>
    </w:p>
    <w:p w:rsidR="00812784" w:rsidRPr="00812784" w:rsidRDefault="00812784" w:rsidP="00812784">
      <w:pPr>
        <w:jc w:val="center"/>
        <w:rPr>
          <w:b/>
          <w:color w:val="000000"/>
          <w:w w:val="0"/>
          <w:sz w:val="22"/>
          <w:szCs w:val="22"/>
          <w:lang w:val="ru-RU"/>
        </w:rPr>
      </w:pPr>
      <w:r w:rsidRPr="00812784">
        <w:rPr>
          <w:b/>
          <w:color w:val="000000"/>
          <w:w w:val="0"/>
          <w:sz w:val="22"/>
          <w:szCs w:val="22"/>
          <w:lang w:val="ru-RU"/>
        </w:rPr>
        <w:t>3. ВИДЫ, ФОРМЫ И СОДЕРЖАНИЕ ДЕЯТЕЛЬНОСТИ</w:t>
      </w:r>
    </w:p>
    <w:p w:rsidR="00812784" w:rsidRPr="00C63BAC" w:rsidRDefault="00812784" w:rsidP="00812784">
      <w:pPr>
        <w:rPr>
          <w:color w:val="000000"/>
          <w:w w:val="0"/>
          <w:lang w:val="ru-RU"/>
        </w:rPr>
      </w:pPr>
    </w:p>
    <w:p w:rsidR="00812784" w:rsidRDefault="00812784" w:rsidP="00812784">
      <w:pPr>
        <w:ind w:firstLine="567"/>
        <w:rPr>
          <w:color w:val="000000"/>
          <w:w w:val="0"/>
          <w:sz w:val="28"/>
          <w:szCs w:val="28"/>
          <w:lang w:val="ru-RU"/>
        </w:rPr>
      </w:pPr>
      <w:r w:rsidRPr="00386DE9">
        <w:rPr>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812784" w:rsidRPr="00386DE9" w:rsidRDefault="00812784" w:rsidP="00812784">
      <w:pPr>
        <w:ind w:firstLine="567"/>
        <w:rPr>
          <w:color w:val="000000"/>
          <w:w w:val="0"/>
          <w:sz w:val="28"/>
          <w:szCs w:val="28"/>
          <w:lang w:val="ru-RU"/>
        </w:rPr>
      </w:pPr>
    </w:p>
    <w:p w:rsidR="00812784" w:rsidRPr="00812784" w:rsidRDefault="00812784" w:rsidP="00812784">
      <w:pPr>
        <w:jc w:val="center"/>
        <w:rPr>
          <w:rFonts w:eastAsia="TimesNewRomanPS-BoldMT"/>
          <w:b/>
          <w:bCs/>
          <w:lang w:val="ru-RU"/>
        </w:rPr>
      </w:pPr>
      <w:r w:rsidRPr="00812784">
        <w:rPr>
          <w:rFonts w:eastAsia="TimesNewRomanPS-BoldMT"/>
          <w:b/>
          <w:bCs/>
          <w:lang w:val="ru-RU"/>
        </w:rPr>
        <w:t>Инвариантные модули</w:t>
      </w:r>
    </w:p>
    <w:p w:rsidR="00812784" w:rsidRPr="00386DE9" w:rsidRDefault="00812784" w:rsidP="00812784">
      <w:pPr>
        <w:jc w:val="center"/>
        <w:rPr>
          <w:rFonts w:eastAsia="TimesNewRomanPS-BoldMT"/>
          <w:b/>
          <w:bCs/>
          <w:sz w:val="28"/>
          <w:szCs w:val="28"/>
          <w:lang w:val="ru-RU"/>
        </w:rPr>
      </w:pPr>
    </w:p>
    <w:p w:rsidR="00812784" w:rsidRPr="00812784" w:rsidRDefault="00812784" w:rsidP="00812784">
      <w:pPr>
        <w:jc w:val="center"/>
        <w:rPr>
          <w:b/>
          <w:iCs/>
          <w:color w:val="000000"/>
          <w:w w:val="0"/>
          <w:sz w:val="22"/>
          <w:szCs w:val="22"/>
          <w:lang w:val="ru-RU"/>
        </w:rPr>
      </w:pPr>
      <w:r w:rsidRPr="00812784">
        <w:rPr>
          <w:b/>
          <w:iCs/>
          <w:color w:val="000000"/>
          <w:w w:val="0"/>
          <w:sz w:val="22"/>
          <w:szCs w:val="22"/>
          <w:lang w:val="ru-RU"/>
        </w:rPr>
        <w:t>3.1. Модуль «Классное руководство»</w:t>
      </w:r>
    </w:p>
    <w:p w:rsidR="00812784" w:rsidRPr="00812784" w:rsidRDefault="00812784" w:rsidP="00812784">
      <w:pPr>
        <w:jc w:val="center"/>
        <w:rPr>
          <w:b/>
          <w:iCs/>
          <w:color w:val="000000"/>
          <w:w w:val="0"/>
          <w:sz w:val="22"/>
          <w:szCs w:val="22"/>
          <w:lang w:val="ru-RU"/>
        </w:rPr>
      </w:pPr>
    </w:p>
    <w:p w:rsidR="00812784" w:rsidRPr="00812784" w:rsidRDefault="00812784" w:rsidP="00812784">
      <w:pPr>
        <w:pStyle w:val="a9"/>
        <w:spacing w:after="0"/>
        <w:ind w:left="0"/>
        <w:rPr>
          <w:rStyle w:val="CharAttribute502"/>
          <w:rFonts w:eastAsia="Calibri"/>
          <w:sz w:val="24"/>
        </w:rPr>
      </w:pPr>
      <w:bookmarkStart w:id="148" w:name="_Hlk80653403"/>
      <w:r w:rsidRPr="00812784">
        <w:t xml:space="preserve">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bookmarkEnd w:id="148"/>
    </w:p>
    <w:p w:rsidR="00812784" w:rsidRPr="00812784" w:rsidRDefault="00812784" w:rsidP="00812784">
      <w:pPr>
        <w:pStyle w:val="ac"/>
        <w:shd w:val="clear" w:color="auto" w:fill="FFFFFF"/>
        <w:spacing w:before="0" w:beforeAutospacing="0" w:after="0" w:afterAutospacing="0"/>
        <w:jc w:val="both"/>
        <w:rPr>
          <w:color w:val="000000"/>
        </w:rPr>
      </w:pPr>
      <w:bookmarkStart w:id="149" w:name="_Hlk80653180"/>
      <w:r w:rsidRPr="00812784">
        <w:rPr>
          <w:color w:val="000000"/>
        </w:rPr>
        <w:t xml:space="preserve">          Сегодняшний </w:t>
      </w:r>
      <w:r w:rsidRPr="00812784">
        <w:rPr>
          <w:b/>
          <w:bCs/>
          <w:color w:val="000000"/>
        </w:rPr>
        <w:t>современный классный руководитель</w:t>
      </w:r>
      <w:r w:rsidRPr="00812784">
        <w:rPr>
          <w:color w:val="000000"/>
        </w:rPr>
        <w:t xml:space="preserve"> старается не стоять на месте, а </w:t>
      </w:r>
      <w:r w:rsidRPr="00812784">
        <w:rPr>
          <w:b/>
          <w:bCs/>
          <w:color w:val="000000"/>
        </w:rPr>
        <w:t>идти в ногу со временем</w:t>
      </w:r>
      <w:r w:rsidRPr="00812784">
        <w:rPr>
          <w:color w:val="000000"/>
        </w:rPr>
        <w:t>. Он психологически и методически подкован, владеет необходимыми знаниями по методике и теории воспитательной работы, разбирается в трудовом законодательстве, умеет ориентироваться в важных нормативных документах.</w:t>
      </w:r>
    </w:p>
    <w:p w:rsidR="00812784" w:rsidRPr="00812784" w:rsidRDefault="00812784" w:rsidP="00812784">
      <w:pPr>
        <w:pStyle w:val="ac"/>
        <w:shd w:val="clear" w:color="auto" w:fill="FFFFFF"/>
        <w:spacing w:before="0" w:beforeAutospacing="0" w:after="0" w:afterAutospacing="0"/>
        <w:ind w:firstLine="800"/>
        <w:jc w:val="both"/>
        <w:rPr>
          <w:color w:val="000000"/>
        </w:rPr>
      </w:pPr>
      <w:r w:rsidRPr="00812784">
        <w:rPr>
          <w:b/>
          <w:bCs/>
          <w:color w:val="000000"/>
        </w:rPr>
        <w:t>Классный руководитель</w:t>
      </w:r>
      <w:r w:rsidRPr="00812784">
        <w:rPr>
          <w:color w:val="000000"/>
        </w:rPr>
        <w:t xml:space="preserve"> интересуется вопросами, которые волнуют молодежь, а также изучает новинки современных информационных технологий. Он имеет представление о психологических особенностях возраста учащихся, особенно своего класса, понимая, что они - дети сегодняшнего сверхтехнологичного времени. Школьники все больше общаются в интернете, они имеют больше доступа к многообразной информации, что может иметь и положительный, и отрицательный отклик. Прекрасно, </w:t>
      </w:r>
      <w:r w:rsidRPr="00812784">
        <w:rPr>
          <w:b/>
          <w:bCs/>
          <w:color w:val="000000"/>
        </w:rPr>
        <w:t xml:space="preserve">когда ученики видят в учителе человека современного, это повышает его авторитет </w:t>
      </w:r>
      <w:r w:rsidRPr="00812784">
        <w:rPr>
          <w:color w:val="000000"/>
        </w:rPr>
        <w:t>и их доверие к нему.</w:t>
      </w:r>
    </w:p>
    <w:p w:rsidR="00812784" w:rsidRPr="00812784" w:rsidRDefault="00812784" w:rsidP="00812784">
      <w:pPr>
        <w:pStyle w:val="ac"/>
        <w:shd w:val="clear" w:color="auto" w:fill="FFFFFF"/>
        <w:spacing w:before="0" w:beforeAutospacing="0" w:after="0" w:afterAutospacing="0"/>
        <w:ind w:firstLine="800"/>
        <w:jc w:val="both"/>
        <w:rPr>
          <w:color w:val="000000"/>
        </w:rPr>
      </w:pPr>
      <w:r w:rsidRPr="00812784">
        <w:rPr>
          <w:b/>
          <w:bCs/>
          <w:color w:val="000000"/>
        </w:rPr>
        <w:t>Современный классный руководитель регулярно повышает свою квалификацию</w:t>
      </w:r>
      <w:r w:rsidRPr="00812784">
        <w:rPr>
          <w:color w:val="000000"/>
        </w:rPr>
        <w:t xml:space="preserve">, периодически посещая тематические лекции, конференции и семинары. Он всегда открыт для всего нового, </w:t>
      </w:r>
      <w:r w:rsidRPr="00812784">
        <w:rPr>
          <w:b/>
          <w:bCs/>
          <w:color w:val="000000"/>
        </w:rPr>
        <w:t>нацелен на свое профессиональное и личностное саморазвитие</w:t>
      </w:r>
      <w:r w:rsidRPr="00812784">
        <w:rPr>
          <w:color w:val="000000"/>
        </w:rPr>
        <w:t>. Также хорошо, когда педагог ориентируется в инфраструктуре города, где он работает и живет, это позволяет лучше организовывать внеклассную работу.</w:t>
      </w:r>
    </w:p>
    <w:p w:rsidR="00812784" w:rsidRPr="00812784" w:rsidRDefault="00812784" w:rsidP="00812784">
      <w:pPr>
        <w:pStyle w:val="ac"/>
        <w:shd w:val="clear" w:color="auto" w:fill="FFFFFF"/>
        <w:spacing w:before="0" w:beforeAutospacing="0" w:after="0" w:afterAutospacing="0"/>
        <w:ind w:firstLine="800"/>
        <w:jc w:val="both"/>
        <w:rPr>
          <w:color w:val="000000"/>
        </w:rPr>
      </w:pPr>
      <w:r w:rsidRPr="00812784">
        <w:rPr>
          <w:color w:val="000000"/>
        </w:rPr>
        <w:t xml:space="preserve">Современному учителю </w:t>
      </w:r>
      <w:r w:rsidRPr="00812784">
        <w:rPr>
          <w:b/>
          <w:bCs/>
          <w:color w:val="000000"/>
        </w:rPr>
        <w:t>очень важно уметь правильно общаться с родителями учеников</w:t>
      </w:r>
      <w:r w:rsidRPr="00812784">
        <w:rPr>
          <w:color w:val="000000"/>
        </w:rPr>
        <w:t xml:space="preserve">, у него должен быть с ними постоянный контакт. Сегодня появилось очень много </w:t>
      </w:r>
      <w:r w:rsidRPr="00812784">
        <w:rPr>
          <w:color w:val="000000"/>
        </w:rPr>
        <w:lastRenderedPageBreak/>
        <w:t>способов для общения: личная страничка учителя или даже сайт, электронный журнал и почта. Классный руководитель может завести страницу и в популярных социальных сетях, где часто проводят свободное время современные дети и подростки.</w:t>
      </w:r>
    </w:p>
    <w:p w:rsidR="00812784" w:rsidRPr="00812784" w:rsidRDefault="00812784" w:rsidP="00812784">
      <w:pPr>
        <w:pStyle w:val="ac"/>
        <w:shd w:val="clear" w:color="auto" w:fill="FFFFFF"/>
        <w:spacing w:before="0" w:beforeAutospacing="0" w:after="0" w:afterAutospacing="0"/>
        <w:ind w:firstLine="800"/>
        <w:jc w:val="both"/>
        <w:rPr>
          <w:color w:val="000000"/>
        </w:rPr>
      </w:pPr>
      <w:r w:rsidRPr="00812784">
        <w:rPr>
          <w:color w:val="000000"/>
        </w:rPr>
        <w:t xml:space="preserve">При проектировании воспитательной системы класса </w:t>
      </w:r>
      <w:r w:rsidRPr="00812784">
        <w:rPr>
          <w:b/>
          <w:bCs/>
          <w:color w:val="000000"/>
        </w:rPr>
        <w:t>классный руководитель должен учитывать интересы, способности и пожелания детей.</w:t>
      </w:r>
      <w:r w:rsidRPr="00812784">
        <w:rPr>
          <w:color w:val="000000"/>
        </w:rPr>
        <w:t xml:space="preserve"> Очень полезно устраивать совместные просмотры различных актуальных фильмов, а затем их обсуждать вместе с учениками. На классных часах стоит поднимать темы, которые сегодня важны для ребят.</w:t>
      </w:r>
    </w:p>
    <w:p w:rsidR="00812784" w:rsidRPr="00812784" w:rsidRDefault="00812784" w:rsidP="00812784">
      <w:pPr>
        <w:pStyle w:val="ac"/>
        <w:shd w:val="clear" w:color="auto" w:fill="FFFFFF"/>
        <w:spacing w:before="0" w:beforeAutospacing="0" w:after="285" w:afterAutospacing="0"/>
        <w:ind w:firstLine="800"/>
        <w:jc w:val="both"/>
        <w:rPr>
          <w:color w:val="000000"/>
        </w:rPr>
      </w:pPr>
      <w:r w:rsidRPr="00812784">
        <w:rPr>
          <w:color w:val="000000"/>
        </w:rPr>
        <w:t xml:space="preserve">Особенное внимание классному руководителю </w:t>
      </w:r>
      <w:r w:rsidRPr="00812784">
        <w:rPr>
          <w:b/>
          <w:bCs/>
          <w:color w:val="000000"/>
        </w:rPr>
        <w:t>следует уделить мотивированным и трудным ученикам.</w:t>
      </w:r>
      <w:r w:rsidRPr="00812784">
        <w:rPr>
          <w:color w:val="000000"/>
        </w:rPr>
        <w:t xml:space="preserve"> Часто такие дети остаются без внимания учителей. Задача педагога - раскрыть потенциал учеников. В беседе с детьми ему </w:t>
      </w:r>
      <w:r w:rsidRPr="00812784">
        <w:rPr>
          <w:b/>
          <w:bCs/>
          <w:color w:val="000000"/>
        </w:rPr>
        <w:t>нужно быть откровенным</w:t>
      </w:r>
      <w:r w:rsidRPr="00812784">
        <w:rPr>
          <w:color w:val="000000"/>
        </w:rPr>
        <w:t xml:space="preserve">, ожидая ответного отзыва. Необходимо проявлять тактичность и деликатность, ценить уникальность личности каждого ребенка. Ну и, конечно, </w:t>
      </w:r>
      <w:r w:rsidRPr="00812784">
        <w:rPr>
          <w:b/>
          <w:bCs/>
          <w:color w:val="000000"/>
        </w:rPr>
        <w:t>нужно любить детей</w:t>
      </w:r>
      <w:r w:rsidRPr="00812784">
        <w:rPr>
          <w:color w:val="000000"/>
        </w:rPr>
        <w:t>. Без этого условия не получится стать хорошим классным руководителем.</w:t>
      </w:r>
    </w:p>
    <w:p w:rsidR="00812784" w:rsidRPr="00812784" w:rsidRDefault="00812784" w:rsidP="00812784">
      <w:pPr>
        <w:jc w:val="center"/>
        <w:rPr>
          <w:rStyle w:val="CharAttribute502"/>
          <w:rFonts w:eastAsia="№Е"/>
          <w:b/>
          <w:bCs/>
          <w:i w:val="0"/>
          <w:iCs/>
          <w:sz w:val="24"/>
          <w:lang w:val="ru-RU"/>
        </w:rPr>
      </w:pPr>
      <w:r w:rsidRPr="00812784">
        <w:rPr>
          <w:rStyle w:val="CharAttribute502"/>
          <w:rFonts w:eastAsia="№Е"/>
          <w:b/>
          <w:bCs/>
          <w:i w:val="0"/>
          <w:iCs/>
          <w:sz w:val="24"/>
          <w:lang w:val="ru-RU"/>
        </w:rPr>
        <w:t>Работа с классным коллективом:</w:t>
      </w:r>
    </w:p>
    <w:p w:rsidR="00812784" w:rsidRPr="00812784" w:rsidRDefault="00812784" w:rsidP="00812784">
      <w:pPr>
        <w:spacing w:before="74" w:line="235" w:lineRule="auto"/>
        <w:ind w:right="-25"/>
        <w:jc w:val="both"/>
        <w:rPr>
          <w:lang w:val="ru-RU" w:eastAsia="en-US"/>
        </w:rPr>
      </w:pPr>
      <w:r w:rsidRPr="00812784">
        <w:rPr>
          <w:b/>
          <w:lang w:val="ru-RU"/>
        </w:rPr>
        <w:t>«Класс</w:t>
      </w:r>
      <w:r w:rsidRPr="00812784">
        <w:rPr>
          <w:b/>
          <w:spacing w:val="1"/>
          <w:lang w:val="ru-RU"/>
        </w:rPr>
        <w:t xml:space="preserve"> </w:t>
      </w:r>
      <w:r w:rsidRPr="00812784">
        <w:rPr>
          <w:b/>
          <w:lang w:val="ru-RU"/>
        </w:rPr>
        <w:t>–</w:t>
      </w:r>
      <w:r w:rsidRPr="00812784">
        <w:rPr>
          <w:b/>
          <w:spacing w:val="1"/>
          <w:lang w:val="ru-RU"/>
        </w:rPr>
        <w:t xml:space="preserve"> </w:t>
      </w:r>
      <w:r w:rsidRPr="00812784">
        <w:rPr>
          <w:b/>
          <w:lang w:val="ru-RU"/>
        </w:rPr>
        <w:t>активный</w:t>
      </w:r>
      <w:r w:rsidRPr="00812784">
        <w:rPr>
          <w:b/>
          <w:spacing w:val="1"/>
          <w:lang w:val="ru-RU"/>
        </w:rPr>
        <w:t xml:space="preserve"> </w:t>
      </w:r>
      <w:r w:rsidRPr="00812784">
        <w:rPr>
          <w:b/>
          <w:lang w:val="ru-RU"/>
        </w:rPr>
        <w:t>участник</w:t>
      </w:r>
      <w:r w:rsidRPr="00812784">
        <w:rPr>
          <w:b/>
          <w:spacing w:val="1"/>
          <w:lang w:val="ru-RU"/>
        </w:rPr>
        <w:t xml:space="preserve"> </w:t>
      </w:r>
      <w:r w:rsidRPr="00812784">
        <w:rPr>
          <w:b/>
          <w:lang w:val="ru-RU"/>
        </w:rPr>
        <w:t>ключевых</w:t>
      </w:r>
      <w:r w:rsidRPr="00812784">
        <w:rPr>
          <w:b/>
          <w:spacing w:val="1"/>
          <w:lang w:val="ru-RU"/>
        </w:rPr>
        <w:t xml:space="preserve"> </w:t>
      </w:r>
      <w:r w:rsidRPr="00812784">
        <w:rPr>
          <w:b/>
          <w:lang w:val="ru-RU"/>
        </w:rPr>
        <w:t>общешкольных</w:t>
      </w:r>
      <w:r w:rsidRPr="00812784">
        <w:rPr>
          <w:b/>
          <w:spacing w:val="1"/>
          <w:lang w:val="ru-RU"/>
        </w:rPr>
        <w:t xml:space="preserve"> </w:t>
      </w:r>
      <w:r w:rsidRPr="00812784">
        <w:rPr>
          <w:b/>
          <w:lang w:val="ru-RU"/>
        </w:rPr>
        <w:t>дел»</w:t>
      </w:r>
      <w:r w:rsidRPr="00812784">
        <w:rPr>
          <w:b/>
          <w:spacing w:val="1"/>
          <w:lang w:val="ru-RU"/>
        </w:rPr>
        <w:t xml:space="preserve"> </w:t>
      </w:r>
      <w:r w:rsidRPr="00812784">
        <w:rPr>
          <w:lang w:val="ru-RU"/>
        </w:rPr>
        <w:t>(инициирование</w:t>
      </w:r>
      <w:r w:rsidRPr="00812784">
        <w:rPr>
          <w:spacing w:val="1"/>
          <w:lang w:val="ru-RU"/>
        </w:rPr>
        <w:t xml:space="preserve"> </w:t>
      </w:r>
      <w:r w:rsidRPr="00812784">
        <w:rPr>
          <w:lang w:val="ru-RU"/>
        </w:rPr>
        <w:t>и</w:t>
      </w:r>
      <w:r w:rsidRPr="00812784">
        <w:rPr>
          <w:spacing w:val="1"/>
          <w:lang w:val="ru-RU"/>
        </w:rPr>
        <w:t xml:space="preserve"> </w:t>
      </w:r>
      <w:r w:rsidRPr="00812784">
        <w:rPr>
          <w:lang w:val="ru-RU"/>
        </w:rPr>
        <w:t>поддержка</w:t>
      </w:r>
      <w:r w:rsidRPr="00812784">
        <w:rPr>
          <w:spacing w:val="1"/>
          <w:lang w:val="ru-RU"/>
        </w:rPr>
        <w:t xml:space="preserve"> </w:t>
      </w:r>
      <w:r w:rsidRPr="00812784">
        <w:rPr>
          <w:lang w:val="ru-RU"/>
        </w:rPr>
        <w:t>участия</w:t>
      </w:r>
      <w:r w:rsidRPr="00812784">
        <w:rPr>
          <w:spacing w:val="1"/>
          <w:lang w:val="ru-RU"/>
        </w:rPr>
        <w:t xml:space="preserve"> </w:t>
      </w:r>
      <w:r w:rsidRPr="00812784">
        <w:rPr>
          <w:lang w:val="ru-RU"/>
        </w:rPr>
        <w:t>класса</w:t>
      </w:r>
      <w:r w:rsidRPr="00812784">
        <w:rPr>
          <w:spacing w:val="1"/>
          <w:lang w:val="ru-RU"/>
        </w:rPr>
        <w:t xml:space="preserve"> </w:t>
      </w:r>
      <w:r w:rsidRPr="00812784">
        <w:rPr>
          <w:lang w:val="ru-RU"/>
        </w:rPr>
        <w:t>в</w:t>
      </w:r>
      <w:r w:rsidRPr="00812784">
        <w:rPr>
          <w:spacing w:val="1"/>
          <w:lang w:val="ru-RU"/>
        </w:rPr>
        <w:t xml:space="preserve"> </w:t>
      </w:r>
      <w:r w:rsidRPr="00812784">
        <w:rPr>
          <w:lang w:val="ru-RU"/>
        </w:rPr>
        <w:t>общешкольных</w:t>
      </w:r>
      <w:r w:rsidRPr="00812784">
        <w:rPr>
          <w:spacing w:val="1"/>
          <w:lang w:val="ru-RU"/>
        </w:rPr>
        <w:t xml:space="preserve"> </w:t>
      </w:r>
      <w:r w:rsidRPr="00812784">
        <w:rPr>
          <w:lang w:val="ru-RU"/>
        </w:rPr>
        <w:t>ключевых</w:t>
      </w:r>
      <w:r w:rsidRPr="00812784">
        <w:rPr>
          <w:spacing w:val="60"/>
          <w:lang w:val="ru-RU"/>
        </w:rPr>
        <w:t xml:space="preserve"> </w:t>
      </w:r>
      <w:r w:rsidRPr="00812784">
        <w:rPr>
          <w:lang w:val="ru-RU"/>
        </w:rPr>
        <w:t>делах,</w:t>
      </w:r>
      <w:r w:rsidRPr="00812784">
        <w:rPr>
          <w:spacing w:val="1"/>
          <w:lang w:val="ru-RU"/>
        </w:rPr>
        <w:t xml:space="preserve"> </w:t>
      </w:r>
      <w:r w:rsidRPr="00812784">
        <w:rPr>
          <w:lang w:val="ru-RU"/>
        </w:rPr>
        <w:t>оказание</w:t>
      </w:r>
      <w:r w:rsidRPr="00812784">
        <w:rPr>
          <w:spacing w:val="-2"/>
          <w:lang w:val="ru-RU"/>
        </w:rPr>
        <w:t xml:space="preserve"> </w:t>
      </w:r>
      <w:r w:rsidRPr="00812784">
        <w:rPr>
          <w:lang w:val="ru-RU"/>
        </w:rPr>
        <w:t>необходимой</w:t>
      </w:r>
      <w:r w:rsidRPr="00812784">
        <w:rPr>
          <w:spacing w:val="-3"/>
          <w:lang w:val="ru-RU"/>
        </w:rPr>
        <w:t xml:space="preserve"> </w:t>
      </w:r>
      <w:r w:rsidRPr="00812784">
        <w:rPr>
          <w:lang w:val="ru-RU"/>
        </w:rPr>
        <w:t>помощи детям</w:t>
      </w:r>
      <w:r w:rsidRPr="00812784">
        <w:rPr>
          <w:spacing w:val="-2"/>
          <w:lang w:val="ru-RU"/>
        </w:rPr>
        <w:t xml:space="preserve"> </w:t>
      </w:r>
      <w:r w:rsidRPr="00812784">
        <w:rPr>
          <w:lang w:val="ru-RU"/>
        </w:rPr>
        <w:t>в</w:t>
      </w:r>
      <w:r w:rsidRPr="00812784">
        <w:rPr>
          <w:spacing w:val="-1"/>
          <w:lang w:val="ru-RU"/>
        </w:rPr>
        <w:t xml:space="preserve"> </w:t>
      </w:r>
      <w:r w:rsidRPr="00812784">
        <w:rPr>
          <w:lang w:val="ru-RU"/>
        </w:rPr>
        <w:t>их</w:t>
      </w:r>
      <w:r w:rsidRPr="00812784">
        <w:rPr>
          <w:spacing w:val="1"/>
          <w:lang w:val="ru-RU"/>
        </w:rPr>
        <w:t xml:space="preserve"> </w:t>
      </w:r>
      <w:r w:rsidRPr="00812784">
        <w:rPr>
          <w:lang w:val="ru-RU"/>
        </w:rPr>
        <w:t>подготовке,</w:t>
      </w:r>
      <w:r w:rsidRPr="00812784">
        <w:rPr>
          <w:spacing w:val="-2"/>
          <w:lang w:val="ru-RU"/>
        </w:rPr>
        <w:t xml:space="preserve"> </w:t>
      </w:r>
      <w:r w:rsidRPr="00812784">
        <w:rPr>
          <w:lang w:val="ru-RU"/>
        </w:rPr>
        <w:t>проведении</w:t>
      </w:r>
      <w:r w:rsidRPr="00812784">
        <w:rPr>
          <w:spacing w:val="-2"/>
          <w:lang w:val="ru-RU"/>
        </w:rPr>
        <w:t xml:space="preserve"> </w:t>
      </w:r>
      <w:r w:rsidRPr="00812784">
        <w:rPr>
          <w:lang w:val="ru-RU"/>
        </w:rPr>
        <w:t>и</w:t>
      </w:r>
      <w:r w:rsidRPr="00812784">
        <w:rPr>
          <w:spacing w:val="-3"/>
          <w:lang w:val="ru-RU"/>
        </w:rPr>
        <w:t xml:space="preserve"> </w:t>
      </w:r>
      <w:r w:rsidRPr="00812784">
        <w:rPr>
          <w:lang w:val="ru-RU"/>
        </w:rPr>
        <w:t>анализе);</w:t>
      </w:r>
    </w:p>
    <w:p w:rsidR="00812784" w:rsidRPr="00812784" w:rsidRDefault="00812784" w:rsidP="00812784">
      <w:pPr>
        <w:pStyle w:val="af3"/>
        <w:tabs>
          <w:tab w:val="left" w:pos="2446"/>
          <w:tab w:val="left" w:pos="3235"/>
          <w:tab w:val="left" w:pos="3854"/>
          <w:tab w:val="left" w:pos="4480"/>
          <w:tab w:val="left" w:pos="5393"/>
          <w:tab w:val="left" w:pos="5998"/>
          <w:tab w:val="left" w:pos="7405"/>
          <w:tab w:val="left" w:pos="7593"/>
          <w:tab w:val="left" w:pos="8671"/>
        </w:tabs>
        <w:spacing w:after="0"/>
        <w:jc w:val="both"/>
        <w:rPr>
          <w:spacing w:val="1"/>
        </w:rPr>
      </w:pPr>
      <w:r w:rsidRPr="00812784">
        <w:rPr>
          <w:b/>
        </w:rPr>
        <w:t>«Классная</w:t>
      </w:r>
      <w:r w:rsidRPr="00812784">
        <w:rPr>
          <w:b/>
          <w:spacing w:val="33"/>
        </w:rPr>
        <w:t xml:space="preserve"> </w:t>
      </w:r>
      <w:r w:rsidRPr="00812784">
        <w:rPr>
          <w:b/>
        </w:rPr>
        <w:t>среда</w:t>
      </w:r>
      <w:r w:rsidRPr="00812784">
        <w:rPr>
          <w:b/>
          <w:spacing w:val="34"/>
        </w:rPr>
        <w:t xml:space="preserve"> </w:t>
      </w:r>
      <w:r w:rsidRPr="00812784">
        <w:rPr>
          <w:b/>
        </w:rPr>
        <w:t>для</w:t>
      </w:r>
      <w:r w:rsidRPr="00812784">
        <w:rPr>
          <w:b/>
          <w:spacing w:val="33"/>
        </w:rPr>
        <w:t xml:space="preserve"> </w:t>
      </w:r>
      <w:r w:rsidRPr="00812784">
        <w:rPr>
          <w:b/>
        </w:rPr>
        <w:t>самореализации</w:t>
      </w:r>
      <w:r w:rsidRPr="00812784">
        <w:rPr>
          <w:b/>
          <w:spacing w:val="32"/>
        </w:rPr>
        <w:t xml:space="preserve"> </w:t>
      </w:r>
      <w:r w:rsidRPr="00812784">
        <w:rPr>
          <w:b/>
        </w:rPr>
        <w:t>каждого</w:t>
      </w:r>
      <w:r w:rsidRPr="00812784">
        <w:rPr>
          <w:b/>
          <w:spacing w:val="34"/>
        </w:rPr>
        <w:t xml:space="preserve"> </w:t>
      </w:r>
      <w:r w:rsidRPr="00812784">
        <w:rPr>
          <w:b/>
        </w:rPr>
        <w:t>ребёнка»</w:t>
      </w:r>
      <w:r w:rsidRPr="00812784">
        <w:rPr>
          <w:b/>
          <w:spacing w:val="40"/>
        </w:rPr>
        <w:t xml:space="preserve"> </w:t>
      </w:r>
      <w:r w:rsidRPr="00812784">
        <w:t>(организация</w:t>
      </w:r>
      <w:r w:rsidRPr="00812784">
        <w:rPr>
          <w:spacing w:val="-57"/>
        </w:rPr>
        <w:t xml:space="preserve"> </w:t>
      </w:r>
      <w:r w:rsidRPr="00812784">
        <w:t>интересных</w:t>
      </w:r>
      <w:r w:rsidRPr="00812784">
        <w:rPr>
          <w:spacing w:val="35"/>
        </w:rPr>
        <w:t xml:space="preserve"> </w:t>
      </w:r>
      <w:r w:rsidRPr="00812784">
        <w:t>и</w:t>
      </w:r>
      <w:r w:rsidRPr="00812784">
        <w:rPr>
          <w:spacing w:val="34"/>
        </w:rPr>
        <w:t xml:space="preserve"> </w:t>
      </w:r>
      <w:r w:rsidRPr="00812784">
        <w:t>полезных</w:t>
      </w:r>
      <w:r w:rsidRPr="00812784">
        <w:rPr>
          <w:spacing w:val="37"/>
        </w:rPr>
        <w:t xml:space="preserve"> </w:t>
      </w:r>
      <w:r w:rsidRPr="00812784">
        <w:t>для</w:t>
      </w:r>
      <w:r w:rsidRPr="00812784">
        <w:rPr>
          <w:spacing w:val="36"/>
        </w:rPr>
        <w:t xml:space="preserve"> </w:t>
      </w:r>
      <w:r w:rsidRPr="00812784">
        <w:t>личностного</w:t>
      </w:r>
      <w:r w:rsidRPr="00812784">
        <w:rPr>
          <w:spacing w:val="31"/>
        </w:rPr>
        <w:t xml:space="preserve"> </w:t>
      </w:r>
      <w:r w:rsidRPr="00812784">
        <w:t>развития</w:t>
      </w:r>
      <w:r w:rsidRPr="00812784">
        <w:rPr>
          <w:spacing w:val="36"/>
        </w:rPr>
        <w:t xml:space="preserve"> </w:t>
      </w:r>
      <w:r w:rsidRPr="00812784">
        <w:t>ребенка</w:t>
      </w:r>
      <w:r w:rsidRPr="00812784">
        <w:rPr>
          <w:spacing w:val="35"/>
        </w:rPr>
        <w:t xml:space="preserve"> </w:t>
      </w:r>
      <w:r w:rsidRPr="00812784">
        <w:t>совместных</w:t>
      </w:r>
      <w:r w:rsidRPr="00812784">
        <w:rPr>
          <w:spacing w:val="37"/>
        </w:rPr>
        <w:t xml:space="preserve"> </w:t>
      </w:r>
      <w:r w:rsidRPr="00812784">
        <w:t>дел духовно-нравственной, творческой, профориентационной</w:t>
      </w:r>
      <w:r w:rsidRPr="00812784">
        <w:rPr>
          <w:spacing w:val="-57"/>
        </w:rPr>
        <w:t xml:space="preserve"> </w:t>
      </w:r>
      <w:r w:rsidRPr="00812784">
        <w:t>направленности),</w:t>
      </w:r>
      <w:r w:rsidRPr="00812784">
        <w:rPr>
          <w:spacing w:val="29"/>
        </w:rPr>
        <w:t xml:space="preserve"> </w:t>
      </w:r>
      <w:r w:rsidRPr="00812784">
        <w:t>позволяющие</w:t>
      </w:r>
      <w:r w:rsidRPr="00812784">
        <w:rPr>
          <w:spacing w:val="32"/>
        </w:rPr>
        <w:t xml:space="preserve"> </w:t>
      </w:r>
      <w:r w:rsidRPr="00812784">
        <w:t>с</w:t>
      </w:r>
      <w:r w:rsidRPr="00812784">
        <w:rPr>
          <w:spacing w:val="31"/>
        </w:rPr>
        <w:t xml:space="preserve"> </w:t>
      </w:r>
      <w:r w:rsidRPr="00812784">
        <w:t>одной</w:t>
      </w:r>
      <w:r w:rsidRPr="00812784">
        <w:rPr>
          <w:spacing w:val="32"/>
        </w:rPr>
        <w:t xml:space="preserve"> </w:t>
      </w:r>
      <w:r w:rsidRPr="00812784">
        <w:t>стороны,</w:t>
      </w:r>
      <w:r w:rsidRPr="00812784">
        <w:rPr>
          <w:spacing w:val="37"/>
        </w:rPr>
        <w:t xml:space="preserve"> </w:t>
      </w:r>
      <w:r w:rsidRPr="00812784">
        <w:t>–</w:t>
      </w:r>
      <w:r w:rsidRPr="00812784">
        <w:rPr>
          <w:spacing w:val="34"/>
        </w:rPr>
        <w:t xml:space="preserve"> </w:t>
      </w:r>
      <w:r w:rsidRPr="00812784">
        <w:t>вовлечь</w:t>
      </w:r>
      <w:r w:rsidRPr="00812784">
        <w:rPr>
          <w:spacing w:val="33"/>
        </w:rPr>
        <w:t xml:space="preserve"> </w:t>
      </w:r>
      <w:r w:rsidRPr="00812784">
        <w:t>в</w:t>
      </w:r>
      <w:r w:rsidRPr="00812784">
        <w:rPr>
          <w:spacing w:val="30"/>
        </w:rPr>
        <w:t xml:space="preserve"> </w:t>
      </w:r>
      <w:r w:rsidRPr="00812784">
        <w:t>них</w:t>
      </w:r>
      <w:r w:rsidRPr="00812784">
        <w:rPr>
          <w:spacing w:val="31"/>
        </w:rPr>
        <w:t xml:space="preserve"> </w:t>
      </w:r>
      <w:r w:rsidRPr="00812784">
        <w:t>детей</w:t>
      </w:r>
      <w:r w:rsidRPr="00812784">
        <w:rPr>
          <w:spacing w:val="33"/>
        </w:rPr>
        <w:t xml:space="preserve"> </w:t>
      </w:r>
      <w:r w:rsidRPr="00812784">
        <w:t>с</w:t>
      </w:r>
      <w:r w:rsidRPr="00812784">
        <w:rPr>
          <w:spacing w:val="32"/>
        </w:rPr>
        <w:t xml:space="preserve"> </w:t>
      </w:r>
      <w:r w:rsidRPr="00812784">
        <w:t>самыми</w:t>
      </w:r>
      <w:r w:rsidRPr="00812784">
        <w:rPr>
          <w:spacing w:val="-57"/>
        </w:rPr>
        <w:t xml:space="preserve"> </w:t>
      </w:r>
      <w:r w:rsidRPr="00812784">
        <w:t>разными потребностями и тем самым дать им возможность самореализоваться в них,</w:t>
      </w:r>
      <w:r w:rsidRPr="00812784">
        <w:rPr>
          <w:spacing w:val="-57"/>
        </w:rPr>
        <w:t xml:space="preserve"> </w:t>
      </w:r>
      <w:r w:rsidRPr="00812784">
        <w:t>а</w:t>
      </w:r>
      <w:r w:rsidRPr="00812784">
        <w:rPr>
          <w:spacing w:val="6"/>
        </w:rPr>
        <w:t xml:space="preserve"> </w:t>
      </w:r>
      <w:r w:rsidRPr="00812784">
        <w:t>с</w:t>
      </w:r>
      <w:r w:rsidRPr="00812784">
        <w:rPr>
          <w:spacing w:val="7"/>
        </w:rPr>
        <w:t xml:space="preserve"> </w:t>
      </w:r>
      <w:r w:rsidRPr="00812784">
        <w:t>другой,</w:t>
      </w:r>
      <w:r w:rsidRPr="00812784">
        <w:rPr>
          <w:spacing w:val="10"/>
        </w:rPr>
        <w:t xml:space="preserve"> </w:t>
      </w:r>
      <w:r w:rsidRPr="00812784">
        <w:t>–</w:t>
      </w:r>
      <w:r w:rsidRPr="00812784">
        <w:rPr>
          <w:spacing w:val="11"/>
        </w:rPr>
        <w:t xml:space="preserve"> </w:t>
      </w:r>
      <w:r w:rsidRPr="00812784">
        <w:t>установить</w:t>
      </w:r>
      <w:r w:rsidRPr="00812784">
        <w:rPr>
          <w:spacing w:val="9"/>
        </w:rPr>
        <w:t xml:space="preserve"> </w:t>
      </w:r>
      <w:r w:rsidRPr="00812784">
        <w:t>и</w:t>
      </w:r>
      <w:r w:rsidRPr="00812784">
        <w:rPr>
          <w:spacing w:val="12"/>
        </w:rPr>
        <w:t xml:space="preserve"> </w:t>
      </w:r>
      <w:r w:rsidRPr="00812784">
        <w:t>упрочить</w:t>
      </w:r>
      <w:r w:rsidRPr="00812784">
        <w:rPr>
          <w:spacing w:val="9"/>
        </w:rPr>
        <w:t xml:space="preserve"> </w:t>
      </w:r>
      <w:r w:rsidRPr="00812784">
        <w:t>доверительные</w:t>
      </w:r>
      <w:r w:rsidRPr="00812784">
        <w:rPr>
          <w:spacing w:val="7"/>
        </w:rPr>
        <w:t xml:space="preserve"> </w:t>
      </w:r>
      <w:r w:rsidRPr="00812784">
        <w:t>отношения</w:t>
      </w:r>
      <w:r w:rsidRPr="00812784">
        <w:rPr>
          <w:spacing w:val="8"/>
        </w:rPr>
        <w:t xml:space="preserve"> </w:t>
      </w:r>
      <w:r w:rsidRPr="00812784">
        <w:t>с</w:t>
      </w:r>
      <w:r w:rsidRPr="00812784">
        <w:rPr>
          <w:spacing w:val="9"/>
        </w:rPr>
        <w:t xml:space="preserve"> </w:t>
      </w:r>
      <w:r w:rsidRPr="00812784">
        <w:t>учащимися</w:t>
      </w:r>
      <w:r w:rsidRPr="00812784">
        <w:rPr>
          <w:spacing w:val="8"/>
        </w:rPr>
        <w:t xml:space="preserve"> </w:t>
      </w:r>
      <w:r w:rsidRPr="00812784">
        <w:t>класса,</w:t>
      </w:r>
      <w:r w:rsidRPr="00812784">
        <w:rPr>
          <w:spacing w:val="-57"/>
        </w:rPr>
        <w:t xml:space="preserve"> </w:t>
      </w:r>
      <w:r w:rsidRPr="00812784">
        <w:t>стать для них значимым взрослым, задающим образцы поведения в обществе);</w:t>
      </w:r>
    </w:p>
    <w:p w:rsidR="00812784" w:rsidRPr="00812784" w:rsidRDefault="00812784" w:rsidP="00812784">
      <w:pPr>
        <w:pStyle w:val="af3"/>
        <w:tabs>
          <w:tab w:val="left" w:pos="2446"/>
          <w:tab w:val="left" w:pos="3235"/>
          <w:tab w:val="left" w:pos="3854"/>
          <w:tab w:val="left" w:pos="4480"/>
          <w:tab w:val="left" w:pos="5393"/>
          <w:tab w:val="left" w:pos="5998"/>
          <w:tab w:val="left" w:pos="7405"/>
          <w:tab w:val="left" w:pos="7593"/>
          <w:tab w:val="left" w:pos="8671"/>
        </w:tabs>
        <w:spacing w:after="0"/>
        <w:jc w:val="both"/>
      </w:pPr>
      <w:r w:rsidRPr="00812784">
        <w:rPr>
          <w:b/>
        </w:rPr>
        <w:t>«Часы</w:t>
      </w:r>
      <w:r w:rsidRPr="00812784">
        <w:rPr>
          <w:b/>
          <w:spacing w:val="12"/>
        </w:rPr>
        <w:t xml:space="preserve"> </w:t>
      </w:r>
      <w:r w:rsidRPr="00812784">
        <w:rPr>
          <w:b/>
        </w:rPr>
        <w:t>общения»</w:t>
      </w:r>
      <w:r w:rsidRPr="00812784">
        <w:rPr>
          <w:b/>
          <w:spacing w:val="13"/>
        </w:rPr>
        <w:t xml:space="preserve"> </w:t>
      </w:r>
      <w:r w:rsidRPr="00812784">
        <w:t>(проведение</w:t>
      </w:r>
      <w:r w:rsidRPr="00812784">
        <w:rPr>
          <w:spacing w:val="11"/>
        </w:rPr>
        <w:t xml:space="preserve"> </w:t>
      </w:r>
      <w:r w:rsidRPr="00812784">
        <w:t>классных</w:t>
      </w:r>
      <w:r w:rsidRPr="00812784">
        <w:rPr>
          <w:spacing w:val="13"/>
        </w:rPr>
        <w:t xml:space="preserve"> </w:t>
      </w:r>
      <w:r w:rsidRPr="00812784">
        <w:t>часов</w:t>
      </w:r>
      <w:r w:rsidRPr="00812784">
        <w:rPr>
          <w:spacing w:val="11"/>
        </w:rPr>
        <w:t xml:space="preserve"> </w:t>
      </w:r>
      <w:r w:rsidRPr="00812784">
        <w:t>как</w:t>
      </w:r>
      <w:r w:rsidRPr="00812784">
        <w:rPr>
          <w:spacing w:val="12"/>
        </w:rPr>
        <w:t xml:space="preserve"> </w:t>
      </w:r>
      <w:r w:rsidRPr="00812784">
        <w:t>часов</w:t>
      </w:r>
      <w:r w:rsidRPr="00812784">
        <w:rPr>
          <w:spacing w:val="11"/>
        </w:rPr>
        <w:t xml:space="preserve"> </w:t>
      </w:r>
      <w:r w:rsidRPr="00812784">
        <w:t>плодотворного</w:t>
      </w:r>
      <w:r w:rsidRPr="00812784">
        <w:rPr>
          <w:spacing w:val="9"/>
        </w:rPr>
        <w:t xml:space="preserve"> </w:t>
      </w:r>
      <w:r w:rsidRPr="00812784">
        <w:t>и</w:t>
      </w:r>
      <w:r w:rsidRPr="00812784">
        <w:rPr>
          <w:spacing w:val="-57"/>
        </w:rPr>
        <w:t xml:space="preserve"> </w:t>
      </w:r>
      <w:r w:rsidRPr="00812784">
        <w:t>доверительного</w:t>
      </w:r>
      <w:r w:rsidRPr="00812784">
        <w:rPr>
          <w:spacing w:val="8"/>
        </w:rPr>
        <w:t xml:space="preserve"> </w:t>
      </w:r>
      <w:r w:rsidRPr="00812784">
        <w:t>общения</w:t>
      </w:r>
      <w:r w:rsidRPr="00812784">
        <w:rPr>
          <w:spacing w:val="6"/>
        </w:rPr>
        <w:t xml:space="preserve"> </w:t>
      </w:r>
      <w:r w:rsidRPr="00812784">
        <w:t>педагога</w:t>
      </w:r>
      <w:r w:rsidRPr="00812784">
        <w:rPr>
          <w:spacing w:val="7"/>
        </w:rPr>
        <w:t xml:space="preserve"> </w:t>
      </w:r>
      <w:r w:rsidRPr="00812784">
        <w:t>и</w:t>
      </w:r>
      <w:r w:rsidRPr="00812784">
        <w:rPr>
          <w:spacing w:val="9"/>
        </w:rPr>
        <w:t xml:space="preserve"> </w:t>
      </w:r>
      <w:r w:rsidRPr="00812784">
        <w:t>школьников,</w:t>
      </w:r>
      <w:r w:rsidRPr="00812784">
        <w:rPr>
          <w:spacing w:val="8"/>
        </w:rPr>
        <w:t xml:space="preserve"> </w:t>
      </w:r>
      <w:r w:rsidRPr="00812784">
        <w:t>основанных</w:t>
      </w:r>
      <w:r w:rsidRPr="00812784">
        <w:rPr>
          <w:spacing w:val="8"/>
        </w:rPr>
        <w:t xml:space="preserve"> </w:t>
      </w:r>
      <w:r w:rsidRPr="00812784">
        <w:t>на</w:t>
      </w:r>
      <w:r w:rsidRPr="00812784">
        <w:rPr>
          <w:spacing w:val="7"/>
        </w:rPr>
        <w:t xml:space="preserve"> </w:t>
      </w:r>
      <w:r w:rsidRPr="00812784">
        <w:t>принципах</w:t>
      </w:r>
      <w:r w:rsidRPr="00812784">
        <w:rPr>
          <w:spacing w:val="-57"/>
        </w:rPr>
        <w:t xml:space="preserve"> </w:t>
      </w:r>
      <w:r w:rsidRPr="00812784">
        <w:t>уважительного</w:t>
      </w:r>
      <w:r w:rsidRPr="00812784">
        <w:rPr>
          <w:spacing w:val="51"/>
        </w:rPr>
        <w:t xml:space="preserve"> </w:t>
      </w:r>
      <w:r w:rsidRPr="00812784">
        <w:t>отношения</w:t>
      </w:r>
      <w:r w:rsidRPr="00812784">
        <w:rPr>
          <w:spacing w:val="51"/>
        </w:rPr>
        <w:t xml:space="preserve"> </w:t>
      </w:r>
      <w:r w:rsidRPr="00812784">
        <w:t>к</w:t>
      </w:r>
      <w:r w:rsidRPr="00812784">
        <w:rPr>
          <w:spacing w:val="52"/>
        </w:rPr>
        <w:t xml:space="preserve"> </w:t>
      </w:r>
      <w:r w:rsidRPr="00812784">
        <w:t>личности</w:t>
      </w:r>
      <w:r w:rsidRPr="00812784">
        <w:rPr>
          <w:spacing w:val="52"/>
        </w:rPr>
        <w:t xml:space="preserve"> </w:t>
      </w:r>
      <w:r w:rsidRPr="00812784">
        <w:t>ребенка,</w:t>
      </w:r>
      <w:r w:rsidRPr="00812784">
        <w:rPr>
          <w:spacing w:val="51"/>
        </w:rPr>
        <w:t xml:space="preserve"> </w:t>
      </w:r>
      <w:r w:rsidRPr="00812784">
        <w:t>поддержки</w:t>
      </w:r>
      <w:r w:rsidRPr="00812784">
        <w:rPr>
          <w:spacing w:val="52"/>
        </w:rPr>
        <w:t xml:space="preserve"> </w:t>
      </w:r>
      <w:r w:rsidRPr="00812784">
        <w:t>активной</w:t>
      </w:r>
      <w:r w:rsidRPr="00812784">
        <w:rPr>
          <w:spacing w:val="52"/>
        </w:rPr>
        <w:t xml:space="preserve"> </w:t>
      </w:r>
      <w:r w:rsidRPr="00812784">
        <w:t>позиции</w:t>
      </w:r>
      <w:r w:rsidRPr="00812784">
        <w:rPr>
          <w:spacing w:val="-57"/>
        </w:rPr>
        <w:t xml:space="preserve"> </w:t>
      </w:r>
      <w:r w:rsidRPr="00812784">
        <w:t>каждого</w:t>
      </w:r>
      <w:r w:rsidRPr="00812784">
        <w:rPr>
          <w:spacing w:val="18"/>
        </w:rPr>
        <w:t xml:space="preserve"> </w:t>
      </w:r>
      <w:r w:rsidRPr="00812784">
        <w:t>ребенка</w:t>
      </w:r>
      <w:r w:rsidRPr="00812784">
        <w:rPr>
          <w:spacing w:val="18"/>
        </w:rPr>
        <w:t xml:space="preserve"> </w:t>
      </w:r>
      <w:r w:rsidRPr="00812784">
        <w:t>в</w:t>
      </w:r>
      <w:r w:rsidRPr="00812784">
        <w:rPr>
          <w:spacing w:val="18"/>
        </w:rPr>
        <w:t xml:space="preserve"> </w:t>
      </w:r>
      <w:r w:rsidRPr="00812784">
        <w:t>беседе,</w:t>
      </w:r>
      <w:r w:rsidRPr="00812784">
        <w:rPr>
          <w:spacing w:val="19"/>
        </w:rPr>
        <w:t xml:space="preserve"> </w:t>
      </w:r>
      <w:r w:rsidRPr="00812784">
        <w:t>предоставления</w:t>
      </w:r>
      <w:r w:rsidRPr="00812784">
        <w:rPr>
          <w:spacing w:val="19"/>
        </w:rPr>
        <w:t xml:space="preserve"> </w:t>
      </w:r>
      <w:r w:rsidRPr="00812784">
        <w:t>школьникам</w:t>
      </w:r>
      <w:r w:rsidRPr="00812784">
        <w:rPr>
          <w:spacing w:val="18"/>
        </w:rPr>
        <w:t xml:space="preserve"> </w:t>
      </w:r>
      <w:r w:rsidRPr="00812784">
        <w:t>возможности</w:t>
      </w:r>
      <w:r w:rsidRPr="00812784">
        <w:rPr>
          <w:spacing w:val="20"/>
        </w:rPr>
        <w:t xml:space="preserve"> </w:t>
      </w:r>
      <w:r w:rsidRPr="00812784">
        <w:t>обсуждения</w:t>
      </w:r>
      <w:r w:rsidRPr="00812784">
        <w:rPr>
          <w:spacing w:val="19"/>
        </w:rPr>
        <w:t xml:space="preserve"> </w:t>
      </w:r>
      <w:r w:rsidRPr="00812784">
        <w:t>и</w:t>
      </w:r>
      <w:r w:rsidRPr="00812784">
        <w:rPr>
          <w:spacing w:val="-57"/>
        </w:rPr>
        <w:t xml:space="preserve"> </w:t>
      </w:r>
      <w:r w:rsidRPr="00812784">
        <w:t>принятия</w:t>
      </w:r>
      <w:r w:rsidRPr="00812784">
        <w:rPr>
          <w:spacing w:val="40"/>
        </w:rPr>
        <w:t xml:space="preserve"> </w:t>
      </w:r>
      <w:r w:rsidRPr="00812784">
        <w:t>решений</w:t>
      </w:r>
      <w:r w:rsidRPr="00812784">
        <w:rPr>
          <w:spacing w:val="40"/>
        </w:rPr>
        <w:t xml:space="preserve"> </w:t>
      </w:r>
      <w:r w:rsidRPr="00812784">
        <w:t>по</w:t>
      </w:r>
      <w:r w:rsidRPr="00812784">
        <w:rPr>
          <w:spacing w:val="40"/>
        </w:rPr>
        <w:t xml:space="preserve"> </w:t>
      </w:r>
      <w:r w:rsidRPr="00812784">
        <w:t>обсуждаемой</w:t>
      </w:r>
      <w:r w:rsidRPr="00812784">
        <w:rPr>
          <w:spacing w:val="44"/>
        </w:rPr>
        <w:t xml:space="preserve"> </w:t>
      </w:r>
      <w:r w:rsidRPr="00812784">
        <w:t>проблеме,</w:t>
      </w:r>
      <w:r w:rsidRPr="00812784">
        <w:rPr>
          <w:spacing w:val="43"/>
        </w:rPr>
        <w:t xml:space="preserve"> </w:t>
      </w:r>
      <w:r w:rsidRPr="00812784">
        <w:t>создания</w:t>
      </w:r>
      <w:r w:rsidRPr="00812784">
        <w:rPr>
          <w:spacing w:val="43"/>
        </w:rPr>
        <w:t xml:space="preserve"> </w:t>
      </w:r>
      <w:r w:rsidRPr="00812784">
        <w:t>благоприятной</w:t>
      </w:r>
      <w:r w:rsidRPr="00812784">
        <w:rPr>
          <w:spacing w:val="44"/>
        </w:rPr>
        <w:t xml:space="preserve"> </w:t>
      </w:r>
      <w:r w:rsidRPr="00812784">
        <w:t>среды</w:t>
      </w:r>
      <w:r w:rsidRPr="00812784">
        <w:rPr>
          <w:spacing w:val="43"/>
        </w:rPr>
        <w:t xml:space="preserve"> </w:t>
      </w:r>
      <w:r w:rsidRPr="00812784">
        <w:t>для</w:t>
      </w:r>
      <w:r w:rsidRPr="00812784">
        <w:rPr>
          <w:spacing w:val="-57"/>
        </w:rPr>
        <w:t xml:space="preserve"> </w:t>
      </w:r>
      <w:r w:rsidRPr="00812784">
        <w:t>общения);</w:t>
      </w:r>
    </w:p>
    <w:p w:rsidR="00812784" w:rsidRPr="00812784" w:rsidRDefault="00812784" w:rsidP="00812784">
      <w:pPr>
        <w:pStyle w:val="af3"/>
        <w:spacing w:before="1"/>
        <w:ind w:right="-25" w:firstLine="800"/>
        <w:jc w:val="both"/>
      </w:pPr>
      <w:r w:rsidRPr="00812784">
        <w:rPr>
          <w:b/>
        </w:rPr>
        <w:t xml:space="preserve">«Совместные мероприятия» </w:t>
      </w:r>
      <w:r w:rsidRPr="00812784">
        <w:t>(сплочение коллектива класса через игры и</w:t>
      </w:r>
      <w:r w:rsidRPr="00812784">
        <w:rPr>
          <w:spacing w:val="1"/>
        </w:rPr>
        <w:t xml:space="preserve"> </w:t>
      </w:r>
      <w:r w:rsidRPr="00812784">
        <w:t>тренинги, походы и экскурсии,</w:t>
      </w:r>
      <w:r w:rsidRPr="00812784">
        <w:rPr>
          <w:spacing w:val="1"/>
        </w:rPr>
        <w:t xml:space="preserve"> </w:t>
      </w:r>
      <w:r w:rsidRPr="00812784">
        <w:t>празднования</w:t>
      </w:r>
      <w:r w:rsidRPr="00812784">
        <w:rPr>
          <w:spacing w:val="1"/>
        </w:rPr>
        <w:t xml:space="preserve"> </w:t>
      </w:r>
      <w:r w:rsidRPr="00812784">
        <w:t>дней рождения детей,</w:t>
      </w:r>
      <w:r w:rsidRPr="00812784">
        <w:rPr>
          <w:spacing w:val="1"/>
        </w:rPr>
        <w:t xml:space="preserve"> </w:t>
      </w:r>
      <w:r w:rsidRPr="00812784">
        <w:t>регулярные</w:t>
      </w:r>
      <w:r w:rsidRPr="00812784">
        <w:rPr>
          <w:spacing w:val="1"/>
        </w:rPr>
        <w:t xml:space="preserve"> </w:t>
      </w:r>
      <w:r w:rsidRPr="00812784">
        <w:t>внутриклассные</w:t>
      </w:r>
      <w:r w:rsidRPr="00812784">
        <w:rPr>
          <w:spacing w:val="1"/>
        </w:rPr>
        <w:t xml:space="preserve"> </w:t>
      </w:r>
      <w:r w:rsidRPr="00812784">
        <w:t>«огоньки»</w:t>
      </w:r>
      <w:r w:rsidRPr="00812784">
        <w:rPr>
          <w:spacing w:val="1"/>
        </w:rPr>
        <w:t xml:space="preserve"> </w:t>
      </w:r>
      <w:r w:rsidRPr="00812784">
        <w:t>и</w:t>
      </w:r>
      <w:r w:rsidRPr="00812784">
        <w:rPr>
          <w:spacing w:val="1"/>
        </w:rPr>
        <w:t xml:space="preserve"> </w:t>
      </w:r>
      <w:r w:rsidRPr="00812784">
        <w:t>вечера,</w:t>
      </w:r>
      <w:r w:rsidRPr="00812784">
        <w:rPr>
          <w:spacing w:val="1"/>
        </w:rPr>
        <w:t xml:space="preserve"> </w:t>
      </w:r>
      <w:r w:rsidRPr="00812784">
        <w:t>дающие</w:t>
      </w:r>
      <w:r w:rsidRPr="00812784">
        <w:rPr>
          <w:spacing w:val="1"/>
        </w:rPr>
        <w:t xml:space="preserve"> </w:t>
      </w:r>
      <w:r w:rsidRPr="00812784">
        <w:t>каждому</w:t>
      </w:r>
      <w:r w:rsidRPr="00812784">
        <w:rPr>
          <w:spacing w:val="1"/>
        </w:rPr>
        <w:t xml:space="preserve"> </w:t>
      </w:r>
      <w:r w:rsidRPr="00812784">
        <w:t>школьнику</w:t>
      </w:r>
      <w:r w:rsidRPr="00812784">
        <w:rPr>
          <w:spacing w:val="1"/>
        </w:rPr>
        <w:t xml:space="preserve"> </w:t>
      </w:r>
      <w:r w:rsidRPr="00812784">
        <w:t>возможность</w:t>
      </w:r>
      <w:r w:rsidRPr="00812784">
        <w:rPr>
          <w:spacing w:val="1"/>
        </w:rPr>
        <w:t xml:space="preserve"> </w:t>
      </w:r>
      <w:r w:rsidRPr="00812784">
        <w:t>рефлексии</w:t>
      </w:r>
      <w:r w:rsidRPr="00812784">
        <w:rPr>
          <w:spacing w:val="-1"/>
        </w:rPr>
        <w:t xml:space="preserve"> </w:t>
      </w:r>
      <w:r w:rsidRPr="00812784">
        <w:t>собственного</w:t>
      </w:r>
      <w:r w:rsidRPr="00812784">
        <w:rPr>
          <w:spacing w:val="2"/>
        </w:rPr>
        <w:t xml:space="preserve"> </w:t>
      </w:r>
      <w:r w:rsidRPr="00812784">
        <w:t>участия в</w:t>
      </w:r>
      <w:r w:rsidRPr="00812784">
        <w:rPr>
          <w:spacing w:val="-1"/>
        </w:rPr>
        <w:t xml:space="preserve"> </w:t>
      </w:r>
      <w:r w:rsidRPr="00812784">
        <w:t>жизни</w:t>
      </w:r>
      <w:r w:rsidRPr="00812784">
        <w:rPr>
          <w:spacing w:val="-3"/>
        </w:rPr>
        <w:t xml:space="preserve"> </w:t>
      </w:r>
      <w:r w:rsidRPr="00812784">
        <w:t>класса);</w:t>
      </w:r>
    </w:p>
    <w:p w:rsidR="00812784" w:rsidRPr="00812784" w:rsidRDefault="00812784" w:rsidP="00812784">
      <w:pPr>
        <w:pStyle w:val="af3"/>
        <w:ind w:right="449" w:firstLine="800"/>
        <w:jc w:val="both"/>
        <w:rPr>
          <w:rStyle w:val="CharAttribute502"/>
          <w:i w:val="0"/>
          <w:sz w:val="24"/>
        </w:rPr>
      </w:pPr>
      <w:r w:rsidRPr="00812784">
        <w:rPr>
          <w:b/>
        </w:rPr>
        <w:t>«Классный</w:t>
      </w:r>
      <w:r w:rsidRPr="00812784">
        <w:rPr>
          <w:b/>
          <w:spacing w:val="1"/>
        </w:rPr>
        <w:t xml:space="preserve"> </w:t>
      </w:r>
      <w:r w:rsidRPr="00812784">
        <w:rPr>
          <w:b/>
        </w:rPr>
        <w:t>кодекс»</w:t>
      </w:r>
      <w:r w:rsidRPr="00812784">
        <w:rPr>
          <w:b/>
          <w:spacing w:val="1"/>
        </w:rPr>
        <w:t xml:space="preserve"> </w:t>
      </w:r>
      <w:r w:rsidRPr="00812784">
        <w:t>(выработка</w:t>
      </w:r>
      <w:r w:rsidRPr="00812784">
        <w:rPr>
          <w:spacing w:val="1"/>
        </w:rPr>
        <w:t xml:space="preserve"> </w:t>
      </w:r>
      <w:r w:rsidRPr="00812784">
        <w:t>совместно</w:t>
      </w:r>
      <w:r w:rsidRPr="00812784">
        <w:rPr>
          <w:spacing w:val="1"/>
        </w:rPr>
        <w:t xml:space="preserve"> </w:t>
      </w:r>
      <w:r w:rsidRPr="00812784">
        <w:t>со</w:t>
      </w:r>
      <w:r w:rsidRPr="00812784">
        <w:rPr>
          <w:spacing w:val="1"/>
        </w:rPr>
        <w:t xml:space="preserve"> </w:t>
      </w:r>
      <w:r w:rsidRPr="00812784">
        <w:t>школьниками</w:t>
      </w:r>
      <w:r w:rsidRPr="00812784">
        <w:rPr>
          <w:spacing w:val="1"/>
        </w:rPr>
        <w:t xml:space="preserve"> </w:t>
      </w:r>
      <w:r w:rsidRPr="00812784">
        <w:t>законов</w:t>
      </w:r>
      <w:r w:rsidRPr="00812784">
        <w:rPr>
          <w:spacing w:val="1"/>
        </w:rPr>
        <w:t xml:space="preserve"> </w:t>
      </w:r>
      <w:r w:rsidRPr="00812784">
        <w:t>класса, помогающих детям освоить нормы и правила общения, которым они должны</w:t>
      </w:r>
      <w:r w:rsidRPr="00812784">
        <w:rPr>
          <w:spacing w:val="-57"/>
        </w:rPr>
        <w:t xml:space="preserve"> </w:t>
      </w:r>
      <w:r w:rsidRPr="00812784">
        <w:t>следовать</w:t>
      </w:r>
      <w:r w:rsidRPr="00812784">
        <w:rPr>
          <w:spacing w:val="-1"/>
        </w:rPr>
        <w:t xml:space="preserve"> </w:t>
      </w:r>
      <w:r w:rsidRPr="00812784">
        <w:t>в</w:t>
      </w:r>
      <w:r w:rsidRPr="00812784">
        <w:rPr>
          <w:spacing w:val="-1"/>
        </w:rPr>
        <w:t xml:space="preserve"> </w:t>
      </w:r>
      <w:r w:rsidRPr="00812784">
        <w:t>школе).</w:t>
      </w:r>
    </w:p>
    <w:p w:rsidR="00812784" w:rsidRPr="00812784" w:rsidRDefault="00812784" w:rsidP="00812784">
      <w:pPr>
        <w:jc w:val="both"/>
        <w:rPr>
          <w:rStyle w:val="CharAttribute502"/>
          <w:rFonts w:eastAsia="№Е"/>
          <w:b/>
          <w:bCs/>
          <w:i w:val="0"/>
          <w:iCs/>
          <w:sz w:val="24"/>
          <w:lang w:val="ru-RU"/>
        </w:rPr>
      </w:pPr>
      <w:r w:rsidRPr="00812784">
        <w:rPr>
          <w:rStyle w:val="CharAttribute502"/>
          <w:rFonts w:eastAsia="№Е"/>
          <w:b/>
          <w:bCs/>
          <w:i w:val="0"/>
          <w:iCs/>
          <w:sz w:val="24"/>
          <w:lang w:val="ru-RU"/>
        </w:rPr>
        <w:t>Индивидуальная работа с учащимися:</w:t>
      </w:r>
    </w:p>
    <w:p w:rsidR="00812784" w:rsidRPr="00812784" w:rsidRDefault="00812784" w:rsidP="00812784">
      <w:pPr>
        <w:jc w:val="both"/>
        <w:rPr>
          <w:rStyle w:val="CharAttribute502"/>
          <w:rFonts w:eastAsia="№Е"/>
          <w:b/>
          <w:bCs/>
          <w:iCs/>
          <w:sz w:val="24"/>
          <w:lang w:val="ru-RU"/>
        </w:rPr>
      </w:pPr>
    </w:p>
    <w:p w:rsidR="00812784" w:rsidRPr="00812784" w:rsidRDefault="00812784" w:rsidP="00812784">
      <w:pPr>
        <w:ind w:right="449" w:firstLine="800"/>
        <w:jc w:val="both"/>
        <w:rPr>
          <w:lang w:val="ru-RU" w:eastAsia="en-US"/>
        </w:rPr>
      </w:pPr>
      <w:r w:rsidRPr="00812784">
        <w:rPr>
          <w:b/>
          <w:lang w:val="ru-RU" w:eastAsia="en-US"/>
        </w:rPr>
        <w:t xml:space="preserve">«Я – личность» </w:t>
      </w:r>
      <w:r w:rsidRPr="00812784">
        <w:rPr>
          <w:lang w:val="ru-RU" w:eastAsia="en-US"/>
        </w:rPr>
        <w:t>(изучение особенностей личностного развития учащихся</w:t>
      </w:r>
      <w:r w:rsidRPr="00812784">
        <w:rPr>
          <w:spacing w:val="1"/>
          <w:lang w:val="ru-RU" w:eastAsia="en-US"/>
        </w:rPr>
        <w:t xml:space="preserve"> </w:t>
      </w:r>
      <w:r w:rsidRPr="00812784">
        <w:rPr>
          <w:lang w:val="ru-RU" w:eastAsia="en-US"/>
        </w:rPr>
        <w:t>класса через наблюдение за поведением школьников в их повседневной жизни, в</w:t>
      </w:r>
      <w:r w:rsidRPr="00812784">
        <w:rPr>
          <w:spacing w:val="1"/>
          <w:lang w:val="ru-RU" w:eastAsia="en-US"/>
        </w:rPr>
        <w:t xml:space="preserve"> </w:t>
      </w:r>
      <w:r w:rsidRPr="00812784">
        <w:rPr>
          <w:lang w:val="ru-RU" w:eastAsia="en-US"/>
        </w:rPr>
        <w:t>специально</w:t>
      </w:r>
      <w:r w:rsidRPr="00812784">
        <w:rPr>
          <w:spacing w:val="10"/>
          <w:lang w:val="ru-RU" w:eastAsia="en-US"/>
        </w:rPr>
        <w:t xml:space="preserve"> </w:t>
      </w:r>
      <w:r w:rsidRPr="00812784">
        <w:rPr>
          <w:lang w:val="ru-RU" w:eastAsia="en-US"/>
        </w:rPr>
        <w:t>создаваемых</w:t>
      </w:r>
      <w:r w:rsidRPr="00812784">
        <w:rPr>
          <w:spacing w:val="13"/>
          <w:lang w:val="ru-RU" w:eastAsia="en-US"/>
        </w:rPr>
        <w:t xml:space="preserve"> </w:t>
      </w:r>
      <w:r w:rsidRPr="00812784">
        <w:rPr>
          <w:lang w:val="ru-RU" w:eastAsia="en-US"/>
        </w:rPr>
        <w:t>педагогических</w:t>
      </w:r>
      <w:r w:rsidRPr="00812784">
        <w:rPr>
          <w:spacing w:val="12"/>
          <w:lang w:val="ru-RU" w:eastAsia="en-US"/>
        </w:rPr>
        <w:t xml:space="preserve"> </w:t>
      </w:r>
      <w:r w:rsidRPr="00812784">
        <w:rPr>
          <w:lang w:val="ru-RU" w:eastAsia="en-US"/>
        </w:rPr>
        <w:t>ситуациях,</w:t>
      </w:r>
      <w:r w:rsidRPr="00812784">
        <w:rPr>
          <w:spacing w:val="11"/>
          <w:lang w:val="ru-RU" w:eastAsia="en-US"/>
        </w:rPr>
        <w:t xml:space="preserve"> </w:t>
      </w:r>
      <w:r w:rsidRPr="00812784">
        <w:rPr>
          <w:lang w:val="ru-RU" w:eastAsia="en-US"/>
        </w:rPr>
        <w:t>в</w:t>
      </w:r>
      <w:r w:rsidRPr="00812784">
        <w:rPr>
          <w:spacing w:val="11"/>
          <w:lang w:val="ru-RU" w:eastAsia="en-US"/>
        </w:rPr>
        <w:t xml:space="preserve"> </w:t>
      </w:r>
      <w:r w:rsidRPr="00812784">
        <w:rPr>
          <w:lang w:val="ru-RU" w:eastAsia="en-US"/>
        </w:rPr>
        <w:t>играх,</w:t>
      </w:r>
      <w:r w:rsidRPr="00812784">
        <w:rPr>
          <w:spacing w:val="10"/>
          <w:lang w:val="ru-RU" w:eastAsia="en-US"/>
        </w:rPr>
        <w:t xml:space="preserve"> </w:t>
      </w:r>
      <w:r w:rsidRPr="00812784">
        <w:rPr>
          <w:lang w:val="ru-RU" w:eastAsia="en-US"/>
        </w:rPr>
        <w:t>погружающих</w:t>
      </w:r>
      <w:r w:rsidRPr="00812784">
        <w:rPr>
          <w:spacing w:val="13"/>
          <w:lang w:val="ru-RU" w:eastAsia="en-US"/>
        </w:rPr>
        <w:t xml:space="preserve"> </w:t>
      </w:r>
      <w:r w:rsidRPr="00812784">
        <w:rPr>
          <w:lang w:val="ru-RU" w:eastAsia="en-US"/>
        </w:rPr>
        <w:t>ребенка</w:t>
      </w:r>
      <w:r w:rsidRPr="00812784">
        <w:rPr>
          <w:spacing w:val="-58"/>
          <w:lang w:val="ru-RU" w:eastAsia="en-US"/>
        </w:rPr>
        <w:t xml:space="preserve"> </w:t>
      </w:r>
      <w:r w:rsidRPr="00812784">
        <w:rPr>
          <w:lang w:val="ru-RU" w:eastAsia="en-US"/>
        </w:rPr>
        <w:t>в мир человеческих отношений, в организуемых педагогом беседах по тем или иным</w:t>
      </w:r>
      <w:r w:rsidRPr="00812784">
        <w:rPr>
          <w:spacing w:val="-57"/>
          <w:lang w:val="ru-RU" w:eastAsia="en-US"/>
        </w:rPr>
        <w:t xml:space="preserve"> </w:t>
      </w:r>
      <w:r w:rsidRPr="00812784">
        <w:rPr>
          <w:lang w:val="ru-RU" w:eastAsia="en-US"/>
        </w:rPr>
        <w:t>нравственным проблемам; результаты наблюдения сверяются с результатами бесед</w:t>
      </w:r>
      <w:r w:rsidRPr="00812784">
        <w:rPr>
          <w:spacing w:val="1"/>
          <w:lang w:val="ru-RU" w:eastAsia="en-US"/>
        </w:rPr>
        <w:t xml:space="preserve"> </w:t>
      </w:r>
      <w:r w:rsidRPr="00812784">
        <w:rPr>
          <w:lang w:val="ru-RU" w:eastAsia="en-US"/>
        </w:rPr>
        <w:t>классного руководителя с родителями школьников, с преподающими в его классе</w:t>
      </w:r>
      <w:r w:rsidRPr="00812784">
        <w:rPr>
          <w:spacing w:val="1"/>
          <w:lang w:val="ru-RU" w:eastAsia="en-US"/>
        </w:rPr>
        <w:t xml:space="preserve"> </w:t>
      </w:r>
      <w:r w:rsidRPr="00812784">
        <w:rPr>
          <w:lang w:val="ru-RU" w:eastAsia="en-US"/>
        </w:rPr>
        <w:t>учителями,</w:t>
      </w:r>
      <w:r w:rsidRPr="00812784">
        <w:rPr>
          <w:spacing w:val="-2"/>
          <w:lang w:val="ru-RU" w:eastAsia="en-US"/>
        </w:rPr>
        <w:t xml:space="preserve"> </w:t>
      </w:r>
      <w:r w:rsidRPr="00812784">
        <w:rPr>
          <w:lang w:val="ru-RU" w:eastAsia="en-US"/>
        </w:rPr>
        <w:t>а также</w:t>
      </w:r>
      <w:r w:rsidRPr="00812784">
        <w:rPr>
          <w:spacing w:val="-2"/>
          <w:lang w:val="ru-RU" w:eastAsia="en-US"/>
        </w:rPr>
        <w:t xml:space="preserve"> </w:t>
      </w:r>
      <w:r w:rsidRPr="00812784">
        <w:rPr>
          <w:lang w:val="ru-RU" w:eastAsia="en-US"/>
        </w:rPr>
        <w:t>(при необходимости)</w:t>
      </w:r>
      <w:r w:rsidRPr="00812784">
        <w:rPr>
          <w:spacing w:val="2"/>
          <w:lang w:val="ru-RU" w:eastAsia="en-US"/>
        </w:rPr>
        <w:t xml:space="preserve"> </w:t>
      </w:r>
      <w:r w:rsidRPr="00812784">
        <w:rPr>
          <w:lang w:val="ru-RU" w:eastAsia="en-US"/>
        </w:rPr>
        <w:t>– со</w:t>
      </w:r>
      <w:r w:rsidRPr="00812784">
        <w:rPr>
          <w:spacing w:val="-4"/>
          <w:lang w:val="ru-RU" w:eastAsia="en-US"/>
        </w:rPr>
        <w:t xml:space="preserve"> </w:t>
      </w:r>
      <w:r w:rsidRPr="00812784">
        <w:rPr>
          <w:lang w:val="ru-RU" w:eastAsia="en-US"/>
        </w:rPr>
        <w:t>школьным</w:t>
      </w:r>
      <w:r w:rsidRPr="00812784">
        <w:rPr>
          <w:spacing w:val="-2"/>
          <w:lang w:val="ru-RU" w:eastAsia="en-US"/>
        </w:rPr>
        <w:t xml:space="preserve"> </w:t>
      </w:r>
      <w:r w:rsidRPr="00812784">
        <w:rPr>
          <w:lang w:val="ru-RU" w:eastAsia="en-US"/>
        </w:rPr>
        <w:t>психологом);</w:t>
      </w:r>
    </w:p>
    <w:p w:rsidR="00812784" w:rsidRPr="00812784" w:rsidRDefault="00812784" w:rsidP="00812784">
      <w:pPr>
        <w:ind w:right="444" w:firstLine="800"/>
        <w:jc w:val="both"/>
        <w:rPr>
          <w:lang w:val="ru-RU" w:eastAsia="en-US"/>
        </w:rPr>
      </w:pPr>
      <w:r w:rsidRPr="00812784">
        <w:rPr>
          <w:b/>
          <w:lang w:val="ru-RU" w:eastAsia="en-US"/>
        </w:rPr>
        <w:t>«Я</w:t>
      </w:r>
      <w:r w:rsidRPr="00812784">
        <w:rPr>
          <w:b/>
          <w:spacing w:val="1"/>
          <w:lang w:val="ru-RU" w:eastAsia="en-US"/>
        </w:rPr>
        <w:t xml:space="preserve"> </w:t>
      </w:r>
      <w:r w:rsidRPr="00812784">
        <w:rPr>
          <w:b/>
          <w:lang w:val="ru-RU" w:eastAsia="en-US"/>
        </w:rPr>
        <w:t>–</w:t>
      </w:r>
      <w:r w:rsidRPr="00812784">
        <w:rPr>
          <w:b/>
          <w:spacing w:val="1"/>
          <w:lang w:val="ru-RU" w:eastAsia="en-US"/>
        </w:rPr>
        <w:t xml:space="preserve"> </w:t>
      </w:r>
      <w:r w:rsidRPr="00812784">
        <w:rPr>
          <w:b/>
          <w:lang w:val="ru-RU" w:eastAsia="en-US"/>
        </w:rPr>
        <w:t>проблема»</w:t>
      </w:r>
      <w:r w:rsidRPr="00812784">
        <w:rPr>
          <w:b/>
          <w:spacing w:val="1"/>
          <w:lang w:val="ru-RU" w:eastAsia="en-US"/>
        </w:rPr>
        <w:t xml:space="preserve"> </w:t>
      </w:r>
      <w:r w:rsidRPr="00812784">
        <w:rPr>
          <w:b/>
          <w:lang w:val="ru-RU" w:eastAsia="en-US"/>
        </w:rPr>
        <w:t>(</w:t>
      </w:r>
      <w:r w:rsidRPr="00812784">
        <w:rPr>
          <w:lang w:val="ru-RU" w:eastAsia="en-US"/>
        </w:rPr>
        <w:t>поддержка</w:t>
      </w:r>
      <w:r w:rsidRPr="00812784">
        <w:rPr>
          <w:spacing w:val="1"/>
          <w:lang w:val="ru-RU" w:eastAsia="en-US"/>
        </w:rPr>
        <w:t xml:space="preserve"> </w:t>
      </w:r>
      <w:r w:rsidRPr="00812784">
        <w:rPr>
          <w:lang w:val="ru-RU" w:eastAsia="en-US"/>
        </w:rPr>
        <w:t>ребенка</w:t>
      </w:r>
      <w:r w:rsidRPr="00812784">
        <w:rPr>
          <w:spacing w:val="1"/>
          <w:lang w:val="ru-RU" w:eastAsia="en-US"/>
        </w:rPr>
        <w:t xml:space="preserve"> </w:t>
      </w:r>
      <w:r w:rsidRPr="00812784">
        <w:rPr>
          <w:lang w:val="ru-RU" w:eastAsia="en-US"/>
        </w:rPr>
        <w:t>в</w:t>
      </w:r>
      <w:r w:rsidRPr="00812784">
        <w:rPr>
          <w:spacing w:val="1"/>
          <w:lang w:val="ru-RU" w:eastAsia="en-US"/>
        </w:rPr>
        <w:t xml:space="preserve"> </w:t>
      </w:r>
      <w:r w:rsidRPr="00812784">
        <w:rPr>
          <w:lang w:val="ru-RU" w:eastAsia="en-US"/>
        </w:rPr>
        <w:t>решении</w:t>
      </w:r>
      <w:r w:rsidRPr="00812784">
        <w:rPr>
          <w:spacing w:val="1"/>
          <w:lang w:val="ru-RU" w:eastAsia="en-US"/>
        </w:rPr>
        <w:t xml:space="preserve"> </w:t>
      </w:r>
      <w:r w:rsidRPr="00812784">
        <w:rPr>
          <w:lang w:val="ru-RU" w:eastAsia="en-US"/>
        </w:rPr>
        <w:t>важных</w:t>
      </w:r>
      <w:r w:rsidRPr="00812784">
        <w:rPr>
          <w:spacing w:val="1"/>
          <w:lang w:val="ru-RU" w:eastAsia="en-US"/>
        </w:rPr>
        <w:t xml:space="preserve"> </w:t>
      </w:r>
      <w:r w:rsidRPr="00812784">
        <w:rPr>
          <w:lang w:val="ru-RU" w:eastAsia="en-US"/>
        </w:rPr>
        <w:t>для</w:t>
      </w:r>
      <w:r w:rsidRPr="00812784">
        <w:rPr>
          <w:spacing w:val="1"/>
          <w:lang w:val="ru-RU" w:eastAsia="en-US"/>
        </w:rPr>
        <w:t xml:space="preserve"> </w:t>
      </w:r>
      <w:r w:rsidRPr="00812784">
        <w:rPr>
          <w:lang w:val="ru-RU" w:eastAsia="en-US"/>
        </w:rPr>
        <w:t>него</w:t>
      </w:r>
      <w:r w:rsidRPr="00812784">
        <w:rPr>
          <w:spacing w:val="1"/>
          <w:lang w:val="ru-RU" w:eastAsia="en-US"/>
        </w:rPr>
        <w:t xml:space="preserve"> </w:t>
      </w:r>
      <w:r w:rsidRPr="00812784">
        <w:rPr>
          <w:lang w:val="ru-RU" w:eastAsia="en-US"/>
        </w:rPr>
        <w:t>жизненных</w:t>
      </w:r>
      <w:r w:rsidRPr="00812784">
        <w:rPr>
          <w:spacing w:val="1"/>
          <w:lang w:val="ru-RU" w:eastAsia="en-US"/>
        </w:rPr>
        <w:t xml:space="preserve"> </w:t>
      </w:r>
      <w:r w:rsidRPr="00812784">
        <w:rPr>
          <w:lang w:val="ru-RU" w:eastAsia="en-US"/>
        </w:rPr>
        <w:t>проблем</w:t>
      </w:r>
      <w:r w:rsidRPr="00812784">
        <w:rPr>
          <w:spacing w:val="1"/>
          <w:lang w:val="ru-RU" w:eastAsia="en-US"/>
        </w:rPr>
        <w:t xml:space="preserve"> </w:t>
      </w:r>
      <w:r w:rsidRPr="00812784">
        <w:rPr>
          <w:lang w:val="ru-RU" w:eastAsia="en-US"/>
        </w:rPr>
        <w:t>(налаживание</w:t>
      </w:r>
      <w:r w:rsidRPr="00812784">
        <w:rPr>
          <w:spacing w:val="1"/>
          <w:lang w:val="ru-RU" w:eastAsia="en-US"/>
        </w:rPr>
        <w:t xml:space="preserve"> </w:t>
      </w:r>
      <w:r w:rsidRPr="00812784">
        <w:rPr>
          <w:lang w:val="ru-RU" w:eastAsia="en-US"/>
        </w:rPr>
        <w:t>взаимоотношений</w:t>
      </w:r>
      <w:r w:rsidRPr="00812784">
        <w:rPr>
          <w:spacing w:val="1"/>
          <w:lang w:val="ru-RU" w:eastAsia="en-US"/>
        </w:rPr>
        <w:t xml:space="preserve"> </w:t>
      </w:r>
      <w:r w:rsidRPr="00812784">
        <w:rPr>
          <w:lang w:val="ru-RU" w:eastAsia="en-US"/>
        </w:rPr>
        <w:t>с</w:t>
      </w:r>
      <w:r w:rsidRPr="00812784">
        <w:rPr>
          <w:spacing w:val="1"/>
          <w:lang w:val="ru-RU" w:eastAsia="en-US"/>
        </w:rPr>
        <w:t xml:space="preserve"> </w:t>
      </w:r>
      <w:r w:rsidRPr="00812784">
        <w:rPr>
          <w:lang w:val="ru-RU" w:eastAsia="en-US"/>
        </w:rPr>
        <w:t>одноклассниками</w:t>
      </w:r>
      <w:r w:rsidRPr="00812784">
        <w:rPr>
          <w:spacing w:val="1"/>
          <w:lang w:val="ru-RU" w:eastAsia="en-US"/>
        </w:rPr>
        <w:t xml:space="preserve"> </w:t>
      </w:r>
      <w:r w:rsidRPr="00812784">
        <w:rPr>
          <w:lang w:val="ru-RU" w:eastAsia="en-US"/>
        </w:rPr>
        <w:t>или</w:t>
      </w:r>
      <w:r w:rsidRPr="00812784">
        <w:rPr>
          <w:spacing w:val="1"/>
          <w:lang w:val="ru-RU" w:eastAsia="en-US"/>
        </w:rPr>
        <w:t xml:space="preserve"> </w:t>
      </w:r>
      <w:r w:rsidRPr="00812784">
        <w:rPr>
          <w:lang w:val="ru-RU" w:eastAsia="en-US"/>
        </w:rPr>
        <w:t>учителями, выбор профессии, вуза и дальнейшего трудоустройства, успеваемость и</w:t>
      </w:r>
      <w:r w:rsidRPr="00812784">
        <w:rPr>
          <w:spacing w:val="1"/>
          <w:lang w:val="ru-RU" w:eastAsia="en-US"/>
        </w:rPr>
        <w:t xml:space="preserve"> </w:t>
      </w:r>
      <w:r w:rsidRPr="00812784">
        <w:rPr>
          <w:lang w:val="ru-RU" w:eastAsia="en-US"/>
        </w:rPr>
        <w:t>т.п.), когда каждая проблема трансформируется классным руководителем в задачу</w:t>
      </w:r>
      <w:r w:rsidRPr="00812784">
        <w:rPr>
          <w:spacing w:val="1"/>
          <w:lang w:val="ru-RU" w:eastAsia="en-US"/>
        </w:rPr>
        <w:t xml:space="preserve"> </w:t>
      </w:r>
      <w:r w:rsidRPr="00812784">
        <w:rPr>
          <w:lang w:val="ru-RU" w:eastAsia="en-US"/>
        </w:rPr>
        <w:t>для</w:t>
      </w:r>
      <w:r w:rsidRPr="00812784">
        <w:rPr>
          <w:spacing w:val="-1"/>
          <w:lang w:val="ru-RU" w:eastAsia="en-US"/>
        </w:rPr>
        <w:t xml:space="preserve"> </w:t>
      </w:r>
      <w:r w:rsidRPr="00812784">
        <w:rPr>
          <w:lang w:val="ru-RU" w:eastAsia="en-US"/>
        </w:rPr>
        <w:t>школьника, которую</w:t>
      </w:r>
      <w:r w:rsidRPr="00812784">
        <w:rPr>
          <w:spacing w:val="2"/>
          <w:lang w:val="ru-RU" w:eastAsia="en-US"/>
        </w:rPr>
        <w:t xml:space="preserve"> </w:t>
      </w:r>
      <w:r w:rsidRPr="00812784">
        <w:rPr>
          <w:lang w:val="ru-RU" w:eastAsia="en-US"/>
        </w:rPr>
        <w:t>они</w:t>
      </w:r>
      <w:r w:rsidRPr="00812784">
        <w:rPr>
          <w:spacing w:val="-1"/>
          <w:lang w:val="ru-RU" w:eastAsia="en-US"/>
        </w:rPr>
        <w:t xml:space="preserve"> </w:t>
      </w:r>
      <w:r w:rsidRPr="00812784">
        <w:rPr>
          <w:lang w:val="ru-RU" w:eastAsia="en-US"/>
        </w:rPr>
        <w:t>совместно стараются решить);</w:t>
      </w:r>
    </w:p>
    <w:p w:rsidR="00812784" w:rsidRPr="00812784" w:rsidRDefault="00812784" w:rsidP="00812784">
      <w:pPr>
        <w:tabs>
          <w:tab w:val="left" w:pos="2199"/>
          <w:tab w:val="left" w:pos="3640"/>
          <w:tab w:val="left" w:pos="5156"/>
          <w:tab w:val="left" w:pos="6621"/>
          <w:tab w:val="left" w:pos="8142"/>
          <w:tab w:val="left" w:pos="8629"/>
          <w:tab w:val="left" w:pos="8995"/>
          <w:tab w:val="left" w:pos="9345"/>
        </w:tabs>
        <w:ind w:right="447"/>
        <w:jc w:val="both"/>
        <w:rPr>
          <w:spacing w:val="1"/>
          <w:lang w:val="ru-RU" w:eastAsia="en-US"/>
        </w:rPr>
      </w:pPr>
      <w:r w:rsidRPr="00812784">
        <w:rPr>
          <w:b/>
          <w:lang w:val="ru-RU" w:eastAsia="en-US"/>
        </w:rPr>
        <w:t>«Я</w:t>
      </w:r>
      <w:r w:rsidRPr="00812784">
        <w:rPr>
          <w:b/>
          <w:spacing w:val="6"/>
          <w:lang w:val="ru-RU" w:eastAsia="en-US"/>
        </w:rPr>
        <w:t xml:space="preserve"> </w:t>
      </w:r>
      <w:r w:rsidRPr="00812784">
        <w:rPr>
          <w:b/>
          <w:lang w:val="ru-RU" w:eastAsia="en-US"/>
        </w:rPr>
        <w:t>-</w:t>
      </w:r>
      <w:r w:rsidRPr="00812784">
        <w:rPr>
          <w:b/>
          <w:spacing w:val="5"/>
          <w:lang w:val="ru-RU" w:eastAsia="en-US"/>
        </w:rPr>
        <w:t xml:space="preserve"> </w:t>
      </w:r>
      <w:r w:rsidRPr="00812784">
        <w:rPr>
          <w:b/>
          <w:lang w:val="ru-RU" w:eastAsia="en-US"/>
        </w:rPr>
        <w:t>успех»</w:t>
      </w:r>
      <w:r w:rsidRPr="00812784">
        <w:rPr>
          <w:b/>
          <w:spacing w:val="6"/>
          <w:lang w:val="ru-RU" w:eastAsia="en-US"/>
        </w:rPr>
        <w:t xml:space="preserve"> </w:t>
      </w:r>
      <w:r w:rsidRPr="00812784">
        <w:rPr>
          <w:lang w:val="ru-RU" w:eastAsia="en-US"/>
        </w:rPr>
        <w:t>(индивидуальная</w:t>
      </w:r>
      <w:r w:rsidRPr="00812784">
        <w:rPr>
          <w:spacing w:val="5"/>
          <w:lang w:val="ru-RU" w:eastAsia="en-US"/>
        </w:rPr>
        <w:t xml:space="preserve"> </w:t>
      </w:r>
      <w:r w:rsidRPr="00812784">
        <w:rPr>
          <w:lang w:val="ru-RU" w:eastAsia="en-US"/>
        </w:rPr>
        <w:t>работа</w:t>
      </w:r>
      <w:r w:rsidRPr="00812784">
        <w:rPr>
          <w:spacing w:val="5"/>
          <w:lang w:val="ru-RU" w:eastAsia="en-US"/>
        </w:rPr>
        <w:t xml:space="preserve"> </w:t>
      </w:r>
      <w:r w:rsidRPr="00812784">
        <w:rPr>
          <w:lang w:val="ru-RU" w:eastAsia="en-US"/>
        </w:rPr>
        <w:t>со</w:t>
      </w:r>
      <w:r w:rsidRPr="00812784">
        <w:rPr>
          <w:spacing w:val="6"/>
          <w:lang w:val="ru-RU" w:eastAsia="en-US"/>
        </w:rPr>
        <w:t xml:space="preserve"> </w:t>
      </w:r>
      <w:r w:rsidRPr="00812784">
        <w:rPr>
          <w:lang w:val="ru-RU" w:eastAsia="en-US"/>
        </w:rPr>
        <w:t>школьниками</w:t>
      </w:r>
      <w:r w:rsidRPr="00812784">
        <w:rPr>
          <w:spacing w:val="4"/>
          <w:lang w:val="ru-RU" w:eastAsia="en-US"/>
        </w:rPr>
        <w:t xml:space="preserve"> </w:t>
      </w:r>
      <w:r w:rsidRPr="00812784">
        <w:rPr>
          <w:lang w:val="ru-RU" w:eastAsia="en-US"/>
        </w:rPr>
        <w:t>класса,</w:t>
      </w:r>
      <w:r w:rsidRPr="00812784">
        <w:rPr>
          <w:spacing w:val="5"/>
          <w:lang w:val="ru-RU" w:eastAsia="en-US"/>
        </w:rPr>
        <w:t xml:space="preserve"> </w:t>
      </w:r>
      <w:r w:rsidRPr="00812784">
        <w:rPr>
          <w:lang w:val="ru-RU" w:eastAsia="en-US"/>
        </w:rPr>
        <w:t>направленная</w:t>
      </w:r>
      <w:r w:rsidRPr="00812784">
        <w:rPr>
          <w:spacing w:val="-57"/>
          <w:lang w:val="ru-RU" w:eastAsia="en-US"/>
        </w:rPr>
        <w:t xml:space="preserve"> </w:t>
      </w:r>
      <w:r w:rsidRPr="00812784">
        <w:rPr>
          <w:lang w:val="ru-RU" w:eastAsia="en-US"/>
        </w:rPr>
        <w:t>на</w:t>
      </w:r>
      <w:r w:rsidRPr="00812784">
        <w:rPr>
          <w:spacing w:val="27"/>
          <w:lang w:val="ru-RU" w:eastAsia="en-US"/>
        </w:rPr>
        <w:t xml:space="preserve"> </w:t>
      </w:r>
      <w:r w:rsidRPr="00812784">
        <w:rPr>
          <w:lang w:val="ru-RU" w:eastAsia="en-US"/>
        </w:rPr>
        <w:t>заполнение</w:t>
      </w:r>
      <w:r w:rsidRPr="00812784">
        <w:rPr>
          <w:spacing w:val="28"/>
          <w:lang w:val="ru-RU" w:eastAsia="en-US"/>
        </w:rPr>
        <w:t xml:space="preserve"> </w:t>
      </w:r>
      <w:r w:rsidRPr="00812784">
        <w:rPr>
          <w:lang w:val="ru-RU" w:eastAsia="en-US"/>
        </w:rPr>
        <w:t>ими</w:t>
      </w:r>
      <w:r w:rsidRPr="00812784">
        <w:rPr>
          <w:spacing w:val="28"/>
          <w:lang w:val="ru-RU" w:eastAsia="en-US"/>
        </w:rPr>
        <w:t xml:space="preserve"> </w:t>
      </w:r>
      <w:r w:rsidRPr="00812784">
        <w:rPr>
          <w:lang w:val="ru-RU" w:eastAsia="en-US"/>
        </w:rPr>
        <w:t>личных</w:t>
      </w:r>
      <w:r w:rsidRPr="00812784">
        <w:rPr>
          <w:spacing w:val="28"/>
          <w:lang w:val="ru-RU" w:eastAsia="en-US"/>
        </w:rPr>
        <w:t xml:space="preserve"> </w:t>
      </w:r>
      <w:r w:rsidRPr="00812784">
        <w:rPr>
          <w:lang w:val="ru-RU" w:eastAsia="en-US"/>
        </w:rPr>
        <w:t>портфолио,</w:t>
      </w:r>
      <w:r w:rsidRPr="00812784">
        <w:rPr>
          <w:spacing w:val="27"/>
          <w:lang w:val="ru-RU" w:eastAsia="en-US"/>
        </w:rPr>
        <w:t xml:space="preserve"> </w:t>
      </w:r>
      <w:r w:rsidRPr="00812784">
        <w:rPr>
          <w:lang w:val="ru-RU" w:eastAsia="en-US"/>
        </w:rPr>
        <w:t>в</w:t>
      </w:r>
      <w:r w:rsidRPr="00812784">
        <w:rPr>
          <w:spacing w:val="28"/>
          <w:lang w:val="ru-RU" w:eastAsia="en-US"/>
        </w:rPr>
        <w:t xml:space="preserve"> </w:t>
      </w:r>
      <w:r w:rsidRPr="00812784">
        <w:rPr>
          <w:lang w:val="ru-RU" w:eastAsia="en-US"/>
        </w:rPr>
        <w:t>которых</w:t>
      </w:r>
      <w:r w:rsidRPr="00812784">
        <w:rPr>
          <w:spacing w:val="30"/>
          <w:lang w:val="ru-RU" w:eastAsia="en-US"/>
        </w:rPr>
        <w:t xml:space="preserve"> </w:t>
      </w:r>
      <w:r w:rsidRPr="00812784">
        <w:rPr>
          <w:lang w:val="ru-RU" w:eastAsia="en-US"/>
        </w:rPr>
        <w:t>дети</w:t>
      </w:r>
      <w:r w:rsidRPr="00812784">
        <w:rPr>
          <w:spacing w:val="28"/>
          <w:lang w:val="ru-RU" w:eastAsia="en-US"/>
        </w:rPr>
        <w:t xml:space="preserve"> </w:t>
      </w:r>
      <w:r w:rsidRPr="00812784">
        <w:rPr>
          <w:lang w:val="ru-RU" w:eastAsia="en-US"/>
        </w:rPr>
        <w:t>не</w:t>
      </w:r>
      <w:r w:rsidRPr="00812784">
        <w:rPr>
          <w:spacing w:val="28"/>
          <w:lang w:val="ru-RU" w:eastAsia="en-US"/>
        </w:rPr>
        <w:t xml:space="preserve"> </w:t>
      </w:r>
      <w:r w:rsidRPr="00812784">
        <w:rPr>
          <w:lang w:val="ru-RU" w:eastAsia="en-US"/>
        </w:rPr>
        <w:t>просто</w:t>
      </w:r>
      <w:r w:rsidRPr="00812784">
        <w:rPr>
          <w:spacing w:val="27"/>
          <w:lang w:val="ru-RU" w:eastAsia="en-US"/>
        </w:rPr>
        <w:t xml:space="preserve"> </w:t>
      </w:r>
      <w:r w:rsidRPr="00812784">
        <w:rPr>
          <w:lang w:val="ru-RU" w:eastAsia="en-US"/>
        </w:rPr>
        <w:t>фиксируют</w:t>
      </w:r>
      <w:r w:rsidRPr="00812784">
        <w:rPr>
          <w:spacing w:val="31"/>
          <w:lang w:val="ru-RU" w:eastAsia="en-US"/>
        </w:rPr>
        <w:t xml:space="preserve"> </w:t>
      </w:r>
      <w:r w:rsidRPr="00812784">
        <w:rPr>
          <w:lang w:val="ru-RU" w:eastAsia="en-US"/>
        </w:rPr>
        <w:t>свои</w:t>
      </w:r>
      <w:r w:rsidRPr="00812784">
        <w:rPr>
          <w:spacing w:val="-57"/>
          <w:lang w:val="ru-RU" w:eastAsia="en-US"/>
        </w:rPr>
        <w:t xml:space="preserve"> </w:t>
      </w:r>
      <w:r w:rsidRPr="00812784">
        <w:rPr>
          <w:lang w:val="ru-RU" w:eastAsia="en-US"/>
        </w:rPr>
        <w:t xml:space="preserve">учебные, творческие, </w:t>
      </w:r>
      <w:r w:rsidRPr="00812784">
        <w:rPr>
          <w:lang w:val="ru-RU" w:eastAsia="en-US"/>
        </w:rPr>
        <w:lastRenderedPageBreak/>
        <w:t>спортивные, личностные достижения, но и в ходе</w:t>
      </w:r>
      <w:r w:rsidRPr="00812784">
        <w:rPr>
          <w:spacing w:val="-57"/>
          <w:lang w:val="ru-RU" w:eastAsia="en-US"/>
        </w:rPr>
        <w:t xml:space="preserve"> </w:t>
      </w:r>
      <w:r w:rsidRPr="00812784">
        <w:rPr>
          <w:lang w:val="ru-RU" w:eastAsia="en-US"/>
        </w:rPr>
        <w:t>индивидуальных</w:t>
      </w:r>
      <w:r w:rsidRPr="00812784">
        <w:rPr>
          <w:spacing w:val="18"/>
          <w:lang w:val="ru-RU" w:eastAsia="en-US"/>
        </w:rPr>
        <w:t xml:space="preserve"> </w:t>
      </w:r>
      <w:r w:rsidRPr="00812784">
        <w:rPr>
          <w:lang w:val="ru-RU" w:eastAsia="en-US"/>
        </w:rPr>
        <w:t>неформальных</w:t>
      </w:r>
      <w:r w:rsidRPr="00812784">
        <w:rPr>
          <w:spacing w:val="16"/>
          <w:lang w:val="ru-RU" w:eastAsia="en-US"/>
        </w:rPr>
        <w:t xml:space="preserve"> </w:t>
      </w:r>
      <w:r w:rsidRPr="00812784">
        <w:rPr>
          <w:lang w:val="ru-RU" w:eastAsia="en-US"/>
        </w:rPr>
        <w:t>бесед</w:t>
      </w:r>
      <w:r w:rsidRPr="00812784">
        <w:rPr>
          <w:spacing w:val="17"/>
          <w:lang w:val="ru-RU" w:eastAsia="en-US"/>
        </w:rPr>
        <w:t xml:space="preserve"> </w:t>
      </w:r>
      <w:r w:rsidRPr="00812784">
        <w:rPr>
          <w:lang w:val="ru-RU" w:eastAsia="en-US"/>
        </w:rPr>
        <w:t>с</w:t>
      </w:r>
      <w:r w:rsidRPr="00812784">
        <w:rPr>
          <w:spacing w:val="16"/>
          <w:lang w:val="ru-RU" w:eastAsia="en-US"/>
        </w:rPr>
        <w:t xml:space="preserve"> </w:t>
      </w:r>
      <w:r w:rsidRPr="00812784">
        <w:rPr>
          <w:lang w:val="ru-RU" w:eastAsia="en-US"/>
        </w:rPr>
        <w:t>классным</w:t>
      </w:r>
      <w:r w:rsidRPr="00812784">
        <w:rPr>
          <w:spacing w:val="16"/>
          <w:lang w:val="ru-RU" w:eastAsia="en-US"/>
        </w:rPr>
        <w:t xml:space="preserve"> </w:t>
      </w:r>
      <w:r w:rsidRPr="00812784">
        <w:rPr>
          <w:lang w:val="ru-RU" w:eastAsia="en-US"/>
        </w:rPr>
        <w:t>руководителем</w:t>
      </w:r>
      <w:r w:rsidRPr="00812784">
        <w:rPr>
          <w:spacing w:val="16"/>
          <w:lang w:val="ru-RU" w:eastAsia="en-US"/>
        </w:rPr>
        <w:t xml:space="preserve"> </w:t>
      </w:r>
      <w:r w:rsidRPr="00812784">
        <w:rPr>
          <w:lang w:val="ru-RU" w:eastAsia="en-US"/>
        </w:rPr>
        <w:t>в</w:t>
      </w:r>
      <w:r w:rsidRPr="00812784">
        <w:rPr>
          <w:spacing w:val="19"/>
          <w:lang w:val="ru-RU" w:eastAsia="en-US"/>
        </w:rPr>
        <w:t xml:space="preserve"> </w:t>
      </w:r>
      <w:r w:rsidRPr="00812784">
        <w:rPr>
          <w:lang w:val="ru-RU" w:eastAsia="en-US"/>
        </w:rPr>
        <w:t>начале</w:t>
      </w:r>
      <w:r w:rsidRPr="00812784">
        <w:rPr>
          <w:spacing w:val="16"/>
          <w:lang w:val="ru-RU" w:eastAsia="en-US"/>
        </w:rPr>
        <w:t xml:space="preserve"> </w:t>
      </w:r>
      <w:r w:rsidRPr="00812784">
        <w:rPr>
          <w:lang w:val="ru-RU" w:eastAsia="en-US"/>
        </w:rPr>
        <w:t>каждого</w:t>
      </w:r>
      <w:r w:rsidRPr="00812784">
        <w:rPr>
          <w:spacing w:val="-57"/>
          <w:lang w:val="ru-RU" w:eastAsia="en-US"/>
        </w:rPr>
        <w:t xml:space="preserve"> </w:t>
      </w:r>
      <w:r w:rsidRPr="00812784">
        <w:rPr>
          <w:lang w:val="ru-RU" w:eastAsia="en-US"/>
        </w:rPr>
        <w:t>года планируют их, а в конце года – вместе анализируют свои успехи и неудачи);</w:t>
      </w:r>
    </w:p>
    <w:p w:rsidR="00812784" w:rsidRPr="00812784" w:rsidRDefault="00812784" w:rsidP="00812784">
      <w:pPr>
        <w:tabs>
          <w:tab w:val="left" w:pos="2199"/>
          <w:tab w:val="left" w:pos="3640"/>
          <w:tab w:val="left" w:pos="5156"/>
          <w:tab w:val="left" w:pos="6621"/>
          <w:tab w:val="left" w:pos="8142"/>
          <w:tab w:val="left" w:pos="8629"/>
          <w:tab w:val="left" w:pos="8995"/>
          <w:tab w:val="left" w:pos="9345"/>
        </w:tabs>
        <w:ind w:right="447"/>
        <w:jc w:val="both"/>
        <w:rPr>
          <w:lang w:val="ru-RU" w:eastAsia="en-US"/>
        </w:rPr>
      </w:pPr>
      <w:r w:rsidRPr="00812784">
        <w:rPr>
          <w:b/>
          <w:lang w:val="ru-RU" w:eastAsia="en-US"/>
        </w:rPr>
        <w:t>«Я</w:t>
      </w:r>
      <w:r w:rsidRPr="00812784">
        <w:rPr>
          <w:b/>
          <w:spacing w:val="29"/>
          <w:lang w:val="ru-RU" w:eastAsia="en-US"/>
        </w:rPr>
        <w:t xml:space="preserve"> </w:t>
      </w:r>
      <w:r w:rsidRPr="00812784">
        <w:rPr>
          <w:b/>
          <w:lang w:val="ru-RU" w:eastAsia="en-US"/>
        </w:rPr>
        <w:t>-</w:t>
      </w:r>
      <w:r w:rsidRPr="00812784">
        <w:rPr>
          <w:b/>
          <w:spacing w:val="28"/>
          <w:lang w:val="ru-RU" w:eastAsia="en-US"/>
        </w:rPr>
        <w:t xml:space="preserve"> </w:t>
      </w:r>
      <w:r w:rsidRPr="00812784">
        <w:rPr>
          <w:b/>
          <w:lang w:val="ru-RU" w:eastAsia="en-US"/>
        </w:rPr>
        <w:t>ответственность»</w:t>
      </w:r>
      <w:r w:rsidRPr="00812784">
        <w:rPr>
          <w:b/>
          <w:spacing w:val="29"/>
          <w:lang w:val="ru-RU" w:eastAsia="en-US"/>
        </w:rPr>
        <w:t xml:space="preserve"> </w:t>
      </w:r>
      <w:r w:rsidRPr="00812784">
        <w:rPr>
          <w:b/>
          <w:lang w:val="ru-RU" w:eastAsia="en-US"/>
        </w:rPr>
        <w:t>(</w:t>
      </w:r>
      <w:r w:rsidRPr="00812784">
        <w:rPr>
          <w:lang w:val="ru-RU" w:eastAsia="en-US"/>
        </w:rPr>
        <w:t>коррекция</w:t>
      </w:r>
      <w:r w:rsidRPr="00812784">
        <w:rPr>
          <w:spacing w:val="28"/>
          <w:lang w:val="ru-RU" w:eastAsia="en-US"/>
        </w:rPr>
        <w:t xml:space="preserve"> </w:t>
      </w:r>
      <w:r w:rsidRPr="00812784">
        <w:rPr>
          <w:lang w:val="ru-RU" w:eastAsia="en-US"/>
        </w:rPr>
        <w:t>поведения</w:t>
      </w:r>
      <w:r w:rsidRPr="00812784">
        <w:rPr>
          <w:spacing w:val="28"/>
          <w:lang w:val="ru-RU" w:eastAsia="en-US"/>
        </w:rPr>
        <w:t xml:space="preserve"> </w:t>
      </w:r>
      <w:r w:rsidRPr="00812784">
        <w:rPr>
          <w:lang w:val="ru-RU" w:eastAsia="en-US"/>
        </w:rPr>
        <w:t>ребенка</w:t>
      </w:r>
      <w:r w:rsidRPr="00812784">
        <w:rPr>
          <w:spacing w:val="25"/>
          <w:lang w:val="ru-RU" w:eastAsia="en-US"/>
        </w:rPr>
        <w:t xml:space="preserve"> </w:t>
      </w:r>
      <w:r w:rsidRPr="00812784">
        <w:rPr>
          <w:lang w:val="ru-RU" w:eastAsia="en-US"/>
        </w:rPr>
        <w:t>через</w:t>
      </w:r>
      <w:r w:rsidRPr="00812784">
        <w:rPr>
          <w:spacing w:val="29"/>
          <w:lang w:val="ru-RU" w:eastAsia="en-US"/>
        </w:rPr>
        <w:t xml:space="preserve"> </w:t>
      </w:r>
      <w:r w:rsidRPr="00812784">
        <w:rPr>
          <w:lang w:val="ru-RU" w:eastAsia="en-US"/>
        </w:rPr>
        <w:t>частные</w:t>
      </w:r>
      <w:r w:rsidRPr="00812784">
        <w:rPr>
          <w:spacing w:val="-57"/>
          <w:lang w:val="ru-RU" w:eastAsia="en-US"/>
        </w:rPr>
        <w:t xml:space="preserve"> </w:t>
      </w:r>
      <w:r w:rsidRPr="00812784">
        <w:rPr>
          <w:lang w:val="ru-RU" w:eastAsia="en-US"/>
        </w:rPr>
        <w:t>беседы</w:t>
      </w:r>
      <w:r w:rsidRPr="00812784">
        <w:rPr>
          <w:spacing w:val="1"/>
          <w:lang w:val="ru-RU" w:eastAsia="en-US"/>
        </w:rPr>
        <w:t xml:space="preserve"> </w:t>
      </w:r>
      <w:r w:rsidRPr="00812784">
        <w:rPr>
          <w:lang w:val="ru-RU" w:eastAsia="en-US"/>
        </w:rPr>
        <w:t>с</w:t>
      </w:r>
      <w:r w:rsidRPr="00812784">
        <w:rPr>
          <w:spacing w:val="1"/>
          <w:lang w:val="ru-RU" w:eastAsia="en-US"/>
        </w:rPr>
        <w:t xml:space="preserve"> </w:t>
      </w:r>
      <w:r w:rsidRPr="00812784">
        <w:rPr>
          <w:lang w:val="ru-RU" w:eastAsia="en-US"/>
        </w:rPr>
        <w:t>ним,</w:t>
      </w:r>
      <w:r w:rsidRPr="00812784">
        <w:rPr>
          <w:spacing w:val="1"/>
          <w:lang w:val="ru-RU" w:eastAsia="en-US"/>
        </w:rPr>
        <w:t xml:space="preserve"> </w:t>
      </w:r>
      <w:r w:rsidRPr="00812784">
        <w:rPr>
          <w:lang w:val="ru-RU" w:eastAsia="en-US"/>
        </w:rPr>
        <w:t>его</w:t>
      </w:r>
      <w:r w:rsidRPr="00812784">
        <w:rPr>
          <w:spacing w:val="1"/>
          <w:lang w:val="ru-RU" w:eastAsia="en-US"/>
        </w:rPr>
        <w:t xml:space="preserve"> </w:t>
      </w:r>
      <w:r w:rsidRPr="00812784">
        <w:rPr>
          <w:lang w:val="ru-RU" w:eastAsia="en-US"/>
        </w:rPr>
        <w:t>родителями</w:t>
      </w:r>
      <w:r w:rsidRPr="00812784">
        <w:rPr>
          <w:spacing w:val="1"/>
          <w:lang w:val="ru-RU" w:eastAsia="en-US"/>
        </w:rPr>
        <w:t xml:space="preserve"> </w:t>
      </w:r>
      <w:r w:rsidRPr="00812784">
        <w:rPr>
          <w:lang w:val="ru-RU" w:eastAsia="en-US"/>
        </w:rPr>
        <w:t>или</w:t>
      </w:r>
      <w:r w:rsidRPr="00812784">
        <w:rPr>
          <w:spacing w:val="1"/>
          <w:lang w:val="ru-RU" w:eastAsia="en-US"/>
        </w:rPr>
        <w:t xml:space="preserve"> </w:t>
      </w:r>
      <w:r w:rsidRPr="00812784">
        <w:rPr>
          <w:lang w:val="ru-RU" w:eastAsia="en-US"/>
        </w:rPr>
        <w:t>законными</w:t>
      </w:r>
      <w:r w:rsidRPr="00812784">
        <w:rPr>
          <w:spacing w:val="1"/>
          <w:lang w:val="ru-RU" w:eastAsia="en-US"/>
        </w:rPr>
        <w:t xml:space="preserve"> </w:t>
      </w:r>
      <w:r w:rsidRPr="00812784">
        <w:rPr>
          <w:lang w:val="ru-RU" w:eastAsia="en-US"/>
        </w:rPr>
        <w:t>представителями,</w:t>
      </w:r>
      <w:r w:rsidRPr="00812784">
        <w:rPr>
          <w:spacing w:val="1"/>
          <w:lang w:val="ru-RU" w:eastAsia="en-US"/>
        </w:rPr>
        <w:t xml:space="preserve"> </w:t>
      </w:r>
      <w:r w:rsidRPr="00812784">
        <w:rPr>
          <w:lang w:val="ru-RU" w:eastAsia="en-US"/>
        </w:rPr>
        <w:t>с</w:t>
      </w:r>
      <w:r w:rsidRPr="00812784">
        <w:rPr>
          <w:spacing w:val="1"/>
          <w:lang w:val="ru-RU" w:eastAsia="en-US"/>
        </w:rPr>
        <w:t xml:space="preserve"> </w:t>
      </w:r>
      <w:r w:rsidRPr="00812784">
        <w:rPr>
          <w:lang w:val="ru-RU" w:eastAsia="en-US"/>
        </w:rPr>
        <w:t>другими</w:t>
      </w:r>
      <w:r w:rsidRPr="00812784">
        <w:rPr>
          <w:spacing w:val="-57"/>
          <w:lang w:val="ru-RU" w:eastAsia="en-US"/>
        </w:rPr>
        <w:t xml:space="preserve"> </w:t>
      </w:r>
      <w:r w:rsidRPr="00812784">
        <w:rPr>
          <w:lang w:val="ru-RU" w:eastAsia="en-US"/>
        </w:rPr>
        <w:t>учащимися</w:t>
      </w:r>
      <w:r w:rsidRPr="00812784">
        <w:rPr>
          <w:spacing w:val="10"/>
          <w:lang w:val="ru-RU" w:eastAsia="en-US"/>
        </w:rPr>
        <w:t xml:space="preserve"> </w:t>
      </w:r>
      <w:r w:rsidRPr="00812784">
        <w:rPr>
          <w:lang w:val="ru-RU" w:eastAsia="en-US"/>
        </w:rPr>
        <w:t>класса;</w:t>
      </w:r>
      <w:r w:rsidRPr="00812784">
        <w:rPr>
          <w:spacing w:val="10"/>
          <w:lang w:val="ru-RU" w:eastAsia="en-US"/>
        </w:rPr>
        <w:t xml:space="preserve"> </w:t>
      </w:r>
      <w:r w:rsidRPr="00812784">
        <w:rPr>
          <w:lang w:val="ru-RU" w:eastAsia="en-US"/>
        </w:rPr>
        <w:t>через</w:t>
      </w:r>
      <w:r w:rsidRPr="00812784">
        <w:rPr>
          <w:spacing w:val="11"/>
          <w:lang w:val="ru-RU" w:eastAsia="en-US"/>
        </w:rPr>
        <w:t xml:space="preserve"> </w:t>
      </w:r>
      <w:r w:rsidRPr="00812784">
        <w:rPr>
          <w:lang w:val="ru-RU" w:eastAsia="en-US"/>
        </w:rPr>
        <w:t>включение</w:t>
      </w:r>
      <w:r w:rsidRPr="00812784">
        <w:rPr>
          <w:spacing w:val="10"/>
          <w:lang w:val="ru-RU" w:eastAsia="en-US"/>
        </w:rPr>
        <w:t xml:space="preserve"> </w:t>
      </w:r>
      <w:r w:rsidRPr="00812784">
        <w:rPr>
          <w:lang w:val="ru-RU" w:eastAsia="en-US"/>
        </w:rPr>
        <w:t>в</w:t>
      </w:r>
      <w:r w:rsidRPr="00812784">
        <w:rPr>
          <w:spacing w:val="7"/>
          <w:lang w:val="ru-RU" w:eastAsia="en-US"/>
        </w:rPr>
        <w:t xml:space="preserve"> </w:t>
      </w:r>
      <w:r w:rsidRPr="00812784">
        <w:rPr>
          <w:lang w:val="ru-RU" w:eastAsia="en-US"/>
        </w:rPr>
        <w:t>проводимые</w:t>
      </w:r>
      <w:r w:rsidRPr="00812784">
        <w:rPr>
          <w:spacing w:val="9"/>
          <w:lang w:val="ru-RU" w:eastAsia="en-US"/>
        </w:rPr>
        <w:t xml:space="preserve"> </w:t>
      </w:r>
      <w:r w:rsidRPr="00812784">
        <w:rPr>
          <w:lang w:val="ru-RU" w:eastAsia="en-US"/>
        </w:rPr>
        <w:t>школьным</w:t>
      </w:r>
      <w:r w:rsidRPr="00812784">
        <w:rPr>
          <w:spacing w:val="6"/>
          <w:lang w:val="ru-RU" w:eastAsia="en-US"/>
        </w:rPr>
        <w:t xml:space="preserve"> </w:t>
      </w:r>
      <w:r w:rsidRPr="00812784">
        <w:rPr>
          <w:lang w:val="ru-RU" w:eastAsia="en-US"/>
        </w:rPr>
        <w:t>психологом</w:t>
      </w:r>
      <w:r w:rsidRPr="00812784">
        <w:rPr>
          <w:spacing w:val="10"/>
          <w:lang w:val="ru-RU" w:eastAsia="en-US"/>
        </w:rPr>
        <w:t xml:space="preserve"> </w:t>
      </w:r>
      <w:r w:rsidRPr="00812784">
        <w:rPr>
          <w:lang w:val="ru-RU" w:eastAsia="en-US"/>
        </w:rPr>
        <w:t>тренинги</w:t>
      </w:r>
      <w:r w:rsidRPr="00812784">
        <w:rPr>
          <w:spacing w:val="-57"/>
          <w:lang w:val="ru-RU" w:eastAsia="en-US"/>
        </w:rPr>
        <w:t xml:space="preserve"> </w:t>
      </w:r>
      <w:r w:rsidRPr="00812784">
        <w:rPr>
          <w:lang w:val="ru-RU" w:eastAsia="en-US"/>
        </w:rPr>
        <w:t>общения;</w:t>
      </w:r>
      <w:r w:rsidRPr="00812784">
        <w:rPr>
          <w:spacing w:val="52"/>
          <w:lang w:val="ru-RU" w:eastAsia="en-US"/>
        </w:rPr>
        <w:t xml:space="preserve"> </w:t>
      </w:r>
      <w:r w:rsidRPr="00812784">
        <w:rPr>
          <w:lang w:val="ru-RU" w:eastAsia="en-US"/>
        </w:rPr>
        <w:t>через</w:t>
      </w:r>
      <w:r w:rsidRPr="00812784">
        <w:rPr>
          <w:spacing w:val="52"/>
          <w:lang w:val="ru-RU" w:eastAsia="en-US"/>
        </w:rPr>
        <w:t xml:space="preserve"> </w:t>
      </w:r>
      <w:r w:rsidRPr="00812784">
        <w:rPr>
          <w:lang w:val="ru-RU" w:eastAsia="en-US"/>
        </w:rPr>
        <w:t>предложение</w:t>
      </w:r>
      <w:r w:rsidRPr="00812784">
        <w:rPr>
          <w:spacing w:val="50"/>
          <w:lang w:val="ru-RU" w:eastAsia="en-US"/>
        </w:rPr>
        <w:t xml:space="preserve"> </w:t>
      </w:r>
      <w:r w:rsidRPr="00812784">
        <w:rPr>
          <w:lang w:val="ru-RU" w:eastAsia="en-US"/>
        </w:rPr>
        <w:t>взять</w:t>
      </w:r>
      <w:r w:rsidRPr="00812784">
        <w:rPr>
          <w:spacing w:val="52"/>
          <w:lang w:val="ru-RU" w:eastAsia="en-US"/>
        </w:rPr>
        <w:t xml:space="preserve"> </w:t>
      </w:r>
      <w:r w:rsidRPr="00812784">
        <w:rPr>
          <w:lang w:val="ru-RU" w:eastAsia="en-US"/>
        </w:rPr>
        <w:t>на</w:t>
      </w:r>
      <w:r w:rsidRPr="00812784">
        <w:rPr>
          <w:spacing w:val="50"/>
          <w:lang w:val="ru-RU" w:eastAsia="en-US"/>
        </w:rPr>
        <w:t xml:space="preserve"> </w:t>
      </w:r>
      <w:r w:rsidRPr="00812784">
        <w:rPr>
          <w:lang w:val="ru-RU" w:eastAsia="en-US"/>
        </w:rPr>
        <w:t>себя</w:t>
      </w:r>
      <w:r w:rsidRPr="00812784">
        <w:rPr>
          <w:spacing w:val="51"/>
          <w:lang w:val="ru-RU" w:eastAsia="en-US"/>
        </w:rPr>
        <w:t xml:space="preserve"> </w:t>
      </w:r>
      <w:r w:rsidRPr="00812784">
        <w:rPr>
          <w:lang w:val="ru-RU" w:eastAsia="en-US"/>
        </w:rPr>
        <w:t>ответственность</w:t>
      </w:r>
      <w:r w:rsidRPr="00812784">
        <w:rPr>
          <w:spacing w:val="52"/>
          <w:lang w:val="ru-RU" w:eastAsia="en-US"/>
        </w:rPr>
        <w:t xml:space="preserve"> </w:t>
      </w:r>
      <w:r w:rsidRPr="00812784">
        <w:rPr>
          <w:lang w:val="ru-RU" w:eastAsia="en-US"/>
        </w:rPr>
        <w:t>за</w:t>
      </w:r>
      <w:r w:rsidRPr="00812784">
        <w:rPr>
          <w:spacing w:val="50"/>
          <w:lang w:val="ru-RU" w:eastAsia="en-US"/>
        </w:rPr>
        <w:t xml:space="preserve"> </w:t>
      </w:r>
      <w:r w:rsidRPr="00812784">
        <w:rPr>
          <w:lang w:val="ru-RU" w:eastAsia="en-US"/>
        </w:rPr>
        <w:t>то</w:t>
      </w:r>
      <w:r w:rsidRPr="00812784">
        <w:rPr>
          <w:spacing w:val="51"/>
          <w:lang w:val="ru-RU" w:eastAsia="en-US"/>
        </w:rPr>
        <w:t xml:space="preserve"> </w:t>
      </w:r>
      <w:r w:rsidRPr="00812784">
        <w:rPr>
          <w:lang w:val="ru-RU" w:eastAsia="en-US"/>
        </w:rPr>
        <w:t>или</w:t>
      </w:r>
      <w:r w:rsidRPr="00812784">
        <w:rPr>
          <w:spacing w:val="52"/>
          <w:lang w:val="ru-RU" w:eastAsia="en-US"/>
        </w:rPr>
        <w:t xml:space="preserve"> </w:t>
      </w:r>
      <w:r w:rsidRPr="00812784">
        <w:rPr>
          <w:lang w:val="ru-RU" w:eastAsia="en-US"/>
        </w:rPr>
        <w:t>иное</w:t>
      </w:r>
      <w:r w:rsidRPr="00812784">
        <w:rPr>
          <w:spacing w:val="-57"/>
          <w:lang w:val="ru-RU" w:eastAsia="en-US"/>
        </w:rPr>
        <w:t xml:space="preserve"> </w:t>
      </w:r>
      <w:r w:rsidRPr="00812784">
        <w:rPr>
          <w:lang w:val="ru-RU" w:eastAsia="en-US"/>
        </w:rPr>
        <w:t>поручение</w:t>
      </w:r>
      <w:r w:rsidRPr="00812784">
        <w:rPr>
          <w:spacing w:val="-2"/>
          <w:lang w:val="ru-RU" w:eastAsia="en-US"/>
        </w:rPr>
        <w:t xml:space="preserve"> </w:t>
      </w:r>
      <w:r w:rsidRPr="00812784">
        <w:rPr>
          <w:lang w:val="ru-RU" w:eastAsia="en-US"/>
        </w:rPr>
        <w:t>в</w:t>
      </w:r>
      <w:r w:rsidRPr="00812784">
        <w:rPr>
          <w:spacing w:val="-1"/>
          <w:lang w:val="ru-RU" w:eastAsia="en-US"/>
        </w:rPr>
        <w:t xml:space="preserve"> </w:t>
      </w:r>
      <w:r w:rsidRPr="00812784">
        <w:rPr>
          <w:lang w:val="ru-RU" w:eastAsia="en-US"/>
        </w:rPr>
        <w:t>классе).</w:t>
      </w:r>
    </w:p>
    <w:p w:rsidR="00812784" w:rsidRPr="00812784" w:rsidRDefault="00812784" w:rsidP="00812784">
      <w:pPr>
        <w:pStyle w:val="af9"/>
        <w:tabs>
          <w:tab w:val="left" w:pos="851"/>
          <w:tab w:val="left" w:pos="1310"/>
        </w:tabs>
        <w:ind w:left="0" w:right="175"/>
        <w:jc w:val="both"/>
        <w:rPr>
          <w:b/>
          <w:bCs/>
          <w:i/>
          <w:iCs/>
        </w:rPr>
      </w:pPr>
    </w:p>
    <w:p w:rsidR="00812784" w:rsidRPr="00812784" w:rsidRDefault="00812784" w:rsidP="00812784">
      <w:pPr>
        <w:pStyle w:val="af9"/>
        <w:tabs>
          <w:tab w:val="left" w:pos="851"/>
          <w:tab w:val="left" w:pos="1310"/>
        </w:tabs>
        <w:ind w:left="0" w:right="175"/>
        <w:jc w:val="center"/>
        <w:rPr>
          <w:b/>
          <w:bCs/>
          <w:iCs/>
        </w:rPr>
      </w:pPr>
      <w:r w:rsidRPr="00812784">
        <w:rPr>
          <w:b/>
          <w:bCs/>
          <w:iCs/>
        </w:rPr>
        <w:t>Работа с учителями, преподающими в классе:</w:t>
      </w:r>
    </w:p>
    <w:p w:rsidR="00812784" w:rsidRPr="00812784" w:rsidRDefault="00812784" w:rsidP="00812784">
      <w:pPr>
        <w:pStyle w:val="af9"/>
        <w:tabs>
          <w:tab w:val="left" w:pos="851"/>
          <w:tab w:val="left" w:pos="1310"/>
        </w:tabs>
        <w:ind w:left="0" w:right="175"/>
        <w:jc w:val="both"/>
        <w:rPr>
          <w:b/>
          <w:bCs/>
          <w:iCs/>
        </w:rPr>
      </w:pPr>
    </w:p>
    <w:p w:rsidR="00812784" w:rsidRPr="00812784" w:rsidRDefault="00812784" w:rsidP="00812784">
      <w:pPr>
        <w:pStyle w:val="af9"/>
        <w:tabs>
          <w:tab w:val="left" w:pos="851"/>
          <w:tab w:val="left" w:pos="1310"/>
        </w:tabs>
        <w:ind w:left="0" w:right="175"/>
        <w:jc w:val="both"/>
        <w:rPr>
          <w:bCs/>
          <w:iCs/>
        </w:rPr>
      </w:pPr>
      <w:r w:rsidRPr="00812784">
        <w:rPr>
          <w:b/>
          <w:bCs/>
          <w:iCs/>
        </w:rPr>
        <w:t>«Консультативная»</w:t>
      </w:r>
      <w:r w:rsidRPr="00812784">
        <w:rPr>
          <w:bCs/>
          <w:iCs/>
        </w:rPr>
        <w:t xml:space="preserve"> (регулярные консультации классного руководителя с учителями-предметниками, направленные на формирование единства мнений и</w:t>
      </w:r>
    </w:p>
    <w:p w:rsidR="00812784" w:rsidRPr="00812784" w:rsidRDefault="00812784" w:rsidP="00812784">
      <w:pPr>
        <w:pStyle w:val="af9"/>
        <w:tabs>
          <w:tab w:val="left" w:pos="851"/>
          <w:tab w:val="left" w:pos="1310"/>
        </w:tabs>
        <w:ind w:left="0" w:right="175"/>
        <w:jc w:val="both"/>
        <w:rPr>
          <w:bCs/>
          <w:iCs/>
        </w:rPr>
      </w:pPr>
      <w:r w:rsidRPr="00812784">
        <w:rPr>
          <w:bCs/>
          <w:iCs/>
        </w:rPr>
        <w:t>требований педагогов по ключевым вопросам воспитания, на предупреждение и разрешение конфликтов между учителями и учащимися);</w:t>
      </w:r>
    </w:p>
    <w:p w:rsidR="00812784" w:rsidRPr="00812784" w:rsidRDefault="00812784" w:rsidP="00812784">
      <w:pPr>
        <w:pStyle w:val="af9"/>
        <w:tabs>
          <w:tab w:val="left" w:pos="851"/>
          <w:tab w:val="left" w:pos="1310"/>
        </w:tabs>
        <w:ind w:left="0" w:right="175"/>
        <w:jc w:val="both"/>
        <w:rPr>
          <w:bCs/>
          <w:iCs/>
        </w:rPr>
      </w:pPr>
      <w:r w:rsidRPr="00812784">
        <w:rPr>
          <w:bCs/>
          <w:iCs/>
        </w:rPr>
        <w:tab/>
      </w:r>
      <w:r w:rsidRPr="00812784">
        <w:rPr>
          <w:b/>
          <w:bCs/>
          <w:iCs/>
        </w:rPr>
        <w:t xml:space="preserve"> «Проблемная»</w:t>
      </w:r>
      <w:r w:rsidRPr="00812784">
        <w:rPr>
          <w:bCs/>
          <w:iCs/>
        </w:rPr>
        <w:t xml:space="preserve"> проведение мини-педсоветов, направленных на решение конкретных проблем класса и интеграцию воспитательных влияний на школьников;</w:t>
      </w:r>
    </w:p>
    <w:p w:rsidR="00812784" w:rsidRPr="00812784" w:rsidRDefault="00812784" w:rsidP="00812784">
      <w:pPr>
        <w:pStyle w:val="af9"/>
        <w:tabs>
          <w:tab w:val="left" w:pos="851"/>
          <w:tab w:val="left" w:pos="1310"/>
        </w:tabs>
        <w:ind w:left="0" w:right="175"/>
        <w:jc w:val="both"/>
        <w:rPr>
          <w:bCs/>
          <w:iCs/>
        </w:rPr>
      </w:pPr>
      <w:r w:rsidRPr="00812784">
        <w:rPr>
          <w:bCs/>
          <w:iCs/>
        </w:rPr>
        <w:tab/>
      </w:r>
      <w:r w:rsidRPr="00812784">
        <w:rPr>
          <w:b/>
          <w:bCs/>
          <w:iCs/>
        </w:rPr>
        <w:t>«Совместная»</w:t>
      </w:r>
      <w:r w:rsidRPr="00812784">
        <w:rPr>
          <w:bCs/>
          <w:iCs/>
        </w:rPr>
        <w:t xml:space="preserve">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812784" w:rsidRPr="00812784" w:rsidRDefault="00812784" w:rsidP="00812784">
      <w:pPr>
        <w:pStyle w:val="af9"/>
        <w:tabs>
          <w:tab w:val="left" w:pos="851"/>
          <w:tab w:val="left" w:pos="1310"/>
        </w:tabs>
        <w:ind w:left="0" w:right="175"/>
        <w:jc w:val="both"/>
        <w:rPr>
          <w:bCs/>
          <w:iCs/>
        </w:rPr>
      </w:pPr>
      <w:r w:rsidRPr="00812784">
        <w:rPr>
          <w:bCs/>
          <w:iCs/>
        </w:rPr>
        <w:tab/>
      </w:r>
      <w:r w:rsidRPr="00812784">
        <w:rPr>
          <w:b/>
          <w:bCs/>
          <w:iCs/>
        </w:rPr>
        <w:t>«Родительская»</w:t>
      </w:r>
      <w:r w:rsidRPr="00812784">
        <w:rPr>
          <w:bCs/>
          <w:iCs/>
        </w:rPr>
        <w:t xml:space="preserve"> (привлечение учителей к участию в родительских собраниях класса для объединения усилий в деле обучения и воспитания.</w:t>
      </w:r>
    </w:p>
    <w:p w:rsidR="00812784" w:rsidRPr="00812784" w:rsidRDefault="00812784" w:rsidP="00812784">
      <w:pPr>
        <w:pStyle w:val="af9"/>
        <w:tabs>
          <w:tab w:val="left" w:pos="851"/>
          <w:tab w:val="left" w:pos="1310"/>
        </w:tabs>
        <w:ind w:left="0" w:right="175"/>
        <w:jc w:val="both"/>
        <w:rPr>
          <w:b/>
          <w:bCs/>
          <w:iCs/>
        </w:rPr>
      </w:pPr>
    </w:p>
    <w:p w:rsidR="00812784" w:rsidRPr="00812784" w:rsidRDefault="00812784" w:rsidP="00812784">
      <w:pPr>
        <w:pStyle w:val="af9"/>
        <w:tabs>
          <w:tab w:val="left" w:pos="851"/>
          <w:tab w:val="left" w:pos="1310"/>
        </w:tabs>
        <w:ind w:left="0" w:right="175"/>
        <w:jc w:val="center"/>
        <w:rPr>
          <w:b/>
          <w:bCs/>
          <w:iCs/>
        </w:rPr>
      </w:pPr>
      <w:r w:rsidRPr="00812784">
        <w:rPr>
          <w:b/>
          <w:bCs/>
          <w:iCs/>
        </w:rPr>
        <w:t>Работа с родителями учащихся или их законными представителями:</w:t>
      </w:r>
    </w:p>
    <w:p w:rsidR="00812784" w:rsidRPr="00812784" w:rsidRDefault="00812784" w:rsidP="00812784">
      <w:pPr>
        <w:pStyle w:val="af9"/>
        <w:tabs>
          <w:tab w:val="left" w:pos="851"/>
          <w:tab w:val="left" w:pos="1310"/>
        </w:tabs>
        <w:ind w:left="0" w:right="175"/>
        <w:jc w:val="both"/>
        <w:rPr>
          <w:b/>
          <w:bCs/>
          <w:iCs/>
        </w:rPr>
      </w:pPr>
    </w:p>
    <w:p w:rsidR="00812784" w:rsidRPr="00812784" w:rsidRDefault="00812784" w:rsidP="00812784">
      <w:pPr>
        <w:pStyle w:val="af9"/>
        <w:tabs>
          <w:tab w:val="left" w:pos="851"/>
          <w:tab w:val="left" w:pos="1310"/>
        </w:tabs>
        <w:ind w:left="0" w:right="175"/>
        <w:jc w:val="both"/>
        <w:rPr>
          <w:bCs/>
          <w:iCs/>
        </w:rPr>
      </w:pPr>
      <w:r w:rsidRPr="00812784">
        <w:rPr>
          <w:bCs/>
          <w:iCs/>
        </w:rPr>
        <w:tab/>
        <w:t xml:space="preserve"> </w:t>
      </w:r>
      <w:r w:rsidRPr="00812784">
        <w:rPr>
          <w:b/>
          <w:bCs/>
          <w:iCs/>
        </w:rPr>
        <w:t xml:space="preserve">«Информирование» </w:t>
      </w:r>
      <w:r w:rsidRPr="00812784">
        <w:rPr>
          <w:bCs/>
          <w:iCs/>
        </w:rPr>
        <w:t>(регулярное информирование родителей о школьных успехах и проблемах их детей, о жизни класса в целом);</w:t>
      </w:r>
    </w:p>
    <w:p w:rsidR="00812784" w:rsidRPr="00812784" w:rsidRDefault="00812784" w:rsidP="00812784">
      <w:pPr>
        <w:pStyle w:val="af9"/>
        <w:tabs>
          <w:tab w:val="left" w:pos="851"/>
          <w:tab w:val="left" w:pos="1310"/>
        </w:tabs>
        <w:ind w:left="0" w:right="175"/>
        <w:jc w:val="both"/>
        <w:rPr>
          <w:bCs/>
          <w:iCs/>
        </w:rPr>
      </w:pPr>
      <w:r w:rsidRPr="00812784">
        <w:rPr>
          <w:rFonts w:ascii="Calibri" w:hAnsi="Calibri"/>
          <w:bCs/>
          <w:iCs/>
        </w:rPr>
        <w:tab/>
      </w:r>
      <w:r w:rsidRPr="00812784">
        <w:rPr>
          <w:b/>
          <w:bCs/>
          <w:iCs/>
        </w:rPr>
        <w:t xml:space="preserve"> «Помощь»</w:t>
      </w:r>
      <w:r w:rsidRPr="00812784">
        <w:rPr>
          <w:bCs/>
          <w:iCs/>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812784" w:rsidRPr="00812784" w:rsidRDefault="00812784" w:rsidP="00812784">
      <w:pPr>
        <w:pStyle w:val="af9"/>
        <w:tabs>
          <w:tab w:val="left" w:pos="851"/>
          <w:tab w:val="left" w:pos="1310"/>
        </w:tabs>
        <w:ind w:left="0" w:right="175"/>
        <w:jc w:val="both"/>
        <w:rPr>
          <w:bCs/>
          <w:iCs/>
        </w:rPr>
      </w:pPr>
      <w:r w:rsidRPr="00812784">
        <w:rPr>
          <w:rFonts w:ascii="Calibri" w:hAnsi="Calibri"/>
          <w:bCs/>
          <w:iCs/>
        </w:rPr>
        <w:tab/>
      </w:r>
      <w:r w:rsidRPr="00812784">
        <w:rPr>
          <w:b/>
          <w:bCs/>
          <w:iCs/>
        </w:rPr>
        <w:t xml:space="preserve"> «Собрания»</w:t>
      </w:r>
      <w:r w:rsidRPr="00812784">
        <w:rPr>
          <w:bCs/>
          <w:iCs/>
        </w:rPr>
        <w:t xml:space="preserve"> (организация родительских собраний, происходящих в режиме обсуждения наиболее острых проблем обучения и воспитания школьников);</w:t>
      </w:r>
    </w:p>
    <w:p w:rsidR="00812784" w:rsidRPr="00812784" w:rsidRDefault="00812784" w:rsidP="00812784">
      <w:pPr>
        <w:pStyle w:val="af9"/>
        <w:tabs>
          <w:tab w:val="left" w:pos="851"/>
          <w:tab w:val="left" w:pos="1310"/>
        </w:tabs>
        <w:ind w:left="0" w:right="175"/>
        <w:jc w:val="both"/>
        <w:rPr>
          <w:bCs/>
          <w:iCs/>
        </w:rPr>
      </w:pPr>
      <w:r w:rsidRPr="00812784">
        <w:rPr>
          <w:rFonts w:ascii="Calibri" w:hAnsi="Calibri"/>
          <w:bCs/>
          <w:iCs/>
        </w:rPr>
        <w:tab/>
      </w:r>
      <w:r w:rsidRPr="00812784">
        <w:rPr>
          <w:b/>
          <w:bCs/>
          <w:iCs/>
        </w:rPr>
        <w:t xml:space="preserve"> «Комитет»</w:t>
      </w:r>
      <w:r w:rsidRPr="00812784">
        <w:rPr>
          <w:bCs/>
          <w:iCs/>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812784" w:rsidRPr="00812784" w:rsidRDefault="00812784" w:rsidP="00812784">
      <w:pPr>
        <w:pStyle w:val="af9"/>
        <w:tabs>
          <w:tab w:val="left" w:pos="851"/>
          <w:tab w:val="left" w:pos="1310"/>
        </w:tabs>
        <w:ind w:left="0" w:right="175"/>
        <w:jc w:val="both"/>
        <w:rPr>
          <w:bCs/>
          <w:iCs/>
        </w:rPr>
      </w:pPr>
      <w:r w:rsidRPr="00812784">
        <w:rPr>
          <w:rFonts w:ascii="Calibri" w:hAnsi="Calibri"/>
          <w:bCs/>
          <w:iCs/>
        </w:rPr>
        <w:tab/>
      </w:r>
      <w:r w:rsidRPr="00812784">
        <w:rPr>
          <w:b/>
          <w:bCs/>
          <w:iCs/>
        </w:rPr>
        <w:t xml:space="preserve"> «Семья»</w:t>
      </w:r>
      <w:r w:rsidRPr="00812784">
        <w:rPr>
          <w:bCs/>
          <w:iCs/>
        </w:rPr>
        <w:t xml:space="preserve"> (привлечение членов семей школьников к организации и проведению дел класса, организация на базе класса семейных праздников, конкурсов, соревнований, направленных на сплочение семьи и школы).</w:t>
      </w:r>
    </w:p>
    <w:bookmarkEnd w:id="149"/>
    <w:p w:rsidR="00812784" w:rsidRPr="00812784" w:rsidRDefault="00812784" w:rsidP="00812784">
      <w:pPr>
        <w:rPr>
          <w:b/>
          <w:color w:val="000000"/>
          <w:w w:val="0"/>
          <w:lang w:val="ru-RU"/>
        </w:rPr>
      </w:pPr>
    </w:p>
    <w:p w:rsidR="00812784" w:rsidRPr="00812784" w:rsidRDefault="00812784" w:rsidP="00812784">
      <w:pPr>
        <w:jc w:val="center"/>
        <w:rPr>
          <w:b/>
          <w:color w:val="000000"/>
          <w:w w:val="0"/>
          <w:lang w:val="ru-RU"/>
        </w:rPr>
      </w:pPr>
      <w:r w:rsidRPr="00812784">
        <w:rPr>
          <w:b/>
          <w:color w:val="000000"/>
          <w:w w:val="0"/>
          <w:lang w:val="ru-RU"/>
        </w:rPr>
        <w:t>3.2. Модуль «Школьный урок»</w:t>
      </w:r>
    </w:p>
    <w:p w:rsidR="00812784" w:rsidRPr="00812784" w:rsidRDefault="00812784" w:rsidP="00812784">
      <w:pPr>
        <w:jc w:val="center"/>
        <w:rPr>
          <w:b/>
          <w:color w:val="000000"/>
          <w:w w:val="0"/>
          <w:lang w:val="ru-RU"/>
        </w:rPr>
      </w:pPr>
    </w:p>
    <w:p w:rsidR="00812784" w:rsidRPr="00812784" w:rsidRDefault="00812784" w:rsidP="00812784">
      <w:pPr>
        <w:jc w:val="both"/>
        <w:rPr>
          <w:lang w:val="ru-RU"/>
        </w:rPr>
      </w:pPr>
      <w:r w:rsidRPr="00812784">
        <w:rPr>
          <w:lang w:val="ru-RU"/>
        </w:rPr>
        <w:t xml:space="preserve">     Реализация педагогическими работниками воспитательного потенциала урока предполагает следующее:</w:t>
      </w:r>
    </w:p>
    <w:p w:rsidR="00812784" w:rsidRPr="00812784" w:rsidRDefault="00812784" w:rsidP="00812784">
      <w:pPr>
        <w:jc w:val="both"/>
        <w:rPr>
          <w:lang w:val="ru-RU"/>
        </w:rPr>
      </w:pPr>
      <w:r w:rsidRPr="00812784">
        <w:rPr>
          <w:lang w:val="ru-RU"/>
        </w:rPr>
        <w:t xml:space="preserve"> </w:t>
      </w:r>
      <w:r w:rsidRPr="00812784">
        <w:rPr>
          <w:b/>
        </w:rPr>
        <w:sym w:font="Symbol" w:char="F02D"/>
      </w:r>
      <w:r w:rsidRPr="00812784">
        <w:rPr>
          <w:b/>
          <w:lang w:val="ru-RU"/>
        </w:rPr>
        <w:t xml:space="preserve"> установление</w:t>
      </w:r>
      <w:r w:rsidRPr="00812784">
        <w:rPr>
          <w:lang w:val="ru-RU"/>
        </w:rPr>
        <w:t xml:space="preserve">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812784" w:rsidRPr="00812784" w:rsidRDefault="00812784" w:rsidP="00812784">
      <w:pPr>
        <w:jc w:val="both"/>
        <w:rPr>
          <w:lang w:val="ru-RU"/>
        </w:rPr>
      </w:pPr>
      <w:r w:rsidRPr="00812784">
        <w:rPr>
          <w:b/>
          <w:lang w:val="ru-RU"/>
        </w:rPr>
        <w:t xml:space="preserve"> </w:t>
      </w:r>
      <w:r w:rsidRPr="00812784">
        <w:rPr>
          <w:b/>
        </w:rPr>
        <w:sym w:font="Symbol" w:char="F02D"/>
      </w:r>
      <w:r w:rsidRPr="00812784">
        <w:rPr>
          <w:b/>
          <w:lang w:val="ru-RU"/>
        </w:rPr>
        <w:t xml:space="preserve"> побуждение</w:t>
      </w:r>
      <w:r w:rsidRPr="00812784">
        <w:rPr>
          <w:lang w:val="ru-RU"/>
        </w:rPr>
        <w:t xml:space="preserve">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812784" w:rsidRPr="00812784" w:rsidRDefault="00812784" w:rsidP="00812784">
      <w:pPr>
        <w:jc w:val="both"/>
        <w:rPr>
          <w:lang w:val="ru-RU"/>
        </w:rPr>
      </w:pPr>
      <w:r w:rsidRPr="00812784">
        <w:rPr>
          <w:b/>
        </w:rPr>
        <w:sym w:font="Symbol" w:char="F02D"/>
      </w:r>
      <w:r w:rsidRPr="00812784">
        <w:rPr>
          <w:b/>
          <w:lang w:val="ru-RU"/>
        </w:rPr>
        <w:t xml:space="preserve"> привлечение</w:t>
      </w:r>
      <w:r w:rsidRPr="00812784">
        <w:rPr>
          <w:lang w:val="ru-RU"/>
        </w:rPr>
        <w:t xml:space="preserve"> внимания обучающихся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обучающимися своего мнения по ее поводу, выработки своего к ней </w:t>
      </w:r>
      <w:r w:rsidRPr="00812784">
        <w:rPr>
          <w:lang w:val="ru-RU"/>
        </w:rPr>
        <w:lastRenderedPageBreak/>
        <w:t xml:space="preserve">отношения. </w:t>
      </w:r>
    </w:p>
    <w:p w:rsidR="00812784" w:rsidRPr="00812784" w:rsidRDefault="00812784" w:rsidP="00812784">
      <w:pPr>
        <w:jc w:val="center"/>
        <w:rPr>
          <w:b/>
          <w:lang w:val="ru-RU"/>
        </w:rPr>
      </w:pPr>
    </w:p>
    <w:p w:rsidR="00812784" w:rsidRPr="00812784" w:rsidRDefault="00812784" w:rsidP="00812784">
      <w:pPr>
        <w:jc w:val="center"/>
        <w:rPr>
          <w:b/>
          <w:lang w:val="ru-RU"/>
        </w:rPr>
      </w:pPr>
      <w:r w:rsidRPr="00812784">
        <w:rPr>
          <w:b/>
          <w:lang w:val="ru-RU"/>
        </w:rPr>
        <w:t>Воспитательная работа по реализации модуля</w:t>
      </w:r>
    </w:p>
    <w:p w:rsidR="00812784" w:rsidRPr="00812784" w:rsidRDefault="00812784" w:rsidP="00812784">
      <w:pPr>
        <w:rPr>
          <w:b/>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45"/>
      </w:tblGrid>
      <w:tr w:rsidR="00812784" w:rsidRPr="00812784" w:rsidTr="00812784">
        <w:tc>
          <w:tcPr>
            <w:tcW w:w="4786" w:type="dxa"/>
            <w:shd w:val="clear" w:color="auto" w:fill="auto"/>
          </w:tcPr>
          <w:p w:rsidR="00812784" w:rsidRPr="00812784" w:rsidRDefault="00812784" w:rsidP="00812784">
            <w:pPr>
              <w:jc w:val="center"/>
              <w:rPr>
                <w:b/>
                <w:lang w:val="ru-RU"/>
              </w:rPr>
            </w:pPr>
            <w:r w:rsidRPr="00812784">
              <w:rPr>
                <w:b/>
                <w:lang w:val="ru-RU"/>
              </w:rPr>
              <w:t>Задачи</w:t>
            </w:r>
          </w:p>
        </w:tc>
        <w:tc>
          <w:tcPr>
            <w:tcW w:w="5245" w:type="dxa"/>
            <w:shd w:val="clear" w:color="auto" w:fill="auto"/>
          </w:tcPr>
          <w:p w:rsidR="00812784" w:rsidRPr="00812784" w:rsidRDefault="00812784" w:rsidP="00812784">
            <w:pPr>
              <w:jc w:val="center"/>
              <w:rPr>
                <w:b/>
              </w:rPr>
            </w:pPr>
            <w:r w:rsidRPr="00812784">
              <w:rPr>
                <w:b/>
              </w:rPr>
              <w:t>Формы деятельности</w:t>
            </w:r>
          </w:p>
        </w:tc>
      </w:tr>
      <w:tr w:rsidR="00812784" w:rsidRPr="00522CAB" w:rsidTr="00812784">
        <w:tc>
          <w:tcPr>
            <w:tcW w:w="4786" w:type="dxa"/>
            <w:shd w:val="clear" w:color="auto" w:fill="auto"/>
          </w:tcPr>
          <w:p w:rsidR="00812784" w:rsidRPr="00812784" w:rsidRDefault="00812784" w:rsidP="00812784">
            <w:pPr>
              <w:rPr>
                <w:lang w:val="ru-RU"/>
              </w:rPr>
            </w:pPr>
            <w:r w:rsidRPr="00812784">
              <w:rPr>
                <w:lang w:val="ru-RU"/>
              </w:rPr>
              <w:t>Установление доверительных отношений между учителем и учеником.</w:t>
            </w:r>
          </w:p>
        </w:tc>
        <w:tc>
          <w:tcPr>
            <w:tcW w:w="5245" w:type="dxa"/>
            <w:shd w:val="clear" w:color="auto" w:fill="auto"/>
          </w:tcPr>
          <w:p w:rsidR="00812784" w:rsidRPr="00812784" w:rsidRDefault="00812784" w:rsidP="00812784">
            <w:pPr>
              <w:rPr>
                <w:lang w:val="ru-RU"/>
              </w:rPr>
            </w:pPr>
            <w:r w:rsidRPr="00812784">
              <w:rPr>
                <w:lang w:val="ru-RU"/>
              </w:rPr>
              <w:t>-Использование методов и приёмов «Педагогики Сотрудничества» (поощрение, поддержка, похвала, просьба, поручение)</w:t>
            </w:r>
          </w:p>
        </w:tc>
      </w:tr>
      <w:tr w:rsidR="00812784" w:rsidRPr="00522CAB" w:rsidTr="00812784">
        <w:tc>
          <w:tcPr>
            <w:tcW w:w="4786" w:type="dxa"/>
            <w:shd w:val="clear" w:color="auto" w:fill="auto"/>
          </w:tcPr>
          <w:p w:rsidR="00812784" w:rsidRPr="00812784" w:rsidRDefault="00812784" w:rsidP="00812784">
            <w:pPr>
              <w:rPr>
                <w:lang w:val="ru-RU"/>
              </w:rPr>
            </w:pPr>
            <w:r w:rsidRPr="00812784">
              <w:rPr>
                <w:lang w:val="ru-RU"/>
              </w:rPr>
              <w:t>Побуждение школьников соблюдать на уроке общепринятые нормы поведения.</w:t>
            </w:r>
          </w:p>
        </w:tc>
        <w:tc>
          <w:tcPr>
            <w:tcW w:w="5245" w:type="dxa"/>
            <w:shd w:val="clear" w:color="auto" w:fill="auto"/>
          </w:tcPr>
          <w:p w:rsidR="00812784" w:rsidRPr="00812784" w:rsidRDefault="00812784" w:rsidP="00812784">
            <w:pPr>
              <w:rPr>
                <w:lang w:val="ru-RU"/>
              </w:rPr>
            </w:pPr>
            <w:r w:rsidRPr="00812784">
              <w:rPr>
                <w:lang w:val="ru-RU"/>
              </w:rPr>
              <w:t>-«Я, мои права, мои обязанности» (часы общения школьников со старшими и сверстниками, соблюдение учебной дисциплины, обсуждение норм и правил поведения , знакомство с Уставом школы)</w:t>
            </w:r>
          </w:p>
        </w:tc>
      </w:tr>
      <w:tr w:rsidR="00812784" w:rsidRPr="00522CAB" w:rsidTr="00812784">
        <w:tc>
          <w:tcPr>
            <w:tcW w:w="4786" w:type="dxa"/>
            <w:shd w:val="clear" w:color="auto" w:fill="auto"/>
          </w:tcPr>
          <w:p w:rsidR="00812784" w:rsidRPr="00812784" w:rsidRDefault="00812784" w:rsidP="00812784">
            <w:pPr>
              <w:rPr>
                <w:lang w:val="ru-RU"/>
              </w:rPr>
            </w:pPr>
            <w:r w:rsidRPr="00812784">
              <w:rPr>
                <w:lang w:val="ru-RU"/>
              </w:rPr>
              <w:t>Привлечение внимания школьников к ценностному аспекту изучаемых на уроке явлений.</w:t>
            </w:r>
          </w:p>
        </w:tc>
        <w:tc>
          <w:tcPr>
            <w:tcW w:w="5245" w:type="dxa"/>
            <w:shd w:val="clear" w:color="auto" w:fill="auto"/>
          </w:tcPr>
          <w:p w:rsidR="00812784" w:rsidRPr="00812784" w:rsidRDefault="00812784" w:rsidP="00812784">
            <w:pPr>
              <w:rPr>
                <w:lang w:val="ru-RU"/>
              </w:rPr>
            </w:pPr>
            <w:r w:rsidRPr="00812784">
              <w:rPr>
                <w:lang w:val="ru-RU"/>
              </w:rPr>
              <w:t>«Я-гражданин, я-личность» (обсуждение, высказывание мнений и их обоснование, анализ явлений)</w:t>
            </w:r>
          </w:p>
        </w:tc>
      </w:tr>
      <w:tr w:rsidR="00812784" w:rsidRPr="00522CAB" w:rsidTr="00812784">
        <w:tc>
          <w:tcPr>
            <w:tcW w:w="4786" w:type="dxa"/>
            <w:shd w:val="clear" w:color="auto" w:fill="auto"/>
          </w:tcPr>
          <w:p w:rsidR="00812784" w:rsidRPr="00812784" w:rsidRDefault="00812784" w:rsidP="00812784">
            <w:pPr>
              <w:rPr>
                <w:lang w:val="ru-RU"/>
              </w:rPr>
            </w:pPr>
            <w:r w:rsidRPr="00812784">
              <w:rPr>
                <w:lang w:val="ru-RU"/>
              </w:rPr>
              <w:t>Использование воспитательных возможностей содержания учебного предмета</w:t>
            </w:r>
          </w:p>
        </w:tc>
        <w:tc>
          <w:tcPr>
            <w:tcW w:w="5245" w:type="dxa"/>
            <w:shd w:val="clear" w:color="auto" w:fill="auto"/>
          </w:tcPr>
          <w:p w:rsidR="00812784" w:rsidRPr="00812784" w:rsidRDefault="00812784" w:rsidP="00812784">
            <w:pPr>
              <w:rPr>
                <w:lang w:val="ru-RU"/>
              </w:rPr>
            </w:pPr>
            <w:r w:rsidRPr="00812784">
              <w:rPr>
                <w:lang w:val="ru-RU"/>
              </w:rPr>
              <w:t xml:space="preserve">-Демонстрация обучающимся примеров ответственного, гражданского поведения, проявления человеколюбия и добросердечности; </w:t>
            </w:r>
          </w:p>
          <w:p w:rsidR="00812784" w:rsidRPr="00812784" w:rsidRDefault="00812784" w:rsidP="00812784">
            <w:pPr>
              <w:rPr>
                <w:lang w:val="ru-RU"/>
              </w:rPr>
            </w:pPr>
            <w:r w:rsidRPr="00812784">
              <w:rPr>
                <w:lang w:val="ru-RU"/>
              </w:rPr>
              <w:t xml:space="preserve">-Подбор соответствующих текстов для чтения, задач для решения, проблемных ситуаций для обсуждения в классе; </w:t>
            </w:r>
          </w:p>
          <w:p w:rsidR="00812784" w:rsidRPr="00812784" w:rsidRDefault="00812784" w:rsidP="00812784">
            <w:pPr>
              <w:rPr>
                <w:lang w:val="ru-RU"/>
              </w:rPr>
            </w:pPr>
            <w:r w:rsidRPr="00812784">
              <w:rPr>
                <w:lang w:val="ru-RU"/>
              </w:rPr>
              <w:t xml:space="preserve">- Предметные олимпиады; </w:t>
            </w:r>
          </w:p>
          <w:p w:rsidR="00812784" w:rsidRPr="00812784" w:rsidRDefault="00812784" w:rsidP="00812784">
            <w:pPr>
              <w:rPr>
                <w:lang w:val="ru-RU"/>
              </w:rPr>
            </w:pPr>
            <w:r w:rsidRPr="00812784">
              <w:rPr>
                <w:lang w:val="ru-RU"/>
              </w:rPr>
              <w:t>- Единый тематический урок;</w:t>
            </w:r>
          </w:p>
        </w:tc>
      </w:tr>
      <w:tr w:rsidR="00812784" w:rsidRPr="00522CAB" w:rsidTr="00812784">
        <w:tc>
          <w:tcPr>
            <w:tcW w:w="4786" w:type="dxa"/>
            <w:shd w:val="clear" w:color="auto" w:fill="auto"/>
          </w:tcPr>
          <w:p w:rsidR="00812784" w:rsidRPr="00812784" w:rsidRDefault="00812784" w:rsidP="00812784">
            <w:pPr>
              <w:rPr>
                <w:lang w:val="ru-RU"/>
              </w:rPr>
            </w:pPr>
            <w:r w:rsidRPr="00812784">
              <w:rPr>
                <w:lang w:val="ru-RU"/>
              </w:rPr>
              <w:t>Применение на уроке интерактивных форм работы с обучающимися</w:t>
            </w:r>
          </w:p>
        </w:tc>
        <w:tc>
          <w:tcPr>
            <w:tcW w:w="5245" w:type="dxa"/>
            <w:shd w:val="clear" w:color="auto" w:fill="auto"/>
          </w:tcPr>
          <w:p w:rsidR="00812784" w:rsidRPr="00812784" w:rsidRDefault="00812784" w:rsidP="00812784">
            <w:pPr>
              <w:rPr>
                <w:lang w:val="ru-RU"/>
              </w:rPr>
            </w:pPr>
            <w:r w:rsidRPr="00812784">
              <w:rPr>
                <w:lang w:val="ru-RU"/>
              </w:rPr>
              <w:t xml:space="preserve">-Интеллектуальные игры, круглые столы, дискуссии, стимулирующие познавательную мотивацию; </w:t>
            </w:r>
          </w:p>
          <w:p w:rsidR="00812784" w:rsidRPr="00812784" w:rsidRDefault="00812784" w:rsidP="00812784">
            <w:pPr>
              <w:rPr>
                <w:lang w:val="ru-RU"/>
              </w:rPr>
            </w:pPr>
            <w:r w:rsidRPr="00812784">
              <w:rPr>
                <w:lang w:val="ru-RU"/>
              </w:rPr>
              <w:t xml:space="preserve">-Дидактический театр – обыгрывание смоделированных ситуаций; </w:t>
            </w:r>
          </w:p>
          <w:p w:rsidR="00812784" w:rsidRPr="00812784" w:rsidRDefault="00812784" w:rsidP="00812784">
            <w:pPr>
              <w:rPr>
                <w:lang w:val="ru-RU"/>
              </w:rPr>
            </w:pPr>
            <w:r w:rsidRPr="00812784">
              <w:rPr>
                <w:lang w:val="ru-RU"/>
              </w:rPr>
              <w:t>-Групповая работа или работа в парах (командное взаимодействие)</w:t>
            </w:r>
          </w:p>
        </w:tc>
      </w:tr>
      <w:tr w:rsidR="00812784" w:rsidRPr="00522CAB" w:rsidTr="00812784">
        <w:tc>
          <w:tcPr>
            <w:tcW w:w="4786" w:type="dxa"/>
            <w:shd w:val="clear" w:color="auto" w:fill="auto"/>
          </w:tcPr>
          <w:p w:rsidR="00812784" w:rsidRPr="00812784" w:rsidRDefault="00812784" w:rsidP="00812784">
            <w:pPr>
              <w:rPr>
                <w:lang w:val="ru-RU"/>
              </w:rPr>
            </w:pPr>
            <w:r w:rsidRPr="00812784">
              <w:rPr>
                <w:lang w:val="ru-RU"/>
              </w:rPr>
              <w:t>Поддержка мотивации обучающихся к получению знаний, налаживания позитивных межличностных отношений в классе, помощь установлению доброжелательной атмосферы во время урока</w:t>
            </w:r>
          </w:p>
        </w:tc>
        <w:tc>
          <w:tcPr>
            <w:tcW w:w="5245" w:type="dxa"/>
            <w:shd w:val="clear" w:color="auto" w:fill="auto"/>
          </w:tcPr>
          <w:p w:rsidR="00812784" w:rsidRPr="00812784" w:rsidRDefault="00812784" w:rsidP="00812784">
            <w:pPr>
              <w:rPr>
                <w:lang w:val="ru-RU"/>
              </w:rPr>
            </w:pPr>
            <w:r w:rsidRPr="00812784">
              <w:rPr>
                <w:lang w:val="ru-RU"/>
              </w:rPr>
              <w:t>-Игровые процедуры (игровые моменты и  ситуации, сюжетно – ролевые игры)</w:t>
            </w:r>
          </w:p>
        </w:tc>
      </w:tr>
      <w:tr w:rsidR="00812784" w:rsidRPr="00522CAB" w:rsidTr="00812784">
        <w:tc>
          <w:tcPr>
            <w:tcW w:w="4786" w:type="dxa"/>
            <w:shd w:val="clear" w:color="auto" w:fill="auto"/>
          </w:tcPr>
          <w:p w:rsidR="00812784" w:rsidRPr="00812784" w:rsidRDefault="00812784" w:rsidP="00812784">
            <w:pPr>
              <w:rPr>
                <w:lang w:val="ru-RU"/>
              </w:rPr>
            </w:pPr>
            <w:r w:rsidRPr="00812784">
              <w:rPr>
                <w:lang w:val="ru-RU"/>
              </w:rPr>
              <w:t>Формирование социально значимого опыта сотрудничества и взаимной помощи;</w:t>
            </w:r>
          </w:p>
        </w:tc>
        <w:tc>
          <w:tcPr>
            <w:tcW w:w="5245" w:type="dxa"/>
            <w:shd w:val="clear" w:color="auto" w:fill="auto"/>
          </w:tcPr>
          <w:p w:rsidR="00812784" w:rsidRPr="00812784" w:rsidRDefault="00812784" w:rsidP="00812784">
            <w:pPr>
              <w:rPr>
                <w:lang w:val="ru-RU"/>
              </w:rPr>
            </w:pPr>
            <w:r w:rsidRPr="00812784">
              <w:rPr>
                <w:lang w:val="ru-RU"/>
              </w:rPr>
              <w:t>-Шефство мотивированных и эрудированных обучающихся над одноклассниками, имеющими учебные затруднения</w:t>
            </w:r>
          </w:p>
        </w:tc>
      </w:tr>
      <w:tr w:rsidR="00812784" w:rsidRPr="00522CAB" w:rsidTr="00812784">
        <w:tc>
          <w:tcPr>
            <w:tcW w:w="4786" w:type="dxa"/>
            <w:shd w:val="clear" w:color="auto" w:fill="auto"/>
          </w:tcPr>
          <w:p w:rsidR="00812784" w:rsidRPr="00812784" w:rsidRDefault="00812784" w:rsidP="00812784">
            <w:pPr>
              <w:rPr>
                <w:lang w:val="ru-RU"/>
              </w:rPr>
            </w:pPr>
            <w:r w:rsidRPr="00812784">
              <w:rPr>
                <w:lang w:val="ru-RU"/>
              </w:rPr>
              <w:t xml:space="preserve">Инициирование и поддержка исследовательской деятельности обучающихся для приобретения навыков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w:t>
            </w:r>
            <w:r w:rsidRPr="00812784">
              <w:rPr>
                <w:lang w:val="ru-RU"/>
              </w:rPr>
              <w:lastRenderedPageBreak/>
              <w:t>точки зрения</w:t>
            </w:r>
          </w:p>
        </w:tc>
        <w:tc>
          <w:tcPr>
            <w:tcW w:w="5245" w:type="dxa"/>
            <w:shd w:val="clear" w:color="auto" w:fill="auto"/>
          </w:tcPr>
          <w:p w:rsidR="00812784" w:rsidRPr="00812784" w:rsidRDefault="00812784" w:rsidP="00812784">
            <w:pPr>
              <w:rPr>
                <w:lang w:val="ru-RU"/>
              </w:rPr>
            </w:pPr>
            <w:r w:rsidRPr="00812784">
              <w:rPr>
                <w:lang w:val="ru-RU"/>
              </w:rPr>
              <w:lastRenderedPageBreak/>
              <w:t>-Индивидуальные и групповые исследовательские проекты;</w:t>
            </w:r>
          </w:p>
          <w:p w:rsidR="00812784" w:rsidRPr="00812784" w:rsidRDefault="00812784" w:rsidP="00812784">
            <w:pPr>
              <w:rPr>
                <w:lang w:val="ru-RU"/>
              </w:rPr>
            </w:pPr>
            <w:r w:rsidRPr="00812784">
              <w:rPr>
                <w:lang w:val="ru-RU"/>
              </w:rPr>
              <w:t xml:space="preserve">- Конкурсы проектов; </w:t>
            </w:r>
          </w:p>
          <w:p w:rsidR="00812784" w:rsidRPr="00812784" w:rsidRDefault="00812784" w:rsidP="00812784">
            <w:pPr>
              <w:rPr>
                <w:lang w:val="ru-RU"/>
              </w:rPr>
            </w:pPr>
            <w:r w:rsidRPr="00812784">
              <w:rPr>
                <w:lang w:val="ru-RU"/>
              </w:rPr>
              <w:t>- Научно – исследовательская конференция для школьников</w:t>
            </w:r>
          </w:p>
        </w:tc>
      </w:tr>
    </w:tbl>
    <w:p w:rsidR="00812784" w:rsidRPr="00812784" w:rsidRDefault="00812784" w:rsidP="00812784">
      <w:pPr>
        <w:jc w:val="center"/>
        <w:rPr>
          <w:b/>
          <w:color w:val="000000"/>
          <w:w w:val="0"/>
          <w:lang w:val="ru-RU"/>
        </w:rPr>
      </w:pPr>
    </w:p>
    <w:p w:rsidR="00812784" w:rsidRPr="00812784" w:rsidRDefault="00812784" w:rsidP="00812784">
      <w:pPr>
        <w:jc w:val="center"/>
        <w:rPr>
          <w:b/>
          <w:color w:val="000000"/>
          <w:w w:val="0"/>
          <w:lang w:val="ru-RU"/>
        </w:rPr>
      </w:pPr>
      <w:r w:rsidRPr="00812784">
        <w:rPr>
          <w:b/>
          <w:color w:val="000000"/>
          <w:w w:val="0"/>
          <w:lang w:val="ru-RU"/>
        </w:rPr>
        <w:t xml:space="preserve">Модуль 3.3. </w:t>
      </w:r>
      <w:bookmarkStart w:id="150" w:name="_Hlk30338243"/>
      <w:r w:rsidRPr="00812784">
        <w:rPr>
          <w:b/>
          <w:color w:val="000000"/>
          <w:w w:val="0"/>
          <w:lang w:val="ru-RU"/>
        </w:rPr>
        <w:t>«Курсы внеурочной деятельности»</w:t>
      </w:r>
      <w:bookmarkEnd w:id="150"/>
    </w:p>
    <w:p w:rsidR="00812784" w:rsidRPr="00812784" w:rsidRDefault="00812784" w:rsidP="00812784">
      <w:pPr>
        <w:jc w:val="center"/>
        <w:rPr>
          <w:b/>
          <w:color w:val="000000"/>
          <w:w w:val="0"/>
          <w:lang w:val="ru-RU"/>
        </w:rPr>
      </w:pPr>
    </w:p>
    <w:p w:rsidR="00812784" w:rsidRPr="00812784" w:rsidRDefault="00812784" w:rsidP="00812784">
      <w:pPr>
        <w:ind w:right="-1" w:firstLine="567"/>
        <w:jc w:val="both"/>
        <w:rPr>
          <w:lang w:val="ru-RU"/>
        </w:rPr>
      </w:pPr>
      <w:bookmarkStart w:id="151" w:name="_Hlk80653538"/>
      <w:r w:rsidRPr="00812784">
        <w:rPr>
          <w:lang w:val="ru-RU"/>
        </w:rPr>
        <w:t xml:space="preserve">Воспитание на занятиях школьных курсов внеурочной деятельности осуществляется преимущественно через: </w:t>
      </w:r>
    </w:p>
    <w:p w:rsidR="00812784" w:rsidRPr="00812784" w:rsidRDefault="00812784" w:rsidP="00812784">
      <w:pPr>
        <w:ind w:right="-1" w:firstLine="567"/>
        <w:jc w:val="both"/>
        <w:rPr>
          <w:lang w:val="ru-RU"/>
        </w:rPr>
      </w:pPr>
      <w:r w:rsidRPr="00812784">
        <w:rPr>
          <w:lang w:val="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12784" w:rsidRPr="00812784" w:rsidRDefault="00812784" w:rsidP="00812784">
      <w:pPr>
        <w:ind w:right="-1" w:firstLine="567"/>
        <w:jc w:val="both"/>
        <w:rPr>
          <w:rStyle w:val="CharAttribute0"/>
          <w:rFonts w:eastAsia="Batang"/>
          <w:sz w:val="24"/>
          <w:lang w:val="ru-RU"/>
        </w:rPr>
      </w:pPr>
      <w:r w:rsidRPr="00812784">
        <w:rPr>
          <w:rStyle w:val="CharAttribute0"/>
          <w:rFonts w:eastAsia="Batang"/>
          <w:sz w:val="24"/>
          <w:lang w:val="ru-RU"/>
        </w:rPr>
        <w:t xml:space="preserve">- формирование в </w:t>
      </w:r>
      <w:r w:rsidRPr="00812784">
        <w:rPr>
          <w:lang w:val="ru-RU"/>
        </w:rPr>
        <w:t>кружках, секциях, клубах, студиях и т.п. детско-взрослых общностей,</w:t>
      </w:r>
      <w:r w:rsidRPr="00812784">
        <w:rPr>
          <w:rStyle w:val="CharAttribute502"/>
          <w:rFonts w:eastAsia="Batang"/>
          <w:sz w:val="24"/>
          <w:lang w:val="ru-RU"/>
        </w:rPr>
        <w:t xml:space="preserve"> </w:t>
      </w:r>
      <w:r w:rsidRPr="00812784">
        <w:rPr>
          <w:rStyle w:val="CharAttribute0"/>
          <w:rFonts w:eastAsia="Batang"/>
          <w:sz w:val="24"/>
          <w:lang w:val="ru-RU"/>
        </w:rPr>
        <w:t xml:space="preserve">которые </w:t>
      </w:r>
      <w:r w:rsidRPr="00812784">
        <w:rPr>
          <w:lang w:val="ru-RU"/>
        </w:rPr>
        <w:t xml:space="preserve">могли бы </w:t>
      </w:r>
      <w:r w:rsidRPr="00812784">
        <w:rPr>
          <w:rStyle w:val="CharAttribute0"/>
          <w:rFonts w:eastAsia="Batang"/>
          <w:sz w:val="24"/>
          <w:lang w:val="ru-RU"/>
        </w:rPr>
        <w:t>объединять детей и педагогов общими позитивными эмоциями и доверительными отношениями друг к другу;</w:t>
      </w:r>
    </w:p>
    <w:p w:rsidR="00812784" w:rsidRPr="00812784" w:rsidRDefault="00812784" w:rsidP="00812784">
      <w:pPr>
        <w:tabs>
          <w:tab w:val="left" w:pos="851"/>
        </w:tabs>
        <w:ind w:firstLine="567"/>
        <w:jc w:val="both"/>
        <w:rPr>
          <w:lang w:val="ru-RU"/>
        </w:rPr>
      </w:pPr>
      <w:r w:rsidRPr="00812784">
        <w:rPr>
          <w:lang w:val="ru-RU"/>
        </w:rPr>
        <w:t xml:space="preserve">- </w:t>
      </w:r>
      <w:r w:rsidRPr="00812784">
        <w:rPr>
          <w:rStyle w:val="CharAttribute0"/>
          <w:rFonts w:eastAsia="Batang"/>
          <w:sz w:val="24"/>
          <w:lang w:val="ru-RU"/>
        </w:rPr>
        <w:t>создание в</w:t>
      </w:r>
      <w:r w:rsidRPr="00812784">
        <w:rPr>
          <w:lang w:val="ru-RU"/>
        </w:rPr>
        <w:t xml:space="preserve"> детских объединениях традиций, задающих их членам определенные социально значимые формы поведения;</w:t>
      </w:r>
    </w:p>
    <w:p w:rsidR="00812784" w:rsidRPr="00812784" w:rsidRDefault="00812784" w:rsidP="00812784">
      <w:pPr>
        <w:tabs>
          <w:tab w:val="left" w:pos="851"/>
        </w:tabs>
        <w:ind w:firstLine="567"/>
        <w:jc w:val="both"/>
        <w:rPr>
          <w:lang w:val="ru-RU"/>
        </w:rPr>
      </w:pPr>
      <w:r w:rsidRPr="00812784">
        <w:rPr>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812784" w:rsidRPr="00812784" w:rsidRDefault="00812784" w:rsidP="00812784">
      <w:pPr>
        <w:tabs>
          <w:tab w:val="left" w:pos="851"/>
        </w:tabs>
        <w:ind w:firstLine="567"/>
        <w:jc w:val="both"/>
        <w:rPr>
          <w:lang w:val="ru-RU"/>
        </w:rPr>
      </w:pPr>
      <w:r w:rsidRPr="00812784">
        <w:rPr>
          <w:lang w:val="ru-RU"/>
        </w:rPr>
        <w:t xml:space="preserve">- поощрение педагогами детских инициатив и детского самоуправления. </w:t>
      </w:r>
    </w:p>
    <w:p w:rsidR="00812784" w:rsidRPr="00812784" w:rsidRDefault="00812784" w:rsidP="00812784">
      <w:pPr>
        <w:ind w:firstLine="567"/>
        <w:jc w:val="both"/>
        <w:rPr>
          <w:rStyle w:val="CharAttribute511"/>
          <w:rFonts w:eastAsia="№Е"/>
          <w:sz w:val="24"/>
          <w:lang w:val="ru-RU"/>
        </w:rPr>
      </w:pPr>
      <w:r w:rsidRPr="00812784">
        <w:rPr>
          <w:rStyle w:val="CharAttribute511"/>
          <w:rFonts w:eastAsia="№Е"/>
          <w:sz w:val="24"/>
          <w:lang w:val="ru-RU"/>
        </w:rPr>
        <w:t>Реализация воспитательного потенциала курсов внеурочной деятельности происходит в рамках следующих выбранных школьниками ее видов:</w:t>
      </w:r>
    </w:p>
    <w:p w:rsidR="00812784" w:rsidRPr="00812784" w:rsidRDefault="00812784" w:rsidP="00812784">
      <w:pPr>
        <w:ind w:firstLine="567"/>
        <w:jc w:val="both"/>
        <w:rPr>
          <w:i/>
          <w:lang w:val="ru-RU"/>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4931"/>
      </w:tblGrid>
      <w:tr w:rsidR="00812784" w:rsidRPr="00812784" w:rsidTr="00812784">
        <w:tc>
          <w:tcPr>
            <w:tcW w:w="5053" w:type="dxa"/>
            <w:shd w:val="clear" w:color="auto" w:fill="auto"/>
          </w:tcPr>
          <w:bookmarkEnd w:id="151"/>
          <w:p w:rsidR="00812784" w:rsidRPr="00812784" w:rsidRDefault="00812784" w:rsidP="00812784">
            <w:pPr>
              <w:widowControl/>
              <w:tabs>
                <w:tab w:val="left" w:pos="3855"/>
              </w:tabs>
              <w:autoSpaceDE/>
              <w:autoSpaceDN/>
              <w:jc w:val="center"/>
              <w:rPr>
                <w:b/>
                <w:lang w:val="ru-RU" w:eastAsia="en-US"/>
              </w:rPr>
            </w:pPr>
            <w:r w:rsidRPr="00812784">
              <w:rPr>
                <w:b/>
                <w:lang w:val="ru-RU" w:eastAsia="en-US"/>
              </w:rPr>
              <w:t>Направления внеурочной деятельности</w:t>
            </w:r>
          </w:p>
        </w:tc>
        <w:tc>
          <w:tcPr>
            <w:tcW w:w="4950" w:type="dxa"/>
            <w:shd w:val="clear" w:color="auto" w:fill="auto"/>
          </w:tcPr>
          <w:p w:rsidR="00812784" w:rsidRPr="00812784" w:rsidRDefault="00812784" w:rsidP="00812784">
            <w:pPr>
              <w:widowControl/>
              <w:tabs>
                <w:tab w:val="left" w:pos="3855"/>
              </w:tabs>
              <w:autoSpaceDE/>
              <w:autoSpaceDN/>
              <w:jc w:val="center"/>
              <w:rPr>
                <w:b/>
                <w:lang w:val="ru-RU" w:eastAsia="en-US"/>
              </w:rPr>
            </w:pPr>
            <w:r w:rsidRPr="00812784">
              <w:rPr>
                <w:b/>
                <w:lang w:val="ru-RU" w:eastAsia="en-US"/>
              </w:rPr>
              <w:t>Программа (приложение1)</w:t>
            </w:r>
          </w:p>
        </w:tc>
      </w:tr>
      <w:tr w:rsidR="00812784" w:rsidRPr="00812784" w:rsidTr="00812784">
        <w:tc>
          <w:tcPr>
            <w:tcW w:w="5053" w:type="dxa"/>
            <w:vMerge w:val="restart"/>
            <w:shd w:val="clear" w:color="auto" w:fill="auto"/>
          </w:tcPr>
          <w:p w:rsidR="00812784" w:rsidRPr="00812784" w:rsidRDefault="00812784" w:rsidP="00812784">
            <w:pPr>
              <w:widowControl/>
              <w:tabs>
                <w:tab w:val="left" w:pos="3855"/>
              </w:tabs>
              <w:autoSpaceDE/>
              <w:autoSpaceDN/>
              <w:jc w:val="center"/>
              <w:rPr>
                <w:b/>
                <w:lang w:val="ru-RU" w:eastAsia="en-US"/>
              </w:rPr>
            </w:pPr>
            <w:r w:rsidRPr="00812784">
              <w:rPr>
                <w:b/>
                <w:lang w:val="ru-RU" w:eastAsia="en-US"/>
              </w:rPr>
              <w:t>Общеинтеллектуальное, познавательное.</w:t>
            </w:r>
          </w:p>
          <w:p w:rsidR="00812784" w:rsidRPr="00812784" w:rsidRDefault="00812784" w:rsidP="00812784">
            <w:pPr>
              <w:widowControl/>
              <w:tabs>
                <w:tab w:val="left" w:pos="3855"/>
              </w:tabs>
              <w:autoSpaceDE/>
              <w:autoSpaceDN/>
              <w:jc w:val="center"/>
              <w:rPr>
                <w:lang w:val="ru-RU" w:eastAsia="en-US"/>
              </w:rPr>
            </w:pPr>
            <w:r w:rsidRPr="00812784">
              <w:rPr>
                <w:lang w:val="ru-RU" w:eastAsia="en-US"/>
              </w:rPr>
              <w:t>Программы направлены на передачу социально значимых знаний, развивающие их любознательность, получение знаний вне школьной программы.</w:t>
            </w:r>
          </w:p>
          <w:p w:rsidR="00812784" w:rsidRPr="00812784" w:rsidRDefault="00812784" w:rsidP="00812784">
            <w:pPr>
              <w:widowControl/>
              <w:tabs>
                <w:tab w:val="left" w:pos="3855"/>
              </w:tabs>
              <w:autoSpaceDE/>
              <w:autoSpaceDN/>
              <w:jc w:val="center"/>
              <w:rPr>
                <w:b/>
                <w:lang w:val="ru-RU" w:eastAsia="en-US"/>
              </w:rPr>
            </w:pPr>
          </w:p>
          <w:p w:rsidR="00812784" w:rsidRPr="00812784" w:rsidRDefault="00812784" w:rsidP="00812784">
            <w:pPr>
              <w:widowControl/>
              <w:tabs>
                <w:tab w:val="left" w:pos="3855"/>
              </w:tabs>
              <w:autoSpaceDE/>
              <w:autoSpaceDN/>
              <w:jc w:val="center"/>
              <w:rPr>
                <w:b/>
                <w:lang w:val="ru-RU" w:eastAsia="en-US"/>
              </w:rPr>
            </w:pPr>
          </w:p>
        </w:tc>
        <w:tc>
          <w:tcPr>
            <w:tcW w:w="4950" w:type="dxa"/>
            <w:shd w:val="clear" w:color="auto" w:fill="auto"/>
          </w:tcPr>
          <w:p w:rsidR="00812784" w:rsidRPr="00812784" w:rsidRDefault="00812784" w:rsidP="00812784">
            <w:pPr>
              <w:widowControl/>
              <w:tabs>
                <w:tab w:val="left" w:pos="3855"/>
              </w:tabs>
              <w:autoSpaceDE/>
              <w:autoSpaceDN/>
              <w:jc w:val="center"/>
              <w:rPr>
                <w:b/>
                <w:lang w:val="ru-RU" w:eastAsia="en-US"/>
              </w:rPr>
            </w:pPr>
            <w:r w:rsidRPr="00812784">
              <w:rPr>
                <w:lang w:val="ru-RU" w:eastAsia="en-US"/>
              </w:rPr>
              <w:t>«Умники и умницы»</w:t>
            </w:r>
          </w:p>
        </w:tc>
      </w:tr>
      <w:tr w:rsidR="00812784" w:rsidRPr="00812784" w:rsidTr="00812784">
        <w:tc>
          <w:tcPr>
            <w:tcW w:w="5053" w:type="dxa"/>
            <w:vMerge/>
            <w:shd w:val="clear" w:color="auto" w:fill="auto"/>
          </w:tcPr>
          <w:p w:rsidR="00812784" w:rsidRPr="00812784" w:rsidRDefault="00812784" w:rsidP="00812784">
            <w:pPr>
              <w:widowControl/>
              <w:tabs>
                <w:tab w:val="left" w:pos="3855"/>
              </w:tabs>
              <w:autoSpaceDE/>
              <w:autoSpaceDN/>
              <w:jc w:val="center"/>
              <w:rPr>
                <w:b/>
                <w:lang w:val="ru-RU" w:eastAsia="en-US"/>
              </w:rPr>
            </w:pPr>
          </w:p>
        </w:tc>
        <w:tc>
          <w:tcPr>
            <w:tcW w:w="4950" w:type="dxa"/>
            <w:shd w:val="clear" w:color="auto" w:fill="auto"/>
          </w:tcPr>
          <w:p w:rsidR="00812784" w:rsidRPr="00812784" w:rsidRDefault="00812784" w:rsidP="00812784">
            <w:pPr>
              <w:widowControl/>
              <w:tabs>
                <w:tab w:val="left" w:pos="3855"/>
              </w:tabs>
              <w:autoSpaceDE/>
              <w:autoSpaceDN/>
              <w:jc w:val="center"/>
              <w:rPr>
                <w:b/>
                <w:lang w:val="ru-RU" w:eastAsia="en-US"/>
              </w:rPr>
            </w:pPr>
            <w:r w:rsidRPr="00812784">
              <w:rPr>
                <w:lang w:val="ru-RU" w:eastAsia="en-US"/>
              </w:rPr>
              <w:t xml:space="preserve">«Математика и конструирование» </w:t>
            </w:r>
          </w:p>
        </w:tc>
      </w:tr>
      <w:tr w:rsidR="00812784" w:rsidRPr="00812784" w:rsidTr="00812784">
        <w:tc>
          <w:tcPr>
            <w:tcW w:w="5053" w:type="dxa"/>
            <w:vMerge/>
            <w:shd w:val="clear" w:color="auto" w:fill="auto"/>
          </w:tcPr>
          <w:p w:rsidR="00812784" w:rsidRPr="00812784" w:rsidRDefault="00812784" w:rsidP="00812784">
            <w:pPr>
              <w:widowControl/>
              <w:tabs>
                <w:tab w:val="left" w:pos="3855"/>
              </w:tabs>
              <w:autoSpaceDE/>
              <w:autoSpaceDN/>
              <w:jc w:val="center"/>
              <w:rPr>
                <w:b/>
                <w:lang w:val="ru-RU" w:eastAsia="en-US"/>
              </w:rPr>
            </w:pPr>
          </w:p>
        </w:tc>
        <w:tc>
          <w:tcPr>
            <w:tcW w:w="4950" w:type="dxa"/>
            <w:shd w:val="clear" w:color="auto" w:fill="auto"/>
          </w:tcPr>
          <w:p w:rsidR="00812784" w:rsidRPr="00812784" w:rsidRDefault="00812784" w:rsidP="00812784">
            <w:pPr>
              <w:widowControl/>
              <w:tabs>
                <w:tab w:val="left" w:pos="3855"/>
              </w:tabs>
              <w:autoSpaceDE/>
              <w:autoSpaceDN/>
              <w:jc w:val="center"/>
              <w:rPr>
                <w:lang w:val="ru-RU" w:eastAsia="en-US"/>
              </w:rPr>
            </w:pPr>
            <w:r w:rsidRPr="00812784">
              <w:rPr>
                <w:lang w:val="ru-RU" w:eastAsia="en-US"/>
              </w:rPr>
              <w:t>«За страницами учебника»</w:t>
            </w:r>
          </w:p>
        </w:tc>
      </w:tr>
      <w:tr w:rsidR="00812784" w:rsidRPr="00812784" w:rsidTr="00812784">
        <w:tc>
          <w:tcPr>
            <w:tcW w:w="5053" w:type="dxa"/>
            <w:vMerge/>
            <w:shd w:val="clear" w:color="auto" w:fill="auto"/>
          </w:tcPr>
          <w:p w:rsidR="00812784" w:rsidRPr="00812784" w:rsidRDefault="00812784" w:rsidP="00812784">
            <w:pPr>
              <w:widowControl/>
              <w:tabs>
                <w:tab w:val="left" w:pos="3855"/>
              </w:tabs>
              <w:autoSpaceDE/>
              <w:autoSpaceDN/>
              <w:jc w:val="center"/>
              <w:rPr>
                <w:b/>
                <w:lang w:val="ru-RU" w:eastAsia="en-US"/>
              </w:rPr>
            </w:pPr>
          </w:p>
        </w:tc>
        <w:tc>
          <w:tcPr>
            <w:tcW w:w="4950" w:type="dxa"/>
            <w:shd w:val="clear" w:color="auto" w:fill="auto"/>
          </w:tcPr>
          <w:p w:rsidR="00812784" w:rsidRPr="00812784" w:rsidRDefault="00812784" w:rsidP="00812784">
            <w:pPr>
              <w:widowControl/>
              <w:tabs>
                <w:tab w:val="left" w:pos="3855"/>
              </w:tabs>
              <w:autoSpaceDE/>
              <w:autoSpaceDN/>
              <w:jc w:val="center"/>
              <w:rPr>
                <w:lang w:val="ru-RU" w:eastAsia="en-US"/>
              </w:rPr>
            </w:pPr>
            <w:r w:rsidRPr="00812784">
              <w:rPr>
                <w:lang w:val="ru-RU" w:eastAsia="en-US"/>
              </w:rPr>
              <w:t>«Увлекательная информатика»</w:t>
            </w:r>
          </w:p>
        </w:tc>
      </w:tr>
      <w:tr w:rsidR="00812784" w:rsidRPr="00812784" w:rsidTr="00812784">
        <w:tc>
          <w:tcPr>
            <w:tcW w:w="5053" w:type="dxa"/>
            <w:vMerge/>
            <w:shd w:val="clear" w:color="auto" w:fill="auto"/>
          </w:tcPr>
          <w:p w:rsidR="00812784" w:rsidRPr="00812784" w:rsidRDefault="00812784" w:rsidP="00812784">
            <w:pPr>
              <w:widowControl/>
              <w:tabs>
                <w:tab w:val="left" w:pos="3855"/>
              </w:tabs>
              <w:autoSpaceDE/>
              <w:autoSpaceDN/>
              <w:jc w:val="center"/>
              <w:rPr>
                <w:b/>
                <w:lang w:val="ru-RU" w:eastAsia="en-US"/>
              </w:rPr>
            </w:pPr>
          </w:p>
        </w:tc>
        <w:tc>
          <w:tcPr>
            <w:tcW w:w="4950" w:type="dxa"/>
            <w:shd w:val="clear" w:color="auto" w:fill="auto"/>
          </w:tcPr>
          <w:p w:rsidR="00812784" w:rsidRPr="00812784" w:rsidRDefault="00812784" w:rsidP="00812784">
            <w:pPr>
              <w:widowControl/>
              <w:tabs>
                <w:tab w:val="left" w:pos="3855"/>
              </w:tabs>
              <w:autoSpaceDE/>
              <w:autoSpaceDN/>
              <w:jc w:val="center"/>
              <w:rPr>
                <w:lang w:val="ru-RU" w:eastAsia="en-US"/>
              </w:rPr>
            </w:pPr>
            <w:r w:rsidRPr="00812784">
              <w:rPr>
                <w:lang w:val="ru-RU" w:eastAsia="en-US"/>
              </w:rPr>
              <w:t>«Юный географ»</w:t>
            </w:r>
          </w:p>
        </w:tc>
      </w:tr>
      <w:tr w:rsidR="00812784" w:rsidRPr="00812784" w:rsidTr="00812784">
        <w:tc>
          <w:tcPr>
            <w:tcW w:w="5053" w:type="dxa"/>
            <w:vMerge/>
            <w:shd w:val="clear" w:color="auto" w:fill="auto"/>
          </w:tcPr>
          <w:p w:rsidR="00812784" w:rsidRPr="00812784" w:rsidRDefault="00812784" w:rsidP="00812784">
            <w:pPr>
              <w:widowControl/>
              <w:tabs>
                <w:tab w:val="left" w:pos="3855"/>
              </w:tabs>
              <w:autoSpaceDE/>
              <w:autoSpaceDN/>
              <w:jc w:val="center"/>
              <w:rPr>
                <w:b/>
                <w:lang w:val="ru-RU" w:eastAsia="en-US"/>
              </w:rPr>
            </w:pPr>
          </w:p>
        </w:tc>
        <w:tc>
          <w:tcPr>
            <w:tcW w:w="4950" w:type="dxa"/>
            <w:shd w:val="clear" w:color="auto" w:fill="auto"/>
          </w:tcPr>
          <w:p w:rsidR="00812784" w:rsidRPr="00812784" w:rsidRDefault="00812784" w:rsidP="00812784">
            <w:pPr>
              <w:widowControl/>
              <w:tabs>
                <w:tab w:val="left" w:pos="3855"/>
              </w:tabs>
              <w:autoSpaceDE/>
              <w:autoSpaceDN/>
              <w:jc w:val="center"/>
              <w:rPr>
                <w:lang w:val="ru-RU" w:eastAsia="en-US"/>
              </w:rPr>
            </w:pPr>
            <w:r w:rsidRPr="00812784">
              <w:rPr>
                <w:lang w:val="ru-RU" w:eastAsia="en-US"/>
              </w:rPr>
              <w:t>«Занимательная математика»</w:t>
            </w:r>
          </w:p>
        </w:tc>
      </w:tr>
      <w:tr w:rsidR="00812784" w:rsidRPr="00812784" w:rsidTr="00812784">
        <w:tc>
          <w:tcPr>
            <w:tcW w:w="5053" w:type="dxa"/>
            <w:vMerge/>
            <w:shd w:val="clear" w:color="auto" w:fill="auto"/>
          </w:tcPr>
          <w:p w:rsidR="00812784" w:rsidRPr="00812784" w:rsidRDefault="00812784" w:rsidP="00812784">
            <w:pPr>
              <w:widowControl/>
              <w:tabs>
                <w:tab w:val="left" w:pos="3855"/>
              </w:tabs>
              <w:autoSpaceDE/>
              <w:autoSpaceDN/>
              <w:jc w:val="center"/>
              <w:rPr>
                <w:b/>
                <w:lang w:val="ru-RU" w:eastAsia="en-US"/>
              </w:rPr>
            </w:pPr>
          </w:p>
        </w:tc>
        <w:tc>
          <w:tcPr>
            <w:tcW w:w="4950" w:type="dxa"/>
            <w:shd w:val="clear" w:color="auto" w:fill="auto"/>
          </w:tcPr>
          <w:p w:rsidR="00812784" w:rsidRPr="00812784" w:rsidRDefault="00812784" w:rsidP="00812784">
            <w:pPr>
              <w:widowControl/>
              <w:tabs>
                <w:tab w:val="left" w:pos="3855"/>
              </w:tabs>
              <w:autoSpaceDE/>
              <w:autoSpaceDN/>
              <w:jc w:val="center"/>
              <w:rPr>
                <w:lang w:val="ru-RU" w:eastAsia="en-US"/>
              </w:rPr>
            </w:pPr>
            <w:r w:rsidRPr="00812784">
              <w:rPr>
                <w:lang w:val="ru-RU" w:eastAsia="en-US"/>
              </w:rPr>
              <w:t>«Робототехника»</w:t>
            </w:r>
          </w:p>
        </w:tc>
      </w:tr>
      <w:tr w:rsidR="00812784" w:rsidRPr="00812784" w:rsidTr="00812784">
        <w:tc>
          <w:tcPr>
            <w:tcW w:w="5053" w:type="dxa"/>
            <w:vMerge w:val="restart"/>
            <w:shd w:val="clear" w:color="auto" w:fill="auto"/>
          </w:tcPr>
          <w:p w:rsidR="00812784" w:rsidRPr="00812784" w:rsidRDefault="00812784" w:rsidP="00812784">
            <w:pPr>
              <w:widowControl/>
              <w:tabs>
                <w:tab w:val="left" w:pos="3855"/>
              </w:tabs>
              <w:autoSpaceDE/>
              <w:autoSpaceDN/>
              <w:jc w:val="center"/>
              <w:rPr>
                <w:b/>
                <w:lang w:val="ru-RU" w:eastAsia="en-US"/>
              </w:rPr>
            </w:pPr>
            <w:r w:rsidRPr="00812784">
              <w:rPr>
                <w:b/>
                <w:lang w:val="ru-RU" w:eastAsia="en-US"/>
              </w:rPr>
              <w:t>Духовно-нравственное</w:t>
            </w:r>
          </w:p>
          <w:p w:rsidR="00812784" w:rsidRPr="00812784" w:rsidRDefault="00812784" w:rsidP="00812784">
            <w:pPr>
              <w:widowControl/>
              <w:tabs>
                <w:tab w:val="left" w:pos="3855"/>
              </w:tabs>
              <w:autoSpaceDE/>
              <w:autoSpaceDN/>
              <w:jc w:val="center"/>
              <w:rPr>
                <w:b/>
                <w:lang w:val="ru-RU" w:eastAsia="en-US"/>
              </w:rPr>
            </w:pPr>
            <w:r w:rsidRPr="00812784">
              <w:rPr>
                <w:lang w:val="ru-RU" w:eastAsia="en-US"/>
              </w:rPr>
              <w:t>Программы направлены на формирование ценностного отношения школьников к истории, традициям, культуре.</w:t>
            </w:r>
          </w:p>
        </w:tc>
        <w:tc>
          <w:tcPr>
            <w:tcW w:w="4950" w:type="dxa"/>
            <w:shd w:val="clear" w:color="auto" w:fill="auto"/>
          </w:tcPr>
          <w:p w:rsidR="00812784" w:rsidRPr="00812784" w:rsidRDefault="00812784" w:rsidP="00812784">
            <w:pPr>
              <w:widowControl/>
              <w:tabs>
                <w:tab w:val="left" w:pos="3855"/>
              </w:tabs>
              <w:autoSpaceDE/>
              <w:autoSpaceDN/>
              <w:jc w:val="center"/>
              <w:rPr>
                <w:b/>
                <w:lang w:val="ru-RU" w:eastAsia="en-US"/>
              </w:rPr>
            </w:pPr>
            <w:r w:rsidRPr="00812784">
              <w:rPr>
                <w:lang w:val="ru-RU" w:eastAsia="en-US"/>
              </w:rPr>
              <w:t>«Юный патриот»</w:t>
            </w:r>
          </w:p>
        </w:tc>
      </w:tr>
      <w:tr w:rsidR="00812784" w:rsidRPr="00812784" w:rsidTr="00812784">
        <w:tc>
          <w:tcPr>
            <w:tcW w:w="5053" w:type="dxa"/>
            <w:vMerge/>
            <w:shd w:val="clear" w:color="auto" w:fill="auto"/>
          </w:tcPr>
          <w:p w:rsidR="00812784" w:rsidRPr="00812784" w:rsidRDefault="00812784" w:rsidP="00812784">
            <w:pPr>
              <w:widowControl/>
              <w:tabs>
                <w:tab w:val="left" w:pos="3855"/>
              </w:tabs>
              <w:autoSpaceDE/>
              <w:autoSpaceDN/>
              <w:jc w:val="center"/>
              <w:rPr>
                <w:lang w:val="ru-RU" w:eastAsia="en-US"/>
              </w:rPr>
            </w:pPr>
          </w:p>
        </w:tc>
        <w:tc>
          <w:tcPr>
            <w:tcW w:w="4950" w:type="dxa"/>
            <w:shd w:val="clear" w:color="auto" w:fill="auto"/>
          </w:tcPr>
          <w:p w:rsidR="00812784" w:rsidRPr="00812784" w:rsidRDefault="00812784" w:rsidP="00812784">
            <w:pPr>
              <w:widowControl/>
              <w:tabs>
                <w:tab w:val="left" w:pos="3855"/>
              </w:tabs>
              <w:autoSpaceDE/>
              <w:autoSpaceDN/>
              <w:jc w:val="center"/>
              <w:rPr>
                <w:lang w:val="ru-RU" w:eastAsia="en-US"/>
              </w:rPr>
            </w:pPr>
            <w:r w:rsidRPr="00812784">
              <w:rPr>
                <w:lang w:val="ru-RU" w:eastAsia="en-US"/>
              </w:rPr>
              <w:t>«Мой Пермский край»</w:t>
            </w:r>
          </w:p>
        </w:tc>
      </w:tr>
      <w:tr w:rsidR="00812784" w:rsidRPr="00812784" w:rsidTr="00812784">
        <w:tc>
          <w:tcPr>
            <w:tcW w:w="5053" w:type="dxa"/>
            <w:vMerge/>
            <w:shd w:val="clear" w:color="auto" w:fill="auto"/>
          </w:tcPr>
          <w:p w:rsidR="00812784" w:rsidRPr="00812784" w:rsidRDefault="00812784" w:rsidP="00812784">
            <w:pPr>
              <w:widowControl/>
              <w:tabs>
                <w:tab w:val="left" w:pos="3855"/>
              </w:tabs>
              <w:autoSpaceDE/>
              <w:autoSpaceDN/>
              <w:jc w:val="center"/>
              <w:rPr>
                <w:b/>
                <w:lang w:val="ru-RU" w:eastAsia="en-US"/>
              </w:rPr>
            </w:pPr>
          </w:p>
        </w:tc>
        <w:tc>
          <w:tcPr>
            <w:tcW w:w="4950" w:type="dxa"/>
            <w:shd w:val="clear" w:color="auto" w:fill="auto"/>
          </w:tcPr>
          <w:p w:rsidR="00812784" w:rsidRPr="00812784" w:rsidRDefault="00812784" w:rsidP="00812784">
            <w:pPr>
              <w:widowControl/>
              <w:tabs>
                <w:tab w:val="left" w:pos="3855"/>
              </w:tabs>
              <w:autoSpaceDE/>
              <w:autoSpaceDN/>
              <w:jc w:val="center"/>
              <w:rPr>
                <w:b/>
                <w:lang w:val="ru-RU" w:eastAsia="en-US"/>
              </w:rPr>
            </w:pPr>
            <w:r w:rsidRPr="00812784">
              <w:rPr>
                <w:lang w:val="ru-RU" w:eastAsia="en-US"/>
              </w:rPr>
              <w:t>«Азбука добра»</w:t>
            </w:r>
          </w:p>
        </w:tc>
      </w:tr>
      <w:tr w:rsidR="00812784" w:rsidRPr="00812784" w:rsidTr="00812784">
        <w:tc>
          <w:tcPr>
            <w:tcW w:w="5053" w:type="dxa"/>
            <w:vMerge/>
            <w:shd w:val="clear" w:color="auto" w:fill="auto"/>
          </w:tcPr>
          <w:p w:rsidR="00812784" w:rsidRPr="00812784" w:rsidRDefault="00812784" w:rsidP="00812784">
            <w:pPr>
              <w:widowControl/>
              <w:tabs>
                <w:tab w:val="left" w:pos="3855"/>
              </w:tabs>
              <w:autoSpaceDE/>
              <w:autoSpaceDN/>
              <w:jc w:val="center"/>
              <w:rPr>
                <w:b/>
                <w:lang w:val="ru-RU" w:eastAsia="en-US"/>
              </w:rPr>
            </w:pPr>
          </w:p>
        </w:tc>
        <w:tc>
          <w:tcPr>
            <w:tcW w:w="4950" w:type="dxa"/>
            <w:shd w:val="clear" w:color="auto" w:fill="auto"/>
          </w:tcPr>
          <w:p w:rsidR="00812784" w:rsidRPr="00812784" w:rsidRDefault="00812784" w:rsidP="00812784">
            <w:pPr>
              <w:widowControl/>
              <w:tabs>
                <w:tab w:val="left" w:pos="3855"/>
              </w:tabs>
              <w:autoSpaceDE/>
              <w:autoSpaceDN/>
              <w:jc w:val="center"/>
              <w:rPr>
                <w:lang w:val="ru-RU" w:eastAsia="en-US"/>
              </w:rPr>
            </w:pPr>
            <w:r w:rsidRPr="00812784">
              <w:rPr>
                <w:lang w:val="ru-RU" w:eastAsia="en-US"/>
              </w:rPr>
              <w:t>«Наши истоки»</w:t>
            </w:r>
          </w:p>
        </w:tc>
      </w:tr>
      <w:tr w:rsidR="00812784" w:rsidRPr="00812784" w:rsidTr="00812784">
        <w:tc>
          <w:tcPr>
            <w:tcW w:w="5053" w:type="dxa"/>
            <w:vMerge w:val="restart"/>
            <w:shd w:val="clear" w:color="auto" w:fill="auto"/>
          </w:tcPr>
          <w:p w:rsidR="00812784" w:rsidRPr="00812784" w:rsidRDefault="00812784" w:rsidP="00812784">
            <w:pPr>
              <w:widowControl/>
              <w:tabs>
                <w:tab w:val="left" w:pos="3855"/>
              </w:tabs>
              <w:autoSpaceDE/>
              <w:autoSpaceDN/>
              <w:jc w:val="center"/>
              <w:rPr>
                <w:b/>
                <w:lang w:val="ru-RU" w:eastAsia="en-US"/>
              </w:rPr>
            </w:pPr>
            <w:r w:rsidRPr="00812784">
              <w:rPr>
                <w:b/>
                <w:lang w:val="ru-RU" w:eastAsia="en-US"/>
              </w:rPr>
              <w:t>Социальное</w:t>
            </w:r>
          </w:p>
          <w:p w:rsidR="00812784" w:rsidRPr="00812784" w:rsidRDefault="00812784" w:rsidP="00812784">
            <w:pPr>
              <w:widowControl/>
              <w:tabs>
                <w:tab w:val="left" w:pos="3855"/>
              </w:tabs>
              <w:autoSpaceDE/>
              <w:autoSpaceDN/>
              <w:jc w:val="center"/>
              <w:rPr>
                <w:b/>
                <w:lang w:val="ru-RU" w:eastAsia="en-US"/>
              </w:rPr>
            </w:pPr>
            <w:r w:rsidRPr="00812784">
              <w:rPr>
                <w:lang w:val="ru-RU" w:eastAsia="en-US"/>
              </w:rPr>
              <w:t xml:space="preserve">Программы направлены на развитие коммуникативных умений школьников, воспитание культуры общения, </w:t>
            </w:r>
          </w:p>
        </w:tc>
        <w:tc>
          <w:tcPr>
            <w:tcW w:w="4950" w:type="dxa"/>
            <w:shd w:val="clear" w:color="auto" w:fill="auto"/>
          </w:tcPr>
          <w:p w:rsidR="00812784" w:rsidRPr="00812784" w:rsidRDefault="00812784" w:rsidP="00812784">
            <w:pPr>
              <w:widowControl/>
              <w:tabs>
                <w:tab w:val="left" w:pos="3855"/>
              </w:tabs>
              <w:autoSpaceDE/>
              <w:autoSpaceDN/>
              <w:jc w:val="center"/>
              <w:rPr>
                <w:b/>
                <w:lang w:val="ru-RU" w:eastAsia="en-US"/>
              </w:rPr>
            </w:pPr>
            <w:r w:rsidRPr="00812784">
              <w:rPr>
                <w:lang w:val="ru-RU" w:eastAsia="en-US"/>
              </w:rPr>
              <w:t xml:space="preserve">«Школа добрых дел» </w:t>
            </w:r>
          </w:p>
        </w:tc>
      </w:tr>
      <w:tr w:rsidR="00812784" w:rsidRPr="00812784" w:rsidTr="00812784">
        <w:tc>
          <w:tcPr>
            <w:tcW w:w="5053" w:type="dxa"/>
            <w:vMerge/>
            <w:shd w:val="clear" w:color="auto" w:fill="auto"/>
          </w:tcPr>
          <w:p w:rsidR="00812784" w:rsidRPr="00812784" w:rsidRDefault="00812784" w:rsidP="00812784">
            <w:pPr>
              <w:widowControl/>
              <w:tabs>
                <w:tab w:val="left" w:pos="3855"/>
              </w:tabs>
              <w:autoSpaceDE/>
              <w:autoSpaceDN/>
              <w:jc w:val="center"/>
              <w:rPr>
                <w:lang w:val="ru-RU" w:eastAsia="en-US"/>
              </w:rPr>
            </w:pPr>
          </w:p>
        </w:tc>
        <w:tc>
          <w:tcPr>
            <w:tcW w:w="4950" w:type="dxa"/>
            <w:shd w:val="clear" w:color="auto" w:fill="auto"/>
          </w:tcPr>
          <w:p w:rsidR="00812784" w:rsidRPr="00812784" w:rsidRDefault="00812784" w:rsidP="00812784">
            <w:pPr>
              <w:widowControl/>
              <w:tabs>
                <w:tab w:val="left" w:pos="3855"/>
              </w:tabs>
              <w:autoSpaceDE/>
              <w:autoSpaceDN/>
              <w:jc w:val="center"/>
              <w:rPr>
                <w:lang w:val="ru-RU" w:eastAsia="en-US"/>
              </w:rPr>
            </w:pPr>
            <w:r w:rsidRPr="00812784">
              <w:rPr>
                <w:lang w:val="ru-RU" w:eastAsia="en-US"/>
              </w:rPr>
              <w:t>«Познай себя»</w:t>
            </w:r>
          </w:p>
        </w:tc>
      </w:tr>
      <w:tr w:rsidR="00812784" w:rsidRPr="00812784" w:rsidTr="00812784">
        <w:tc>
          <w:tcPr>
            <w:tcW w:w="5053" w:type="dxa"/>
            <w:vMerge/>
            <w:shd w:val="clear" w:color="auto" w:fill="auto"/>
          </w:tcPr>
          <w:p w:rsidR="00812784" w:rsidRPr="00812784" w:rsidRDefault="00812784" w:rsidP="00812784">
            <w:pPr>
              <w:widowControl/>
              <w:tabs>
                <w:tab w:val="left" w:pos="3855"/>
              </w:tabs>
              <w:autoSpaceDE/>
              <w:autoSpaceDN/>
              <w:jc w:val="center"/>
              <w:rPr>
                <w:lang w:val="ru-RU" w:eastAsia="en-US"/>
              </w:rPr>
            </w:pPr>
          </w:p>
        </w:tc>
        <w:tc>
          <w:tcPr>
            <w:tcW w:w="4950" w:type="dxa"/>
            <w:shd w:val="clear" w:color="auto" w:fill="auto"/>
          </w:tcPr>
          <w:p w:rsidR="00812784" w:rsidRPr="00812784" w:rsidRDefault="00812784" w:rsidP="00812784">
            <w:pPr>
              <w:widowControl/>
              <w:tabs>
                <w:tab w:val="left" w:pos="3855"/>
              </w:tabs>
              <w:autoSpaceDE/>
              <w:autoSpaceDN/>
              <w:jc w:val="center"/>
              <w:rPr>
                <w:lang w:val="ru-RU" w:eastAsia="en-US"/>
              </w:rPr>
            </w:pPr>
            <w:r w:rsidRPr="00812784">
              <w:rPr>
                <w:lang w:val="ru-RU" w:eastAsia="en-US"/>
              </w:rPr>
              <w:t>«Мир вокруг нас»</w:t>
            </w:r>
          </w:p>
        </w:tc>
      </w:tr>
      <w:tr w:rsidR="00812784" w:rsidRPr="00812784" w:rsidTr="00812784">
        <w:tc>
          <w:tcPr>
            <w:tcW w:w="5053" w:type="dxa"/>
            <w:vMerge/>
            <w:shd w:val="clear" w:color="auto" w:fill="auto"/>
          </w:tcPr>
          <w:p w:rsidR="00812784" w:rsidRPr="00812784" w:rsidRDefault="00812784" w:rsidP="00812784">
            <w:pPr>
              <w:widowControl/>
              <w:tabs>
                <w:tab w:val="left" w:pos="3855"/>
              </w:tabs>
              <w:autoSpaceDE/>
              <w:autoSpaceDN/>
              <w:jc w:val="center"/>
              <w:rPr>
                <w:lang w:val="ru-RU" w:eastAsia="en-US"/>
              </w:rPr>
            </w:pPr>
          </w:p>
        </w:tc>
        <w:tc>
          <w:tcPr>
            <w:tcW w:w="4950" w:type="dxa"/>
            <w:shd w:val="clear" w:color="auto" w:fill="auto"/>
          </w:tcPr>
          <w:p w:rsidR="00812784" w:rsidRPr="00812784" w:rsidRDefault="00812784" w:rsidP="00812784">
            <w:pPr>
              <w:widowControl/>
              <w:tabs>
                <w:tab w:val="left" w:pos="3855"/>
              </w:tabs>
              <w:autoSpaceDE/>
              <w:autoSpaceDN/>
              <w:jc w:val="center"/>
              <w:rPr>
                <w:lang w:val="ru-RU" w:eastAsia="en-US"/>
              </w:rPr>
            </w:pPr>
            <w:r w:rsidRPr="00812784">
              <w:rPr>
                <w:lang w:val="ru-RU" w:eastAsia="en-US"/>
              </w:rPr>
              <w:t>«Адреналин»</w:t>
            </w:r>
          </w:p>
        </w:tc>
      </w:tr>
      <w:tr w:rsidR="00812784" w:rsidRPr="00812784" w:rsidTr="00812784">
        <w:tc>
          <w:tcPr>
            <w:tcW w:w="5053" w:type="dxa"/>
            <w:vMerge w:val="restart"/>
            <w:shd w:val="clear" w:color="auto" w:fill="auto"/>
          </w:tcPr>
          <w:p w:rsidR="00812784" w:rsidRPr="00812784" w:rsidRDefault="00812784" w:rsidP="00812784">
            <w:pPr>
              <w:widowControl/>
              <w:tabs>
                <w:tab w:val="left" w:pos="3855"/>
              </w:tabs>
              <w:autoSpaceDE/>
              <w:autoSpaceDN/>
              <w:jc w:val="center"/>
              <w:rPr>
                <w:b/>
                <w:lang w:val="ru-RU" w:eastAsia="en-US"/>
              </w:rPr>
            </w:pPr>
            <w:r w:rsidRPr="00812784">
              <w:rPr>
                <w:b/>
                <w:lang w:val="ru-RU" w:eastAsia="en-US"/>
              </w:rPr>
              <w:t>Спортивно-оздоровительное</w:t>
            </w:r>
          </w:p>
          <w:p w:rsidR="00812784" w:rsidRPr="00812784" w:rsidRDefault="00812784" w:rsidP="00812784">
            <w:pPr>
              <w:widowControl/>
              <w:tabs>
                <w:tab w:val="left" w:pos="3855"/>
              </w:tabs>
              <w:autoSpaceDE/>
              <w:autoSpaceDN/>
              <w:rPr>
                <w:lang w:val="ru-RU" w:eastAsia="en-US"/>
              </w:rPr>
            </w:pPr>
            <w:r w:rsidRPr="00812784">
              <w:rPr>
                <w:lang w:val="ru-RU" w:eastAsia="en-US"/>
              </w:rPr>
              <w:t>Программы направлены на физическое развитие школьников, побуждение к ЗОЖ</w:t>
            </w:r>
          </w:p>
        </w:tc>
        <w:tc>
          <w:tcPr>
            <w:tcW w:w="4950" w:type="dxa"/>
            <w:shd w:val="clear" w:color="auto" w:fill="auto"/>
          </w:tcPr>
          <w:p w:rsidR="00812784" w:rsidRPr="00812784" w:rsidRDefault="00812784" w:rsidP="00812784">
            <w:pPr>
              <w:widowControl/>
              <w:tabs>
                <w:tab w:val="left" w:pos="3855"/>
              </w:tabs>
              <w:autoSpaceDE/>
              <w:autoSpaceDN/>
              <w:jc w:val="center"/>
              <w:rPr>
                <w:lang w:val="ru-RU" w:eastAsia="en-US"/>
              </w:rPr>
            </w:pPr>
            <w:r w:rsidRPr="00812784">
              <w:rPr>
                <w:lang w:val="ru-RU" w:eastAsia="en-US"/>
              </w:rPr>
              <w:t>«Юниор»</w:t>
            </w:r>
          </w:p>
        </w:tc>
      </w:tr>
      <w:tr w:rsidR="00812784" w:rsidRPr="00812784" w:rsidTr="00812784">
        <w:tc>
          <w:tcPr>
            <w:tcW w:w="5053" w:type="dxa"/>
            <w:vMerge/>
            <w:shd w:val="clear" w:color="auto" w:fill="auto"/>
          </w:tcPr>
          <w:p w:rsidR="00812784" w:rsidRPr="00812784" w:rsidRDefault="00812784" w:rsidP="00812784">
            <w:pPr>
              <w:widowControl/>
              <w:tabs>
                <w:tab w:val="left" w:pos="3855"/>
              </w:tabs>
              <w:autoSpaceDE/>
              <w:autoSpaceDN/>
              <w:jc w:val="center"/>
              <w:rPr>
                <w:lang w:val="ru-RU" w:eastAsia="en-US"/>
              </w:rPr>
            </w:pPr>
          </w:p>
        </w:tc>
        <w:tc>
          <w:tcPr>
            <w:tcW w:w="4950" w:type="dxa"/>
            <w:shd w:val="clear" w:color="auto" w:fill="auto"/>
          </w:tcPr>
          <w:p w:rsidR="00812784" w:rsidRPr="00812784" w:rsidRDefault="00812784" w:rsidP="00812784">
            <w:pPr>
              <w:widowControl/>
              <w:tabs>
                <w:tab w:val="left" w:pos="3855"/>
              </w:tabs>
              <w:autoSpaceDE/>
              <w:autoSpaceDN/>
              <w:jc w:val="center"/>
              <w:rPr>
                <w:lang w:val="ru-RU" w:eastAsia="en-US"/>
              </w:rPr>
            </w:pPr>
            <w:r w:rsidRPr="00812784">
              <w:rPr>
                <w:lang w:val="ru-RU" w:eastAsia="en-US"/>
              </w:rPr>
              <w:t>«Азбука здоровья»</w:t>
            </w:r>
          </w:p>
        </w:tc>
      </w:tr>
      <w:tr w:rsidR="00812784" w:rsidRPr="00812784" w:rsidTr="00812784">
        <w:tc>
          <w:tcPr>
            <w:tcW w:w="5053" w:type="dxa"/>
            <w:vMerge w:val="restart"/>
            <w:shd w:val="clear" w:color="auto" w:fill="auto"/>
          </w:tcPr>
          <w:p w:rsidR="00812784" w:rsidRPr="00812784" w:rsidRDefault="00812784" w:rsidP="00812784">
            <w:pPr>
              <w:widowControl/>
              <w:tabs>
                <w:tab w:val="left" w:pos="3855"/>
              </w:tabs>
              <w:autoSpaceDE/>
              <w:autoSpaceDN/>
              <w:jc w:val="center"/>
              <w:rPr>
                <w:b/>
                <w:lang w:val="ru-RU" w:eastAsia="en-US"/>
              </w:rPr>
            </w:pPr>
            <w:r w:rsidRPr="00812784">
              <w:rPr>
                <w:b/>
                <w:lang w:val="ru-RU" w:eastAsia="en-US"/>
              </w:rPr>
              <w:t>Художественно-эстетическое</w:t>
            </w:r>
          </w:p>
          <w:p w:rsidR="00812784" w:rsidRPr="00812784" w:rsidRDefault="00812784" w:rsidP="00812784">
            <w:pPr>
              <w:widowControl/>
              <w:tabs>
                <w:tab w:val="left" w:pos="3855"/>
              </w:tabs>
              <w:autoSpaceDE/>
              <w:autoSpaceDN/>
              <w:jc w:val="center"/>
              <w:rPr>
                <w:lang w:val="ru-RU" w:eastAsia="en-US"/>
              </w:rPr>
            </w:pPr>
            <w:r w:rsidRPr="00812784">
              <w:rPr>
                <w:lang w:val="ru-RU" w:eastAsia="en-US"/>
              </w:rPr>
              <w:t>Программы направлены на раскрытие творческих способностей, на формирование чувства вкуса.</w:t>
            </w:r>
          </w:p>
        </w:tc>
        <w:tc>
          <w:tcPr>
            <w:tcW w:w="4950" w:type="dxa"/>
            <w:shd w:val="clear" w:color="auto" w:fill="auto"/>
          </w:tcPr>
          <w:p w:rsidR="00812784" w:rsidRPr="00812784" w:rsidRDefault="00812784" w:rsidP="00812784">
            <w:pPr>
              <w:widowControl/>
              <w:tabs>
                <w:tab w:val="left" w:pos="3855"/>
              </w:tabs>
              <w:autoSpaceDE/>
              <w:autoSpaceDN/>
              <w:jc w:val="center"/>
              <w:rPr>
                <w:lang w:val="ru-RU" w:eastAsia="en-US"/>
              </w:rPr>
            </w:pPr>
            <w:r w:rsidRPr="00812784">
              <w:rPr>
                <w:lang w:val="ru-RU" w:eastAsia="en-US"/>
              </w:rPr>
              <w:t>«Творческая мастерская»</w:t>
            </w:r>
          </w:p>
        </w:tc>
      </w:tr>
      <w:tr w:rsidR="00812784" w:rsidRPr="00812784" w:rsidTr="00812784">
        <w:tc>
          <w:tcPr>
            <w:tcW w:w="5053" w:type="dxa"/>
            <w:vMerge/>
            <w:shd w:val="clear" w:color="auto" w:fill="auto"/>
          </w:tcPr>
          <w:p w:rsidR="00812784" w:rsidRPr="00812784" w:rsidRDefault="00812784" w:rsidP="00812784">
            <w:pPr>
              <w:widowControl/>
              <w:tabs>
                <w:tab w:val="left" w:pos="3855"/>
              </w:tabs>
              <w:autoSpaceDE/>
              <w:autoSpaceDN/>
              <w:jc w:val="center"/>
              <w:rPr>
                <w:lang w:val="ru-RU" w:eastAsia="en-US"/>
              </w:rPr>
            </w:pPr>
          </w:p>
        </w:tc>
        <w:tc>
          <w:tcPr>
            <w:tcW w:w="4950" w:type="dxa"/>
            <w:shd w:val="clear" w:color="auto" w:fill="auto"/>
          </w:tcPr>
          <w:p w:rsidR="00812784" w:rsidRPr="00812784" w:rsidRDefault="00812784" w:rsidP="00812784">
            <w:pPr>
              <w:widowControl/>
              <w:tabs>
                <w:tab w:val="left" w:pos="3855"/>
              </w:tabs>
              <w:autoSpaceDE/>
              <w:autoSpaceDN/>
              <w:jc w:val="center"/>
              <w:rPr>
                <w:lang w:val="ru-RU" w:eastAsia="en-US"/>
              </w:rPr>
            </w:pPr>
            <w:r w:rsidRPr="00812784">
              <w:rPr>
                <w:color w:val="000000"/>
                <w:shd w:val="clear" w:color="auto" w:fill="FFFFFF"/>
                <w:lang w:val="ru-RU" w:eastAsia="en-US"/>
              </w:rPr>
              <w:t>«Увлекательное рукоделие»</w:t>
            </w:r>
          </w:p>
        </w:tc>
      </w:tr>
    </w:tbl>
    <w:p w:rsidR="00812784" w:rsidRPr="00812784" w:rsidRDefault="00812784" w:rsidP="00812784">
      <w:pPr>
        <w:tabs>
          <w:tab w:val="left" w:pos="851"/>
        </w:tabs>
        <w:rPr>
          <w:b/>
          <w:iCs/>
          <w:color w:val="000000"/>
          <w:w w:val="0"/>
          <w:lang w:val="ru-RU"/>
        </w:rPr>
      </w:pPr>
    </w:p>
    <w:p w:rsidR="00812784" w:rsidRPr="00812784" w:rsidRDefault="00812784" w:rsidP="00812784">
      <w:pPr>
        <w:tabs>
          <w:tab w:val="left" w:pos="851"/>
        </w:tabs>
        <w:jc w:val="center"/>
        <w:rPr>
          <w:b/>
          <w:iCs/>
          <w:color w:val="000000"/>
          <w:w w:val="0"/>
          <w:lang w:val="ru-RU"/>
        </w:rPr>
      </w:pPr>
    </w:p>
    <w:p w:rsidR="00812784" w:rsidRPr="00812784" w:rsidRDefault="00812784" w:rsidP="00812784">
      <w:pPr>
        <w:tabs>
          <w:tab w:val="left" w:pos="851"/>
        </w:tabs>
        <w:jc w:val="center"/>
        <w:rPr>
          <w:b/>
          <w:iCs/>
          <w:color w:val="000000"/>
          <w:w w:val="0"/>
          <w:lang w:val="ru-RU"/>
        </w:rPr>
      </w:pPr>
      <w:r w:rsidRPr="00812784">
        <w:rPr>
          <w:b/>
          <w:iCs/>
          <w:color w:val="000000"/>
          <w:w w:val="0"/>
          <w:lang w:val="ru-RU"/>
        </w:rPr>
        <w:t>3.4. Модуль «Самоуправление»</w:t>
      </w:r>
    </w:p>
    <w:p w:rsidR="00812784" w:rsidRPr="00812784" w:rsidRDefault="00812784" w:rsidP="00812784">
      <w:pPr>
        <w:tabs>
          <w:tab w:val="left" w:pos="851"/>
        </w:tabs>
        <w:jc w:val="center"/>
        <w:rPr>
          <w:b/>
          <w:iCs/>
          <w:color w:val="000000"/>
          <w:w w:val="0"/>
          <w:lang w:val="ru-RU"/>
        </w:rPr>
      </w:pPr>
    </w:p>
    <w:p w:rsidR="00812784" w:rsidRPr="00812784" w:rsidRDefault="00812784" w:rsidP="00812784">
      <w:pPr>
        <w:ind w:right="-1" w:firstLine="567"/>
        <w:jc w:val="both"/>
        <w:rPr>
          <w:lang w:val="ru-RU"/>
        </w:rPr>
      </w:pPr>
      <w:r w:rsidRPr="00812784">
        <w:rPr>
          <w:rStyle w:val="CharAttribute504"/>
          <w:rFonts w:eastAsia="№Е"/>
          <w:sz w:val="24"/>
          <w:lang w:val="ru-RU"/>
        </w:rPr>
        <w:t xml:space="preserve">Поддержка детского </w:t>
      </w:r>
      <w:r w:rsidRPr="00812784">
        <w:rPr>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w:t>
      </w:r>
      <w:r w:rsidRPr="00812784">
        <w:rPr>
          <w:lang w:val="ru-RU"/>
        </w:rPr>
        <w:lastRenderedPageBreak/>
        <w:t xml:space="preserve">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812784" w:rsidRPr="00812784" w:rsidRDefault="00812784" w:rsidP="00812784">
      <w:pPr>
        <w:ind w:right="-1" w:firstLine="567"/>
        <w:jc w:val="both"/>
        <w:rPr>
          <w:i/>
          <w:lang w:val="ru-RU"/>
        </w:rPr>
      </w:pPr>
      <w:r w:rsidRPr="00812784">
        <w:rPr>
          <w:lang w:val="ru-RU"/>
        </w:rPr>
        <w:t xml:space="preserve">Детское самоуправление в школе осуществляется следующим образом </w:t>
      </w:r>
    </w:p>
    <w:p w:rsidR="00812784" w:rsidRPr="00812784" w:rsidRDefault="00812784" w:rsidP="00812784">
      <w:pPr>
        <w:tabs>
          <w:tab w:val="left" w:pos="851"/>
        </w:tabs>
        <w:ind w:firstLine="567"/>
        <w:jc w:val="both"/>
        <w:rPr>
          <w:b/>
          <w:i/>
          <w:lang w:val="ru-RU"/>
        </w:rPr>
      </w:pPr>
      <w:r w:rsidRPr="00812784">
        <w:rPr>
          <w:b/>
          <w:i/>
          <w:lang w:val="ru-RU"/>
        </w:rPr>
        <w:t>На уровне школы:</w:t>
      </w:r>
    </w:p>
    <w:p w:rsidR="00812784" w:rsidRPr="00812784" w:rsidRDefault="00812784" w:rsidP="00695B22">
      <w:pPr>
        <w:pStyle w:val="af9"/>
        <w:numPr>
          <w:ilvl w:val="0"/>
          <w:numId w:val="61"/>
        </w:numPr>
        <w:tabs>
          <w:tab w:val="left" w:pos="993"/>
          <w:tab w:val="left" w:pos="1310"/>
        </w:tabs>
        <w:ind w:left="0" w:firstLine="567"/>
        <w:contextualSpacing w:val="0"/>
        <w:jc w:val="both"/>
      </w:pPr>
      <w:r w:rsidRPr="00812784">
        <w:t>через деятельность выборного Совета обучащихся школы (далее школьная Дума),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812784" w:rsidRPr="00812784" w:rsidRDefault="00812784" w:rsidP="00695B22">
      <w:pPr>
        <w:pStyle w:val="af9"/>
        <w:numPr>
          <w:ilvl w:val="0"/>
          <w:numId w:val="61"/>
        </w:numPr>
        <w:tabs>
          <w:tab w:val="left" w:pos="993"/>
          <w:tab w:val="left" w:pos="1310"/>
        </w:tabs>
        <w:ind w:left="0" w:firstLine="567"/>
        <w:contextualSpacing w:val="0"/>
        <w:jc w:val="both"/>
        <w:rPr>
          <w:iCs/>
        </w:rPr>
      </w:pPr>
      <w:r w:rsidRPr="00812784">
        <w:rPr>
          <w:iCs/>
        </w:rPr>
        <w:t>через деятельность творческих советов дела, отвечающих за проведение тех или иных конкретных мероприятий, праздников, вечеров, акций и т.п.;</w:t>
      </w:r>
    </w:p>
    <w:p w:rsidR="00812784" w:rsidRPr="00812784" w:rsidRDefault="00812784" w:rsidP="00812784">
      <w:pPr>
        <w:tabs>
          <w:tab w:val="left" w:pos="851"/>
        </w:tabs>
        <w:ind w:firstLine="567"/>
        <w:jc w:val="both"/>
        <w:rPr>
          <w:bCs/>
          <w:i/>
          <w:lang w:val="ru-RU"/>
        </w:rPr>
      </w:pPr>
      <w:r w:rsidRPr="00812784">
        <w:rPr>
          <w:b/>
          <w:i/>
          <w:lang w:val="ru-RU"/>
        </w:rPr>
        <w:t>На уровне классов</w:t>
      </w:r>
      <w:r w:rsidRPr="00812784">
        <w:rPr>
          <w:bCs/>
          <w:i/>
          <w:lang w:val="ru-RU"/>
        </w:rPr>
        <w:t>:</w:t>
      </w:r>
    </w:p>
    <w:p w:rsidR="00812784" w:rsidRPr="00812784" w:rsidRDefault="00812784" w:rsidP="00695B22">
      <w:pPr>
        <w:pStyle w:val="af9"/>
        <w:numPr>
          <w:ilvl w:val="0"/>
          <w:numId w:val="61"/>
        </w:numPr>
        <w:tabs>
          <w:tab w:val="left" w:pos="993"/>
          <w:tab w:val="left" w:pos="1310"/>
        </w:tabs>
        <w:ind w:left="0" w:firstLine="567"/>
        <w:contextualSpacing w:val="0"/>
        <w:jc w:val="both"/>
      </w:pPr>
      <w:r w:rsidRPr="00812784">
        <w:rPr>
          <w:iCs/>
        </w:rPr>
        <w:t xml:space="preserve">через </w:t>
      </w:r>
      <w:r w:rsidRPr="00812784">
        <w:t>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школьной Думы и классных руководителей;</w:t>
      </w:r>
    </w:p>
    <w:p w:rsidR="00812784" w:rsidRPr="00812784" w:rsidRDefault="00812784" w:rsidP="00695B22">
      <w:pPr>
        <w:pStyle w:val="af9"/>
        <w:numPr>
          <w:ilvl w:val="0"/>
          <w:numId w:val="61"/>
        </w:numPr>
        <w:tabs>
          <w:tab w:val="left" w:pos="993"/>
          <w:tab w:val="left" w:pos="1310"/>
        </w:tabs>
        <w:ind w:left="0" w:firstLine="567"/>
        <w:contextualSpacing w:val="0"/>
        <w:jc w:val="both"/>
        <w:rPr>
          <w:iCs/>
        </w:rPr>
      </w:pPr>
      <w:r w:rsidRPr="00812784">
        <w:rPr>
          <w:iCs/>
        </w:rPr>
        <w:t>через деятельность выборных органов самоуправления, отвечающих за различные направления работы класса;</w:t>
      </w:r>
    </w:p>
    <w:p w:rsidR="00812784" w:rsidRPr="00812784" w:rsidRDefault="00812784" w:rsidP="00812784">
      <w:pPr>
        <w:ind w:firstLine="567"/>
        <w:jc w:val="both"/>
        <w:rPr>
          <w:rStyle w:val="CharAttribute501"/>
          <w:rFonts w:eastAsia="№Е"/>
          <w:b/>
          <w:bCs/>
          <w:i w:val="0"/>
          <w:iCs/>
          <w:sz w:val="24"/>
          <w:lang w:val="ru-RU"/>
        </w:rPr>
      </w:pPr>
      <w:r w:rsidRPr="00812784">
        <w:rPr>
          <w:b/>
          <w:bCs/>
          <w:i/>
          <w:iCs/>
          <w:lang w:val="ru-RU"/>
        </w:rPr>
        <w:t>На индивидуальном уровне:</w:t>
      </w:r>
      <w:r w:rsidRPr="00812784">
        <w:rPr>
          <w:rStyle w:val="CharAttribute501"/>
          <w:rFonts w:eastAsia="№Е"/>
          <w:b/>
          <w:bCs/>
          <w:i w:val="0"/>
          <w:iCs/>
          <w:sz w:val="24"/>
          <w:lang w:val="ru-RU"/>
        </w:rPr>
        <w:t xml:space="preserve"> </w:t>
      </w:r>
    </w:p>
    <w:p w:rsidR="00812784" w:rsidRPr="00812784" w:rsidRDefault="00812784" w:rsidP="00695B22">
      <w:pPr>
        <w:pStyle w:val="af9"/>
        <w:numPr>
          <w:ilvl w:val="0"/>
          <w:numId w:val="61"/>
        </w:numPr>
        <w:tabs>
          <w:tab w:val="left" w:pos="993"/>
          <w:tab w:val="left" w:pos="1310"/>
        </w:tabs>
        <w:ind w:left="0" w:firstLine="567"/>
        <w:contextualSpacing w:val="0"/>
        <w:jc w:val="both"/>
      </w:pPr>
      <w:r w:rsidRPr="00812784">
        <w:rPr>
          <w:iCs/>
        </w:rPr>
        <w:t xml:space="preserve">через </w:t>
      </w:r>
      <w:r w:rsidRPr="00812784">
        <w:t>вовлечение школьников в планирование, организацию, проведение и анализ общешкольных и внутриклассных дел;</w:t>
      </w:r>
    </w:p>
    <w:p w:rsidR="00812784" w:rsidRPr="00812784" w:rsidRDefault="00812784" w:rsidP="00812784">
      <w:pPr>
        <w:jc w:val="both"/>
        <w:rPr>
          <w:b/>
          <w:lang w:val="ru-RU"/>
        </w:rPr>
      </w:pPr>
      <w:r w:rsidRPr="00812784">
        <w:rPr>
          <w:iCs/>
          <w:lang w:val="ru-RU"/>
        </w:rPr>
        <w:t>через реализацию функций школьниками, отвечающими за различные направления работы в классе</w:t>
      </w:r>
      <w:r w:rsidRPr="00812784">
        <w:rPr>
          <w:b/>
          <w:lang w:val="ru-RU"/>
        </w:rPr>
        <w:t xml:space="preserve"> </w:t>
      </w:r>
    </w:p>
    <w:p w:rsidR="00812784" w:rsidRPr="00812784" w:rsidRDefault="00812784" w:rsidP="00812784">
      <w:pPr>
        <w:jc w:val="center"/>
        <w:rPr>
          <w:b/>
          <w:lang w:val="ru-RU"/>
        </w:rPr>
      </w:pPr>
      <w:r w:rsidRPr="00812784">
        <w:rPr>
          <w:b/>
          <w:lang w:val="ru-RU"/>
        </w:rPr>
        <w:t>Структура ученического самоуправления</w:t>
      </w:r>
    </w:p>
    <w:p w:rsidR="00812784" w:rsidRPr="00812784" w:rsidRDefault="00812784" w:rsidP="00812784">
      <w:pPr>
        <w:widowControl/>
        <w:autoSpaceDE/>
        <w:autoSpaceDN/>
        <w:jc w:val="center"/>
        <w:rPr>
          <w:lang w:val="ru-RU"/>
        </w:rPr>
      </w:pPr>
      <w:r w:rsidRPr="00812784">
        <w:rPr>
          <w:noProof/>
          <w:lang w:val="ru-RU"/>
        </w:rPr>
        <mc:AlternateContent>
          <mc:Choice Requires="wps">
            <w:drawing>
              <wp:anchor distT="0" distB="0" distL="114300" distR="114300" simplePos="0" relativeHeight="251677696" behindDoc="0" locked="0" layoutInCell="1" allowOverlap="1">
                <wp:simplePos x="0" y="0"/>
                <wp:positionH relativeFrom="column">
                  <wp:posOffset>1934210</wp:posOffset>
                </wp:positionH>
                <wp:positionV relativeFrom="paragraph">
                  <wp:posOffset>60960</wp:posOffset>
                </wp:positionV>
                <wp:extent cx="2612390" cy="368300"/>
                <wp:effectExtent l="6985" t="13335" r="9525" b="8890"/>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368300"/>
                        </a:xfrm>
                        <a:prstGeom prst="ellipse">
                          <a:avLst/>
                        </a:prstGeom>
                        <a:solidFill>
                          <a:srgbClr val="D9E2F3"/>
                        </a:solidFill>
                        <a:ln w="9525">
                          <a:solidFill>
                            <a:srgbClr val="000000"/>
                          </a:solidFill>
                          <a:round/>
                          <a:headEnd/>
                          <a:tailEnd/>
                        </a:ln>
                      </wps:spPr>
                      <wps:txbx>
                        <w:txbxContent>
                          <w:p w:rsidR="00522CAB" w:rsidRPr="00244C8E" w:rsidRDefault="00522CAB" w:rsidP="00812784">
                            <w:pPr>
                              <w:jc w:val="center"/>
                            </w:pPr>
                            <w:r w:rsidRPr="00244C8E">
                              <w:t>Школьная конференция</w:t>
                            </w:r>
                          </w:p>
                          <w:p w:rsidR="00522CAB" w:rsidRDefault="00522CAB" w:rsidP="00812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5" o:spid="_x0000_s1026" style="position:absolute;left:0;text-align:left;margin-left:152.3pt;margin-top:4.8pt;width:205.7pt;height: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" fillcolor="#d9e2f3">
                <v:textbox>
                  <w:txbxContent>
                    <w:p w:rsidR="00522CAB" w:rsidRPr="00244C8E" w:rsidRDefault="00522CAB" w:rsidP="00812784">
                      <w:pPr>
                        <w:jc w:val="center"/>
                      </w:pPr>
                      <w:r w:rsidRPr="00244C8E">
                        <w:t>Школьная конференция</w:t>
                      </w:r>
                    </w:p>
                    <w:p w:rsidR="00522CAB" w:rsidRDefault="00522CAB" w:rsidP="00812784"/>
                  </w:txbxContent>
                </v:textbox>
              </v:oval>
            </w:pict>
          </mc:Fallback>
        </mc:AlternateContent>
      </w:r>
    </w:p>
    <w:p w:rsidR="00812784" w:rsidRPr="00812784" w:rsidRDefault="00812784" w:rsidP="00812784">
      <w:pPr>
        <w:widowControl/>
        <w:autoSpaceDE/>
        <w:autoSpaceDN/>
        <w:jc w:val="center"/>
        <w:rPr>
          <w:lang w:val="ru-RU"/>
        </w:rPr>
      </w:pPr>
      <w:r w:rsidRPr="00812784">
        <w:rPr>
          <w:noProof/>
          <w:lang w:val="ru-RU"/>
        </w:rPr>
        <mc:AlternateContent>
          <mc:Choice Requires="wps">
            <w:drawing>
              <wp:anchor distT="0" distB="0" distL="114300" distR="114300" simplePos="0" relativeHeight="251660288" behindDoc="0" locked="0" layoutInCell="1" allowOverlap="1">
                <wp:simplePos x="0" y="0"/>
                <wp:positionH relativeFrom="column">
                  <wp:posOffset>3145155</wp:posOffset>
                </wp:positionH>
                <wp:positionV relativeFrom="paragraph">
                  <wp:posOffset>74930</wp:posOffset>
                </wp:positionV>
                <wp:extent cx="12065" cy="268605"/>
                <wp:effectExtent l="46355" t="8255" r="55880" b="1841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E2D40D" id="_x0000_t32" coordsize="21600,21600" o:spt="32" o:oned="t" path="m,l21600,21600e" filled="f">
                <v:path arrowok="t" fillok="f" o:connecttype="none"/>
                <o:lock v:ext="edit" shapetype="t"/>
              </v:shapetype>
              <v:shape id="Прямая со стрелкой 34" o:spid="_x0000_s1026" type="#_x0000_t32" style="position:absolute;margin-left:247.65pt;margin-top:5.9pt;width:.9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kuZQIAAHsEAAAOAAAAZHJzL2Uyb0RvYy54bWysVM2O0zAQviPxDpbv3STdtH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">
                <v:stroke endarrow="block"/>
              </v:shape>
            </w:pict>
          </mc:Fallback>
        </mc:AlternateContent>
      </w:r>
    </w:p>
    <w:p w:rsidR="00812784" w:rsidRPr="00812784" w:rsidRDefault="00812784" w:rsidP="00812784">
      <w:pPr>
        <w:widowControl/>
        <w:autoSpaceDE/>
        <w:autoSpaceDN/>
        <w:jc w:val="center"/>
        <w:rPr>
          <w:lang w:val="ru-RU"/>
        </w:rPr>
      </w:pPr>
      <w:r w:rsidRPr="00812784">
        <w:rPr>
          <w:noProof/>
          <w:lang w:val="ru-RU"/>
        </w:rPr>
        <mc:AlternateContent>
          <mc:Choice Requires="wps">
            <w:drawing>
              <wp:anchor distT="0" distB="0" distL="114300" distR="114300" simplePos="0" relativeHeight="251661312" behindDoc="0" locked="0" layoutInCell="1" allowOverlap="1">
                <wp:simplePos x="0" y="0"/>
                <wp:positionH relativeFrom="column">
                  <wp:posOffset>2033905</wp:posOffset>
                </wp:positionH>
                <wp:positionV relativeFrom="paragraph">
                  <wp:posOffset>109220</wp:posOffset>
                </wp:positionV>
                <wp:extent cx="2181860" cy="276225"/>
                <wp:effectExtent l="12700" t="11430" r="5715" b="762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76225"/>
                        </a:xfrm>
                        <a:prstGeom prst="rect">
                          <a:avLst/>
                        </a:prstGeom>
                        <a:solidFill>
                          <a:srgbClr val="CCFFCC"/>
                        </a:solidFill>
                        <a:ln w="9525">
                          <a:solidFill>
                            <a:srgbClr val="000000"/>
                          </a:solidFill>
                          <a:miter lim="800000"/>
                          <a:headEnd/>
                          <a:tailEnd/>
                        </a:ln>
                      </wps:spPr>
                      <wps:txbx>
                        <w:txbxContent>
                          <w:p w:rsidR="00522CAB" w:rsidRPr="00244C8E" w:rsidRDefault="00522CAB" w:rsidP="00812784">
                            <w:pPr>
                              <w:jc w:val="center"/>
                            </w:pPr>
                            <w:r w:rsidRPr="00244C8E">
                              <w:t>Президент школы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33" o:spid="_x0000_s1027" type="#_x0000_t202" style="position:absolute;left:0;text-align:left;margin-left:160.15pt;margin-top:8.6pt;width:171.8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" fillcolor="#cfc">
                <v:textbox style="mso-fit-shape-to-text:t">
                  <w:txbxContent>
                    <w:p w:rsidR="00522CAB" w:rsidRPr="00244C8E" w:rsidRDefault="00522CAB" w:rsidP="00812784">
                      <w:pPr>
                        <w:jc w:val="center"/>
                      </w:pPr>
                      <w:r w:rsidRPr="00244C8E">
                        <w:t>Президент школы</w:t>
                      </w:r>
                    </w:p>
                  </w:txbxContent>
                </v:textbox>
              </v:shape>
            </w:pict>
          </mc:Fallback>
        </mc:AlternateContent>
      </w:r>
    </w:p>
    <w:p w:rsidR="00812784" w:rsidRPr="00812784" w:rsidRDefault="00812784" w:rsidP="00812784">
      <w:pPr>
        <w:widowControl/>
        <w:autoSpaceDE/>
        <w:autoSpaceDN/>
        <w:jc w:val="center"/>
        <w:rPr>
          <w:lang w:val="ru-RU"/>
        </w:rPr>
      </w:pPr>
      <w:r w:rsidRPr="00812784">
        <w:rPr>
          <w:noProof/>
          <w:lang w:val="ru-RU"/>
        </w:rPr>
        <mc:AlternateContent>
          <mc:Choice Requires="wps">
            <w:drawing>
              <wp:anchor distT="0" distB="0" distL="114300" distR="114300" simplePos="0" relativeHeight="251659264" behindDoc="0" locked="0" layoutInCell="1" allowOverlap="1">
                <wp:simplePos x="0" y="0"/>
                <wp:positionH relativeFrom="column">
                  <wp:posOffset>3192780</wp:posOffset>
                </wp:positionH>
                <wp:positionV relativeFrom="paragraph">
                  <wp:posOffset>64135</wp:posOffset>
                </wp:positionV>
                <wp:extent cx="0" cy="222250"/>
                <wp:effectExtent l="55880" t="6350" r="58420"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CC88F" id="Прямая со стрелкой 32" o:spid="_x0000_s1026" type="#_x0000_t32" style="position:absolute;margin-left:251.4pt;margin-top:5.05pt;width:0;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">
                <v:stroke endarrow="block"/>
              </v:shape>
            </w:pict>
          </mc:Fallback>
        </mc:AlternateContent>
      </w:r>
    </w:p>
    <w:p w:rsidR="00812784" w:rsidRPr="00812784" w:rsidRDefault="00812784" w:rsidP="00812784">
      <w:pPr>
        <w:widowControl/>
        <w:autoSpaceDE/>
        <w:autoSpaceDN/>
        <w:jc w:val="center"/>
        <w:rPr>
          <w:lang w:val="ru-RU"/>
        </w:rPr>
      </w:pPr>
      <w:r w:rsidRPr="00812784">
        <w:rPr>
          <w:noProof/>
          <w:lang w:val="ru-RU"/>
        </w:rPr>
        <mc:AlternateContent>
          <mc:Choice Requires="wps">
            <w:drawing>
              <wp:anchor distT="0" distB="0" distL="114300" distR="114300" simplePos="0" relativeHeight="251662336" behindDoc="0" locked="0" layoutInCell="1" allowOverlap="1">
                <wp:simplePos x="0" y="0"/>
                <wp:positionH relativeFrom="column">
                  <wp:posOffset>2009775</wp:posOffset>
                </wp:positionH>
                <wp:positionV relativeFrom="paragraph">
                  <wp:posOffset>68580</wp:posOffset>
                </wp:positionV>
                <wp:extent cx="2181860" cy="276225"/>
                <wp:effectExtent l="6350" t="5715" r="12065" b="1333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76225"/>
                        </a:xfrm>
                        <a:prstGeom prst="rect">
                          <a:avLst/>
                        </a:prstGeom>
                        <a:solidFill>
                          <a:srgbClr val="FFE599"/>
                        </a:solidFill>
                        <a:ln w="9525">
                          <a:solidFill>
                            <a:srgbClr val="000000"/>
                          </a:solidFill>
                          <a:miter lim="800000"/>
                          <a:headEnd/>
                          <a:tailEnd/>
                        </a:ln>
                      </wps:spPr>
                      <wps:txbx>
                        <w:txbxContent>
                          <w:p w:rsidR="00522CAB" w:rsidRPr="00244C8E" w:rsidRDefault="00522CAB" w:rsidP="00812784">
                            <w:pPr>
                              <w:jc w:val="center"/>
                            </w:pPr>
                            <w:r w:rsidRPr="00244C8E">
                              <w:t>Школьная Дума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31" o:spid="_x0000_s1028" type="#_x0000_t202" style="position:absolute;left:0;text-align:left;margin-left:158.25pt;margin-top:5.4pt;width:171.8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" fillcolor="#ffe599">
                <v:textbox style="mso-fit-shape-to-text:t">
                  <w:txbxContent>
                    <w:p w:rsidR="00522CAB" w:rsidRPr="00244C8E" w:rsidRDefault="00522CAB" w:rsidP="00812784">
                      <w:pPr>
                        <w:jc w:val="center"/>
                      </w:pPr>
                      <w:r w:rsidRPr="00244C8E">
                        <w:t>Школьная Дума</w:t>
                      </w:r>
                    </w:p>
                  </w:txbxContent>
                </v:textbox>
              </v:shape>
            </w:pict>
          </mc:Fallback>
        </mc:AlternateContent>
      </w:r>
    </w:p>
    <w:p w:rsidR="00812784" w:rsidRPr="00812784" w:rsidRDefault="00812784" w:rsidP="00812784">
      <w:pPr>
        <w:widowControl/>
        <w:autoSpaceDE/>
        <w:autoSpaceDN/>
        <w:jc w:val="center"/>
        <w:rPr>
          <w:lang w:val="ru-RU"/>
        </w:rPr>
      </w:pPr>
      <w:r w:rsidRPr="00812784">
        <w:rPr>
          <w:noProof/>
          <w:lang w:val="ru-RU"/>
        </w:rPr>
        <mc:AlternateContent>
          <mc:Choice Requires="wps">
            <w:drawing>
              <wp:anchor distT="0" distB="0" distL="114300" distR="114300" simplePos="0" relativeHeight="251668480" behindDoc="0" locked="0" layoutInCell="1" allowOverlap="1">
                <wp:simplePos x="0" y="0"/>
                <wp:positionH relativeFrom="column">
                  <wp:posOffset>2484120</wp:posOffset>
                </wp:positionH>
                <wp:positionV relativeFrom="paragraph">
                  <wp:posOffset>120015</wp:posOffset>
                </wp:positionV>
                <wp:extent cx="1132840" cy="447675"/>
                <wp:effectExtent l="13970" t="13970" r="5715" b="508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447675"/>
                        </a:xfrm>
                        <a:prstGeom prst="rect">
                          <a:avLst/>
                        </a:prstGeom>
                        <a:solidFill>
                          <a:srgbClr val="CCFFCC"/>
                        </a:solidFill>
                        <a:ln w="9525">
                          <a:solidFill>
                            <a:srgbClr val="000000"/>
                          </a:solidFill>
                          <a:miter lim="800000"/>
                          <a:headEnd/>
                          <a:tailEnd/>
                        </a:ln>
                      </wps:spPr>
                      <wps:txbx>
                        <w:txbxContent>
                          <w:p w:rsidR="00522CAB" w:rsidRPr="00244C8E" w:rsidRDefault="00522CAB" w:rsidP="00812784">
                            <w:r>
                              <w:t>Совет трудовых дел и д</w:t>
                            </w:r>
                            <w:r w:rsidRPr="00244C8E">
                              <w:t>ежурства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29" type="#_x0000_t202" style="position:absolute;left:0;text-align:left;margin-left:195.6pt;margin-top:9.45pt;width:89.2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" fillcolor="#cfc">
                <v:textbox>
                  <w:txbxContent>
                    <w:p w:rsidR="00522CAB" w:rsidRPr="00244C8E" w:rsidRDefault="00522CAB" w:rsidP="00812784">
                      <w:r>
                        <w:t>Совет трудовых дел и д</w:t>
                      </w:r>
                      <w:r w:rsidRPr="00244C8E">
                        <w:t>ежурства</w:t>
                      </w:r>
                    </w:p>
                  </w:txbxContent>
                </v:textbox>
              </v:shape>
            </w:pict>
          </mc:Fallback>
        </mc:AlternateContent>
      </w:r>
      <w:r w:rsidRPr="00812784">
        <w:rPr>
          <w:noProof/>
          <w:lang w:val="ru-RU"/>
        </w:rPr>
        <mc:AlternateContent>
          <mc:Choice Requires="wps">
            <w:drawing>
              <wp:anchor distT="0" distB="0" distL="114300" distR="114300" simplePos="0" relativeHeight="251666432" behindDoc="0" locked="0" layoutInCell="1" allowOverlap="1">
                <wp:simplePos x="0" y="0"/>
                <wp:positionH relativeFrom="column">
                  <wp:posOffset>5343525</wp:posOffset>
                </wp:positionH>
                <wp:positionV relativeFrom="paragraph">
                  <wp:posOffset>141605</wp:posOffset>
                </wp:positionV>
                <wp:extent cx="1025525" cy="447675"/>
                <wp:effectExtent l="6350" t="6985" r="6350" b="1206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447675"/>
                        </a:xfrm>
                        <a:prstGeom prst="rect">
                          <a:avLst/>
                        </a:prstGeom>
                        <a:solidFill>
                          <a:srgbClr val="FFC000"/>
                        </a:solidFill>
                        <a:ln w="9525">
                          <a:solidFill>
                            <a:srgbClr val="000000"/>
                          </a:solidFill>
                          <a:miter lim="800000"/>
                          <a:headEnd/>
                          <a:tailEnd/>
                        </a:ln>
                      </wps:spPr>
                      <wps:txbx>
                        <w:txbxContent>
                          <w:p w:rsidR="00522CAB" w:rsidRPr="00244C8E" w:rsidRDefault="00522CAB" w:rsidP="00812784">
                            <w:r>
                              <w:t>Совет с</w:t>
                            </w:r>
                            <w:r w:rsidRPr="00244C8E">
                              <w:t>порта и здоровья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9" o:spid="_x0000_s1030" type="#_x0000_t202" style="position:absolute;left:0;text-align:left;margin-left:420.75pt;margin-top:11.15pt;width:80.7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" fillcolor="#ffc000">
                <v:textbox>
                  <w:txbxContent>
                    <w:p w:rsidR="00522CAB" w:rsidRPr="00244C8E" w:rsidRDefault="00522CAB" w:rsidP="00812784">
                      <w:r>
                        <w:t>Совет с</w:t>
                      </w:r>
                      <w:r w:rsidRPr="00244C8E">
                        <w:t>порта и здоровья</w:t>
                      </w:r>
                    </w:p>
                  </w:txbxContent>
                </v:textbox>
              </v:shape>
            </w:pict>
          </mc:Fallback>
        </mc:AlternateContent>
      </w:r>
      <w:r w:rsidRPr="00812784">
        <w:rPr>
          <w:noProof/>
          <w:lang w:val="ru-RU"/>
        </w:rPr>
        <mc:AlternateContent>
          <mc:Choice Requires="wps">
            <w:drawing>
              <wp:anchor distT="0" distB="0" distL="114300" distR="114300" simplePos="0" relativeHeight="251669504" behindDoc="0" locked="0" layoutInCell="1" allowOverlap="1">
                <wp:simplePos x="0" y="0"/>
                <wp:positionH relativeFrom="column">
                  <wp:posOffset>1327785</wp:posOffset>
                </wp:positionH>
                <wp:positionV relativeFrom="paragraph">
                  <wp:posOffset>104140</wp:posOffset>
                </wp:positionV>
                <wp:extent cx="1049655" cy="447675"/>
                <wp:effectExtent l="10160" t="7620" r="6985" b="1143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447675"/>
                        </a:xfrm>
                        <a:prstGeom prst="rect">
                          <a:avLst/>
                        </a:prstGeom>
                        <a:solidFill>
                          <a:srgbClr val="66FFFF"/>
                        </a:solidFill>
                        <a:ln w="9525">
                          <a:solidFill>
                            <a:srgbClr val="000000"/>
                          </a:solidFill>
                          <a:miter lim="800000"/>
                          <a:headEnd/>
                          <a:tailEnd/>
                        </a:ln>
                      </wps:spPr>
                      <wps:txbx>
                        <w:txbxContent>
                          <w:p w:rsidR="00522CAB" w:rsidRPr="00244C8E" w:rsidRDefault="00522CAB" w:rsidP="00812784">
                            <w:r>
                              <w:t>Совет д</w:t>
                            </w:r>
                            <w:r w:rsidRPr="00244C8E">
                              <w:t>осуга и культуры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8" o:spid="_x0000_s1031" type="#_x0000_t202" style="position:absolute;left:0;text-align:left;margin-left:104.55pt;margin-top:8.2pt;width:82.6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" fillcolor="#6ff">
                <v:textbox>
                  <w:txbxContent>
                    <w:p w:rsidR="00522CAB" w:rsidRPr="00244C8E" w:rsidRDefault="00522CAB" w:rsidP="00812784">
                      <w:r>
                        <w:t>Совет д</w:t>
                      </w:r>
                      <w:r w:rsidRPr="00244C8E">
                        <w:t>осуга и культуры</w:t>
                      </w:r>
                    </w:p>
                  </w:txbxContent>
                </v:textbox>
              </v:shape>
            </w:pict>
          </mc:Fallback>
        </mc:AlternateContent>
      </w:r>
      <w:r w:rsidRPr="00812784">
        <w:rPr>
          <w:noProof/>
          <w:lang w:val="ru-RU"/>
        </w:rPr>
        <mc:AlternateContent>
          <mc:Choice Requires="wps">
            <w:drawing>
              <wp:anchor distT="0" distB="0" distL="114300" distR="114300" simplePos="0" relativeHeight="251667456" behindDoc="0" locked="0" layoutInCell="1" allowOverlap="1">
                <wp:simplePos x="0" y="0"/>
                <wp:positionH relativeFrom="column">
                  <wp:posOffset>3723640</wp:posOffset>
                </wp:positionH>
                <wp:positionV relativeFrom="paragraph">
                  <wp:posOffset>141605</wp:posOffset>
                </wp:positionV>
                <wp:extent cx="1404620" cy="447675"/>
                <wp:effectExtent l="5715" t="6985" r="8890" b="1206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447675"/>
                        </a:xfrm>
                        <a:prstGeom prst="rect">
                          <a:avLst/>
                        </a:prstGeom>
                        <a:solidFill>
                          <a:srgbClr val="FFCCCC"/>
                        </a:solidFill>
                        <a:ln w="9525">
                          <a:solidFill>
                            <a:srgbClr val="000000"/>
                          </a:solidFill>
                          <a:miter lim="800000"/>
                          <a:headEnd/>
                          <a:tailEnd/>
                        </a:ln>
                      </wps:spPr>
                      <wps:txbx>
                        <w:txbxContent>
                          <w:p w:rsidR="00522CAB" w:rsidRPr="00244C8E" w:rsidRDefault="00522CAB" w:rsidP="00812784">
                            <w:r>
                              <w:t>Совет и</w:t>
                            </w:r>
                            <w:r w:rsidRPr="00244C8E">
                              <w:t xml:space="preserve">нформации и </w:t>
                            </w:r>
                            <w:r>
                              <w:t>п</w:t>
                            </w:r>
                            <w:r w:rsidRPr="00244C8E">
                              <w:t>ечати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7" o:spid="_x0000_s1032" type="#_x0000_t202" style="position:absolute;left:0;text-align:left;margin-left:293.2pt;margin-top:11.15pt;width:110.6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" fillcolor="#fcc">
                <v:textbox>
                  <w:txbxContent>
                    <w:p w:rsidR="00522CAB" w:rsidRPr="00244C8E" w:rsidRDefault="00522CAB" w:rsidP="00812784">
                      <w:r>
                        <w:t>Совет и</w:t>
                      </w:r>
                      <w:r w:rsidRPr="00244C8E">
                        <w:t xml:space="preserve">нформации и </w:t>
                      </w:r>
                      <w:r>
                        <w:t>п</w:t>
                      </w:r>
                      <w:r w:rsidRPr="00244C8E">
                        <w:t>ечати</w:t>
                      </w:r>
                    </w:p>
                  </w:txbxContent>
                </v:textbox>
              </v:shape>
            </w:pict>
          </mc:Fallback>
        </mc:AlternateContent>
      </w:r>
      <w:r w:rsidRPr="00812784">
        <w:rPr>
          <w:noProof/>
          <w:lang w:val="ru-RU"/>
        </w:rPr>
        <mc:AlternateContent>
          <mc:Choice Requires="wps">
            <w:drawing>
              <wp:anchor distT="0" distB="0" distL="114300" distR="114300" simplePos="0" relativeHeight="251665408" behindDoc="0" locked="0" layoutInCell="1" allowOverlap="1">
                <wp:simplePos x="0" y="0"/>
                <wp:positionH relativeFrom="column">
                  <wp:posOffset>66040</wp:posOffset>
                </wp:positionH>
                <wp:positionV relativeFrom="paragraph">
                  <wp:posOffset>104140</wp:posOffset>
                </wp:positionV>
                <wp:extent cx="1061720" cy="447675"/>
                <wp:effectExtent l="5715" t="7620" r="8890" b="1143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447675"/>
                        </a:xfrm>
                        <a:prstGeom prst="rect">
                          <a:avLst/>
                        </a:prstGeom>
                        <a:solidFill>
                          <a:srgbClr val="FFFFCC"/>
                        </a:solidFill>
                        <a:ln w="9525">
                          <a:solidFill>
                            <a:srgbClr val="000000"/>
                          </a:solidFill>
                          <a:miter lim="800000"/>
                          <a:headEnd/>
                          <a:tailEnd/>
                        </a:ln>
                      </wps:spPr>
                      <wps:txbx>
                        <w:txbxContent>
                          <w:p w:rsidR="00522CAB" w:rsidRPr="00244C8E" w:rsidRDefault="00522CAB" w:rsidP="00812784">
                            <w:r>
                              <w:t>Совет науки и о</w:t>
                            </w:r>
                            <w:r w:rsidRPr="00244C8E">
                              <w:t>бразования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6" o:spid="_x0000_s1033" type="#_x0000_t202" style="position:absolute;left:0;text-align:left;margin-left:5.2pt;margin-top:8.2pt;width:83.6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" fillcolor="#ffc">
                <v:textbox>
                  <w:txbxContent>
                    <w:p w:rsidR="00522CAB" w:rsidRPr="00244C8E" w:rsidRDefault="00522CAB" w:rsidP="00812784">
                      <w:r>
                        <w:t>Совет науки и о</w:t>
                      </w:r>
                      <w:r w:rsidRPr="00244C8E">
                        <w:t>бразования</w:t>
                      </w:r>
                    </w:p>
                  </w:txbxContent>
                </v:textbox>
              </v:shape>
            </w:pict>
          </mc:Fallback>
        </mc:AlternateContent>
      </w:r>
      <w:r w:rsidRPr="00812784">
        <w:rPr>
          <w:noProof/>
          <w:lang w:val="ru-RU"/>
        </w:rPr>
        <mc:AlternateContent>
          <mc:Choice Requires="wps">
            <w:drawing>
              <wp:anchor distT="0" distB="0" distL="114300" distR="114300" simplePos="0" relativeHeight="251664384" behindDoc="0" locked="0" layoutInCell="1" allowOverlap="1">
                <wp:simplePos x="0" y="0"/>
                <wp:positionH relativeFrom="column">
                  <wp:posOffset>1842135</wp:posOffset>
                </wp:positionH>
                <wp:positionV relativeFrom="paragraph">
                  <wp:posOffset>202565</wp:posOffset>
                </wp:positionV>
                <wp:extent cx="0" cy="333375"/>
                <wp:effectExtent l="57785" t="10795" r="56515" b="177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C8438" id="Прямая со стрелкой 25" o:spid="_x0000_s1026" type="#_x0000_t32" style="position:absolute;margin-left:145.05pt;margin-top:15.95pt;width:0;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">
                <v:stroke endarrow="block"/>
              </v:shape>
            </w:pict>
          </mc:Fallback>
        </mc:AlternateContent>
      </w:r>
      <w:r w:rsidRPr="00812784">
        <w:rPr>
          <w:noProof/>
          <w:lang w:val="ru-RU"/>
        </w:rPr>
        <mc:AlternateContent>
          <mc:Choice Requires="wps">
            <w:drawing>
              <wp:anchor distT="0" distB="0" distL="114300" distR="114300" simplePos="0" relativeHeight="251663360" behindDoc="0" locked="0" layoutInCell="1" allowOverlap="1">
                <wp:simplePos x="0" y="0"/>
                <wp:positionH relativeFrom="column">
                  <wp:posOffset>939800</wp:posOffset>
                </wp:positionH>
                <wp:positionV relativeFrom="paragraph">
                  <wp:posOffset>174625</wp:posOffset>
                </wp:positionV>
                <wp:extent cx="0" cy="333375"/>
                <wp:effectExtent l="60325" t="11430" r="53975"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F7738" id="Прямая со стрелкой 24" o:spid="_x0000_s1026" type="#_x0000_t32" style="position:absolute;margin-left:74pt;margin-top:13.75pt;width:0;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">
                <v:stroke endarrow="block"/>
              </v:shape>
            </w:pict>
          </mc:Fallback>
        </mc:AlternateContent>
      </w:r>
    </w:p>
    <w:p w:rsidR="00812784" w:rsidRPr="00812784" w:rsidRDefault="00812784" w:rsidP="00812784">
      <w:pPr>
        <w:widowControl/>
        <w:autoSpaceDE/>
        <w:autoSpaceDN/>
        <w:jc w:val="center"/>
        <w:rPr>
          <w:lang w:val="ru-RU"/>
        </w:rPr>
      </w:pPr>
    </w:p>
    <w:p w:rsidR="00812784" w:rsidRPr="00812784" w:rsidRDefault="00812784" w:rsidP="00812784">
      <w:pPr>
        <w:widowControl/>
        <w:autoSpaceDE/>
        <w:autoSpaceDN/>
        <w:jc w:val="center"/>
        <w:rPr>
          <w:lang w:val="ru-RU"/>
        </w:rPr>
      </w:pPr>
    </w:p>
    <w:p w:rsidR="00812784" w:rsidRPr="00812784" w:rsidRDefault="00812784" w:rsidP="00812784">
      <w:pPr>
        <w:widowControl/>
        <w:autoSpaceDE/>
        <w:autoSpaceDN/>
        <w:jc w:val="center"/>
        <w:rPr>
          <w:lang w:val="ru-RU"/>
        </w:rPr>
      </w:pPr>
      <w:r w:rsidRPr="00812784">
        <w:rPr>
          <w:noProof/>
          <w:lang w:val="ru-RU"/>
        </w:rPr>
        <mc:AlternateContent>
          <mc:Choice Requires="wps">
            <w:drawing>
              <wp:anchor distT="0" distB="0" distL="114300" distR="114300" simplePos="0" relativeHeight="251676672" behindDoc="0" locked="0" layoutInCell="1" allowOverlap="1">
                <wp:simplePos x="0" y="0"/>
                <wp:positionH relativeFrom="column">
                  <wp:posOffset>1993900</wp:posOffset>
                </wp:positionH>
                <wp:positionV relativeFrom="paragraph">
                  <wp:posOffset>1905</wp:posOffset>
                </wp:positionV>
                <wp:extent cx="2371725" cy="276225"/>
                <wp:effectExtent l="12700" t="10160" r="6350" b="889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76225"/>
                        </a:xfrm>
                        <a:prstGeom prst="rect">
                          <a:avLst/>
                        </a:prstGeom>
                        <a:solidFill>
                          <a:srgbClr val="CCFFCC"/>
                        </a:solidFill>
                        <a:ln w="9525">
                          <a:solidFill>
                            <a:srgbClr val="000000"/>
                          </a:solidFill>
                          <a:miter lim="800000"/>
                          <a:headEnd/>
                          <a:tailEnd/>
                        </a:ln>
                      </wps:spPr>
                      <wps:txbx>
                        <w:txbxContent>
                          <w:p w:rsidR="00522CAB" w:rsidRPr="00244C8E" w:rsidRDefault="00522CAB" w:rsidP="00812784">
                            <w:pPr>
                              <w:jc w:val="center"/>
                            </w:pPr>
                            <w:r w:rsidRPr="00244C8E">
                              <w:t>Лидер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23" o:spid="_x0000_s1034" type="#_x0000_t202" style="position:absolute;left:0;text-align:left;margin-left:157pt;margin-top:.15pt;width:186.75pt;height:21.7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" fillcolor="#cfc">
                <v:textbox style="mso-fit-shape-to-text:t">
                  <w:txbxContent>
                    <w:p w:rsidR="00522CAB" w:rsidRPr="00244C8E" w:rsidRDefault="00522CAB" w:rsidP="00812784">
                      <w:pPr>
                        <w:jc w:val="center"/>
                      </w:pPr>
                      <w:r w:rsidRPr="00244C8E">
                        <w:t>Лидер класса</w:t>
                      </w:r>
                    </w:p>
                  </w:txbxContent>
                </v:textbox>
              </v:shape>
            </w:pict>
          </mc:Fallback>
        </mc:AlternateContent>
      </w:r>
    </w:p>
    <w:p w:rsidR="00812784" w:rsidRPr="00812784" w:rsidRDefault="00812784" w:rsidP="00812784">
      <w:pPr>
        <w:widowControl/>
        <w:autoSpaceDE/>
        <w:autoSpaceDN/>
        <w:jc w:val="center"/>
        <w:rPr>
          <w:lang w:val="ru-RU"/>
        </w:rPr>
      </w:pPr>
      <w:r w:rsidRPr="00812784">
        <w:rPr>
          <w:noProof/>
          <w:lang w:val="ru-RU"/>
        </w:rPr>
        <mc:AlternateContent>
          <mc:Choice Requires="wps">
            <w:drawing>
              <wp:anchor distT="0" distB="0" distL="114300" distR="114300" simplePos="0" relativeHeight="251670528" behindDoc="0" locked="0" layoutInCell="1" allowOverlap="1">
                <wp:simplePos x="0" y="0"/>
                <wp:positionH relativeFrom="column">
                  <wp:posOffset>1972310</wp:posOffset>
                </wp:positionH>
                <wp:positionV relativeFrom="paragraph">
                  <wp:posOffset>125095</wp:posOffset>
                </wp:positionV>
                <wp:extent cx="2390775" cy="327025"/>
                <wp:effectExtent l="6985" t="8255" r="12065" b="762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27025"/>
                        </a:xfrm>
                        <a:prstGeom prst="rect">
                          <a:avLst/>
                        </a:prstGeom>
                        <a:solidFill>
                          <a:srgbClr val="FFF2CC"/>
                        </a:solidFill>
                        <a:ln w="9525">
                          <a:solidFill>
                            <a:srgbClr val="000000"/>
                          </a:solidFill>
                          <a:miter lim="800000"/>
                          <a:headEnd/>
                          <a:tailEnd/>
                        </a:ln>
                      </wps:spPr>
                      <wps:txbx>
                        <w:txbxContent>
                          <w:p w:rsidR="00522CAB" w:rsidRPr="00244C8E" w:rsidRDefault="00522CAB" w:rsidP="00812784">
                            <w:pPr>
                              <w:jc w:val="center"/>
                            </w:pPr>
                            <w:r>
                              <w:rPr>
                                <w:lang w:val="ru-RU"/>
                              </w:rPr>
                              <w:t>Совет класса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2" o:spid="_x0000_s1035" type="#_x0000_t202" style="position:absolute;left:0;text-align:left;margin-left:155.3pt;margin-top:9.85pt;width:188.25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" fillcolor="#fff2cc">
                <v:textbox>
                  <w:txbxContent>
                    <w:p w:rsidR="00522CAB" w:rsidRPr="00244C8E" w:rsidRDefault="00522CAB" w:rsidP="00812784">
                      <w:pPr>
                        <w:jc w:val="center"/>
                      </w:pPr>
                      <w:r>
                        <w:rPr>
                          <w:lang w:val="ru-RU"/>
                        </w:rPr>
                        <w:t>Совет класса</w:t>
                      </w:r>
                    </w:p>
                  </w:txbxContent>
                </v:textbox>
              </v:shape>
            </w:pict>
          </mc:Fallback>
        </mc:AlternateContent>
      </w:r>
    </w:p>
    <w:p w:rsidR="00812784" w:rsidRPr="00812784" w:rsidRDefault="00812784" w:rsidP="00812784">
      <w:pPr>
        <w:widowControl/>
        <w:autoSpaceDE/>
        <w:autoSpaceDN/>
        <w:jc w:val="center"/>
        <w:rPr>
          <w:lang w:val="ru-RU"/>
        </w:rPr>
      </w:pPr>
    </w:p>
    <w:p w:rsidR="00812784" w:rsidRPr="00812784" w:rsidRDefault="00812784" w:rsidP="00812784">
      <w:pPr>
        <w:widowControl/>
        <w:autoSpaceDE/>
        <w:autoSpaceDN/>
        <w:jc w:val="center"/>
        <w:rPr>
          <w:lang w:val="ru-RU"/>
        </w:rPr>
      </w:pPr>
      <w:r w:rsidRPr="00812784">
        <w:rPr>
          <w:noProof/>
          <w:lang w:val="ru-RU"/>
        </w:rPr>
        <mc:AlternateContent>
          <mc:Choice Requires="wps">
            <w:drawing>
              <wp:anchor distT="0" distB="0" distL="114300" distR="114300" simplePos="0" relativeHeight="251674624" behindDoc="0" locked="0" layoutInCell="1" allowOverlap="1">
                <wp:simplePos x="0" y="0"/>
                <wp:positionH relativeFrom="column">
                  <wp:posOffset>3863340</wp:posOffset>
                </wp:positionH>
                <wp:positionV relativeFrom="paragraph">
                  <wp:posOffset>110490</wp:posOffset>
                </wp:positionV>
                <wp:extent cx="1250950" cy="447675"/>
                <wp:effectExtent l="12065" t="12065" r="13335" b="698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7675"/>
                        </a:xfrm>
                        <a:prstGeom prst="rect">
                          <a:avLst/>
                        </a:prstGeom>
                        <a:solidFill>
                          <a:srgbClr val="FFFFFF"/>
                        </a:solidFill>
                        <a:ln w="9525">
                          <a:solidFill>
                            <a:srgbClr val="000000"/>
                          </a:solidFill>
                          <a:miter lim="800000"/>
                          <a:headEnd/>
                          <a:tailEnd/>
                        </a:ln>
                      </wps:spPr>
                      <wps:txbx>
                        <w:txbxContent>
                          <w:p w:rsidR="00522CAB" w:rsidRPr="00535F54" w:rsidRDefault="00522CAB" w:rsidP="00812784">
                            <w:r>
                              <w:t>Совет и</w:t>
                            </w:r>
                            <w:r w:rsidRPr="00535F54">
                              <w:t>нформ</w:t>
                            </w:r>
                            <w:r>
                              <w:t>ации и п</w:t>
                            </w:r>
                            <w:r w:rsidRPr="00535F54">
                              <w:t>ечати</w:t>
                            </w:r>
                          </w:p>
                          <w:p w:rsidR="00522CAB" w:rsidRPr="00535F54" w:rsidRDefault="00522CAB" w:rsidP="008127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1" o:spid="_x0000_s1036" type="#_x0000_t202" style="position:absolute;left:0;text-align:left;margin-left:304.2pt;margin-top:8.7pt;width:98.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">
                <v:textbox>
                  <w:txbxContent>
                    <w:p w:rsidR="00522CAB" w:rsidRPr="00535F54" w:rsidRDefault="00522CAB" w:rsidP="00812784">
                      <w:r>
                        <w:t>Совет и</w:t>
                      </w:r>
                      <w:r w:rsidRPr="00535F54">
                        <w:t>нформ</w:t>
                      </w:r>
                      <w:r>
                        <w:t>ации и п</w:t>
                      </w:r>
                      <w:r w:rsidRPr="00535F54">
                        <w:t>ечати</w:t>
                      </w:r>
                    </w:p>
                    <w:p w:rsidR="00522CAB" w:rsidRPr="00535F54" w:rsidRDefault="00522CAB" w:rsidP="00812784"/>
                  </w:txbxContent>
                </v:textbox>
              </v:shape>
            </w:pict>
          </mc:Fallback>
        </mc:AlternateContent>
      </w:r>
      <w:r w:rsidRPr="00812784">
        <w:rPr>
          <w:noProof/>
          <w:lang w:val="ru-RU"/>
        </w:rPr>
        <mc:AlternateContent>
          <mc:Choice Requires="wps">
            <w:drawing>
              <wp:anchor distT="0" distB="0" distL="114300" distR="114300" simplePos="0" relativeHeight="251678720" behindDoc="0" locked="0" layoutInCell="1" allowOverlap="1">
                <wp:simplePos x="0" y="0"/>
                <wp:positionH relativeFrom="column">
                  <wp:posOffset>5306060</wp:posOffset>
                </wp:positionH>
                <wp:positionV relativeFrom="paragraph">
                  <wp:posOffset>110490</wp:posOffset>
                </wp:positionV>
                <wp:extent cx="1025525" cy="447675"/>
                <wp:effectExtent l="6985" t="12065" r="5715" b="698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447675"/>
                        </a:xfrm>
                        <a:prstGeom prst="rect">
                          <a:avLst/>
                        </a:prstGeom>
                        <a:solidFill>
                          <a:srgbClr val="FFFFFF"/>
                        </a:solidFill>
                        <a:ln w="9525">
                          <a:solidFill>
                            <a:srgbClr val="000000"/>
                          </a:solidFill>
                          <a:miter lim="800000"/>
                          <a:headEnd/>
                          <a:tailEnd/>
                        </a:ln>
                      </wps:spPr>
                      <wps:txbx>
                        <w:txbxContent>
                          <w:p w:rsidR="00522CAB" w:rsidRPr="00244C8E" w:rsidRDefault="00522CAB" w:rsidP="00812784">
                            <w:r>
                              <w:t>Совет с</w:t>
                            </w:r>
                            <w:r w:rsidRPr="00244C8E">
                              <w:t>порта и здоровья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0" o:spid="_x0000_s1037" type="#_x0000_t202" style="position:absolute;left:0;text-align:left;margin-left:417.8pt;margin-top:8.7pt;width:80.7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">
                <v:textbox>
                  <w:txbxContent>
                    <w:p w:rsidR="00522CAB" w:rsidRPr="00244C8E" w:rsidRDefault="00522CAB" w:rsidP="00812784">
                      <w:r>
                        <w:t>Совет с</w:t>
                      </w:r>
                      <w:r w:rsidRPr="00244C8E">
                        <w:t>порта и здоровья</w:t>
                      </w:r>
                    </w:p>
                  </w:txbxContent>
                </v:textbox>
              </v:shape>
            </w:pict>
          </mc:Fallback>
        </mc:AlternateContent>
      </w:r>
      <w:r w:rsidRPr="00812784">
        <w:rPr>
          <w:noProof/>
          <w:lang w:val="ru-RU"/>
        </w:rPr>
        <mc:AlternateContent>
          <mc:Choice Requires="wps">
            <w:drawing>
              <wp:anchor distT="0" distB="0" distL="114300" distR="114300" simplePos="0" relativeHeight="251671552" behindDoc="0" locked="0" layoutInCell="1" allowOverlap="1">
                <wp:simplePos x="0" y="0"/>
                <wp:positionH relativeFrom="column">
                  <wp:posOffset>2557145</wp:posOffset>
                </wp:positionH>
                <wp:positionV relativeFrom="paragraph">
                  <wp:posOffset>110490</wp:posOffset>
                </wp:positionV>
                <wp:extent cx="1166495" cy="447675"/>
                <wp:effectExtent l="10795" t="12065" r="13335" b="698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447675"/>
                        </a:xfrm>
                        <a:prstGeom prst="rect">
                          <a:avLst/>
                        </a:prstGeom>
                        <a:solidFill>
                          <a:srgbClr val="FFFFFF"/>
                        </a:solidFill>
                        <a:ln w="9525">
                          <a:solidFill>
                            <a:srgbClr val="000000"/>
                          </a:solidFill>
                          <a:miter lim="800000"/>
                          <a:headEnd/>
                          <a:tailEnd/>
                        </a:ln>
                      </wps:spPr>
                      <wps:txbx>
                        <w:txbxContent>
                          <w:p w:rsidR="00522CAB" w:rsidRPr="00535F54" w:rsidRDefault="00522CAB" w:rsidP="00812784">
                            <w:pPr>
                              <w:rPr>
                                <w:lang w:val="ru-RU"/>
                              </w:rPr>
                            </w:pPr>
                            <w:r w:rsidRPr="00535F54">
                              <w:rPr>
                                <w:lang w:val="ru-RU"/>
                              </w:rPr>
                              <w:t>Совет трудовых дел и дежурства</w:t>
                            </w:r>
                          </w:p>
                          <w:p w:rsidR="00522CAB" w:rsidRPr="00535F54" w:rsidRDefault="00522CAB" w:rsidP="00812784">
                            <w:pPr>
                              <w:rPr>
                                <w:lang w:val="ru-RU"/>
                              </w:rPr>
                            </w:pPr>
                          </w:p>
                          <w:p w:rsidR="00522CAB" w:rsidRPr="00535F54" w:rsidRDefault="00522CAB" w:rsidP="00812784">
                            <w:pPr>
                              <w:rPr>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38" type="#_x0000_t202" style="position:absolute;left:0;text-align:left;margin-left:201.35pt;margin-top:8.7pt;width:91.8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">
                <v:textbox>
                  <w:txbxContent>
                    <w:p w:rsidR="00522CAB" w:rsidRPr="00535F54" w:rsidRDefault="00522CAB" w:rsidP="00812784">
                      <w:pPr>
                        <w:rPr>
                          <w:lang w:val="ru-RU"/>
                        </w:rPr>
                      </w:pPr>
                      <w:r w:rsidRPr="00535F54">
                        <w:rPr>
                          <w:lang w:val="ru-RU"/>
                        </w:rPr>
                        <w:t>Совет трудовых дел и дежурства</w:t>
                      </w:r>
                    </w:p>
                    <w:p w:rsidR="00522CAB" w:rsidRPr="00535F54" w:rsidRDefault="00522CAB" w:rsidP="00812784">
                      <w:pPr>
                        <w:rPr>
                          <w:lang w:val="ru-RU"/>
                        </w:rPr>
                      </w:pPr>
                    </w:p>
                    <w:p w:rsidR="00522CAB" w:rsidRPr="00535F54" w:rsidRDefault="00522CAB" w:rsidP="00812784">
                      <w:pPr>
                        <w:rPr>
                          <w:lang w:val="ru-RU"/>
                        </w:rPr>
                      </w:pPr>
                    </w:p>
                  </w:txbxContent>
                </v:textbox>
              </v:shape>
            </w:pict>
          </mc:Fallback>
        </mc:AlternateContent>
      </w:r>
      <w:r w:rsidRPr="00812784">
        <w:rPr>
          <w:noProof/>
          <w:lang w:val="ru-RU"/>
        </w:rPr>
        <mc:AlternateContent>
          <mc:Choice Requires="wps">
            <w:drawing>
              <wp:anchor distT="0" distB="0" distL="114300" distR="114300" simplePos="0" relativeHeight="251672576" behindDoc="0" locked="0" layoutInCell="1" allowOverlap="1">
                <wp:simplePos x="0" y="0"/>
                <wp:positionH relativeFrom="column">
                  <wp:posOffset>1297940</wp:posOffset>
                </wp:positionH>
                <wp:positionV relativeFrom="paragraph">
                  <wp:posOffset>86360</wp:posOffset>
                </wp:positionV>
                <wp:extent cx="1132840" cy="447675"/>
                <wp:effectExtent l="8890" t="6985" r="10795" b="1206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447675"/>
                        </a:xfrm>
                        <a:prstGeom prst="rect">
                          <a:avLst/>
                        </a:prstGeom>
                        <a:solidFill>
                          <a:srgbClr val="FFFFFF"/>
                        </a:solidFill>
                        <a:ln w="9525">
                          <a:solidFill>
                            <a:srgbClr val="000000"/>
                          </a:solidFill>
                          <a:miter lim="800000"/>
                          <a:headEnd/>
                          <a:tailEnd/>
                        </a:ln>
                      </wps:spPr>
                      <wps:txbx>
                        <w:txbxContent>
                          <w:p w:rsidR="00522CAB" w:rsidRPr="00244C8E" w:rsidRDefault="00522CAB" w:rsidP="00812784">
                            <w:r w:rsidRPr="00244C8E">
                              <w:t>Совет Досуга и культуры</w:t>
                            </w:r>
                          </w:p>
                          <w:p w:rsidR="00522CAB" w:rsidRPr="00244C8E" w:rsidRDefault="00522CAB" w:rsidP="008127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8" o:spid="_x0000_s1039" type="#_x0000_t202" style="position:absolute;left:0;text-align:left;margin-left:102.2pt;margin-top:6.8pt;width:89.2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">
                <v:textbox>
                  <w:txbxContent>
                    <w:p w:rsidR="00522CAB" w:rsidRPr="00244C8E" w:rsidRDefault="00522CAB" w:rsidP="00812784">
                      <w:r w:rsidRPr="00244C8E">
                        <w:t>Совет Досуга и культуры</w:t>
                      </w:r>
                    </w:p>
                    <w:p w:rsidR="00522CAB" w:rsidRPr="00244C8E" w:rsidRDefault="00522CAB" w:rsidP="00812784"/>
                  </w:txbxContent>
                </v:textbox>
              </v:shape>
            </w:pict>
          </mc:Fallback>
        </mc:AlternateContent>
      </w:r>
      <w:r w:rsidRPr="00812784">
        <w:rPr>
          <w:noProof/>
          <w:lang w:val="ru-RU"/>
        </w:rPr>
        <mc:AlternateContent>
          <mc:Choice Requires="wps">
            <w:drawing>
              <wp:anchor distT="0" distB="0" distL="114300" distR="114300" simplePos="0" relativeHeight="251673600" behindDoc="0" locked="0" layoutInCell="1" allowOverlap="1">
                <wp:simplePos x="0" y="0"/>
                <wp:positionH relativeFrom="column">
                  <wp:posOffset>17145</wp:posOffset>
                </wp:positionH>
                <wp:positionV relativeFrom="paragraph">
                  <wp:posOffset>110490</wp:posOffset>
                </wp:positionV>
                <wp:extent cx="1156335" cy="447675"/>
                <wp:effectExtent l="13970" t="12065" r="10795" b="698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447675"/>
                        </a:xfrm>
                        <a:prstGeom prst="rect">
                          <a:avLst/>
                        </a:prstGeom>
                        <a:solidFill>
                          <a:srgbClr val="FFFFFF"/>
                        </a:solidFill>
                        <a:ln w="9525">
                          <a:solidFill>
                            <a:srgbClr val="000000"/>
                          </a:solidFill>
                          <a:miter lim="800000"/>
                          <a:headEnd/>
                          <a:tailEnd/>
                        </a:ln>
                      </wps:spPr>
                      <wps:txbx>
                        <w:txbxContent>
                          <w:p w:rsidR="00522CAB" w:rsidRPr="00244C8E" w:rsidRDefault="00522CAB" w:rsidP="00812784">
                            <w:r>
                              <w:t>Совет науки и о</w:t>
                            </w:r>
                            <w:r w:rsidRPr="00244C8E">
                              <w:t>бразования</w:t>
                            </w:r>
                          </w:p>
                          <w:p w:rsidR="00522CAB" w:rsidRPr="00244C8E" w:rsidRDefault="00522CAB" w:rsidP="008127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40" type="#_x0000_t202" style="position:absolute;left:0;text-align:left;margin-left:1.35pt;margin-top:8.7pt;width:91.0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">
                <v:textbox>
                  <w:txbxContent>
                    <w:p w:rsidR="00522CAB" w:rsidRPr="00244C8E" w:rsidRDefault="00522CAB" w:rsidP="00812784">
                      <w:r>
                        <w:t>Совет науки и о</w:t>
                      </w:r>
                      <w:r w:rsidRPr="00244C8E">
                        <w:t>бразования</w:t>
                      </w:r>
                    </w:p>
                    <w:p w:rsidR="00522CAB" w:rsidRPr="00244C8E" w:rsidRDefault="00522CAB" w:rsidP="00812784"/>
                  </w:txbxContent>
                </v:textbox>
              </v:shape>
            </w:pict>
          </mc:Fallback>
        </mc:AlternateContent>
      </w:r>
    </w:p>
    <w:p w:rsidR="00812784" w:rsidRPr="00812784" w:rsidRDefault="00812784" w:rsidP="00812784">
      <w:pPr>
        <w:widowControl/>
        <w:autoSpaceDE/>
        <w:autoSpaceDN/>
        <w:jc w:val="center"/>
        <w:rPr>
          <w:lang w:val="ru-RU"/>
        </w:rPr>
      </w:pPr>
    </w:p>
    <w:p w:rsidR="00812784" w:rsidRPr="00812784" w:rsidRDefault="00812784" w:rsidP="00812784">
      <w:pPr>
        <w:widowControl/>
        <w:autoSpaceDE/>
        <w:autoSpaceDN/>
        <w:rPr>
          <w:lang w:val="ru-RU"/>
        </w:rPr>
      </w:pPr>
    </w:p>
    <w:p w:rsidR="00812784" w:rsidRPr="00812784" w:rsidRDefault="00812784" w:rsidP="00812784">
      <w:pPr>
        <w:widowControl/>
        <w:autoSpaceDE/>
        <w:autoSpaceDN/>
        <w:rPr>
          <w:lang w:val="ru-RU"/>
        </w:rPr>
      </w:pPr>
      <w:r w:rsidRPr="00812784">
        <w:rPr>
          <w:noProof/>
          <w:lang w:val="ru-RU"/>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123825</wp:posOffset>
                </wp:positionV>
                <wp:extent cx="966470" cy="323850"/>
                <wp:effectExtent l="19050" t="19050" r="43180" b="571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32385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522CAB" w:rsidRPr="00535F54" w:rsidRDefault="00522CAB" w:rsidP="00812784">
                            <w:pPr>
                              <w:jc w:val="center"/>
                            </w:pPr>
                            <w:r w:rsidRPr="00535F54">
                              <w:t>Ученик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41" type="#_x0000_t202" style="position:absolute;margin-left:0;margin-top:9.75pt;width:76.1pt;height:25.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" fillcolor="#5b9bd5" strokecolor="#f2f2f2" strokeweight="3pt">
                <v:shadow on="t" color="#1f4d78" opacity=".5" offset="1pt"/>
                <v:textbox>
                  <w:txbxContent>
                    <w:p w:rsidR="00522CAB" w:rsidRPr="00535F54" w:rsidRDefault="00522CAB" w:rsidP="00812784">
                      <w:pPr>
                        <w:jc w:val="center"/>
                      </w:pPr>
                      <w:r w:rsidRPr="00535F54">
                        <w:t>Ученик</w:t>
                      </w:r>
                    </w:p>
                  </w:txbxContent>
                </v:textbox>
                <w10:wrap anchorx="margin"/>
              </v:shape>
            </w:pict>
          </mc:Fallback>
        </mc:AlternateContent>
      </w:r>
    </w:p>
    <w:p w:rsidR="007F01F3" w:rsidRDefault="007F01F3" w:rsidP="00812784">
      <w:pPr>
        <w:widowControl/>
        <w:autoSpaceDE/>
        <w:autoSpaceDN/>
        <w:jc w:val="center"/>
        <w:rPr>
          <w:b/>
          <w:iCs/>
          <w:w w:val="0"/>
          <w:lang w:val="ru-RU"/>
        </w:rPr>
      </w:pPr>
    </w:p>
    <w:p w:rsidR="007F01F3" w:rsidRDefault="007F01F3" w:rsidP="00812784">
      <w:pPr>
        <w:widowControl/>
        <w:autoSpaceDE/>
        <w:autoSpaceDN/>
        <w:jc w:val="center"/>
        <w:rPr>
          <w:b/>
          <w:iCs/>
          <w:w w:val="0"/>
          <w:lang w:val="ru-RU"/>
        </w:rPr>
      </w:pPr>
    </w:p>
    <w:p w:rsidR="007F01F3" w:rsidRDefault="007F01F3" w:rsidP="00812784">
      <w:pPr>
        <w:widowControl/>
        <w:autoSpaceDE/>
        <w:autoSpaceDN/>
        <w:jc w:val="center"/>
        <w:rPr>
          <w:b/>
          <w:iCs/>
          <w:w w:val="0"/>
          <w:lang w:val="ru-RU"/>
        </w:rPr>
      </w:pPr>
    </w:p>
    <w:p w:rsidR="00812784" w:rsidRPr="00812784" w:rsidRDefault="00812784" w:rsidP="00812784">
      <w:pPr>
        <w:widowControl/>
        <w:autoSpaceDE/>
        <w:autoSpaceDN/>
        <w:jc w:val="center"/>
        <w:rPr>
          <w:b/>
          <w:iCs/>
          <w:w w:val="0"/>
          <w:lang w:val="ru-RU"/>
        </w:rPr>
      </w:pPr>
      <w:r w:rsidRPr="00812784">
        <w:rPr>
          <w:b/>
          <w:iCs/>
          <w:w w:val="0"/>
          <w:lang w:val="ru-RU"/>
        </w:rPr>
        <w:t>3.5. Модуль «Профориентация»</w:t>
      </w:r>
    </w:p>
    <w:p w:rsidR="00812784" w:rsidRPr="00812784" w:rsidRDefault="00812784" w:rsidP="00812784">
      <w:pPr>
        <w:widowControl/>
        <w:autoSpaceDE/>
        <w:autoSpaceDN/>
        <w:jc w:val="center"/>
        <w:rPr>
          <w:lang w:val="ru-RU"/>
        </w:rPr>
      </w:pPr>
    </w:p>
    <w:p w:rsidR="00812784" w:rsidRPr="00812784" w:rsidRDefault="00812784" w:rsidP="00812784">
      <w:pPr>
        <w:ind w:firstLine="567"/>
        <w:jc w:val="both"/>
        <w:rPr>
          <w:rStyle w:val="CharAttribute502"/>
          <w:rFonts w:eastAsia="№Е"/>
          <w:i w:val="0"/>
          <w:sz w:val="24"/>
          <w:lang w:val="ru-RU"/>
        </w:rPr>
      </w:pPr>
      <w:r w:rsidRPr="00812784">
        <w:rPr>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w:t>
      </w:r>
      <w:r w:rsidRPr="00812784">
        <w:rPr>
          <w:lang w:val="ru-RU"/>
        </w:rPr>
        <w:lastRenderedPageBreak/>
        <w:t>деятельности:</w:t>
      </w:r>
      <w:r w:rsidRPr="00812784">
        <w:rPr>
          <w:rStyle w:val="CharAttribute502"/>
          <w:rFonts w:eastAsia="№Е"/>
          <w:i w:val="0"/>
          <w:sz w:val="24"/>
          <w:lang w:val="ru-RU"/>
        </w:rPr>
        <w:t xml:space="preserve"> </w:t>
      </w:r>
    </w:p>
    <w:p w:rsidR="00812784" w:rsidRPr="00812784" w:rsidRDefault="00812784" w:rsidP="00695B22">
      <w:pPr>
        <w:pStyle w:val="af9"/>
        <w:numPr>
          <w:ilvl w:val="0"/>
          <w:numId w:val="60"/>
        </w:numPr>
        <w:tabs>
          <w:tab w:val="left" w:pos="885"/>
        </w:tabs>
        <w:ind w:left="0" w:right="175" w:firstLine="567"/>
        <w:contextualSpacing w:val="0"/>
        <w:jc w:val="both"/>
        <w:rPr>
          <w:rFonts w:eastAsia="Calibri"/>
          <w:lang w:eastAsia="ko-KR"/>
        </w:rPr>
      </w:pPr>
      <w:r w:rsidRPr="00812784">
        <w:rPr>
          <w:rFonts w:eastAsia="Calibri"/>
          <w:lang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812784" w:rsidRPr="00812784" w:rsidRDefault="00812784" w:rsidP="00695B22">
      <w:pPr>
        <w:pStyle w:val="af9"/>
        <w:numPr>
          <w:ilvl w:val="0"/>
          <w:numId w:val="60"/>
        </w:numPr>
        <w:tabs>
          <w:tab w:val="left" w:pos="885"/>
        </w:tabs>
        <w:ind w:left="0" w:right="175" w:firstLine="567"/>
        <w:contextualSpacing w:val="0"/>
        <w:jc w:val="both"/>
        <w:rPr>
          <w:rFonts w:eastAsia="Calibri"/>
          <w:lang w:eastAsia="ko-KR"/>
        </w:rPr>
      </w:pPr>
      <w:r w:rsidRPr="00812784">
        <w:rPr>
          <w:rFonts w:eastAsia="Calibri"/>
          <w:lang w:eastAsia="ko-KR"/>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812784" w:rsidRPr="00812784" w:rsidRDefault="00812784" w:rsidP="00695B22">
      <w:pPr>
        <w:pStyle w:val="af9"/>
        <w:numPr>
          <w:ilvl w:val="0"/>
          <w:numId w:val="60"/>
        </w:numPr>
        <w:tabs>
          <w:tab w:val="left" w:pos="885"/>
        </w:tabs>
        <w:ind w:left="0" w:right="175" w:firstLine="567"/>
        <w:contextualSpacing w:val="0"/>
        <w:jc w:val="both"/>
        <w:rPr>
          <w:rFonts w:eastAsia="Calibri"/>
          <w:lang w:eastAsia="ko-KR"/>
        </w:rPr>
      </w:pPr>
      <w:r w:rsidRPr="00812784">
        <w:rPr>
          <w:rFonts w:eastAsia="Calibri"/>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812784" w:rsidRPr="00812784" w:rsidRDefault="00812784" w:rsidP="00695B22">
      <w:pPr>
        <w:pStyle w:val="af9"/>
        <w:numPr>
          <w:ilvl w:val="0"/>
          <w:numId w:val="60"/>
        </w:numPr>
        <w:tabs>
          <w:tab w:val="left" w:pos="885"/>
        </w:tabs>
        <w:ind w:left="0" w:right="175" w:firstLine="567"/>
        <w:contextualSpacing w:val="0"/>
        <w:jc w:val="both"/>
        <w:rPr>
          <w:rFonts w:eastAsia="Calibri"/>
          <w:lang w:eastAsia="ko-KR"/>
        </w:rPr>
      </w:pPr>
      <w:r w:rsidRPr="00812784">
        <w:rPr>
          <w:rFonts w:eastAsia="Calibri"/>
          <w:lang w:eastAsia="ko-KR"/>
        </w:rPr>
        <w:t>посещение дней открытых дверей в средних специальных учебных заведениях и вузах;</w:t>
      </w:r>
    </w:p>
    <w:p w:rsidR="00812784" w:rsidRPr="00812784" w:rsidRDefault="00812784" w:rsidP="00695B22">
      <w:pPr>
        <w:pStyle w:val="af9"/>
        <w:numPr>
          <w:ilvl w:val="0"/>
          <w:numId w:val="60"/>
        </w:numPr>
        <w:tabs>
          <w:tab w:val="left" w:pos="885"/>
        </w:tabs>
        <w:ind w:left="0" w:right="175" w:firstLine="567"/>
        <w:contextualSpacing w:val="0"/>
        <w:jc w:val="both"/>
        <w:rPr>
          <w:rFonts w:eastAsia="Calibri"/>
          <w:lang w:eastAsia="ko-KR"/>
        </w:rPr>
      </w:pPr>
      <w:r w:rsidRPr="00812784">
        <w:rPr>
          <w:rFonts w:eastAsia="Calibri"/>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812784" w:rsidRPr="00812784" w:rsidRDefault="00812784" w:rsidP="00695B22">
      <w:pPr>
        <w:pStyle w:val="af9"/>
        <w:numPr>
          <w:ilvl w:val="0"/>
          <w:numId w:val="60"/>
        </w:numPr>
        <w:tabs>
          <w:tab w:val="left" w:pos="885"/>
        </w:tabs>
        <w:ind w:left="0" w:right="175" w:firstLine="567"/>
        <w:contextualSpacing w:val="0"/>
        <w:jc w:val="both"/>
      </w:pPr>
      <w:r w:rsidRPr="00812784">
        <w:t>участие в работе всероссийских профориентационных проектов, созданных в сети интернет;</w:t>
      </w:r>
    </w:p>
    <w:p w:rsidR="00812784" w:rsidRPr="00812784" w:rsidRDefault="00812784" w:rsidP="00695B22">
      <w:pPr>
        <w:pStyle w:val="af9"/>
        <w:numPr>
          <w:ilvl w:val="0"/>
          <w:numId w:val="60"/>
        </w:numPr>
        <w:tabs>
          <w:tab w:val="left" w:pos="885"/>
        </w:tabs>
        <w:ind w:left="0" w:right="175" w:firstLine="567"/>
        <w:contextualSpacing w:val="0"/>
        <w:jc w:val="both"/>
      </w:pPr>
      <w:r w:rsidRPr="00812784">
        <w:t xml:space="preserve">освоение школьниками основ профессии в рамках  курсов внеурочной деятельности.  </w:t>
      </w:r>
    </w:p>
    <w:p w:rsidR="00812784" w:rsidRPr="00812784" w:rsidRDefault="00812784" w:rsidP="00812784">
      <w:pPr>
        <w:pStyle w:val="af9"/>
        <w:tabs>
          <w:tab w:val="left" w:pos="885"/>
        </w:tabs>
        <w:ind w:left="567" w:right="175"/>
        <w:rPr>
          <w:color w:val="FF000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6804"/>
      </w:tblGrid>
      <w:tr w:rsidR="00812784" w:rsidRPr="00812784" w:rsidTr="00812784">
        <w:trPr>
          <w:trHeight w:val="275"/>
        </w:trPr>
        <w:tc>
          <w:tcPr>
            <w:tcW w:w="3119" w:type="dxa"/>
            <w:shd w:val="clear" w:color="auto" w:fill="auto"/>
          </w:tcPr>
          <w:p w:rsidR="00812784" w:rsidRPr="00812784" w:rsidRDefault="00812784" w:rsidP="00812784">
            <w:pPr>
              <w:pStyle w:val="TableParagraph"/>
              <w:spacing w:line="256" w:lineRule="exact"/>
              <w:jc w:val="center"/>
              <w:rPr>
                <w:b/>
                <w:sz w:val="24"/>
                <w:szCs w:val="24"/>
              </w:rPr>
            </w:pPr>
            <w:r w:rsidRPr="00812784">
              <w:rPr>
                <w:b/>
                <w:sz w:val="24"/>
                <w:szCs w:val="24"/>
              </w:rPr>
              <w:t>Формы работы</w:t>
            </w:r>
          </w:p>
        </w:tc>
        <w:tc>
          <w:tcPr>
            <w:tcW w:w="6804" w:type="dxa"/>
            <w:shd w:val="clear" w:color="auto" w:fill="auto"/>
          </w:tcPr>
          <w:p w:rsidR="00812784" w:rsidRPr="00812784" w:rsidRDefault="00812784" w:rsidP="00812784">
            <w:pPr>
              <w:pStyle w:val="TableParagraph"/>
              <w:spacing w:line="256" w:lineRule="exact"/>
              <w:jc w:val="center"/>
              <w:rPr>
                <w:b/>
                <w:sz w:val="24"/>
                <w:szCs w:val="24"/>
              </w:rPr>
            </w:pPr>
            <w:r w:rsidRPr="00812784">
              <w:rPr>
                <w:b/>
                <w:sz w:val="24"/>
                <w:szCs w:val="24"/>
              </w:rPr>
              <w:t>Пояснения</w:t>
            </w:r>
          </w:p>
        </w:tc>
      </w:tr>
      <w:tr w:rsidR="00812784" w:rsidRPr="00812784" w:rsidTr="00812784">
        <w:trPr>
          <w:trHeight w:val="1104"/>
        </w:trPr>
        <w:tc>
          <w:tcPr>
            <w:tcW w:w="3119" w:type="dxa"/>
            <w:shd w:val="clear" w:color="auto" w:fill="auto"/>
          </w:tcPr>
          <w:p w:rsidR="00812784" w:rsidRPr="00812784" w:rsidRDefault="00812784" w:rsidP="00812784">
            <w:pPr>
              <w:pStyle w:val="TableParagraph"/>
              <w:spacing w:line="270" w:lineRule="exact"/>
              <w:jc w:val="both"/>
              <w:rPr>
                <w:b/>
                <w:sz w:val="24"/>
                <w:szCs w:val="24"/>
              </w:rPr>
            </w:pPr>
            <w:r w:rsidRPr="00812784">
              <w:rPr>
                <w:b/>
                <w:sz w:val="24"/>
                <w:szCs w:val="24"/>
              </w:rPr>
              <w:t>Классные часы</w:t>
            </w:r>
          </w:p>
          <w:p w:rsidR="00812784" w:rsidRPr="00812784" w:rsidRDefault="00812784" w:rsidP="00812784">
            <w:pPr>
              <w:pStyle w:val="TableParagraph"/>
              <w:ind w:right="1064"/>
              <w:jc w:val="both"/>
              <w:rPr>
                <w:sz w:val="24"/>
                <w:szCs w:val="24"/>
              </w:rPr>
            </w:pPr>
            <w:r w:rsidRPr="00812784">
              <w:rPr>
                <w:sz w:val="24"/>
                <w:szCs w:val="24"/>
              </w:rPr>
              <w:t>«Моя</w:t>
            </w:r>
            <w:r w:rsidRPr="00812784">
              <w:rPr>
                <w:spacing w:val="-15"/>
                <w:sz w:val="24"/>
                <w:szCs w:val="24"/>
              </w:rPr>
              <w:t xml:space="preserve"> </w:t>
            </w:r>
            <w:r w:rsidRPr="00812784">
              <w:rPr>
                <w:sz w:val="24"/>
                <w:szCs w:val="24"/>
              </w:rPr>
              <w:t>будущая</w:t>
            </w:r>
            <w:r w:rsidRPr="00812784">
              <w:rPr>
                <w:spacing w:val="-57"/>
                <w:sz w:val="24"/>
                <w:szCs w:val="24"/>
              </w:rPr>
              <w:t xml:space="preserve"> </w:t>
            </w:r>
            <w:r w:rsidRPr="00812784">
              <w:rPr>
                <w:sz w:val="24"/>
                <w:szCs w:val="24"/>
              </w:rPr>
              <w:t>профессия»</w:t>
            </w:r>
          </w:p>
        </w:tc>
        <w:tc>
          <w:tcPr>
            <w:tcW w:w="6804" w:type="dxa"/>
            <w:shd w:val="clear" w:color="auto" w:fill="auto"/>
          </w:tcPr>
          <w:p w:rsidR="00812784" w:rsidRPr="00812784" w:rsidRDefault="00812784" w:rsidP="00812784">
            <w:pPr>
              <w:pStyle w:val="TableParagraph"/>
              <w:ind w:right="142"/>
              <w:jc w:val="both"/>
              <w:rPr>
                <w:sz w:val="24"/>
                <w:szCs w:val="24"/>
              </w:rPr>
            </w:pPr>
            <w:r w:rsidRPr="00812784">
              <w:rPr>
                <w:sz w:val="24"/>
                <w:szCs w:val="24"/>
              </w:rPr>
              <w:t>циклы</w:t>
            </w:r>
            <w:r w:rsidRPr="00812784">
              <w:rPr>
                <w:spacing w:val="-8"/>
                <w:sz w:val="24"/>
                <w:szCs w:val="24"/>
              </w:rPr>
              <w:t xml:space="preserve"> </w:t>
            </w:r>
            <w:r w:rsidRPr="00812784">
              <w:rPr>
                <w:sz w:val="24"/>
                <w:szCs w:val="24"/>
              </w:rPr>
              <w:t>профориентационных</w:t>
            </w:r>
            <w:r w:rsidRPr="00812784">
              <w:rPr>
                <w:spacing w:val="-3"/>
                <w:sz w:val="24"/>
                <w:szCs w:val="24"/>
              </w:rPr>
              <w:t xml:space="preserve"> </w:t>
            </w:r>
            <w:r w:rsidRPr="00812784">
              <w:rPr>
                <w:sz w:val="24"/>
                <w:szCs w:val="24"/>
              </w:rPr>
              <w:t>часов</w:t>
            </w:r>
            <w:r w:rsidRPr="00812784">
              <w:rPr>
                <w:spacing w:val="-5"/>
                <w:sz w:val="24"/>
                <w:szCs w:val="24"/>
              </w:rPr>
              <w:t xml:space="preserve"> </w:t>
            </w:r>
            <w:r w:rsidRPr="00812784">
              <w:rPr>
                <w:sz w:val="24"/>
                <w:szCs w:val="24"/>
              </w:rPr>
              <w:t>общения,</w:t>
            </w:r>
            <w:r w:rsidRPr="00812784">
              <w:rPr>
                <w:spacing w:val="-57"/>
                <w:sz w:val="24"/>
                <w:szCs w:val="24"/>
              </w:rPr>
              <w:t xml:space="preserve"> </w:t>
            </w:r>
            <w:r w:rsidRPr="00812784">
              <w:rPr>
                <w:sz w:val="24"/>
                <w:szCs w:val="24"/>
              </w:rPr>
              <w:t>направленных на</w:t>
            </w:r>
            <w:r w:rsidRPr="00812784">
              <w:rPr>
                <w:spacing w:val="1"/>
                <w:sz w:val="24"/>
                <w:szCs w:val="24"/>
              </w:rPr>
              <w:t xml:space="preserve"> </w:t>
            </w:r>
            <w:r w:rsidRPr="00812784">
              <w:rPr>
                <w:sz w:val="24"/>
                <w:szCs w:val="24"/>
              </w:rPr>
              <w:t>подготовку школьника к</w:t>
            </w:r>
            <w:r w:rsidRPr="00812784">
              <w:rPr>
                <w:spacing w:val="1"/>
                <w:sz w:val="24"/>
                <w:szCs w:val="24"/>
              </w:rPr>
              <w:t xml:space="preserve"> </w:t>
            </w:r>
            <w:r w:rsidRPr="00812784">
              <w:rPr>
                <w:sz w:val="24"/>
                <w:szCs w:val="24"/>
              </w:rPr>
              <w:t>осознанному</w:t>
            </w:r>
            <w:r w:rsidRPr="00812784">
              <w:rPr>
                <w:spacing w:val="-10"/>
                <w:sz w:val="24"/>
                <w:szCs w:val="24"/>
              </w:rPr>
              <w:t xml:space="preserve"> </w:t>
            </w:r>
            <w:r w:rsidRPr="00812784">
              <w:rPr>
                <w:sz w:val="24"/>
                <w:szCs w:val="24"/>
              </w:rPr>
              <w:t>планированию</w:t>
            </w:r>
            <w:r w:rsidRPr="00812784">
              <w:rPr>
                <w:spacing w:val="-1"/>
                <w:sz w:val="24"/>
                <w:szCs w:val="24"/>
              </w:rPr>
              <w:t xml:space="preserve"> </w:t>
            </w:r>
            <w:r w:rsidRPr="00812784">
              <w:rPr>
                <w:sz w:val="24"/>
                <w:szCs w:val="24"/>
              </w:rPr>
              <w:t>и</w:t>
            </w:r>
            <w:r w:rsidRPr="00812784">
              <w:rPr>
                <w:spacing w:val="-1"/>
                <w:sz w:val="24"/>
                <w:szCs w:val="24"/>
              </w:rPr>
              <w:t xml:space="preserve"> </w:t>
            </w:r>
            <w:r w:rsidRPr="00812784">
              <w:rPr>
                <w:sz w:val="24"/>
                <w:szCs w:val="24"/>
              </w:rPr>
              <w:t>реализации</w:t>
            </w:r>
          </w:p>
          <w:p w:rsidR="00812784" w:rsidRPr="00812784" w:rsidRDefault="00812784" w:rsidP="00812784">
            <w:pPr>
              <w:pStyle w:val="TableParagraph"/>
              <w:spacing w:line="264" w:lineRule="exact"/>
              <w:ind w:right="142"/>
              <w:jc w:val="both"/>
              <w:rPr>
                <w:sz w:val="24"/>
                <w:szCs w:val="24"/>
              </w:rPr>
            </w:pPr>
            <w:r w:rsidRPr="00812784">
              <w:rPr>
                <w:sz w:val="24"/>
                <w:szCs w:val="24"/>
              </w:rPr>
              <w:t>своего</w:t>
            </w:r>
            <w:r w:rsidRPr="00812784">
              <w:rPr>
                <w:spacing w:val="-6"/>
                <w:sz w:val="24"/>
                <w:szCs w:val="24"/>
              </w:rPr>
              <w:t xml:space="preserve"> </w:t>
            </w:r>
            <w:r w:rsidRPr="00812784">
              <w:rPr>
                <w:sz w:val="24"/>
                <w:szCs w:val="24"/>
              </w:rPr>
              <w:t>профессионального</w:t>
            </w:r>
            <w:r w:rsidRPr="00812784">
              <w:rPr>
                <w:spacing w:val="-4"/>
                <w:sz w:val="24"/>
                <w:szCs w:val="24"/>
              </w:rPr>
              <w:t xml:space="preserve"> </w:t>
            </w:r>
            <w:r w:rsidRPr="00812784">
              <w:rPr>
                <w:sz w:val="24"/>
                <w:szCs w:val="24"/>
              </w:rPr>
              <w:t>будущего</w:t>
            </w:r>
          </w:p>
        </w:tc>
      </w:tr>
      <w:tr w:rsidR="00812784" w:rsidRPr="00522CAB" w:rsidTr="00812784">
        <w:trPr>
          <w:trHeight w:val="2483"/>
        </w:trPr>
        <w:tc>
          <w:tcPr>
            <w:tcW w:w="3119" w:type="dxa"/>
            <w:shd w:val="clear" w:color="auto" w:fill="auto"/>
          </w:tcPr>
          <w:p w:rsidR="00812784" w:rsidRPr="00812784" w:rsidRDefault="00812784" w:rsidP="00812784">
            <w:pPr>
              <w:pStyle w:val="TableParagraph"/>
              <w:ind w:right="155"/>
              <w:jc w:val="both"/>
              <w:rPr>
                <w:b/>
                <w:sz w:val="24"/>
                <w:szCs w:val="24"/>
              </w:rPr>
            </w:pPr>
            <w:r w:rsidRPr="00812784">
              <w:rPr>
                <w:b/>
                <w:sz w:val="24"/>
                <w:szCs w:val="24"/>
              </w:rPr>
              <w:t xml:space="preserve">Профориентационная </w:t>
            </w:r>
            <w:r w:rsidRPr="00812784">
              <w:rPr>
                <w:b/>
                <w:spacing w:val="-57"/>
                <w:sz w:val="24"/>
                <w:szCs w:val="24"/>
              </w:rPr>
              <w:t xml:space="preserve"> </w:t>
            </w:r>
            <w:r w:rsidRPr="00812784">
              <w:rPr>
                <w:b/>
                <w:sz w:val="24"/>
                <w:szCs w:val="24"/>
              </w:rPr>
              <w:t>игра</w:t>
            </w:r>
          </w:p>
          <w:p w:rsidR="00812784" w:rsidRPr="00812784" w:rsidRDefault="00812784" w:rsidP="00812784">
            <w:pPr>
              <w:pStyle w:val="TableParagraph"/>
              <w:spacing w:line="269" w:lineRule="exact"/>
              <w:jc w:val="both"/>
              <w:rPr>
                <w:sz w:val="24"/>
                <w:szCs w:val="24"/>
              </w:rPr>
            </w:pPr>
            <w:r w:rsidRPr="00812784">
              <w:rPr>
                <w:sz w:val="24"/>
                <w:szCs w:val="24"/>
              </w:rPr>
              <w:t>«Карьерный</w:t>
            </w:r>
            <w:r w:rsidRPr="00812784">
              <w:rPr>
                <w:spacing w:val="-3"/>
                <w:sz w:val="24"/>
                <w:szCs w:val="24"/>
              </w:rPr>
              <w:t xml:space="preserve"> </w:t>
            </w:r>
            <w:r w:rsidRPr="00812784">
              <w:rPr>
                <w:sz w:val="24"/>
                <w:szCs w:val="24"/>
              </w:rPr>
              <w:t>экспресс»</w:t>
            </w:r>
          </w:p>
        </w:tc>
        <w:tc>
          <w:tcPr>
            <w:tcW w:w="6804" w:type="dxa"/>
            <w:shd w:val="clear" w:color="auto" w:fill="auto"/>
          </w:tcPr>
          <w:p w:rsidR="00812784" w:rsidRPr="00812784" w:rsidRDefault="00812784" w:rsidP="00812784">
            <w:pPr>
              <w:pStyle w:val="TableParagraph"/>
              <w:ind w:right="142"/>
              <w:jc w:val="both"/>
              <w:rPr>
                <w:sz w:val="24"/>
                <w:szCs w:val="24"/>
              </w:rPr>
            </w:pPr>
            <w:r w:rsidRPr="00812784">
              <w:rPr>
                <w:sz w:val="24"/>
                <w:szCs w:val="24"/>
              </w:rPr>
              <w:t>профориентационные</w:t>
            </w:r>
            <w:r w:rsidRPr="00812784">
              <w:rPr>
                <w:spacing w:val="-9"/>
                <w:sz w:val="24"/>
                <w:szCs w:val="24"/>
              </w:rPr>
              <w:t xml:space="preserve"> </w:t>
            </w:r>
            <w:r w:rsidRPr="00812784">
              <w:rPr>
                <w:sz w:val="24"/>
                <w:szCs w:val="24"/>
              </w:rPr>
              <w:t>игры:</w:t>
            </w:r>
            <w:r w:rsidRPr="00812784">
              <w:rPr>
                <w:spacing w:val="-7"/>
                <w:sz w:val="24"/>
                <w:szCs w:val="24"/>
              </w:rPr>
              <w:t xml:space="preserve"> </w:t>
            </w:r>
            <w:r w:rsidRPr="00812784">
              <w:rPr>
                <w:sz w:val="24"/>
                <w:szCs w:val="24"/>
              </w:rPr>
              <w:t>симуляции,</w:t>
            </w:r>
            <w:r w:rsidRPr="00812784">
              <w:rPr>
                <w:spacing w:val="-57"/>
                <w:sz w:val="24"/>
                <w:szCs w:val="24"/>
              </w:rPr>
              <w:t xml:space="preserve"> </w:t>
            </w:r>
            <w:r w:rsidRPr="00812784">
              <w:rPr>
                <w:sz w:val="24"/>
                <w:szCs w:val="24"/>
              </w:rPr>
              <w:t>деловые</w:t>
            </w:r>
            <w:r w:rsidRPr="00812784">
              <w:rPr>
                <w:spacing w:val="-4"/>
                <w:sz w:val="24"/>
                <w:szCs w:val="24"/>
              </w:rPr>
              <w:t xml:space="preserve"> </w:t>
            </w:r>
            <w:r w:rsidRPr="00812784">
              <w:rPr>
                <w:sz w:val="24"/>
                <w:szCs w:val="24"/>
              </w:rPr>
              <w:t>игры,</w:t>
            </w:r>
            <w:r w:rsidRPr="00812784">
              <w:rPr>
                <w:spacing w:val="-3"/>
                <w:sz w:val="24"/>
                <w:szCs w:val="24"/>
              </w:rPr>
              <w:t xml:space="preserve"> </w:t>
            </w:r>
            <w:r w:rsidRPr="00812784">
              <w:rPr>
                <w:sz w:val="24"/>
                <w:szCs w:val="24"/>
              </w:rPr>
              <w:t>квесты, решение</w:t>
            </w:r>
            <w:r w:rsidRPr="00812784">
              <w:rPr>
                <w:spacing w:val="-3"/>
                <w:sz w:val="24"/>
                <w:szCs w:val="24"/>
              </w:rPr>
              <w:t xml:space="preserve"> </w:t>
            </w:r>
            <w:r w:rsidRPr="00812784">
              <w:rPr>
                <w:sz w:val="24"/>
                <w:szCs w:val="24"/>
              </w:rPr>
              <w:t>кейсов (ситуаций, в которых необходимо принять</w:t>
            </w:r>
            <w:r w:rsidRPr="00812784">
              <w:rPr>
                <w:spacing w:val="1"/>
                <w:sz w:val="24"/>
                <w:szCs w:val="24"/>
              </w:rPr>
              <w:t xml:space="preserve"> </w:t>
            </w:r>
            <w:r w:rsidRPr="00812784">
              <w:rPr>
                <w:sz w:val="24"/>
                <w:szCs w:val="24"/>
              </w:rPr>
              <w:t>решение, занять определенную позицию),</w:t>
            </w:r>
            <w:r w:rsidRPr="00812784">
              <w:rPr>
                <w:spacing w:val="1"/>
                <w:sz w:val="24"/>
                <w:szCs w:val="24"/>
              </w:rPr>
              <w:t xml:space="preserve"> </w:t>
            </w:r>
            <w:r w:rsidRPr="00812784">
              <w:rPr>
                <w:sz w:val="24"/>
                <w:szCs w:val="24"/>
              </w:rPr>
              <w:t>расширяющие знания школьников о типах</w:t>
            </w:r>
            <w:r w:rsidRPr="00812784">
              <w:rPr>
                <w:spacing w:val="1"/>
                <w:sz w:val="24"/>
                <w:szCs w:val="24"/>
              </w:rPr>
              <w:t xml:space="preserve"> </w:t>
            </w:r>
            <w:r w:rsidRPr="00812784">
              <w:rPr>
                <w:sz w:val="24"/>
                <w:szCs w:val="24"/>
              </w:rPr>
              <w:t>профессий,</w:t>
            </w:r>
            <w:r w:rsidRPr="00812784">
              <w:rPr>
                <w:spacing w:val="-3"/>
                <w:sz w:val="24"/>
                <w:szCs w:val="24"/>
              </w:rPr>
              <w:t xml:space="preserve"> </w:t>
            </w:r>
            <w:r w:rsidRPr="00812784">
              <w:rPr>
                <w:sz w:val="24"/>
                <w:szCs w:val="24"/>
              </w:rPr>
              <w:t>о</w:t>
            </w:r>
            <w:r w:rsidRPr="00812784">
              <w:rPr>
                <w:spacing w:val="-2"/>
                <w:sz w:val="24"/>
                <w:szCs w:val="24"/>
              </w:rPr>
              <w:t xml:space="preserve"> </w:t>
            </w:r>
            <w:r w:rsidRPr="00812784">
              <w:rPr>
                <w:sz w:val="24"/>
                <w:szCs w:val="24"/>
              </w:rPr>
              <w:t>способах</w:t>
            </w:r>
            <w:r w:rsidRPr="00812784">
              <w:rPr>
                <w:spacing w:val="-3"/>
                <w:sz w:val="24"/>
                <w:szCs w:val="24"/>
              </w:rPr>
              <w:t xml:space="preserve"> </w:t>
            </w:r>
            <w:r w:rsidRPr="00812784">
              <w:rPr>
                <w:sz w:val="24"/>
                <w:szCs w:val="24"/>
              </w:rPr>
              <w:t>выбора</w:t>
            </w:r>
            <w:r w:rsidRPr="00812784">
              <w:rPr>
                <w:spacing w:val="-3"/>
                <w:sz w:val="24"/>
                <w:szCs w:val="24"/>
              </w:rPr>
              <w:t xml:space="preserve"> </w:t>
            </w:r>
            <w:r w:rsidRPr="00812784">
              <w:rPr>
                <w:sz w:val="24"/>
                <w:szCs w:val="24"/>
              </w:rPr>
              <w:t>профессий,</w:t>
            </w:r>
            <w:r w:rsidRPr="00812784">
              <w:rPr>
                <w:spacing w:val="-2"/>
                <w:sz w:val="24"/>
                <w:szCs w:val="24"/>
              </w:rPr>
              <w:t xml:space="preserve"> </w:t>
            </w:r>
            <w:r w:rsidRPr="00812784">
              <w:rPr>
                <w:sz w:val="24"/>
                <w:szCs w:val="24"/>
              </w:rPr>
              <w:t>о</w:t>
            </w:r>
            <w:r w:rsidRPr="00812784">
              <w:rPr>
                <w:spacing w:val="-57"/>
                <w:sz w:val="24"/>
                <w:szCs w:val="24"/>
              </w:rPr>
              <w:t xml:space="preserve"> </w:t>
            </w:r>
            <w:r w:rsidRPr="00812784">
              <w:rPr>
                <w:sz w:val="24"/>
                <w:szCs w:val="24"/>
              </w:rPr>
              <w:t>достоинствах и недостатках той или иной</w:t>
            </w:r>
            <w:r w:rsidRPr="00812784">
              <w:rPr>
                <w:spacing w:val="1"/>
                <w:sz w:val="24"/>
                <w:szCs w:val="24"/>
              </w:rPr>
              <w:t xml:space="preserve"> </w:t>
            </w:r>
            <w:r w:rsidRPr="00812784">
              <w:rPr>
                <w:sz w:val="24"/>
                <w:szCs w:val="24"/>
              </w:rPr>
              <w:t>интересной школьникам профессиональной</w:t>
            </w:r>
            <w:r w:rsidRPr="00812784">
              <w:rPr>
                <w:spacing w:val="-57"/>
                <w:sz w:val="24"/>
                <w:szCs w:val="24"/>
              </w:rPr>
              <w:t xml:space="preserve"> </w:t>
            </w:r>
            <w:r w:rsidRPr="00812784">
              <w:rPr>
                <w:sz w:val="24"/>
                <w:szCs w:val="24"/>
              </w:rPr>
              <w:t>деятельности</w:t>
            </w:r>
          </w:p>
        </w:tc>
      </w:tr>
      <w:tr w:rsidR="00812784" w:rsidRPr="00522CAB" w:rsidTr="00812784">
        <w:trPr>
          <w:trHeight w:val="1106"/>
        </w:trPr>
        <w:tc>
          <w:tcPr>
            <w:tcW w:w="3119" w:type="dxa"/>
            <w:shd w:val="clear" w:color="auto" w:fill="auto"/>
          </w:tcPr>
          <w:p w:rsidR="00812784" w:rsidRPr="00812784" w:rsidRDefault="00812784" w:rsidP="00812784">
            <w:pPr>
              <w:pStyle w:val="TableParagraph"/>
              <w:ind w:right="111"/>
              <w:jc w:val="both"/>
              <w:rPr>
                <w:b/>
                <w:sz w:val="24"/>
                <w:szCs w:val="24"/>
              </w:rPr>
            </w:pPr>
            <w:r w:rsidRPr="00812784">
              <w:rPr>
                <w:b/>
                <w:sz w:val="24"/>
                <w:szCs w:val="24"/>
              </w:rPr>
              <w:t>Профориентационные</w:t>
            </w:r>
            <w:r w:rsidRPr="00812784">
              <w:rPr>
                <w:b/>
                <w:spacing w:val="-57"/>
                <w:sz w:val="24"/>
                <w:szCs w:val="24"/>
              </w:rPr>
              <w:t xml:space="preserve"> </w:t>
            </w:r>
            <w:r w:rsidRPr="00812784">
              <w:rPr>
                <w:b/>
                <w:sz w:val="24"/>
                <w:szCs w:val="24"/>
              </w:rPr>
              <w:t>экскурсии</w:t>
            </w:r>
          </w:p>
          <w:p w:rsidR="00812784" w:rsidRPr="00812784" w:rsidRDefault="00812784" w:rsidP="00812784">
            <w:pPr>
              <w:pStyle w:val="TableParagraph"/>
              <w:spacing w:line="271" w:lineRule="exact"/>
              <w:jc w:val="both"/>
              <w:rPr>
                <w:sz w:val="24"/>
                <w:szCs w:val="24"/>
              </w:rPr>
            </w:pPr>
            <w:r w:rsidRPr="00812784">
              <w:rPr>
                <w:sz w:val="24"/>
                <w:szCs w:val="24"/>
              </w:rPr>
              <w:t>«Предприятия»</w:t>
            </w:r>
          </w:p>
        </w:tc>
        <w:tc>
          <w:tcPr>
            <w:tcW w:w="6804" w:type="dxa"/>
            <w:shd w:val="clear" w:color="auto" w:fill="auto"/>
          </w:tcPr>
          <w:p w:rsidR="00812784" w:rsidRPr="00812784" w:rsidRDefault="00812784" w:rsidP="00812784">
            <w:pPr>
              <w:pStyle w:val="TableParagraph"/>
              <w:tabs>
                <w:tab w:val="left" w:pos="6505"/>
              </w:tabs>
              <w:ind w:right="299"/>
              <w:jc w:val="both"/>
              <w:rPr>
                <w:sz w:val="24"/>
                <w:szCs w:val="24"/>
              </w:rPr>
            </w:pPr>
            <w:r w:rsidRPr="00812784">
              <w:rPr>
                <w:sz w:val="24"/>
                <w:szCs w:val="24"/>
              </w:rPr>
              <w:t>экскурсии на предприятия города, дающие</w:t>
            </w:r>
            <w:r w:rsidRPr="00812784">
              <w:rPr>
                <w:spacing w:val="1"/>
                <w:sz w:val="24"/>
                <w:szCs w:val="24"/>
              </w:rPr>
              <w:t xml:space="preserve"> </w:t>
            </w:r>
            <w:r w:rsidRPr="00812784">
              <w:rPr>
                <w:sz w:val="24"/>
                <w:szCs w:val="24"/>
              </w:rPr>
              <w:t>школьникам начальные представления о</w:t>
            </w:r>
            <w:r w:rsidRPr="00812784">
              <w:rPr>
                <w:spacing w:val="1"/>
                <w:sz w:val="24"/>
                <w:szCs w:val="24"/>
              </w:rPr>
              <w:t xml:space="preserve"> </w:t>
            </w:r>
            <w:r w:rsidRPr="00812784">
              <w:rPr>
                <w:sz w:val="24"/>
                <w:szCs w:val="24"/>
              </w:rPr>
              <w:t>существующих</w:t>
            </w:r>
            <w:r w:rsidRPr="00812784">
              <w:rPr>
                <w:spacing w:val="-3"/>
                <w:sz w:val="24"/>
                <w:szCs w:val="24"/>
              </w:rPr>
              <w:t xml:space="preserve"> </w:t>
            </w:r>
            <w:r w:rsidRPr="00812784">
              <w:rPr>
                <w:sz w:val="24"/>
                <w:szCs w:val="24"/>
              </w:rPr>
              <w:t>профессиях</w:t>
            </w:r>
            <w:r w:rsidRPr="00812784">
              <w:rPr>
                <w:spacing w:val="-4"/>
                <w:sz w:val="24"/>
                <w:szCs w:val="24"/>
              </w:rPr>
              <w:t xml:space="preserve"> </w:t>
            </w:r>
            <w:r w:rsidRPr="00812784">
              <w:rPr>
                <w:sz w:val="24"/>
                <w:szCs w:val="24"/>
              </w:rPr>
              <w:t>и</w:t>
            </w:r>
            <w:r w:rsidRPr="00812784">
              <w:rPr>
                <w:spacing w:val="-2"/>
                <w:sz w:val="24"/>
                <w:szCs w:val="24"/>
              </w:rPr>
              <w:t xml:space="preserve"> </w:t>
            </w:r>
            <w:r w:rsidRPr="00812784">
              <w:rPr>
                <w:sz w:val="24"/>
                <w:szCs w:val="24"/>
              </w:rPr>
              <w:t>условиях</w:t>
            </w:r>
            <w:r w:rsidRPr="00812784">
              <w:rPr>
                <w:spacing w:val="-2"/>
                <w:sz w:val="24"/>
                <w:szCs w:val="24"/>
              </w:rPr>
              <w:t xml:space="preserve"> </w:t>
            </w:r>
            <w:r w:rsidRPr="00812784">
              <w:rPr>
                <w:sz w:val="24"/>
                <w:szCs w:val="24"/>
              </w:rPr>
              <w:t>работы людей,</w:t>
            </w:r>
            <w:r w:rsidRPr="00812784">
              <w:rPr>
                <w:spacing w:val="-5"/>
                <w:sz w:val="24"/>
                <w:szCs w:val="24"/>
              </w:rPr>
              <w:t xml:space="preserve"> </w:t>
            </w:r>
            <w:r w:rsidRPr="00812784">
              <w:rPr>
                <w:sz w:val="24"/>
                <w:szCs w:val="24"/>
              </w:rPr>
              <w:t>представляющих</w:t>
            </w:r>
            <w:r w:rsidRPr="00812784">
              <w:rPr>
                <w:spacing w:val="-2"/>
                <w:sz w:val="24"/>
                <w:szCs w:val="24"/>
              </w:rPr>
              <w:t xml:space="preserve"> </w:t>
            </w:r>
            <w:r w:rsidRPr="00812784">
              <w:rPr>
                <w:sz w:val="24"/>
                <w:szCs w:val="24"/>
              </w:rPr>
              <w:t>эти</w:t>
            </w:r>
            <w:r w:rsidRPr="00812784">
              <w:rPr>
                <w:spacing w:val="-5"/>
                <w:sz w:val="24"/>
                <w:szCs w:val="24"/>
              </w:rPr>
              <w:t xml:space="preserve"> </w:t>
            </w:r>
            <w:r w:rsidRPr="00812784">
              <w:rPr>
                <w:sz w:val="24"/>
                <w:szCs w:val="24"/>
              </w:rPr>
              <w:t>профессии</w:t>
            </w:r>
          </w:p>
        </w:tc>
      </w:tr>
      <w:tr w:rsidR="00812784" w:rsidRPr="00812784" w:rsidTr="00812784">
        <w:trPr>
          <w:trHeight w:val="1697"/>
        </w:trPr>
        <w:tc>
          <w:tcPr>
            <w:tcW w:w="3119" w:type="dxa"/>
            <w:shd w:val="clear" w:color="auto" w:fill="auto"/>
          </w:tcPr>
          <w:p w:rsidR="00812784" w:rsidRPr="00812784" w:rsidRDefault="00812784" w:rsidP="00812784">
            <w:pPr>
              <w:pStyle w:val="TableParagraph"/>
              <w:ind w:right="111"/>
              <w:jc w:val="both"/>
              <w:rPr>
                <w:b/>
                <w:sz w:val="24"/>
                <w:szCs w:val="24"/>
              </w:rPr>
            </w:pPr>
            <w:r w:rsidRPr="00812784">
              <w:rPr>
                <w:b/>
                <w:sz w:val="24"/>
                <w:szCs w:val="24"/>
              </w:rPr>
              <w:t>Профориентационные</w:t>
            </w:r>
            <w:r w:rsidRPr="00812784">
              <w:rPr>
                <w:b/>
                <w:spacing w:val="-57"/>
                <w:sz w:val="24"/>
                <w:szCs w:val="24"/>
              </w:rPr>
              <w:t xml:space="preserve"> </w:t>
            </w:r>
            <w:r w:rsidRPr="00812784">
              <w:rPr>
                <w:b/>
                <w:sz w:val="24"/>
                <w:szCs w:val="24"/>
              </w:rPr>
              <w:t>мероприятия</w:t>
            </w:r>
          </w:p>
          <w:p w:rsidR="00812784" w:rsidRPr="00812784" w:rsidRDefault="00812784" w:rsidP="00812784">
            <w:pPr>
              <w:pStyle w:val="TableParagraph"/>
              <w:ind w:right="930"/>
              <w:jc w:val="both"/>
              <w:rPr>
                <w:sz w:val="24"/>
                <w:szCs w:val="24"/>
              </w:rPr>
            </w:pPr>
            <w:r w:rsidRPr="00812784">
              <w:rPr>
                <w:sz w:val="24"/>
                <w:szCs w:val="24"/>
              </w:rPr>
              <w:t>«Образование и</w:t>
            </w:r>
            <w:r w:rsidRPr="00812784">
              <w:rPr>
                <w:spacing w:val="-58"/>
                <w:sz w:val="24"/>
                <w:szCs w:val="24"/>
              </w:rPr>
              <w:t xml:space="preserve"> </w:t>
            </w:r>
            <w:r w:rsidRPr="00812784">
              <w:rPr>
                <w:sz w:val="24"/>
                <w:szCs w:val="24"/>
              </w:rPr>
              <w:t>карьера»</w:t>
            </w:r>
          </w:p>
          <w:p w:rsidR="00812784" w:rsidRPr="00812784" w:rsidRDefault="00812784" w:rsidP="00812784">
            <w:pPr>
              <w:pStyle w:val="TableParagraph"/>
              <w:ind w:right="949"/>
              <w:jc w:val="both"/>
              <w:rPr>
                <w:sz w:val="24"/>
                <w:szCs w:val="24"/>
              </w:rPr>
            </w:pPr>
            <w:r w:rsidRPr="00812784">
              <w:rPr>
                <w:sz w:val="24"/>
                <w:szCs w:val="24"/>
              </w:rPr>
              <w:t>«Дни открытых</w:t>
            </w:r>
            <w:r w:rsidRPr="00812784">
              <w:rPr>
                <w:spacing w:val="-57"/>
                <w:sz w:val="24"/>
                <w:szCs w:val="24"/>
              </w:rPr>
              <w:t xml:space="preserve"> </w:t>
            </w:r>
            <w:r w:rsidRPr="00812784">
              <w:rPr>
                <w:sz w:val="24"/>
                <w:szCs w:val="24"/>
              </w:rPr>
              <w:t>дверей»</w:t>
            </w:r>
          </w:p>
        </w:tc>
        <w:tc>
          <w:tcPr>
            <w:tcW w:w="6804" w:type="dxa"/>
            <w:shd w:val="clear" w:color="auto" w:fill="auto"/>
          </w:tcPr>
          <w:p w:rsidR="00812784" w:rsidRPr="00812784" w:rsidRDefault="00812784" w:rsidP="00812784">
            <w:pPr>
              <w:pStyle w:val="TableParagraph"/>
              <w:ind w:right="142"/>
              <w:jc w:val="both"/>
              <w:rPr>
                <w:sz w:val="24"/>
                <w:szCs w:val="24"/>
              </w:rPr>
            </w:pPr>
            <w:r w:rsidRPr="00812784">
              <w:rPr>
                <w:sz w:val="24"/>
                <w:szCs w:val="24"/>
              </w:rPr>
              <w:t>посещение профориентационных выставок,</w:t>
            </w:r>
            <w:r w:rsidRPr="00812784">
              <w:rPr>
                <w:spacing w:val="-58"/>
                <w:sz w:val="24"/>
                <w:szCs w:val="24"/>
              </w:rPr>
              <w:t xml:space="preserve"> </w:t>
            </w:r>
            <w:r w:rsidRPr="00812784">
              <w:rPr>
                <w:sz w:val="24"/>
                <w:szCs w:val="24"/>
              </w:rPr>
              <w:t>ярмарок профессий, тематических</w:t>
            </w:r>
            <w:r w:rsidRPr="00812784">
              <w:rPr>
                <w:spacing w:val="1"/>
                <w:sz w:val="24"/>
                <w:szCs w:val="24"/>
              </w:rPr>
              <w:t xml:space="preserve"> </w:t>
            </w:r>
            <w:r w:rsidRPr="00812784">
              <w:rPr>
                <w:sz w:val="24"/>
                <w:szCs w:val="24"/>
              </w:rPr>
              <w:t>профориентационных</w:t>
            </w:r>
            <w:r w:rsidRPr="00812784">
              <w:rPr>
                <w:spacing w:val="1"/>
                <w:sz w:val="24"/>
                <w:szCs w:val="24"/>
              </w:rPr>
              <w:t xml:space="preserve"> </w:t>
            </w:r>
            <w:r w:rsidRPr="00812784">
              <w:rPr>
                <w:sz w:val="24"/>
                <w:szCs w:val="24"/>
              </w:rPr>
              <w:t>парков, профориентационных</w:t>
            </w:r>
            <w:r w:rsidRPr="00812784">
              <w:rPr>
                <w:spacing w:val="-4"/>
                <w:sz w:val="24"/>
                <w:szCs w:val="24"/>
              </w:rPr>
              <w:t xml:space="preserve"> </w:t>
            </w:r>
            <w:r w:rsidRPr="00812784">
              <w:rPr>
                <w:sz w:val="24"/>
                <w:szCs w:val="24"/>
              </w:rPr>
              <w:t>лагерей,</w:t>
            </w:r>
            <w:r w:rsidRPr="00812784">
              <w:rPr>
                <w:spacing w:val="-6"/>
                <w:sz w:val="24"/>
                <w:szCs w:val="24"/>
              </w:rPr>
              <w:t xml:space="preserve"> </w:t>
            </w:r>
            <w:r w:rsidRPr="00812784">
              <w:rPr>
                <w:sz w:val="24"/>
                <w:szCs w:val="24"/>
              </w:rPr>
              <w:t>дней</w:t>
            </w:r>
            <w:r w:rsidRPr="00812784">
              <w:rPr>
                <w:spacing w:val="-6"/>
                <w:sz w:val="24"/>
                <w:szCs w:val="24"/>
              </w:rPr>
              <w:t xml:space="preserve"> </w:t>
            </w:r>
            <w:r w:rsidRPr="00812784">
              <w:rPr>
                <w:sz w:val="24"/>
                <w:szCs w:val="24"/>
              </w:rPr>
              <w:t>открытых</w:t>
            </w:r>
            <w:r w:rsidRPr="00812784">
              <w:rPr>
                <w:spacing w:val="-57"/>
                <w:sz w:val="24"/>
                <w:szCs w:val="24"/>
              </w:rPr>
              <w:t xml:space="preserve"> </w:t>
            </w:r>
            <w:r w:rsidRPr="00812784">
              <w:rPr>
                <w:sz w:val="24"/>
                <w:szCs w:val="24"/>
              </w:rPr>
              <w:t>дверей</w:t>
            </w:r>
            <w:r w:rsidRPr="00812784">
              <w:rPr>
                <w:spacing w:val="-2"/>
                <w:sz w:val="24"/>
                <w:szCs w:val="24"/>
              </w:rPr>
              <w:t xml:space="preserve"> </w:t>
            </w:r>
            <w:r w:rsidRPr="00812784">
              <w:rPr>
                <w:sz w:val="24"/>
                <w:szCs w:val="24"/>
              </w:rPr>
              <w:t>в</w:t>
            </w:r>
            <w:r w:rsidRPr="00812784">
              <w:rPr>
                <w:spacing w:val="-2"/>
                <w:sz w:val="24"/>
                <w:szCs w:val="24"/>
              </w:rPr>
              <w:t xml:space="preserve"> </w:t>
            </w:r>
            <w:r w:rsidRPr="00812784">
              <w:rPr>
                <w:sz w:val="24"/>
                <w:szCs w:val="24"/>
              </w:rPr>
              <w:t>средних</w:t>
            </w:r>
            <w:r w:rsidRPr="00812784">
              <w:rPr>
                <w:spacing w:val="1"/>
                <w:sz w:val="24"/>
                <w:szCs w:val="24"/>
              </w:rPr>
              <w:t xml:space="preserve"> </w:t>
            </w:r>
            <w:r w:rsidRPr="00812784">
              <w:rPr>
                <w:sz w:val="24"/>
                <w:szCs w:val="24"/>
              </w:rPr>
              <w:t>специальных</w:t>
            </w:r>
            <w:r w:rsidRPr="00812784">
              <w:rPr>
                <w:spacing w:val="2"/>
                <w:sz w:val="24"/>
                <w:szCs w:val="24"/>
              </w:rPr>
              <w:t xml:space="preserve"> </w:t>
            </w:r>
            <w:r w:rsidRPr="00812784">
              <w:rPr>
                <w:sz w:val="24"/>
                <w:szCs w:val="24"/>
              </w:rPr>
              <w:t>учебных</w:t>
            </w:r>
          </w:p>
          <w:p w:rsidR="00812784" w:rsidRPr="00812784" w:rsidRDefault="00812784" w:rsidP="00812784">
            <w:pPr>
              <w:pStyle w:val="TableParagraph"/>
              <w:ind w:right="142"/>
              <w:jc w:val="both"/>
              <w:rPr>
                <w:sz w:val="24"/>
                <w:szCs w:val="24"/>
              </w:rPr>
            </w:pPr>
            <w:r w:rsidRPr="00812784">
              <w:rPr>
                <w:sz w:val="24"/>
                <w:szCs w:val="24"/>
              </w:rPr>
              <w:t>заведениях</w:t>
            </w:r>
            <w:r w:rsidRPr="00812784">
              <w:rPr>
                <w:spacing w:val="-5"/>
                <w:sz w:val="24"/>
                <w:szCs w:val="24"/>
              </w:rPr>
              <w:t xml:space="preserve"> </w:t>
            </w:r>
            <w:r w:rsidRPr="00812784">
              <w:rPr>
                <w:sz w:val="24"/>
                <w:szCs w:val="24"/>
              </w:rPr>
              <w:t>и</w:t>
            </w:r>
            <w:r w:rsidRPr="00812784">
              <w:rPr>
                <w:spacing w:val="-4"/>
                <w:sz w:val="24"/>
                <w:szCs w:val="24"/>
              </w:rPr>
              <w:t xml:space="preserve"> </w:t>
            </w:r>
            <w:r w:rsidRPr="00812784">
              <w:rPr>
                <w:sz w:val="24"/>
                <w:szCs w:val="24"/>
              </w:rPr>
              <w:t>вузах</w:t>
            </w:r>
          </w:p>
        </w:tc>
      </w:tr>
      <w:tr w:rsidR="00812784" w:rsidRPr="00522CAB" w:rsidTr="00812784">
        <w:trPr>
          <w:trHeight w:val="1103"/>
        </w:trPr>
        <w:tc>
          <w:tcPr>
            <w:tcW w:w="3119" w:type="dxa"/>
            <w:shd w:val="clear" w:color="auto" w:fill="auto"/>
          </w:tcPr>
          <w:p w:rsidR="00812784" w:rsidRPr="00812784" w:rsidRDefault="00812784" w:rsidP="00812784">
            <w:pPr>
              <w:pStyle w:val="TableParagraph"/>
              <w:ind w:right="178"/>
              <w:jc w:val="both"/>
              <w:rPr>
                <w:b/>
                <w:sz w:val="24"/>
                <w:szCs w:val="24"/>
              </w:rPr>
            </w:pPr>
            <w:r w:rsidRPr="00812784">
              <w:rPr>
                <w:b/>
                <w:sz w:val="24"/>
                <w:szCs w:val="24"/>
              </w:rPr>
              <w:t>Профориентационное</w:t>
            </w:r>
            <w:r w:rsidRPr="00812784">
              <w:rPr>
                <w:b/>
                <w:spacing w:val="-57"/>
                <w:sz w:val="24"/>
                <w:szCs w:val="24"/>
              </w:rPr>
              <w:t xml:space="preserve"> </w:t>
            </w:r>
            <w:r w:rsidRPr="00812784">
              <w:rPr>
                <w:b/>
                <w:sz w:val="24"/>
                <w:szCs w:val="24"/>
              </w:rPr>
              <w:t>тестирование</w:t>
            </w:r>
          </w:p>
          <w:p w:rsidR="00812784" w:rsidRPr="00812784" w:rsidRDefault="00812784" w:rsidP="00812784">
            <w:pPr>
              <w:pStyle w:val="TableParagraph"/>
              <w:spacing w:line="271" w:lineRule="exact"/>
              <w:jc w:val="both"/>
              <w:rPr>
                <w:sz w:val="24"/>
                <w:szCs w:val="24"/>
              </w:rPr>
            </w:pPr>
            <w:r w:rsidRPr="00812784">
              <w:rPr>
                <w:sz w:val="24"/>
                <w:szCs w:val="24"/>
              </w:rPr>
              <w:t>«Выбор»</w:t>
            </w:r>
          </w:p>
        </w:tc>
        <w:tc>
          <w:tcPr>
            <w:tcW w:w="6804" w:type="dxa"/>
            <w:shd w:val="clear" w:color="auto" w:fill="auto"/>
          </w:tcPr>
          <w:p w:rsidR="00812784" w:rsidRPr="00812784" w:rsidRDefault="00812784" w:rsidP="00812784">
            <w:pPr>
              <w:pStyle w:val="TableParagraph"/>
              <w:ind w:right="142"/>
              <w:jc w:val="both"/>
              <w:rPr>
                <w:sz w:val="24"/>
                <w:szCs w:val="24"/>
              </w:rPr>
            </w:pPr>
            <w:r w:rsidRPr="00812784">
              <w:rPr>
                <w:sz w:val="24"/>
                <w:szCs w:val="24"/>
              </w:rPr>
              <w:t>совместное с педагогами изучение интернет</w:t>
            </w:r>
            <w:r w:rsidRPr="00812784">
              <w:rPr>
                <w:spacing w:val="1"/>
                <w:sz w:val="24"/>
                <w:szCs w:val="24"/>
              </w:rPr>
              <w:t xml:space="preserve"> </w:t>
            </w:r>
            <w:r w:rsidRPr="00812784">
              <w:rPr>
                <w:sz w:val="24"/>
                <w:szCs w:val="24"/>
              </w:rPr>
              <w:t>ресурсов,</w:t>
            </w:r>
            <w:r w:rsidRPr="00812784">
              <w:rPr>
                <w:spacing w:val="-2"/>
                <w:sz w:val="24"/>
                <w:szCs w:val="24"/>
              </w:rPr>
              <w:t xml:space="preserve"> </w:t>
            </w:r>
            <w:r w:rsidRPr="00812784">
              <w:rPr>
                <w:sz w:val="24"/>
                <w:szCs w:val="24"/>
              </w:rPr>
              <w:t>посвященных</w:t>
            </w:r>
            <w:r w:rsidRPr="00812784">
              <w:rPr>
                <w:spacing w:val="-2"/>
                <w:sz w:val="24"/>
                <w:szCs w:val="24"/>
              </w:rPr>
              <w:t xml:space="preserve"> </w:t>
            </w:r>
            <w:r w:rsidRPr="00812784">
              <w:rPr>
                <w:sz w:val="24"/>
                <w:szCs w:val="24"/>
              </w:rPr>
              <w:t>выбору</w:t>
            </w:r>
            <w:r w:rsidRPr="00812784">
              <w:rPr>
                <w:spacing w:val="-6"/>
                <w:sz w:val="24"/>
                <w:szCs w:val="24"/>
              </w:rPr>
              <w:t xml:space="preserve"> </w:t>
            </w:r>
            <w:r w:rsidRPr="00812784">
              <w:rPr>
                <w:sz w:val="24"/>
                <w:szCs w:val="24"/>
              </w:rPr>
              <w:t>профессий, прохождение профориентационного онлайн-</w:t>
            </w:r>
            <w:r w:rsidRPr="00812784">
              <w:rPr>
                <w:spacing w:val="1"/>
                <w:sz w:val="24"/>
                <w:szCs w:val="24"/>
              </w:rPr>
              <w:t xml:space="preserve"> </w:t>
            </w:r>
            <w:r w:rsidRPr="00812784">
              <w:rPr>
                <w:sz w:val="24"/>
                <w:szCs w:val="24"/>
              </w:rPr>
              <w:t>тестирования,</w:t>
            </w:r>
            <w:r w:rsidRPr="00812784">
              <w:rPr>
                <w:spacing w:val="-4"/>
                <w:sz w:val="24"/>
                <w:szCs w:val="24"/>
              </w:rPr>
              <w:t xml:space="preserve"> </w:t>
            </w:r>
            <w:r w:rsidRPr="00812784">
              <w:rPr>
                <w:sz w:val="24"/>
                <w:szCs w:val="24"/>
              </w:rPr>
              <w:t>прохождение</w:t>
            </w:r>
            <w:r w:rsidRPr="00812784">
              <w:rPr>
                <w:spacing w:val="-4"/>
                <w:sz w:val="24"/>
                <w:szCs w:val="24"/>
              </w:rPr>
              <w:t xml:space="preserve"> </w:t>
            </w:r>
            <w:r w:rsidRPr="00812784">
              <w:rPr>
                <w:sz w:val="24"/>
                <w:szCs w:val="24"/>
              </w:rPr>
              <w:t>онлайн</w:t>
            </w:r>
            <w:r w:rsidRPr="00812784">
              <w:rPr>
                <w:spacing w:val="-5"/>
                <w:sz w:val="24"/>
                <w:szCs w:val="24"/>
              </w:rPr>
              <w:t xml:space="preserve"> </w:t>
            </w:r>
            <w:r w:rsidRPr="00812784">
              <w:rPr>
                <w:sz w:val="24"/>
                <w:szCs w:val="24"/>
              </w:rPr>
              <w:t>курсов</w:t>
            </w:r>
            <w:r w:rsidRPr="00812784">
              <w:rPr>
                <w:spacing w:val="-4"/>
                <w:sz w:val="24"/>
                <w:szCs w:val="24"/>
              </w:rPr>
              <w:t xml:space="preserve"> </w:t>
            </w:r>
            <w:r w:rsidRPr="00812784">
              <w:rPr>
                <w:sz w:val="24"/>
                <w:szCs w:val="24"/>
              </w:rPr>
              <w:t>по интересующим</w:t>
            </w:r>
            <w:r w:rsidRPr="00812784">
              <w:rPr>
                <w:spacing w:val="-4"/>
                <w:sz w:val="24"/>
                <w:szCs w:val="24"/>
              </w:rPr>
              <w:t xml:space="preserve"> </w:t>
            </w:r>
            <w:r w:rsidRPr="00812784">
              <w:rPr>
                <w:sz w:val="24"/>
                <w:szCs w:val="24"/>
              </w:rPr>
              <w:t>профессиям</w:t>
            </w:r>
            <w:r w:rsidRPr="00812784">
              <w:rPr>
                <w:spacing w:val="-3"/>
                <w:sz w:val="24"/>
                <w:szCs w:val="24"/>
              </w:rPr>
              <w:t xml:space="preserve"> </w:t>
            </w:r>
            <w:r w:rsidRPr="00812784">
              <w:rPr>
                <w:sz w:val="24"/>
                <w:szCs w:val="24"/>
              </w:rPr>
              <w:t>и</w:t>
            </w:r>
            <w:r w:rsidRPr="00812784">
              <w:rPr>
                <w:spacing w:val="-2"/>
                <w:sz w:val="24"/>
                <w:szCs w:val="24"/>
              </w:rPr>
              <w:t xml:space="preserve"> </w:t>
            </w:r>
            <w:r w:rsidRPr="00812784">
              <w:rPr>
                <w:sz w:val="24"/>
                <w:szCs w:val="24"/>
              </w:rPr>
              <w:t>направлениям образования</w:t>
            </w:r>
          </w:p>
        </w:tc>
      </w:tr>
      <w:tr w:rsidR="00812784" w:rsidRPr="00522CAB" w:rsidTr="00812784">
        <w:trPr>
          <w:trHeight w:val="1380"/>
        </w:trPr>
        <w:tc>
          <w:tcPr>
            <w:tcW w:w="3119" w:type="dxa"/>
            <w:shd w:val="clear" w:color="auto" w:fill="auto"/>
          </w:tcPr>
          <w:p w:rsidR="00812784" w:rsidRPr="00812784" w:rsidRDefault="00812784" w:rsidP="00812784">
            <w:pPr>
              <w:pStyle w:val="TableParagraph"/>
              <w:ind w:right="111"/>
              <w:jc w:val="both"/>
              <w:rPr>
                <w:b/>
                <w:sz w:val="24"/>
                <w:szCs w:val="24"/>
              </w:rPr>
            </w:pPr>
            <w:r w:rsidRPr="00812784">
              <w:rPr>
                <w:b/>
                <w:sz w:val="24"/>
                <w:szCs w:val="24"/>
              </w:rPr>
              <w:t>Профориентационные</w:t>
            </w:r>
            <w:r w:rsidRPr="00812784">
              <w:rPr>
                <w:b/>
                <w:spacing w:val="-57"/>
                <w:sz w:val="24"/>
                <w:szCs w:val="24"/>
              </w:rPr>
              <w:t xml:space="preserve"> </w:t>
            </w:r>
            <w:r w:rsidRPr="00812784">
              <w:rPr>
                <w:b/>
                <w:sz w:val="24"/>
                <w:szCs w:val="24"/>
              </w:rPr>
              <w:t>проекты «</w:t>
            </w:r>
            <w:r w:rsidRPr="00812784">
              <w:rPr>
                <w:sz w:val="24"/>
                <w:szCs w:val="24"/>
              </w:rPr>
              <w:t>Онлайн</w:t>
            </w:r>
            <w:r w:rsidRPr="00812784">
              <w:rPr>
                <w:spacing w:val="1"/>
                <w:sz w:val="24"/>
                <w:szCs w:val="24"/>
              </w:rPr>
              <w:t xml:space="preserve"> </w:t>
            </w:r>
            <w:r w:rsidRPr="00812784">
              <w:rPr>
                <w:sz w:val="24"/>
                <w:szCs w:val="24"/>
              </w:rPr>
              <w:t>профориентация»</w:t>
            </w:r>
          </w:p>
        </w:tc>
        <w:tc>
          <w:tcPr>
            <w:tcW w:w="6804" w:type="dxa"/>
            <w:shd w:val="clear" w:color="auto" w:fill="auto"/>
          </w:tcPr>
          <w:p w:rsidR="00812784" w:rsidRPr="00812784" w:rsidRDefault="00812784" w:rsidP="00812784">
            <w:pPr>
              <w:pStyle w:val="TableParagraph"/>
              <w:ind w:right="142"/>
              <w:jc w:val="both"/>
              <w:rPr>
                <w:sz w:val="24"/>
                <w:szCs w:val="24"/>
              </w:rPr>
            </w:pPr>
            <w:r w:rsidRPr="00812784">
              <w:rPr>
                <w:sz w:val="24"/>
                <w:szCs w:val="24"/>
              </w:rPr>
              <w:t>участие в работе всероссийских</w:t>
            </w:r>
            <w:r w:rsidRPr="00812784">
              <w:rPr>
                <w:spacing w:val="1"/>
                <w:sz w:val="24"/>
                <w:szCs w:val="24"/>
              </w:rPr>
              <w:t xml:space="preserve"> </w:t>
            </w:r>
            <w:r w:rsidRPr="00812784">
              <w:rPr>
                <w:sz w:val="24"/>
                <w:szCs w:val="24"/>
              </w:rPr>
              <w:t>профориентационных проектов, созданных в</w:t>
            </w:r>
            <w:r w:rsidRPr="00812784">
              <w:rPr>
                <w:spacing w:val="1"/>
                <w:sz w:val="24"/>
                <w:szCs w:val="24"/>
              </w:rPr>
              <w:t xml:space="preserve"> </w:t>
            </w:r>
            <w:r w:rsidRPr="00812784">
              <w:rPr>
                <w:sz w:val="24"/>
                <w:szCs w:val="24"/>
              </w:rPr>
              <w:t>сети</w:t>
            </w:r>
            <w:r w:rsidRPr="00812784">
              <w:rPr>
                <w:spacing w:val="-1"/>
                <w:sz w:val="24"/>
                <w:szCs w:val="24"/>
              </w:rPr>
              <w:t xml:space="preserve"> </w:t>
            </w:r>
            <w:r w:rsidRPr="00812784">
              <w:rPr>
                <w:sz w:val="24"/>
                <w:szCs w:val="24"/>
              </w:rPr>
              <w:t>интернет:</w:t>
            </w:r>
            <w:r w:rsidRPr="00812784">
              <w:rPr>
                <w:spacing w:val="-3"/>
                <w:sz w:val="24"/>
                <w:szCs w:val="24"/>
              </w:rPr>
              <w:t xml:space="preserve"> </w:t>
            </w:r>
            <w:r w:rsidRPr="00812784">
              <w:rPr>
                <w:sz w:val="24"/>
                <w:szCs w:val="24"/>
              </w:rPr>
              <w:t>просмотр</w:t>
            </w:r>
            <w:r w:rsidRPr="00812784">
              <w:rPr>
                <w:spacing w:val="-1"/>
                <w:sz w:val="24"/>
                <w:szCs w:val="24"/>
              </w:rPr>
              <w:t xml:space="preserve"> </w:t>
            </w:r>
            <w:r w:rsidRPr="00812784">
              <w:rPr>
                <w:sz w:val="24"/>
                <w:szCs w:val="24"/>
              </w:rPr>
              <w:t>лекций,</w:t>
            </w:r>
            <w:r w:rsidRPr="00812784">
              <w:rPr>
                <w:spacing w:val="-1"/>
                <w:sz w:val="24"/>
                <w:szCs w:val="24"/>
              </w:rPr>
              <w:t xml:space="preserve"> </w:t>
            </w:r>
            <w:r w:rsidRPr="00812784">
              <w:rPr>
                <w:sz w:val="24"/>
                <w:szCs w:val="24"/>
              </w:rPr>
              <w:t>решение учебно-тренировочных</w:t>
            </w:r>
            <w:r w:rsidRPr="00812784">
              <w:rPr>
                <w:spacing w:val="-5"/>
                <w:sz w:val="24"/>
                <w:szCs w:val="24"/>
              </w:rPr>
              <w:t xml:space="preserve"> </w:t>
            </w:r>
            <w:r w:rsidRPr="00812784">
              <w:rPr>
                <w:sz w:val="24"/>
                <w:szCs w:val="24"/>
              </w:rPr>
              <w:t>задач,</w:t>
            </w:r>
            <w:r w:rsidRPr="00812784">
              <w:rPr>
                <w:spacing w:val="-2"/>
                <w:sz w:val="24"/>
                <w:szCs w:val="24"/>
              </w:rPr>
              <w:t xml:space="preserve"> </w:t>
            </w:r>
            <w:r w:rsidRPr="00812784">
              <w:rPr>
                <w:sz w:val="24"/>
                <w:szCs w:val="24"/>
              </w:rPr>
              <w:t>участие</w:t>
            </w:r>
            <w:r w:rsidRPr="00812784">
              <w:rPr>
                <w:spacing w:val="-5"/>
                <w:sz w:val="24"/>
                <w:szCs w:val="24"/>
              </w:rPr>
              <w:t xml:space="preserve"> </w:t>
            </w:r>
            <w:r w:rsidRPr="00812784">
              <w:rPr>
                <w:sz w:val="24"/>
                <w:szCs w:val="24"/>
              </w:rPr>
              <w:t>в</w:t>
            </w:r>
            <w:r w:rsidRPr="00812784">
              <w:rPr>
                <w:spacing w:val="-4"/>
                <w:sz w:val="24"/>
                <w:szCs w:val="24"/>
              </w:rPr>
              <w:t xml:space="preserve"> </w:t>
            </w:r>
            <w:r w:rsidRPr="00812784">
              <w:rPr>
                <w:sz w:val="24"/>
                <w:szCs w:val="24"/>
              </w:rPr>
              <w:t>мастер</w:t>
            </w:r>
            <w:r w:rsidRPr="00812784">
              <w:rPr>
                <w:spacing w:val="-57"/>
                <w:sz w:val="24"/>
                <w:szCs w:val="24"/>
              </w:rPr>
              <w:t xml:space="preserve"> </w:t>
            </w:r>
            <w:r w:rsidRPr="00812784">
              <w:rPr>
                <w:sz w:val="24"/>
                <w:szCs w:val="24"/>
              </w:rPr>
              <w:t>классах,</w:t>
            </w:r>
            <w:r w:rsidRPr="00812784">
              <w:rPr>
                <w:spacing w:val="-1"/>
                <w:sz w:val="24"/>
                <w:szCs w:val="24"/>
              </w:rPr>
              <w:t xml:space="preserve"> </w:t>
            </w:r>
            <w:r w:rsidRPr="00812784">
              <w:rPr>
                <w:sz w:val="24"/>
                <w:szCs w:val="24"/>
              </w:rPr>
              <w:t>посещение</w:t>
            </w:r>
            <w:r w:rsidRPr="00812784">
              <w:rPr>
                <w:spacing w:val="-2"/>
                <w:sz w:val="24"/>
                <w:szCs w:val="24"/>
              </w:rPr>
              <w:t xml:space="preserve"> </w:t>
            </w:r>
            <w:r w:rsidRPr="00812784">
              <w:rPr>
                <w:sz w:val="24"/>
                <w:szCs w:val="24"/>
              </w:rPr>
              <w:t>открытых</w:t>
            </w:r>
            <w:r w:rsidRPr="00812784">
              <w:rPr>
                <w:spacing w:val="3"/>
                <w:sz w:val="24"/>
                <w:szCs w:val="24"/>
              </w:rPr>
              <w:t xml:space="preserve"> </w:t>
            </w:r>
            <w:r w:rsidRPr="00812784">
              <w:rPr>
                <w:sz w:val="24"/>
                <w:szCs w:val="24"/>
              </w:rPr>
              <w:t>уроков</w:t>
            </w:r>
          </w:p>
        </w:tc>
      </w:tr>
      <w:tr w:rsidR="00812784" w:rsidRPr="00812784" w:rsidTr="00812784">
        <w:trPr>
          <w:trHeight w:val="1655"/>
        </w:trPr>
        <w:tc>
          <w:tcPr>
            <w:tcW w:w="3119" w:type="dxa"/>
            <w:shd w:val="clear" w:color="auto" w:fill="auto"/>
          </w:tcPr>
          <w:p w:rsidR="00812784" w:rsidRPr="00812784" w:rsidRDefault="00812784" w:rsidP="00812784">
            <w:pPr>
              <w:pStyle w:val="TableParagraph"/>
              <w:ind w:right="178"/>
              <w:jc w:val="both"/>
              <w:rPr>
                <w:b/>
                <w:sz w:val="24"/>
                <w:szCs w:val="24"/>
              </w:rPr>
            </w:pPr>
            <w:r w:rsidRPr="00812784">
              <w:rPr>
                <w:b/>
                <w:sz w:val="24"/>
                <w:szCs w:val="24"/>
              </w:rPr>
              <w:lastRenderedPageBreak/>
              <w:t>Профориентационное</w:t>
            </w:r>
            <w:r w:rsidRPr="00812784">
              <w:rPr>
                <w:b/>
                <w:spacing w:val="-57"/>
                <w:sz w:val="24"/>
                <w:szCs w:val="24"/>
              </w:rPr>
              <w:t xml:space="preserve"> </w:t>
            </w:r>
            <w:r w:rsidRPr="00812784">
              <w:rPr>
                <w:b/>
                <w:sz w:val="24"/>
                <w:szCs w:val="24"/>
              </w:rPr>
              <w:t>консультирование</w:t>
            </w:r>
          </w:p>
          <w:p w:rsidR="00812784" w:rsidRPr="00812784" w:rsidRDefault="00812784" w:rsidP="00812784">
            <w:pPr>
              <w:pStyle w:val="TableParagraph"/>
              <w:spacing w:line="271" w:lineRule="exact"/>
              <w:jc w:val="both"/>
              <w:rPr>
                <w:sz w:val="24"/>
                <w:szCs w:val="24"/>
              </w:rPr>
            </w:pPr>
            <w:r w:rsidRPr="00812784">
              <w:rPr>
                <w:sz w:val="24"/>
                <w:szCs w:val="24"/>
              </w:rPr>
              <w:t>«Мои возможности»</w:t>
            </w:r>
          </w:p>
        </w:tc>
        <w:tc>
          <w:tcPr>
            <w:tcW w:w="6804" w:type="dxa"/>
            <w:shd w:val="clear" w:color="auto" w:fill="auto"/>
          </w:tcPr>
          <w:p w:rsidR="00812784" w:rsidRPr="00812784" w:rsidRDefault="00812784" w:rsidP="00812784">
            <w:pPr>
              <w:pStyle w:val="TableParagraph"/>
              <w:ind w:right="142"/>
              <w:jc w:val="both"/>
              <w:rPr>
                <w:sz w:val="24"/>
                <w:szCs w:val="24"/>
              </w:rPr>
            </w:pPr>
            <w:r w:rsidRPr="00812784">
              <w:rPr>
                <w:sz w:val="24"/>
                <w:szCs w:val="24"/>
              </w:rPr>
              <w:t>индивидуальные консультации психолога для</w:t>
            </w:r>
            <w:r w:rsidRPr="00812784">
              <w:rPr>
                <w:spacing w:val="1"/>
                <w:sz w:val="24"/>
                <w:szCs w:val="24"/>
              </w:rPr>
              <w:t xml:space="preserve"> </w:t>
            </w:r>
            <w:r w:rsidRPr="00812784">
              <w:rPr>
                <w:sz w:val="24"/>
                <w:szCs w:val="24"/>
              </w:rPr>
              <w:t>школьников и их родителей по вопросам</w:t>
            </w:r>
            <w:r w:rsidRPr="00812784">
              <w:rPr>
                <w:spacing w:val="1"/>
                <w:sz w:val="24"/>
                <w:szCs w:val="24"/>
              </w:rPr>
              <w:t xml:space="preserve"> </w:t>
            </w:r>
            <w:r w:rsidRPr="00812784">
              <w:rPr>
                <w:sz w:val="24"/>
                <w:szCs w:val="24"/>
              </w:rPr>
              <w:t>склонностей, способностей, дарований и иных</w:t>
            </w:r>
            <w:r w:rsidRPr="00812784">
              <w:rPr>
                <w:spacing w:val="-57"/>
                <w:sz w:val="24"/>
                <w:szCs w:val="24"/>
              </w:rPr>
              <w:t xml:space="preserve"> </w:t>
            </w:r>
            <w:r w:rsidRPr="00812784">
              <w:rPr>
                <w:sz w:val="24"/>
                <w:szCs w:val="24"/>
              </w:rPr>
              <w:t>индивидуальных</w:t>
            </w:r>
            <w:r w:rsidRPr="00812784">
              <w:rPr>
                <w:spacing w:val="-6"/>
                <w:sz w:val="24"/>
                <w:szCs w:val="24"/>
              </w:rPr>
              <w:t xml:space="preserve"> </w:t>
            </w:r>
            <w:r w:rsidRPr="00812784">
              <w:rPr>
                <w:sz w:val="24"/>
                <w:szCs w:val="24"/>
              </w:rPr>
              <w:t>особенностей</w:t>
            </w:r>
            <w:r w:rsidRPr="00812784">
              <w:rPr>
                <w:spacing w:val="-6"/>
                <w:sz w:val="24"/>
                <w:szCs w:val="24"/>
              </w:rPr>
              <w:t xml:space="preserve"> </w:t>
            </w:r>
            <w:r w:rsidRPr="00812784">
              <w:rPr>
                <w:sz w:val="24"/>
                <w:szCs w:val="24"/>
              </w:rPr>
              <w:t>детей,</w:t>
            </w:r>
            <w:r w:rsidRPr="00812784">
              <w:rPr>
                <w:spacing w:val="-6"/>
                <w:sz w:val="24"/>
                <w:szCs w:val="24"/>
              </w:rPr>
              <w:t xml:space="preserve"> </w:t>
            </w:r>
            <w:r w:rsidRPr="00812784">
              <w:rPr>
                <w:sz w:val="24"/>
                <w:szCs w:val="24"/>
              </w:rPr>
              <w:t>которые</w:t>
            </w:r>
            <w:r w:rsidRPr="00812784">
              <w:rPr>
                <w:spacing w:val="-57"/>
                <w:sz w:val="24"/>
                <w:szCs w:val="24"/>
              </w:rPr>
              <w:t xml:space="preserve"> </w:t>
            </w:r>
            <w:r w:rsidRPr="00812784">
              <w:rPr>
                <w:sz w:val="24"/>
                <w:szCs w:val="24"/>
              </w:rPr>
              <w:t>могут</w:t>
            </w:r>
            <w:r w:rsidRPr="00812784">
              <w:rPr>
                <w:spacing w:val="-2"/>
                <w:sz w:val="24"/>
                <w:szCs w:val="24"/>
              </w:rPr>
              <w:t xml:space="preserve"> </w:t>
            </w:r>
            <w:r w:rsidRPr="00812784">
              <w:rPr>
                <w:sz w:val="24"/>
                <w:szCs w:val="24"/>
              </w:rPr>
              <w:t>иметь</w:t>
            </w:r>
            <w:r w:rsidRPr="00812784">
              <w:rPr>
                <w:spacing w:val="-2"/>
                <w:sz w:val="24"/>
                <w:szCs w:val="24"/>
              </w:rPr>
              <w:t xml:space="preserve"> </w:t>
            </w:r>
            <w:r w:rsidRPr="00812784">
              <w:rPr>
                <w:sz w:val="24"/>
                <w:szCs w:val="24"/>
              </w:rPr>
              <w:t>значение</w:t>
            </w:r>
            <w:r w:rsidRPr="00812784">
              <w:rPr>
                <w:spacing w:val="-3"/>
                <w:sz w:val="24"/>
                <w:szCs w:val="24"/>
              </w:rPr>
              <w:t xml:space="preserve"> </w:t>
            </w:r>
            <w:r w:rsidRPr="00812784">
              <w:rPr>
                <w:sz w:val="24"/>
                <w:szCs w:val="24"/>
              </w:rPr>
              <w:t>в</w:t>
            </w:r>
            <w:r w:rsidRPr="00812784">
              <w:rPr>
                <w:spacing w:val="-3"/>
                <w:sz w:val="24"/>
                <w:szCs w:val="24"/>
              </w:rPr>
              <w:t xml:space="preserve"> </w:t>
            </w:r>
            <w:r w:rsidRPr="00812784">
              <w:rPr>
                <w:sz w:val="24"/>
                <w:szCs w:val="24"/>
              </w:rPr>
              <w:t>процессе</w:t>
            </w:r>
            <w:r w:rsidRPr="00812784">
              <w:rPr>
                <w:spacing w:val="-2"/>
                <w:sz w:val="24"/>
                <w:szCs w:val="24"/>
              </w:rPr>
              <w:t xml:space="preserve"> </w:t>
            </w:r>
            <w:r w:rsidRPr="00812784">
              <w:rPr>
                <w:sz w:val="24"/>
                <w:szCs w:val="24"/>
              </w:rPr>
              <w:t>выбора</w:t>
            </w:r>
            <w:r w:rsidRPr="00812784">
              <w:rPr>
                <w:spacing w:val="-3"/>
                <w:sz w:val="24"/>
                <w:szCs w:val="24"/>
              </w:rPr>
              <w:t xml:space="preserve"> </w:t>
            </w:r>
            <w:r w:rsidRPr="00812784">
              <w:rPr>
                <w:sz w:val="24"/>
                <w:szCs w:val="24"/>
              </w:rPr>
              <w:t>ими</w:t>
            </w:r>
          </w:p>
          <w:p w:rsidR="00812784" w:rsidRPr="00812784" w:rsidRDefault="00812784" w:rsidP="00812784">
            <w:pPr>
              <w:pStyle w:val="TableParagraph"/>
              <w:spacing w:line="269" w:lineRule="exact"/>
              <w:ind w:right="142"/>
              <w:jc w:val="both"/>
              <w:rPr>
                <w:sz w:val="24"/>
                <w:szCs w:val="24"/>
              </w:rPr>
            </w:pPr>
            <w:r w:rsidRPr="00812784">
              <w:rPr>
                <w:sz w:val="24"/>
                <w:szCs w:val="24"/>
              </w:rPr>
              <w:t>профессии</w:t>
            </w:r>
          </w:p>
        </w:tc>
      </w:tr>
      <w:tr w:rsidR="00812784" w:rsidRPr="00522CAB" w:rsidTr="00812784">
        <w:trPr>
          <w:trHeight w:val="1380"/>
        </w:trPr>
        <w:tc>
          <w:tcPr>
            <w:tcW w:w="3119" w:type="dxa"/>
            <w:shd w:val="clear" w:color="auto" w:fill="auto"/>
          </w:tcPr>
          <w:p w:rsidR="00812784" w:rsidRPr="00812784" w:rsidRDefault="00812784" w:rsidP="00812784">
            <w:pPr>
              <w:pStyle w:val="TableParagraph"/>
              <w:ind w:left="0" w:right="111"/>
              <w:jc w:val="both"/>
              <w:rPr>
                <w:b/>
                <w:sz w:val="24"/>
                <w:szCs w:val="24"/>
              </w:rPr>
            </w:pPr>
            <w:r w:rsidRPr="00812784">
              <w:rPr>
                <w:b/>
                <w:sz w:val="24"/>
                <w:szCs w:val="24"/>
              </w:rPr>
              <w:t>Профориентационные</w:t>
            </w:r>
            <w:r w:rsidRPr="00812784">
              <w:rPr>
                <w:b/>
                <w:spacing w:val="-57"/>
                <w:sz w:val="24"/>
                <w:szCs w:val="24"/>
              </w:rPr>
              <w:t xml:space="preserve"> </w:t>
            </w:r>
            <w:r w:rsidRPr="00812784">
              <w:rPr>
                <w:b/>
                <w:sz w:val="24"/>
                <w:szCs w:val="24"/>
              </w:rPr>
              <w:t>курсы</w:t>
            </w:r>
            <w:r w:rsidRPr="00812784">
              <w:rPr>
                <w:b/>
                <w:spacing w:val="-1"/>
                <w:sz w:val="24"/>
                <w:szCs w:val="24"/>
              </w:rPr>
              <w:t xml:space="preserve"> </w:t>
            </w:r>
            <w:r w:rsidRPr="00812784">
              <w:rPr>
                <w:b/>
                <w:sz w:val="24"/>
                <w:szCs w:val="24"/>
              </w:rPr>
              <w:t>по выбору</w:t>
            </w:r>
          </w:p>
          <w:p w:rsidR="00812784" w:rsidRPr="00812784" w:rsidRDefault="00812784" w:rsidP="00812784">
            <w:pPr>
              <w:pStyle w:val="TableParagraph"/>
              <w:spacing w:line="272" w:lineRule="exact"/>
              <w:jc w:val="both"/>
              <w:rPr>
                <w:sz w:val="24"/>
                <w:szCs w:val="24"/>
              </w:rPr>
            </w:pPr>
            <w:r w:rsidRPr="00812784">
              <w:rPr>
                <w:sz w:val="24"/>
                <w:szCs w:val="24"/>
              </w:rPr>
              <w:t>«Электив» (Совместно с ЦЗН)</w:t>
            </w:r>
          </w:p>
        </w:tc>
        <w:tc>
          <w:tcPr>
            <w:tcW w:w="6804" w:type="dxa"/>
            <w:shd w:val="clear" w:color="auto" w:fill="auto"/>
          </w:tcPr>
          <w:p w:rsidR="00812784" w:rsidRPr="00812784" w:rsidRDefault="00812784" w:rsidP="00812784">
            <w:pPr>
              <w:pStyle w:val="TableParagraph"/>
              <w:ind w:right="142"/>
              <w:jc w:val="both"/>
              <w:rPr>
                <w:sz w:val="24"/>
                <w:szCs w:val="24"/>
              </w:rPr>
            </w:pPr>
            <w:r w:rsidRPr="00812784">
              <w:rPr>
                <w:sz w:val="24"/>
                <w:szCs w:val="24"/>
              </w:rPr>
              <w:t>освоение</w:t>
            </w:r>
            <w:r w:rsidRPr="00812784">
              <w:rPr>
                <w:spacing w:val="-5"/>
                <w:sz w:val="24"/>
                <w:szCs w:val="24"/>
              </w:rPr>
              <w:t xml:space="preserve"> </w:t>
            </w:r>
            <w:r w:rsidRPr="00812784">
              <w:rPr>
                <w:sz w:val="24"/>
                <w:szCs w:val="24"/>
              </w:rPr>
              <w:t>школьниками</w:t>
            </w:r>
            <w:r w:rsidRPr="00812784">
              <w:rPr>
                <w:spacing w:val="-4"/>
                <w:sz w:val="24"/>
                <w:szCs w:val="24"/>
              </w:rPr>
              <w:t xml:space="preserve"> </w:t>
            </w:r>
            <w:r w:rsidRPr="00812784">
              <w:rPr>
                <w:sz w:val="24"/>
                <w:szCs w:val="24"/>
              </w:rPr>
              <w:t>основ</w:t>
            </w:r>
            <w:r w:rsidRPr="00812784">
              <w:rPr>
                <w:spacing w:val="-4"/>
                <w:sz w:val="24"/>
                <w:szCs w:val="24"/>
              </w:rPr>
              <w:t xml:space="preserve"> </w:t>
            </w:r>
            <w:r w:rsidRPr="00812784">
              <w:rPr>
                <w:sz w:val="24"/>
                <w:szCs w:val="24"/>
              </w:rPr>
              <w:t>профессии</w:t>
            </w:r>
            <w:r w:rsidRPr="00812784">
              <w:rPr>
                <w:spacing w:val="-3"/>
                <w:sz w:val="24"/>
                <w:szCs w:val="24"/>
              </w:rPr>
              <w:t xml:space="preserve"> </w:t>
            </w:r>
            <w:r w:rsidRPr="00812784">
              <w:rPr>
                <w:sz w:val="24"/>
                <w:szCs w:val="24"/>
              </w:rPr>
              <w:t>в</w:t>
            </w:r>
            <w:r w:rsidRPr="00812784">
              <w:rPr>
                <w:spacing w:val="-57"/>
                <w:sz w:val="24"/>
                <w:szCs w:val="24"/>
              </w:rPr>
              <w:t xml:space="preserve"> </w:t>
            </w:r>
            <w:r w:rsidRPr="00812784">
              <w:rPr>
                <w:sz w:val="24"/>
                <w:szCs w:val="24"/>
              </w:rPr>
              <w:t>рамках различных курсов по выбору,</w:t>
            </w:r>
            <w:r w:rsidRPr="00812784">
              <w:rPr>
                <w:spacing w:val="1"/>
                <w:sz w:val="24"/>
                <w:szCs w:val="24"/>
              </w:rPr>
              <w:t xml:space="preserve"> </w:t>
            </w:r>
            <w:r w:rsidRPr="00812784">
              <w:rPr>
                <w:sz w:val="24"/>
                <w:szCs w:val="24"/>
              </w:rPr>
              <w:t>включенных в основную образовательную</w:t>
            </w:r>
            <w:r w:rsidRPr="00812784">
              <w:rPr>
                <w:spacing w:val="-57"/>
                <w:sz w:val="24"/>
                <w:szCs w:val="24"/>
              </w:rPr>
              <w:t xml:space="preserve"> </w:t>
            </w:r>
            <w:r w:rsidRPr="00812784">
              <w:rPr>
                <w:sz w:val="24"/>
                <w:szCs w:val="24"/>
              </w:rPr>
              <w:t>программу</w:t>
            </w:r>
            <w:r w:rsidRPr="00812784">
              <w:rPr>
                <w:spacing w:val="-6"/>
                <w:sz w:val="24"/>
                <w:szCs w:val="24"/>
              </w:rPr>
              <w:t xml:space="preserve"> </w:t>
            </w:r>
            <w:r w:rsidRPr="00812784">
              <w:rPr>
                <w:sz w:val="24"/>
                <w:szCs w:val="24"/>
              </w:rPr>
              <w:t>школы, или</w:t>
            </w:r>
            <w:r w:rsidRPr="00812784">
              <w:rPr>
                <w:spacing w:val="-3"/>
                <w:sz w:val="24"/>
                <w:szCs w:val="24"/>
              </w:rPr>
              <w:t xml:space="preserve"> </w:t>
            </w:r>
            <w:r w:rsidRPr="00812784">
              <w:rPr>
                <w:sz w:val="24"/>
                <w:szCs w:val="24"/>
              </w:rPr>
              <w:t>в</w:t>
            </w:r>
            <w:r w:rsidRPr="00812784">
              <w:rPr>
                <w:spacing w:val="-1"/>
                <w:sz w:val="24"/>
                <w:szCs w:val="24"/>
              </w:rPr>
              <w:t xml:space="preserve"> </w:t>
            </w:r>
            <w:r w:rsidRPr="00812784">
              <w:rPr>
                <w:sz w:val="24"/>
                <w:szCs w:val="24"/>
              </w:rPr>
              <w:t>рамках</w:t>
            </w:r>
            <w:r w:rsidRPr="00812784">
              <w:rPr>
                <w:spacing w:val="2"/>
                <w:sz w:val="24"/>
                <w:szCs w:val="24"/>
              </w:rPr>
              <w:t xml:space="preserve"> </w:t>
            </w:r>
            <w:r w:rsidRPr="00812784">
              <w:rPr>
                <w:sz w:val="24"/>
                <w:szCs w:val="24"/>
              </w:rPr>
              <w:t>курсов дополнительного</w:t>
            </w:r>
            <w:r w:rsidRPr="00812784">
              <w:rPr>
                <w:spacing w:val="-3"/>
                <w:sz w:val="24"/>
                <w:szCs w:val="24"/>
              </w:rPr>
              <w:t xml:space="preserve"> </w:t>
            </w:r>
            <w:r w:rsidRPr="00812784">
              <w:rPr>
                <w:sz w:val="24"/>
                <w:szCs w:val="24"/>
              </w:rPr>
              <w:t>образования</w:t>
            </w:r>
          </w:p>
        </w:tc>
      </w:tr>
    </w:tbl>
    <w:p w:rsidR="00812784" w:rsidRPr="00812784" w:rsidRDefault="00812784" w:rsidP="00812784">
      <w:pPr>
        <w:tabs>
          <w:tab w:val="left" w:pos="851"/>
        </w:tabs>
        <w:rPr>
          <w:b/>
          <w:w w:val="0"/>
          <w:lang w:val="ru-RU"/>
        </w:rPr>
      </w:pPr>
    </w:p>
    <w:p w:rsidR="00812784" w:rsidRPr="00812784" w:rsidRDefault="00812784" w:rsidP="00812784">
      <w:pPr>
        <w:tabs>
          <w:tab w:val="left" w:pos="851"/>
        </w:tabs>
        <w:jc w:val="center"/>
        <w:rPr>
          <w:b/>
          <w:lang w:val="ru-RU"/>
        </w:rPr>
      </w:pPr>
      <w:r w:rsidRPr="00812784">
        <w:rPr>
          <w:b/>
          <w:color w:val="000000"/>
          <w:w w:val="0"/>
          <w:lang w:val="ru-RU"/>
        </w:rPr>
        <w:t xml:space="preserve">3.6. Модуль </w:t>
      </w:r>
      <w:r w:rsidRPr="00812784">
        <w:rPr>
          <w:b/>
          <w:lang w:val="ru-RU"/>
        </w:rPr>
        <w:t>«Работа с родителями»</w:t>
      </w:r>
    </w:p>
    <w:p w:rsidR="00812784" w:rsidRPr="00812784" w:rsidRDefault="00812784" w:rsidP="00812784">
      <w:pPr>
        <w:tabs>
          <w:tab w:val="left" w:pos="851"/>
        </w:tabs>
        <w:jc w:val="center"/>
        <w:rPr>
          <w:b/>
          <w:lang w:val="ru-RU"/>
        </w:rPr>
      </w:pPr>
    </w:p>
    <w:p w:rsidR="00812784" w:rsidRPr="00812784" w:rsidRDefault="00812784" w:rsidP="00812784">
      <w:pPr>
        <w:tabs>
          <w:tab w:val="left" w:pos="851"/>
        </w:tabs>
        <w:ind w:firstLine="567"/>
        <w:rPr>
          <w:rStyle w:val="CharAttribute502"/>
          <w:rFonts w:eastAsia="№Е"/>
          <w:i w:val="0"/>
          <w:sz w:val="24"/>
          <w:lang w:val="ru-RU"/>
        </w:rPr>
      </w:pPr>
      <w:r w:rsidRPr="00812784">
        <w:rPr>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812784">
        <w:rPr>
          <w:rStyle w:val="CharAttribute502"/>
          <w:rFonts w:eastAsia="№Е"/>
          <w:i w:val="0"/>
          <w:sz w:val="24"/>
          <w:lang w:val="ru-RU"/>
        </w:rPr>
        <w:t xml:space="preserve"> </w:t>
      </w:r>
    </w:p>
    <w:p w:rsidR="00812784" w:rsidRPr="00812784" w:rsidRDefault="00812784" w:rsidP="00812784">
      <w:pPr>
        <w:pStyle w:val="ParaAttribute38"/>
        <w:ind w:right="0" w:firstLine="567"/>
        <w:rPr>
          <w:rStyle w:val="CharAttribute502"/>
          <w:rFonts w:eastAsia="№Е"/>
          <w:b/>
          <w:i w:val="0"/>
          <w:sz w:val="24"/>
          <w:szCs w:val="24"/>
        </w:rPr>
      </w:pPr>
      <w:r w:rsidRPr="00812784">
        <w:rPr>
          <w:rStyle w:val="CharAttribute502"/>
          <w:rFonts w:eastAsia="№Е"/>
          <w:b/>
          <w:i w:val="0"/>
          <w:sz w:val="24"/>
          <w:szCs w:val="24"/>
        </w:rPr>
        <w:t xml:space="preserve">На групповом уровне: </w:t>
      </w:r>
    </w:p>
    <w:p w:rsidR="00812784" w:rsidRPr="00812784" w:rsidRDefault="00812784" w:rsidP="00695B22">
      <w:pPr>
        <w:pStyle w:val="af9"/>
        <w:numPr>
          <w:ilvl w:val="0"/>
          <w:numId w:val="61"/>
        </w:numPr>
        <w:tabs>
          <w:tab w:val="left" w:pos="851"/>
          <w:tab w:val="left" w:pos="1310"/>
        </w:tabs>
        <w:ind w:left="0" w:right="175" w:firstLine="567"/>
        <w:contextualSpacing w:val="0"/>
        <w:jc w:val="both"/>
      </w:pPr>
      <w:r w:rsidRPr="00812784">
        <w:t>Общешкольный родительский комитет, участвующий в управлении школой и решении вопросов воспитания и социализации их детей;</w:t>
      </w:r>
    </w:p>
    <w:p w:rsidR="00812784" w:rsidRPr="00812784" w:rsidRDefault="00812784" w:rsidP="00695B22">
      <w:pPr>
        <w:pStyle w:val="af9"/>
        <w:numPr>
          <w:ilvl w:val="0"/>
          <w:numId w:val="61"/>
        </w:numPr>
        <w:tabs>
          <w:tab w:val="left" w:pos="851"/>
          <w:tab w:val="left" w:pos="1310"/>
        </w:tabs>
        <w:ind w:left="0" w:right="175" w:firstLine="567"/>
        <w:contextualSpacing w:val="0"/>
        <w:jc w:val="both"/>
      </w:pPr>
      <w:r w:rsidRPr="00812784">
        <w:t>общешкольные родительские собрания, происходящие в режиме обсуждения наиболее острых проблем обучения и воспитания школьников;</w:t>
      </w:r>
    </w:p>
    <w:p w:rsidR="00812784" w:rsidRPr="00812784" w:rsidRDefault="00812784" w:rsidP="00695B22">
      <w:pPr>
        <w:pStyle w:val="af9"/>
        <w:numPr>
          <w:ilvl w:val="0"/>
          <w:numId w:val="61"/>
        </w:numPr>
        <w:tabs>
          <w:tab w:val="left" w:pos="851"/>
          <w:tab w:val="left" w:pos="1310"/>
        </w:tabs>
        <w:ind w:left="0" w:right="175" w:firstLine="567"/>
        <w:contextualSpacing w:val="0"/>
        <w:jc w:val="both"/>
      </w:pPr>
      <w:r w:rsidRPr="00812784">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812784" w:rsidRPr="00812784" w:rsidRDefault="00812784" w:rsidP="00695B22">
      <w:pPr>
        <w:pStyle w:val="af9"/>
        <w:numPr>
          <w:ilvl w:val="0"/>
          <w:numId w:val="61"/>
        </w:numPr>
        <w:tabs>
          <w:tab w:val="left" w:pos="851"/>
          <w:tab w:val="left" w:pos="1310"/>
        </w:tabs>
        <w:ind w:left="0" w:right="175" w:firstLine="567"/>
        <w:contextualSpacing w:val="0"/>
        <w:jc w:val="both"/>
      </w:pPr>
      <w:r w:rsidRPr="00812784">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812784" w:rsidRPr="00812784" w:rsidRDefault="00812784" w:rsidP="00812784">
      <w:pPr>
        <w:pStyle w:val="af9"/>
        <w:shd w:val="clear" w:color="auto" w:fill="FFFFFF"/>
        <w:tabs>
          <w:tab w:val="left" w:pos="993"/>
          <w:tab w:val="left" w:pos="1310"/>
        </w:tabs>
        <w:ind w:left="567" w:right="-1"/>
        <w:jc w:val="center"/>
        <w:rPr>
          <w:b/>
        </w:rPr>
      </w:pPr>
      <w:r w:rsidRPr="00812784">
        <w:rPr>
          <w:b/>
        </w:rPr>
        <w:t>На индивидуальном уровне:</w:t>
      </w:r>
    </w:p>
    <w:p w:rsidR="00812784" w:rsidRPr="00812784" w:rsidRDefault="00812784" w:rsidP="00812784">
      <w:pPr>
        <w:pStyle w:val="af9"/>
        <w:shd w:val="clear" w:color="auto" w:fill="FFFFFF"/>
        <w:tabs>
          <w:tab w:val="left" w:pos="993"/>
          <w:tab w:val="left" w:pos="1310"/>
        </w:tabs>
        <w:ind w:left="567" w:right="-1"/>
        <w:jc w:val="center"/>
        <w:rPr>
          <w:b/>
        </w:rPr>
      </w:pPr>
    </w:p>
    <w:p w:rsidR="00812784" w:rsidRPr="00812784" w:rsidRDefault="00812784" w:rsidP="00695B22">
      <w:pPr>
        <w:pStyle w:val="af9"/>
        <w:numPr>
          <w:ilvl w:val="0"/>
          <w:numId w:val="61"/>
        </w:numPr>
        <w:tabs>
          <w:tab w:val="left" w:pos="851"/>
          <w:tab w:val="left" w:pos="1310"/>
        </w:tabs>
        <w:ind w:left="0" w:right="175" w:firstLine="567"/>
        <w:contextualSpacing w:val="0"/>
        <w:jc w:val="both"/>
      </w:pPr>
      <w:r w:rsidRPr="00812784">
        <w:t>обращение к специалистам по запросу родителей для решения острых конфликтных ситуаций;</w:t>
      </w:r>
    </w:p>
    <w:p w:rsidR="00812784" w:rsidRPr="00812784" w:rsidRDefault="00812784" w:rsidP="00695B22">
      <w:pPr>
        <w:pStyle w:val="af9"/>
        <w:numPr>
          <w:ilvl w:val="0"/>
          <w:numId w:val="61"/>
        </w:numPr>
        <w:tabs>
          <w:tab w:val="left" w:pos="851"/>
          <w:tab w:val="left" w:pos="1310"/>
        </w:tabs>
        <w:ind w:left="0" w:right="175" w:firstLine="567"/>
        <w:contextualSpacing w:val="0"/>
        <w:jc w:val="both"/>
      </w:pPr>
      <w:r w:rsidRPr="00812784">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812784" w:rsidRPr="00812784" w:rsidRDefault="00812784" w:rsidP="00695B22">
      <w:pPr>
        <w:pStyle w:val="af9"/>
        <w:numPr>
          <w:ilvl w:val="0"/>
          <w:numId w:val="61"/>
        </w:numPr>
        <w:tabs>
          <w:tab w:val="left" w:pos="851"/>
          <w:tab w:val="left" w:pos="1310"/>
        </w:tabs>
        <w:ind w:left="0" w:right="175" w:firstLine="567"/>
        <w:contextualSpacing w:val="0"/>
        <w:jc w:val="both"/>
      </w:pPr>
      <w:r w:rsidRPr="00812784">
        <w:t>помощь со стороны родителей в подготовке и проведении общешкольных и внутриклассных мероприятий воспитательной направленности;</w:t>
      </w:r>
    </w:p>
    <w:p w:rsidR="00812784" w:rsidRPr="00812784" w:rsidRDefault="00812784" w:rsidP="00695B22">
      <w:pPr>
        <w:pStyle w:val="af9"/>
        <w:numPr>
          <w:ilvl w:val="0"/>
          <w:numId w:val="61"/>
        </w:numPr>
        <w:tabs>
          <w:tab w:val="left" w:pos="851"/>
          <w:tab w:val="left" w:pos="1310"/>
        </w:tabs>
        <w:ind w:left="0" w:right="175" w:firstLine="567"/>
        <w:contextualSpacing w:val="0"/>
        <w:jc w:val="both"/>
      </w:pPr>
      <w:r w:rsidRPr="00812784">
        <w:t>индивидуальное консультирование c целью координации воспитательных усилий педагогов и родителей.</w:t>
      </w:r>
    </w:p>
    <w:p w:rsidR="00812784" w:rsidRPr="00812784" w:rsidRDefault="00812784" w:rsidP="00812784">
      <w:pPr>
        <w:pStyle w:val="af9"/>
        <w:shd w:val="clear" w:color="auto" w:fill="FFFFFF"/>
        <w:tabs>
          <w:tab w:val="left" w:pos="993"/>
          <w:tab w:val="left" w:pos="1310"/>
        </w:tabs>
        <w:ind w:left="0" w:right="-1"/>
        <w:rPr>
          <w:b/>
          <w:iCs/>
          <w:color w:val="000000"/>
          <w:w w:val="0"/>
        </w:rPr>
      </w:pPr>
    </w:p>
    <w:p w:rsidR="00812784" w:rsidRPr="00812784" w:rsidRDefault="00812784" w:rsidP="00812784">
      <w:pPr>
        <w:tabs>
          <w:tab w:val="left" w:pos="851"/>
        </w:tabs>
        <w:jc w:val="center"/>
        <w:rPr>
          <w:b/>
          <w:w w:val="0"/>
          <w:lang w:val="ru-RU"/>
        </w:rPr>
      </w:pPr>
      <w:r w:rsidRPr="00812784">
        <w:rPr>
          <w:noProof/>
          <w:lang w:val="ru-RU"/>
        </w:rPr>
        <w:lastRenderedPageBreak/>
        <w:drawing>
          <wp:inline distT="0" distB="0" distL="0" distR="0" wp14:anchorId="2BB32BA9" wp14:editId="139EABB8">
            <wp:extent cx="5095875" cy="3505200"/>
            <wp:effectExtent l="0" t="0" r="0" b="0"/>
            <wp:docPr id="5" name="Рисунок 5" descr="https://gigabaza.ru/images/32/63437/24718a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gigabaza.ru/images/32/63437/24718a5b.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95875" cy="3505200"/>
                    </a:xfrm>
                    <a:prstGeom prst="rect">
                      <a:avLst/>
                    </a:prstGeom>
                    <a:noFill/>
                    <a:ln>
                      <a:noFill/>
                    </a:ln>
                  </pic:spPr>
                </pic:pic>
              </a:graphicData>
            </a:graphic>
          </wp:inline>
        </w:drawing>
      </w:r>
    </w:p>
    <w:p w:rsidR="00812784" w:rsidRPr="00812784" w:rsidRDefault="00812784" w:rsidP="00812784">
      <w:pPr>
        <w:tabs>
          <w:tab w:val="left" w:pos="851"/>
        </w:tabs>
        <w:jc w:val="center"/>
        <w:rPr>
          <w:b/>
          <w:w w:val="0"/>
          <w:lang w:val="ru-RU"/>
        </w:rPr>
      </w:pPr>
    </w:p>
    <w:p w:rsidR="00812784" w:rsidRPr="00812784" w:rsidRDefault="00812784" w:rsidP="00812784">
      <w:pPr>
        <w:tabs>
          <w:tab w:val="left" w:pos="851"/>
        </w:tabs>
        <w:jc w:val="center"/>
        <w:rPr>
          <w:b/>
          <w:w w:val="0"/>
          <w:lang w:val="ru-RU"/>
        </w:rPr>
      </w:pPr>
    </w:p>
    <w:p w:rsidR="00812784" w:rsidRPr="00812784" w:rsidRDefault="00812784" w:rsidP="00812784">
      <w:pPr>
        <w:tabs>
          <w:tab w:val="left" w:pos="851"/>
        </w:tabs>
        <w:jc w:val="center"/>
        <w:rPr>
          <w:b/>
          <w:w w:val="0"/>
          <w:lang w:val="ru-RU"/>
        </w:rPr>
      </w:pPr>
    </w:p>
    <w:p w:rsidR="00812784" w:rsidRPr="00812784" w:rsidRDefault="00812784" w:rsidP="00812784">
      <w:pPr>
        <w:tabs>
          <w:tab w:val="left" w:pos="851"/>
        </w:tabs>
        <w:jc w:val="center"/>
        <w:rPr>
          <w:b/>
          <w:w w:val="0"/>
          <w:lang w:val="ru-RU"/>
        </w:rPr>
      </w:pPr>
      <w:r w:rsidRPr="00812784">
        <w:rPr>
          <w:b/>
          <w:w w:val="0"/>
          <w:lang w:val="ru-RU"/>
        </w:rPr>
        <w:t>Вариативные модули</w:t>
      </w:r>
    </w:p>
    <w:p w:rsidR="00812784" w:rsidRPr="00812784" w:rsidRDefault="00812784" w:rsidP="00812784">
      <w:pPr>
        <w:tabs>
          <w:tab w:val="left" w:pos="851"/>
        </w:tabs>
        <w:jc w:val="center"/>
        <w:rPr>
          <w:b/>
          <w:w w:val="0"/>
          <w:lang w:val="ru-RU"/>
        </w:rPr>
      </w:pPr>
    </w:p>
    <w:p w:rsidR="00812784" w:rsidRPr="00812784" w:rsidRDefault="00812784" w:rsidP="00812784">
      <w:pPr>
        <w:tabs>
          <w:tab w:val="left" w:pos="851"/>
        </w:tabs>
        <w:jc w:val="center"/>
        <w:rPr>
          <w:b/>
          <w:lang w:val="ru-RU"/>
        </w:rPr>
      </w:pPr>
      <w:r w:rsidRPr="00812784">
        <w:rPr>
          <w:b/>
          <w:w w:val="0"/>
          <w:lang w:val="ru-RU"/>
        </w:rPr>
        <w:t xml:space="preserve">3.7. Модуль </w:t>
      </w:r>
      <w:r w:rsidRPr="00812784">
        <w:rPr>
          <w:b/>
          <w:lang w:val="ru-RU"/>
        </w:rPr>
        <w:t>«Организация предметно-эстетической среды»</w:t>
      </w:r>
    </w:p>
    <w:p w:rsidR="00812784" w:rsidRPr="00812784" w:rsidRDefault="00812784" w:rsidP="00812784">
      <w:pPr>
        <w:tabs>
          <w:tab w:val="left" w:pos="851"/>
        </w:tabs>
        <w:jc w:val="center"/>
        <w:rPr>
          <w:b/>
          <w:lang w:val="ru-RU"/>
        </w:rPr>
      </w:pPr>
    </w:p>
    <w:p w:rsidR="00812784" w:rsidRPr="00812784" w:rsidRDefault="00812784" w:rsidP="00812784">
      <w:pPr>
        <w:pStyle w:val="ParaAttribute38"/>
        <w:ind w:right="0" w:firstLine="567"/>
        <w:rPr>
          <w:rStyle w:val="CharAttribute502"/>
          <w:rFonts w:eastAsia="№Е"/>
          <w:i w:val="0"/>
          <w:sz w:val="24"/>
          <w:szCs w:val="24"/>
        </w:rPr>
      </w:pPr>
      <w:r w:rsidRPr="00812784">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812784">
        <w:rPr>
          <w:rStyle w:val="CharAttribute526"/>
          <w:rFonts w:eastAsia="№Е"/>
          <w:sz w:val="24"/>
          <w:szCs w:val="24"/>
        </w:rPr>
        <w:t xml:space="preserve">предупреждает стрессовые ситуации, </w:t>
      </w:r>
      <w:r w:rsidRPr="00812784">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812784">
        <w:rPr>
          <w:rStyle w:val="CharAttribute502"/>
          <w:rFonts w:eastAsia="№Е"/>
          <w:i w:val="0"/>
          <w:sz w:val="24"/>
          <w:szCs w:val="24"/>
        </w:rPr>
        <w:t xml:space="preserve"> </w:t>
      </w:r>
    </w:p>
    <w:p w:rsidR="00812784" w:rsidRPr="00812784" w:rsidRDefault="00812784" w:rsidP="00695B22">
      <w:pPr>
        <w:pStyle w:val="af9"/>
        <w:numPr>
          <w:ilvl w:val="0"/>
          <w:numId w:val="61"/>
        </w:numPr>
        <w:shd w:val="clear" w:color="auto" w:fill="FFFFFF"/>
        <w:tabs>
          <w:tab w:val="left" w:pos="993"/>
          <w:tab w:val="left" w:pos="1310"/>
        </w:tabs>
        <w:ind w:left="0" w:right="-1" w:firstLine="567"/>
        <w:contextualSpacing w:val="0"/>
        <w:jc w:val="both"/>
      </w:pPr>
      <w:r w:rsidRPr="00812784">
        <w:t>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812784" w:rsidRPr="00812784" w:rsidRDefault="00812784" w:rsidP="00695B22">
      <w:pPr>
        <w:pStyle w:val="af9"/>
        <w:numPr>
          <w:ilvl w:val="0"/>
          <w:numId w:val="61"/>
        </w:numPr>
        <w:shd w:val="clear" w:color="auto" w:fill="FFFFFF"/>
        <w:tabs>
          <w:tab w:val="left" w:pos="993"/>
          <w:tab w:val="left" w:pos="1310"/>
        </w:tabs>
        <w:ind w:left="0" w:right="-1" w:firstLine="567"/>
        <w:contextualSpacing w:val="0"/>
        <w:jc w:val="both"/>
      </w:pPr>
      <w:r w:rsidRPr="00812784">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812784" w:rsidRPr="00812784" w:rsidRDefault="00812784" w:rsidP="00695B22">
      <w:pPr>
        <w:pStyle w:val="af9"/>
        <w:numPr>
          <w:ilvl w:val="0"/>
          <w:numId w:val="61"/>
        </w:numPr>
        <w:shd w:val="clear" w:color="auto" w:fill="FFFFFF"/>
        <w:tabs>
          <w:tab w:val="left" w:pos="993"/>
          <w:tab w:val="left" w:pos="1310"/>
        </w:tabs>
        <w:ind w:left="0" w:right="-1" w:firstLine="567"/>
        <w:contextualSpacing w:val="0"/>
        <w:jc w:val="both"/>
      </w:pPr>
      <w:r w:rsidRPr="00812784">
        <w:t>озеленение</w:t>
      </w:r>
      <w:r w:rsidRPr="00812784">
        <w:rPr>
          <w:rStyle w:val="CharAttribute526"/>
          <w:rFonts w:eastAsia="№Е"/>
          <w:sz w:val="24"/>
        </w:rPr>
        <w:t xml:space="preserve"> пришкольной территории, разбивка клумб, тенистых аллей, оборудование во дворе школы спортивных и игровых площадок, </w:t>
      </w:r>
      <w:r w:rsidRPr="00812784">
        <w:t xml:space="preserve">доступных и приспособленных для школьников разных возрастных категорий, </w:t>
      </w:r>
      <w:r w:rsidRPr="00812784">
        <w:rPr>
          <w:rStyle w:val="CharAttribute526"/>
          <w:rFonts w:eastAsia="№Е"/>
          <w:sz w:val="24"/>
        </w:rPr>
        <w:t>оздоровительно-рекреационных зон, позволяющих разделить свободное пространство школы на зоны активного и тихого отдыха;</w:t>
      </w:r>
      <w:r w:rsidRPr="00812784">
        <w:t xml:space="preserve"> </w:t>
      </w:r>
    </w:p>
    <w:p w:rsidR="00812784" w:rsidRPr="00812784" w:rsidRDefault="00812784" w:rsidP="00695B22">
      <w:pPr>
        <w:numPr>
          <w:ilvl w:val="0"/>
          <w:numId w:val="62"/>
        </w:numPr>
        <w:shd w:val="clear" w:color="auto" w:fill="FFFFFF"/>
        <w:tabs>
          <w:tab w:val="left" w:pos="872"/>
          <w:tab w:val="left" w:pos="993"/>
          <w:tab w:val="left" w:pos="1310"/>
        </w:tabs>
        <w:autoSpaceDN/>
        <w:adjustRightInd/>
        <w:ind w:left="0" w:right="-1" w:firstLine="567"/>
        <w:jc w:val="both"/>
        <w:rPr>
          <w:lang w:val="ru-RU"/>
        </w:rPr>
      </w:pPr>
      <w:r w:rsidRPr="00812784">
        <w:rPr>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812784" w:rsidRPr="00812784" w:rsidRDefault="00812784" w:rsidP="00695B22">
      <w:pPr>
        <w:numPr>
          <w:ilvl w:val="0"/>
          <w:numId w:val="62"/>
        </w:numPr>
        <w:shd w:val="clear" w:color="auto" w:fill="FFFFFF"/>
        <w:tabs>
          <w:tab w:val="left" w:pos="872"/>
          <w:tab w:val="left" w:pos="993"/>
          <w:tab w:val="left" w:pos="1310"/>
        </w:tabs>
        <w:autoSpaceDN/>
        <w:adjustRightInd/>
        <w:ind w:left="0" w:right="-1" w:firstLine="567"/>
        <w:jc w:val="both"/>
        <w:rPr>
          <w:lang w:val="ru-RU"/>
        </w:rPr>
      </w:pPr>
      <w:r w:rsidRPr="00812784">
        <w:rPr>
          <w:lang w:val="ru-RU"/>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812784" w:rsidRPr="00812784" w:rsidRDefault="00812784" w:rsidP="00695B22">
      <w:pPr>
        <w:numPr>
          <w:ilvl w:val="0"/>
          <w:numId w:val="62"/>
        </w:numPr>
        <w:shd w:val="clear" w:color="auto" w:fill="FFFFFF"/>
        <w:tabs>
          <w:tab w:val="left" w:pos="872"/>
          <w:tab w:val="left" w:pos="993"/>
          <w:tab w:val="left" w:pos="1310"/>
        </w:tabs>
        <w:autoSpaceDN/>
        <w:adjustRightInd/>
        <w:ind w:left="0" w:right="-1" w:firstLine="567"/>
        <w:jc w:val="both"/>
        <w:rPr>
          <w:lang w:val="ru-RU"/>
        </w:rPr>
      </w:pPr>
      <w:r w:rsidRPr="00812784">
        <w:rPr>
          <w:rStyle w:val="CharAttribute526"/>
          <w:rFonts w:eastAsia="№Е"/>
          <w:sz w:val="24"/>
          <w:lang w:val="ru-RU"/>
        </w:rPr>
        <w:t xml:space="preserve">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w:t>
      </w:r>
      <w:r w:rsidRPr="00812784">
        <w:rPr>
          <w:rStyle w:val="CharAttribute526"/>
          <w:rFonts w:eastAsia="№Е"/>
          <w:sz w:val="24"/>
          <w:lang w:val="ru-RU"/>
        </w:rPr>
        <w:lastRenderedPageBreak/>
        <w:t xml:space="preserve">в школьной повседневности, так и в торжественные моменты жизни образовательной организации </w:t>
      </w:r>
      <w:r w:rsidRPr="00812784">
        <w:rPr>
          <w:lang w:val="ru-RU"/>
        </w:rPr>
        <w:t>–</w:t>
      </w:r>
      <w:r w:rsidRPr="00812784">
        <w:rPr>
          <w:rStyle w:val="CharAttribute526"/>
          <w:rFonts w:eastAsia="№Е"/>
          <w:sz w:val="24"/>
          <w:lang w:val="ru-RU"/>
        </w:rPr>
        <w:t xml:space="preserve"> во время праздников, торжественных церемоний, ключевых общешкольных дел и иных происходящих в жизни школы знаковых событий;</w:t>
      </w:r>
    </w:p>
    <w:p w:rsidR="00812784" w:rsidRPr="00812784" w:rsidRDefault="00812784" w:rsidP="00695B22">
      <w:pPr>
        <w:numPr>
          <w:ilvl w:val="0"/>
          <w:numId w:val="64"/>
        </w:numPr>
        <w:tabs>
          <w:tab w:val="left" w:pos="851"/>
        </w:tabs>
        <w:adjustRightInd/>
        <w:ind w:left="0" w:firstLine="567"/>
        <w:jc w:val="both"/>
        <w:rPr>
          <w:lang w:val="ru-RU"/>
        </w:rPr>
      </w:pPr>
      <w:r w:rsidRPr="00812784">
        <w:rPr>
          <w:lang w:val="ru-RU"/>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812784" w:rsidRPr="00812784" w:rsidRDefault="00812784" w:rsidP="00812784">
      <w:pPr>
        <w:spacing w:line="237" w:lineRule="auto"/>
        <w:ind w:right="479"/>
        <w:rPr>
          <w:lang w:val="ru-RU" w:eastAsia="en-US"/>
        </w:rPr>
      </w:pPr>
    </w:p>
    <w:p w:rsidR="00812784" w:rsidRPr="00812784" w:rsidRDefault="00812784" w:rsidP="00812784">
      <w:pPr>
        <w:spacing w:line="237" w:lineRule="auto"/>
        <w:ind w:right="479"/>
        <w:rPr>
          <w:lang w:val="ru-RU" w:eastAsia="en-US"/>
        </w:rPr>
      </w:pPr>
    </w:p>
    <w:p w:rsidR="00812784" w:rsidRPr="00812784" w:rsidRDefault="00812784" w:rsidP="00812784">
      <w:pPr>
        <w:spacing w:line="237" w:lineRule="auto"/>
        <w:ind w:left="240" w:right="479" w:firstLine="660"/>
        <w:jc w:val="center"/>
        <w:rPr>
          <w:b/>
          <w:lang w:val="ru-RU" w:eastAsia="en-US"/>
        </w:rPr>
      </w:pPr>
      <w:r w:rsidRPr="00812784">
        <w:rPr>
          <w:b/>
          <w:lang w:val="ru-RU" w:eastAsia="en-US"/>
        </w:rPr>
        <w:t>3.8. Модуль «Школа- территория здоровья»</w:t>
      </w:r>
    </w:p>
    <w:p w:rsidR="00812784" w:rsidRPr="00812784" w:rsidRDefault="00812784" w:rsidP="00812784">
      <w:pPr>
        <w:spacing w:line="237" w:lineRule="auto"/>
        <w:ind w:right="479"/>
        <w:rPr>
          <w:b/>
          <w:lang w:val="ru-RU" w:eastAsia="en-US"/>
        </w:rPr>
      </w:pPr>
      <w:r w:rsidRPr="00812784">
        <w:rPr>
          <w:b/>
          <w:lang w:val="ru-RU" w:eastAsia="en-US"/>
        </w:rPr>
        <w:t xml:space="preserve">     </w:t>
      </w:r>
    </w:p>
    <w:p w:rsidR="00812784" w:rsidRPr="00812784" w:rsidRDefault="00812784" w:rsidP="00812784">
      <w:pPr>
        <w:spacing w:line="237" w:lineRule="auto"/>
        <w:ind w:right="117"/>
        <w:rPr>
          <w:lang w:val="ru-RU" w:eastAsia="en-US"/>
        </w:rPr>
      </w:pPr>
      <w:r w:rsidRPr="00812784">
        <w:rPr>
          <w:b/>
          <w:lang w:val="ru-RU" w:eastAsia="en-US"/>
        </w:rPr>
        <w:t xml:space="preserve">      </w:t>
      </w:r>
      <w:r w:rsidRPr="00812784">
        <w:rPr>
          <w:lang w:val="ru-RU" w:eastAsia="en-US"/>
        </w:rPr>
        <w:t>На</w:t>
      </w:r>
      <w:r w:rsidRPr="00812784">
        <w:rPr>
          <w:spacing w:val="1"/>
          <w:lang w:val="ru-RU" w:eastAsia="en-US"/>
        </w:rPr>
        <w:t xml:space="preserve"> </w:t>
      </w:r>
      <w:r w:rsidRPr="00812784">
        <w:rPr>
          <w:lang w:val="ru-RU" w:eastAsia="en-US"/>
        </w:rPr>
        <w:t>школу</w:t>
      </w:r>
      <w:r w:rsidRPr="00812784">
        <w:rPr>
          <w:spacing w:val="1"/>
          <w:lang w:val="ru-RU" w:eastAsia="en-US"/>
        </w:rPr>
        <w:t xml:space="preserve"> </w:t>
      </w:r>
      <w:r w:rsidRPr="00812784">
        <w:rPr>
          <w:lang w:val="ru-RU" w:eastAsia="en-US"/>
        </w:rPr>
        <w:t>возложено</w:t>
      </w:r>
      <w:r w:rsidRPr="00812784">
        <w:rPr>
          <w:spacing w:val="1"/>
          <w:lang w:val="ru-RU" w:eastAsia="en-US"/>
        </w:rPr>
        <w:t xml:space="preserve"> </w:t>
      </w:r>
      <w:r w:rsidRPr="00812784">
        <w:rPr>
          <w:lang w:val="ru-RU" w:eastAsia="en-US"/>
        </w:rPr>
        <w:t>множество</w:t>
      </w:r>
      <w:r w:rsidRPr="00812784">
        <w:rPr>
          <w:spacing w:val="1"/>
          <w:lang w:val="ru-RU" w:eastAsia="en-US"/>
        </w:rPr>
        <w:t xml:space="preserve"> </w:t>
      </w:r>
      <w:r w:rsidRPr="00812784">
        <w:rPr>
          <w:lang w:val="ru-RU" w:eastAsia="en-US"/>
        </w:rPr>
        <w:t>задач,</w:t>
      </w:r>
      <w:r w:rsidRPr="00812784">
        <w:rPr>
          <w:spacing w:val="1"/>
          <w:lang w:val="ru-RU" w:eastAsia="en-US"/>
        </w:rPr>
        <w:t xml:space="preserve"> </w:t>
      </w:r>
      <w:r w:rsidRPr="00812784">
        <w:rPr>
          <w:lang w:val="ru-RU" w:eastAsia="en-US"/>
        </w:rPr>
        <w:t>среди</w:t>
      </w:r>
      <w:r w:rsidRPr="00812784">
        <w:rPr>
          <w:spacing w:val="1"/>
          <w:lang w:val="ru-RU" w:eastAsia="en-US"/>
        </w:rPr>
        <w:t xml:space="preserve"> </w:t>
      </w:r>
      <w:r w:rsidRPr="00812784">
        <w:rPr>
          <w:lang w:val="ru-RU" w:eastAsia="en-US"/>
        </w:rPr>
        <w:t>которых</w:t>
      </w:r>
      <w:r w:rsidRPr="00812784">
        <w:rPr>
          <w:spacing w:val="1"/>
          <w:lang w:val="ru-RU" w:eastAsia="en-US"/>
        </w:rPr>
        <w:t xml:space="preserve"> </w:t>
      </w:r>
      <w:r w:rsidRPr="00812784">
        <w:rPr>
          <w:lang w:val="ru-RU" w:eastAsia="en-US"/>
        </w:rPr>
        <w:t>приоритетной</w:t>
      </w:r>
      <w:r w:rsidRPr="00812784">
        <w:rPr>
          <w:spacing w:val="1"/>
          <w:lang w:val="ru-RU" w:eastAsia="en-US"/>
        </w:rPr>
        <w:t xml:space="preserve"> </w:t>
      </w:r>
      <w:r w:rsidRPr="00812784">
        <w:rPr>
          <w:lang w:val="ru-RU" w:eastAsia="en-US"/>
        </w:rPr>
        <w:t>является</w:t>
      </w:r>
      <w:r w:rsidRPr="00812784">
        <w:rPr>
          <w:spacing w:val="1"/>
          <w:lang w:val="ru-RU" w:eastAsia="en-US"/>
        </w:rPr>
        <w:t xml:space="preserve"> </w:t>
      </w:r>
      <w:r w:rsidRPr="00812784">
        <w:rPr>
          <w:lang w:val="ru-RU" w:eastAsia="en-US"/>
        </w:rPr>
        <w:t>сохранение</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укрепление</w:t>
      </w:r>
      <w:r w:rsidRPr="00812784">
        <w:rPr>
          <w:spacing w:val="1"/>
          <w:lang w:val="ru-RU" w:eastAsia="en-US"/>
        </w:rPr>
        <w:t xml:space="preserve"> </w:t>
      </w:r>
      <w:r w:rsidRPr="00812784">
        <w:rPr>
          <w:lang w:val="ru-RU" w:eastAsia="en-US"/>
        </w:rPr>
        <w:t>физического,</w:t>
      </w:r>
      <w:r w:rsidRPr="00812784">
        <w:rPr>
          <w:spacing w:val="1"/>
          <w:lang w:val="ru-RU" w:eastAsia="en-US"/>
        </w:rPr>
        <w:t xml:space="preserve"> </w:t>
      </w:r>
      <w:r w:rsidRPr="00812784">
        <w:rPr>
          <w:lang w:val="ru-RU" w:eastAsia="en-US"/>
        </w:rPr>
        <w:t>психического</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нравственного</w:t>
      </w:r>
      <w:r w:rsidRPr="00812784">
        <w:rPr>
          <w:spacing w:val="1"/>
          <w:lang w:val="ru-RU" w:eastAsia="en-US"/>
        </w:rPr>
        <w:t xml:space="preserve"> </w:t>
      </w:r>
      <w:r w:rsidRPr="00812784">
        <w:rPr>
          <w:lang w:val="ru-RU" w:eastAsia="en-US"/>
        </w:rPr>
        <w:t>здоровья</w:t>
      </w:r>
      <w:r w:rsidRPr="00812784">
        <w:rPr>
          <w:spacing w:val="1"/>
          <w:lang w:val="ru-RU" w:eastAsia="en-US"/>
        </w:rPr>
        <w:t xml:space="preserve"> </w:t>
      </w:r>
      <w:r w:rsidRPr="00812784">
        <w:rPr>
          <w:lang w:val="ru-RU" w:eastAsia="en-US"/>
        </w:rPr>
        <w:t>средствами</w:t>
      </w:r>
      <w:r w:rsidRPr="00812784">
        <w:rPr>
          <w:spacing w:val="1"/>
          <w:lang w:val="ru-RU" w:eastAsia="en-US"/>
        </w:rPr>
        <w:t xml:space="preserve"> </w:t>
      </w:r>
      <w:r w:rsidRPr="00812784">
        <w:rPr>
          <w:lang w:val="ru-RU" w:eastAsia="en-US"/>
        </w:rPr>
        <w:t>образования.</w:t>
      </w:r>
      <w:r w:rsidRPr="00812784">
        <w:rPr>
          <w:spacing w:val="1"/>
          <w:lang w:val="ru-RU" w:eastAsia="en-US"/>
        </w:rPr>
        <w:t xml:space="preserve"> </w:t>
      </w:r>
      <w:r w:rsidRPr="00812784">
        <w:rPr>
          <w:lang w:val="ru-RU" w:eastAsia="en-US"/>
        </w:rPr>
        <w:t>Для</w:t>
      </w:r>
      <w:r w:rsidRPr="00812784">
        <w:rPr>
          <w:spacing w:val="1"/>
          <w:lang w:val="ru-RU" w:eastAsia="en-US"/>
        </w:rPr>
        <w:t xml:space="preserve"> </w:t>
      </w:r>
      <w:r w:rsidRPr="00812784">
        <w:rPr>
          <w:lang w:val="ru-RU" w:eastAsia="en-US"/>
        </w:rPr>
        <w:t>обеспечения</w:t>
      </w:r>
      <w:r w:rsidRPr="00812784">
        <w:rPr>
          <w:spacing w:val="1"/>
          <w:lang w:val="ru-RU" w:eastAsia="en-US"/>
        </w:rPr>
        <w:t xml:space="preserve"> </w:t>
      </w:r>
      <w:r w:rsidRPr="00812784">
        <w:rPr>
          <w:lang w:val="ru-RU" w:eastAsia="en-US"/>
        </w:rPr>
        <w:t>системного</w:t>
      </w:r>
      <w:r w:rsidRPr="00812784">
        <w:rPr>
          <w:spacing w:val="1"/>
          <w:lang w:val="ru-RU" w:eastAsia="en-US"/>
        </w:rPr>
        <w:t xml:space="preserve"> </w:t>
      </w:r>
      <w:r w:rsidRPr="00812784">
        <w:rPr>
          <w:lang w:val="ru-RU" w:eastAsia="en-US"/>
        </w:rPr>
        <w:t>подхода</w:t>
      </w:r>
      <w:r w:rsidRPr="00812784">
        <w:rPr>
          <w:spacing w:val="1"/>
          <w:lang w:val="ru-RU" w:eastAsia="en-US"/>
        </w:rPr>
        <w:t xml:space="preserve"> </w:t>
      </w:r>
      <w:r w:rsidRPr="00812784">
        <w:rPr>
          <w:lang w:val="ru-RU" w:eastAsia="en-US"/>
        </w:rPr>
        <w:t>к</w:t>
      </w:r>
      <w:r w:rsidRPr="00812784">
        <w:rPr>
          <w:spacing w:val="1"/>
          <w:lang w:val="ru-RU" w:eastAsia="en-US"/>
        </w:rPr>
        <w:t xml:space="preserve"> </w:t>
      </w:r>
      <w:r w:rsidRPr="00812784">
        <w:rPr>
          <w:lang w:val="ru-RU" w:eastAsia="en-US"/>
        </w:rPr>
        <w:t>деятельности</w:t>
      </w:r>
      <w:r w:rsidRPr="00812784">
        <w:rPr>
          <w:spacing w:val="1"/>
          <w:lang w:val="ru-RU" w:eastAsia="en-US"/>
        </w:rPr>
        <w:t xml:space="preserve"> </w:t>
      </w:r>
      <w:r w:rsidRPr="00812784">
        <w:rPr>
          <w:lang w:val="ru-RU" w:eastAsia="en-US"/>
        </w:rPr>
        <w:t>по</w:t>
      </w:r>
      <w:r w:rsidRPr="00812784">
        <w:rPr>
          <w:spacing w:val="1"/>
          <w:lang w:val="ru-RU" w:eastAsia="en-US"/>
        </w:rPr>
        <w:t xml:space="preserve"> </w:t>
      </w:r>
      <w:r w:rsidRPr="00812784">
        <w:rPr>
          <w:lang w:val="ru-RU" w:eastAsia="en-US"/>
        </w:rPr>
        <w:t>здоровьесбережению</w:t>
      </w:r>
      <w:r w:rsidRPr="00812784">
        <w:rPr>
          <w:spacing w:val="1"/>
          <w:lang w:val="ru-RU" w:eastAsia="en-US"/>
        </w:rPr>
        <w:t xml:space="preserve"> </w:t>
      </w:r>
      <w:r w:rsidRPr="00812784">
        <w:rPr>
          <w:lang w:val="ru-RU" w:eastAsia="en-US"/>
        </w:rPr>
        <w:t>должны</w:t>
      </w:r>
      <w:r w:rsidRPr="00812784">
        <w:rPr>
          <w:spacing w:val="1"/>
          <w:lang w:val="ru-RU" w:eastAsia="en-US"/>
        </w:rPr>
        <w:t xml:space="preserve"> </w:t>
      </w:r>
      <w:r w:rsidRPr="00812784">
        <w:rPr>
          <w:lang w:val="ru-RU" w:eastAsia="en-US"/>
        </w:rPr>
        <w:t>быть</w:t>
      </w:r>
      <w:r w:rsidRPr="00812784">
        <w:rPr>
          <w:spacing w:val="1"/>
          <w:lang w:val="ru-RU" w:eastAsia="en-US"/>
        </w:rPr>
        <w:t xml:space="preserve"> </w:t>
      </w:r>
      <w:r w:rsidRPr="00812784">
        <w:rPr>
          <w:lang w:val="ru-RU" w:eastAsia="en-US"/>
        </w:rPr>
        <w:t>вовлечены</w:t>
      </w:r>
      <w:r w:rsidRPr="00812784">
        <w:rPr>
          <w:spacing w:val="1"/>
          <w:lang w:val="ru-RU" w:eastAsia="en-US"/>
        </w:rPr>
        <w:t xml:space="preserve"> </w:t>
      </w:r>
      <w:r w:rsidRPr="00812784">
        <w:rPr>
          <w:lang w:val="ru-RU" w:eastAsia="en-US"/>
        </w:rPr>
        <w:t>все</w:t>
      </w:r>
      <w:r w:rsidRPr="00812784">
        <w:rPr>
          <w:spacing w:val="1"/>
          <w:lang w:val="ru-RU" w:eastAsia="en-US"/>
        </w:rPr>
        <w:t xml:space="preserve"> </w:t>
      </w:r>
      <w:r w:rsidRPr="00812784">
        <w:rPr>
          <w:lang w:val="ru-RU" w:eastAsia="en-US"/>
        </w:rPr>
        <w:t>участники</w:t>
      </w:r>
      <w:r w:rsidRPr="00812784">
        <w:rPr>
          <w:spacing w:val="61"/>
          <w:lang w:val="ru-RU" w:eastAsia="en-US"/>
        </w:rPr>
        <w:t xml:space="preserve"> </w:t>
      </w:r>
      <w:r w:rsidRPr="00812784">
        <w:rPr>
          <w:lang w:val="ru-RU" w:eastAsia="en-US"/>
        </w:rPr>
        <w:t>образовательных</w:t>
      </w:r>
      <w:r w:rsidRPr="00812784">
        <w:rPr>
          <w:spacing w:val="1"/>
          <w:lang w:val="ru-RU" w:eastAsia="en-US"/>
        </w:rPr>
        <w:t xml:space="preserve"> </w:t>
      </w:r>
      <w:r w:rsidRPr="00812784">
        <w:rPr>
          <w:lang w:val="ru-RU" w:eastAsia="en-US"/>
        </w:rPr>
        <w:t>отношений.</w:t>
      </w:r>
      <w:r w:rsidRPr="00812784">
        <w:rPr>
          <w:spacing w:val="-1"/>
          <w:lang w:val="ru-RU" w:eastAsia="en-US"/>
        </w:rPr>
        <w:t xml:space="preserve"> </w:t>
      </w:r>
      <w:r w:rsidRPr="00812784">
        <w:rPr>
          <w:lang w:val="ru-RU" w:eastAsia="en-US"/>
        </w:rPr>
        <w:t>А</w:t>
      </w:r>
      <w:r w:rsidRPr="00812784">
        <w:rPr>
          <w:spacing w:val="59"/>
          <w:lang w:val="ru-RU" w:eastAsia="en-US"/>
        </w:rPr>
        <w:t xml:space="preserve"> </w:t>
      </w:r>
      <w:r w:rsidRPr="00812784">
        <w:rPr>
          <w:lang w:val="ru-RU" w:eastAsia="en-US"/>
        </w:rPr>
        <w:t>систематическая</w:t>
      </w:r>
      <w:r w:rsidRPr="00812784">
        <w:rPr>
          <w:spacing w:val="-1"/>
          <w:lang w:val="ru-RU" w:eastAsia="en-US"/>
        </w:rPr>
        <w:t xml:space="preserve"> </w:t>
      </w:r>
      <w:r w:rsidRPr="00812784">
        <w:rPr>
          <w:lang w:val="ru-RU" w:eastAsia="en-US"/>
        </w:rPr>
        <w:t>работа</w:t>
      </w:r>
      <w:r w:rsidRPr="00812784">
        <w:rPr>
          <w:spacing w:val="-1"/>
          <w:lang w:val="ru-RU" w:eastAsia="en-US"/>
        </w:rPr>
        <w:t xml:space="preserve"> </w:t>
      </w:r>
      <w:r w:rsidRPr="00812784">
        <w:rPr>
          <w:lang w:val="ru-RU" w:eastAsia="en-US"/>
        </w:rPr>
        <w:t>при</w:t>
      </w:r>
      <w:r w:rsidRPr="00812784">
        <w:rPr>
          <w:spacing w:val="1"/>
          <w:lang w:val="ru-RU" w:eastAsia="en-US"/>
        </w:rPr>
        <w:t xml:space="preserve"> </w:t>
      </w:r>
      <w:r w:rsidRPr="00812784">
        <w:rPr>
          <w:lang w:val="ru-RU" w:eastAsia="en-US"/>
        </w:rPr>
        <w:t>этом</w:t>
      </w:r>
      <w:r w:rsidRPr="00812784">
        <w:rPr>
          <w:spacing w:val="-2"/>
          <w:lang w:val="ru-RU" w:eastAsia="en-US"/>
        </w:rPr>
        <w:t xml:space="preserve"> </w:t>
      </w:r>
      <w:r w:rsidRPr="00812784">
        <w:rPr>
          <w:lang w:val="ru-RU" w:eastAsia="en-US"/>
        </w:rPr>
        <w:t>будет направлена</w:t>
      </w:r>
      <w:r w:rsidRPr="00812784">
        <w:rPr>
          <w:spacing w:val="-1"/>
          <w:lang w:val="ru-RU" w:eastAsia="en-US"/>
        </w:rPr>
        <w:t xml:space="preserve"> </w:t>
      </w:r>
      <w:r w:rsidRPr="00812784">
        <w:rPr>
          <w:lang w:val="ru-RU" w:eastAsia="en-US"/>
        </w:rPr>
        <w:t>на:</w:t>
      </w:r>
    </w:p>
    <w:p w:rsidR="00812784" w:rsidRPr="00812784" w:rsidRDefault="00812784" w:rsidP="00812784">
      <w:pPr>
        <w:tabs>
          <w:tab w:val="left" w:pos="1139"/>
        </w:tabs>
        <w:spacing w:before="4" w:line="237" w:lineRule="auto"/>
        <w:ind w:right="117"/>
        <w:jc w:val="both"/>
        <w:rPr>
          <w:lang w:val="ru-RU" w:eastAsia="en-US"/>
        </w:rPr>
      </w:pPr>
      <w:r w:rsidRPr="00812784">
        <w:rPr>
          <w:lang w:val="ru-RU" w:eastAsia="en-US"/>
        </w:rPr>
        <w:t>-   развитие навыков безопасности и формирования безопасной среды в школе, в</w:t>
      </w:r>
      <w:r w:rsidRPr="00812784">
        <w:rPr>
          <w:spacing w:val="1"/>
          <w:lang w:val="ru-RU" w:eastAsia="en-US"/>
        </w:rPr>
        <w:t xml:space="preserve"> </w:t>
      </w:r>
      <w:r w:rsidRPr="00812784">
        <w:rPr>
          <w:lang w:val="ru-RU" w:eastAsia="en-US"/>
        </w:rPr>
        <w:t>быту,</w:t>
      </w:r>
      <w:r w:rsidRPr="00812784">
        <w:rPr>
          <w:spacing w:val="1"/>
          <w:lang w:val="ru-RU" w:eastAsia="en-US"/>
        </w:rPr>
        <w:t xml:space="preserve"> </w:t>
      </w:r>
      <w:r w:rsidRPr="00812784">
        <w:rPr>
          <w:lang w:val="ru-RU" w:eastAsia="en-US"/>
        </w:rPr>
        <w:t>на</w:t>
      </w:r>
      <w:r w:rsidRPr="00812784">
        <w:rPr>
          <w:spacing w:val="1"/>
          <w:lang w:val="ru-RU" w:eastAsia="en-US"/>
        </w:rPr>
        <w:t xml:space="preserve"> </w:t>
      </w:r>
      <w:r w:rsidRPr="00812784">
        <w:rPr>
          <w:lang w:val="ru-RU" w:eastAsia="en-US"/>
        </w:rPr>
        <w:t>отдыхе;</w:t>
      </w:r>
    </w:p>
    <w:p w:rsidR="00812784" w:rsidRPr="00812784" w:rsidRDefault="00812784" w:rsidP="00812784">
      <w:pPr>
        <w:tabs>
          <w:tab w:val="left" w:pos="1139"/>
        </w:tabs>
        <w:spacing w:before="4" w:line="237" w:lineRule="auto"/>
        <w:ind w:right="117"/>
        <w:jc w:val="both"/>
        <w:rPr>
          <w:lang w:val="ru-RU" w:eastAsia="en-US"/>
        </w:rPr>
      </w:pPr>
      <w:r w:rsidRPr="00812784">
        <w:rPr>
          <w:lang w:val="ru-RU" w:eastAsia="en-US"/>
        </w:rPr>
        <w:t xml:space="preserve">- </w:t>
      </w:r>
      <w:r w:rsidRPr="00812784">
        <w:rPr>
          <w:spacing w:val="1"/>
          <w:lang w:val="ru-RU" w:eastAsia="en-US"/>
        </w:rPr>
        <w:t xml:space="preserve"> </w:t>
      </w:r>
      <w:r w:rsidRPr="00812784">
        <w:rPr>
          <w:lang w:val="ru-RU" w:eastAsia="en-US"/>
        </w:rPr>
        <w:t>формирование</w:t>
      </w:r>
      <w:r w:rsidRPr="00812784">
        <w:rPr>
          <w:spacing w:val="1"/>
          <w:lang w:val="ru-RU" w:eastAsia="en-US"/>
        </w:rPr>
        <w:t xml:space="preserve"> </w:t>
      </w:r>
      <w:r w:rsidRPr="00812784">
        <w:rPr>
          <w:lang w:val="ru-RU" w:eastAsia="en-US"/>
        </w:rPr>
        <w:t>представлений</w:t>
      </w:r>
      <w:r w:rsidRPr="00812784">
        <w:rPr>
          <w:spacing w:val="1"/>
          <w:lang w:val="ru-RU" w:eastAsia="en-US"/>
        </w:rPr>
        <w:t xml:space="preserve"> </w:t>
      </w:r>
      <w:r w:rsidRPr="00812784">
        <w:rPr>
          <w:lang w:val="ru-RU" w:eastAsia="en-US"/>
        </w:rPr>
        <w:t>об</w:t>
      </w:r>
      <w:r w:rsidRPr="00812784">
        <w:rPr>
          <w:spacing w:val="1"/>
          <w:lang w:val="ru-RU" w:eastAsia="en-US"/>
        </w:rPr>
        <w:t xml:space="preserve"> </w:t>
      </w:r>
      <w:r w:rsidRPr="00812784">
        <w:rPr>
          <w:lang w:val="ru-RU" w:eastAsia="en-US"/>
        </w:rPr>
        <w:t>информационной</w:t>
      </w:r>
      <w:r w:rsidRPr="00812784">
        <w:rPr>
          <w:spacing w:val="1"/>
          <w:lang w:val="ru-RU" w:eastAsia="en-US"/>
        </w:rPr>
        <w:t xml:space="preserve"> </w:t>
      </w:r>
      <w:r w:rsidRPr="00812784">
        <w:rPr>
          <w:lang w:val="ru-RU" w:eastAsia="en-US"/>
        </w:rPr>
        <w:t>безопасности,</w:t>
      </w:r>
      <w:r w:rsidRPr="00812784">
        <w:rPr>
          <w:spacing w:val="-1"/>
          <w:lang w:val="ru-RU" w:eastAsia="en-US"/>
        </w:rPr>
        <w:t xml:space="preserve"> </w:t>
      </w:r>
      <w:r w:rsidRPr="00812784">
        <w:rPr>
          <w:lang w:val="ru-RU" w:eastAsia="en-US"/>
        </w:rPr>
        <w:t>о девиантном</w:t>
      </w:r>
      <w:r w:rsidRPr="00812784">
        <w:rPr>
          <w:spacing w:val="-1"/>
          <w:lang w:val="ru-RU" w:eastAsia="en-US"/>
        </w:rPr>
        <w:t xml:space="preserve"> </w:t>
      </w:r>
      <w:r w:rsidRPr="00812784">
        <w:rPr>
          <w:lang w:val="ru-RU" w:eastAsia="en-US"/>
        </w:rPr>
        <w:t>поведении;</w:t>
      </w:r>
    </w:p>
    <w:p w:rsidR="00812784" w:rsidRPr="00812784" w:rsidRDefault="00812784" w:rsidP="00812784">
      <w:pPr>
        <w:tabs>
          <w:tab w:val="left" w:pos="1148"/>
        </w:tabs>
        <w:spacing w:before="1" w:line="237" w:lineRule="auto"/>
        <w:ind w:right="117"/>
        <w:jc w:val="both"/>
        <w:rPr>
          <w:lang w:val="ru-RU" w:eastAsia="en-US"/>
        </w:rPr>
      </w:pPr>
      <w:r w:rsidRPr="00812784">
        <w:rPr>
          <w:lang w:val="ru-RU" w:eastAsia="en-US"/>
        </w:rPr>
        <w:t>- профилактику</w:t>
      </w:r>
      <w:r w:rsidRPr="00812784">
        <w:rPr>
          <w:spacing w:val="1"/>
          <w:lang w:val="ru-RU" w:eastAsia="en-US"/>
        </w:rPr>
        <w:t xml:space="preserve"> </w:t>
      </w:r>
      <w:r w:rsidRPr="00812784">
        <w:rPr>
          <w:lang w:val="ru-RU" w:eastAsia="en-US"/>
        </w:rPr>
        <w:t>правонарушений</w:t>
      </w:r>
      <w:r w:rsidRPr="00812784">
        <w:rPr>
          <w:spacing w:val="1"/>
          <w:lang w:val="ru-RU" w:eastAsia="en-US"/>
        </w:rPr>
        <w:t xml:space="preserve"> </w:t>
      </w:r>
      <w:r w:rsidRPr="00812784">
        <w:rPr>
          <w:lang w:val="ru-RU" w:eastAsia="en-US"/>
        </w:rPr>
        <w:t>среди</w:t>
      </w:r>
      <w:r w:rsidRPr="00812784">
        <w:rPr>
          <w:spacing w:val="1"/>
          <w:lang w:val="ru-RU" w:eastAsia="en-US"/>
        </w:rPr>
        <w:t xml:space="preserve"> </w:t>
      </w:r>
      <w:r w:rsidRPr="00812784">
        <w:rPr>
          <w:lang w:val="ru-RU" w:eastAsia="en-US"/>
        </w:rPr>
        <w:t>несовершеннолетних</w:t>
      </w:r>
      <w:r w:rsidRPr="00812784">
        <w:rPr>
          <w:spacing w:val="1"/>
          <w:lang w:val="ru-RU" w:eastAsia="en-US"/>
        </w:rPr>
        <w:t xml:space="preserve"> </w:t>
      </w:r>
      <w:r w:rsidRPr="00812784">
        <w:rPr>
          <w:lang w:val="ru-RU" w:eastAsia="en-US"/>
        </w:rPr>
        <w:t>;</w:t>
      </w:r>
    </w:p>
    <w:p w:rsidR="00812784" w:rsidRPr="00812784" w:rsidRDefault="00812784" w:rsidP="00812784">
      <w:pPr>
        <w:tabs>
          <w:tab w:val="left" w:pos="1093"/>
        </w:tabs>
        <w:spacing w:before="4" w:line="237" w:lineRule="auto"/>
        <w:ind w:right="117"/>
        <w:jc w:val="both"/>
        <w:rPr>
          <w:lang w:val="ru-RU" w:eastAsia="en-US"/>
        </w:rPr>
      </w:pPr>
      <w:r w:rsidRPr="00812784">
        <w:rPr>
          <w:lang w:val="ru-RU" w:eastAsia="en-US"/>
        </w:rPr>
        <w:t>- формирование</w:t>
      </w:r>
      <w:r w:rsidRPr="00812784">
        <w:rPr>
          <w:spacing w:val="1"/>
          <w:lang w:val="ru-RU" w:eastAsia="en-US"/>
        </w:rPr>
        <w:t xml:space="preserve"> </w:t>
      </w:r>
      <w:r w:rsidRPr="00812784">
        <w:rPr>
          <w:lang w:val="ru-RU" w:eastAsia="en-US"/>
        </w:rPr>
        <w:t>у</w:t>
      </w:r>
      <w:r w:rsidRPr="00812784">
        <w:rPr>
          <w:spacing w:val="1"/>
          <w:lang w:val="ru-RU" w:eastAsia="en-US"/>
        </w:rPr>
        <w:t xml:space="preserve"> </w:t>
      </w:r>
      <w:r w:rsidRPr="00812784">
        <w:rPr>
          <w:lang w:val="ru-RU" w:eastAsia="en-US"/>
        </w:rPr>
        <w:t>учащихся</w:t>
      </w:r>
      <w:r w:rsidRPr="00812784">
        <w:rPr>
          <w:spacing w:val="1"/>
          <w:lang w:val="ru-RU" w:eastAsia="en-US"/>
        </w:rPr>
        <w:t xml:space="preserve"> </w:t>
      </w:r>
      <w:r w:rsidRPr="00812784">
        <w:rPr>
          <w:lang w:val="ru-RU" w:eastAsia="en-US"/>
        </w:rPr>
        <w:t>культуры</w:t>
      </w:r>
      <w:r w:rsidRPr="00812784">
        <w:rPr>
          <w:spacing w:val="1"/>
          <w:lang w:val="ru-RU" w:eastAsia="en-US"/>
        </w:rPr>
        <w:t xml:space="preserve"> </w:t>
      </w:r>
      <w:r w:rsidRPr="00812784">
        <w:rPr>
          <w:lang w:val="ru-RU" w:eastAsia="en-US"/>
        </w:rPr>
        <w:t>здорового</w:t>
      </w:r>
      <w:r w:rsidRPr="00812784">
        <w:rPr>
          <w:spacing w:val="1"/>
          <w:lang w:val="ru-RU" w:eastAsia="en-US"/>
        </w:rPr>
        <w:t xml:space="preserve"> </w:t>
      </w:r>
      <w:r w:rsidRPr="00812784">
        <w:rPr>
          <w:lang w:val="ru-RU" w:eastAsia="en-US"/>
        </w:rPr>
        <w:t>образа</w:t>
      </w:r>
      <w:r w:rsidRPr="00812784">
        <w:rPr>
          <w:spacing w:val="1"/>
          <w:lang w:val="ru-RU" w:eastAsia="en-US"/>
        </w:rPr>
        <w:t xml:space="preserve"> </w:t>
      </w:r>
      <w:r w:rsidRPr="00812784">
        <w:rPr>
          <w:lang w:val="ru-RU" w:eastAsia="en-US"/>
        </w:rPr>
        <w:t>жизни,</w:t>
      </w:r>
      <w:r w:rsidRPr="00812784">
        <w:rPr>
          <w:spacing w:val="1"/>
          <w:lang w:val="ru-RU" w:eastAsia="en-US"/>
        </w:rPr>
        <w:t xml:space="preserve"> </w:t>
      </w:r>
      <w:r w:rsidRPr="00812784">
        <w:rPr>
          <w:lang w:val="ru-RU" w:eastAsia="en-US"/>
        </w:rPr>
        <w:t>ценностных</w:t>
      </w:r>
      <w:r w:rsidRPr="00812784">
        <w:rPr>
          <w:spacing w:val="1"/>
          <w:lang w:val="ru-RU" w:eastAsia="en-US"/>
        </w:rPr>
        <w:t xml:space="preserve"> </w:t>
      </w:r>
      <w:r w:rsidRPr="00812784">
        <w:rPr>
          <w:lang w:val="ru-RU" w:eastAsia="en-US"/>
        </w:rPr>
        <w:t>представлений о физическом здоровье, о ценности духовного и нравственного</w:t>
      </w:r>
      <w:r w:rsidRPr="00812784">
        <w:rPr>
          <w:spacing w:val="1"/>
          <w:lang w:val="ru-RU" w:eastAsia="en-US"/>
        </w:rPr>
        <w:t xml:space="preserve"> </w:t>
      </w:r>
      <w:r w:rsidRPr="00812784">
        <w:rPr>
          <w:lang w:val="ru-RU" w:eastAsia="en-US"/>
        </w:rPr>
        <w:t>здоровья;</w:t>
      </w:r>
    </w:p>
    <w:p w:rsidR="00812784" w:rsidRPr="00812784" w:rsidRDefault="00812784" w:rsidP="00812784">
      <w:pPr>
        <w:tabs>
          <w:tab w:val="left" w:pos="1100"/>
        </w:tabs>
        <w:spacing w:before="1" w:line="237" w:lineRule="auto"/>
        <w:ind w:right="117"/>
        <w:jc w:val="both"/>
        <w:rPr>
          <w:lang w:val="ru-RU" w:eastAsia="en-US"/>
        </w:rPr>
      </w:pPr>
      <w:r w:rsidRPr="00812784">
        <w:rPr>
          <w:lang w:val="ru-RU" w:eastAsia="en-US"/>
        </w:rPr>
        <w:t>- формирование</w:t>
      </w:r>
      <w:r w:rsidRPr="00812784">
        <w:rPr>
          <w:spacing w:val="1"/>
          <w:lang w:val="ru-RU" w:eastAsia="en-US"/>
        </w:rPr>
        <w:t xml:space="preserve"> </w:t>
      </w:r>
      <w:r w:rsidRPr="00812784">
        <w:rPr>
          <w:lang w:val="ru-RU" w:eastAsia="en-US"/>
        </w:rPr>
        <w:t>у</w:t>
      </w:r>
      <w:r w:rsidRPr="00812784">
        <w:rPr>
          <w:spacing w:val="1"/>
          <w:lang w:val="ru-RU" w:eastAsia="en-US"/>
        </w:rPr>
        <w:t xml:space="preserve"> </w:t>
      </w:r>
      <w:r w:rsidRPr="00812784">
        <w:rPr>
          <w:lang w:val="ru-RU" w:eastAsia="en-US"/>
        </w:rPr>
        <w:t>учащихся</w:t>
      </w:r>
      <w:r w:rsidRPr="00812784">
        <w:rPr>
          <w:spacing w:val="1"/>
          <w:lang w:val="ru-RU" w:eastAsia="en-US"/>
        </w:rPr>
        <w:t xml:space="preserve"> </w:t>
      </w:r>
      <w:r w:rsidRPr="00812784">
        <w:rPr>
          <w:lang w:val="ru-RU" w:eastAsia="en-US"/>
        </w:rPr>
        <w:t>навыков</w:t>
      </w:r>
      <w:r w:rsidRPr="00812784">
        <w:rPr>
          <w:spacing w:val="1"/>
          <w:lang w:val="ru-RU" w:eastAsia="en-US"/>
        </w:rPr>
        <w:t xml:space="preserve"> </w:t>
      </w:r>
      <w:r w:rsidRPr="00812784">
        <w:rPr>
          <w:lang w:val="ru-RU" w:eastAsia="en-US"/>
        </w:rPr>
        <w:t>сохранения</w:t>
      </w:r>
      <w:r w:rsidRPr="00812784">
        <w:rPr>
          <w:spacing w:val="1"/>
          <w:lang w:val="ru-RU" w:eastAsia="en-US"/>
        </w:rPr>
        <w:t xml:space="preserve"> </w:t>
      </w:r>
      <w:r w:rsidRPr="00812784">
        <w:rPr>
          <w:lang w:val="ru-RU" w:eastAsia="en-US"/>
        </w:rPr>
        <w:t>собственного</w:t>
      </w:r>
      <w:r w:rsidRPr="00812784">
        <w:rPr>
          <w:spacing w:val="61"/>
          <w:lang w:val="ru-RU" w:eastAsia="en-US"/>
        </w:rPr>
        <w:t xml:space="preserve"> </w:t>
      </w:r>
      <w:r w:rsidRPr="00812784">
        <w:rPr>
          <w:lang w:val="ru-RU" w:eastAsia="en-US"/>
        </w:rPr>
        <w:t>здоровья,</w:t>
      </w:r>
      <w:r w:rsidRPr="00812784">
        <w:rPr>
          <w:spacing w:val="-57"/>
          <w:lang w:val="ru-RU" w:eastAsia="en-US"/>
        </w:rPr>
        <w:t xml:space="preserve"> </w:t>
      </w:r>
      <w:r w:rsidRPr="00812784">
        <w:rPr>
          <w:lang w:val="ru-RU" w:eastAsia="en-US"/>
        </w:rPr>
        <w:t>овладение</w:t>
      </w:r>
      <w:r w:rsidRPr="00812784">
        <w:rPr>
          <w:spacing w:val="1"/>
          <w:lang w:val="ru-RU" w:eastAsia="en-US"/>
        </w:rPr>
        <w:t xml:space="preserve"> </w:t>
      </w:r>
      <w:r w:rsidRPr="00812784">
        <w:rPr>
          <w:lang w:val="ru-RU" w:eastAsia="en-US"/>
        </w:rPr>
        <w:t>здоровьесберегающими</w:t>
      </w:r>
      <w:r w:rsidRPr="00812784">
        <w:rPr>
          <w:spacing w:val="1"/>
          <w:lang w:val="ru-RU" w:eastAsia="en-US"/>
        </w:rPr>
        <w:t xml:space="preserve"> </w:t>
      </w:r>
      <w:r w:rsidRPr="00812784">
        <w:rPr>
          <w:lang w:val="ru-RU" w:eastAsia="en-US"/>
        </w:rPr>
        <w:t>технологиями</w:t>
      </w:r>
      <w:r w:rsidRPr="00812784">
        <w:rPr>
          <w:spacing w:val="1"/>
          <w:lang w:val="ru-RU" w:eastAsia="en-US"/>
        </w:rPr>
        <w:t xml:space="preserve"> </w:t>
      </w:r>
      <w:r w:rsidRPr="00812784">
        <w:rPr>
          <w:lang w:val="ru-RU" w:eastAsia="en-US"/>
        </w:rPr>
        <w:t>в</w:t>
      </w:r>
      <w:r w:rsidRPr="00812784">
        <w:rPr>
          <w:spacing w:val="1"/>
          <w:lang w:val="ru-RU" w:eastAsia="en-US"/>
        </w:rPr>
        <w:t xml:space="preserve"> </w:t>
      </w:r>
      <w:r w:rsidRPr="00812784">
        <w:rPr>
          <w:lang w:val="ru-RU" w:eastAsia="en-US"/>
        </w:rPr>
        <w:t>процессе</w:t>
      </w:r>
      <w:r w:rsidRPr="00812784">
        <w:rPr>
          <w:spacing w:val="1"/>
          <w:lang w:val="ru-RU" w:eastAsia="en-US"/>
        </w:rPr>
        <w:t xml:space="preserve"> </w:t>
      </w:r>
      <w:r w:rsidRPr="00812784">
        <w:rPr>
          <w:lang w:val="ru-RU" w:eastAsia="en-US"/>
        </w:rPr>
        <w:t>обучения</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во</w:t>
      </w:r>
      <w:r w:rsidRPr="00812784">
        <w:rPr>
          <w:spacing w:val="1"/>
          <w:lang w:val="ru-RU" w:eastAsia="en-US"/>
        </w:rPr>
        <w:t xml:space="preserve"> </w:t>
      </w:r>
      <w:r w:rsidRPr="00812784">
        <w:rPr>
          <w:lang w:val="ru-RU" w:eastAsia="en-US"/>
        </w:rPr>
        <w:t>внеурочное время;</w:t>
      </w:r>
    </w:p>
    <w:p w:rsidR="00812784" w:rsidRPr="00812784" w:rsidRDefault="00812784" w:rsidP="00812784">
      <w:pPr>
        <w:tabs>
          <w:tab w:val="left" w:pos="1148"/>
        </w:tabs>
        <w:spacing w:before="3" w:line="237" w:lineRule="auto"/>
        <w:ind w:right="117"/>
        <w:jc w:val="both"/>
        <w:rPr>
          <w:lang w:val="ru-RU" w:eastAsia="en-US"/>
        </w:rPr>
      </w:pPr>
      <w:r w:rsidRPr="00812784">
        <w:rPr>
          <w:lang w:val="ru-RU" w:eastAsia="en-US"/>
        </w:rPr>
        <w:t>- формирование</w:t>
      </w:r>
      <w:r w:rsidRPr="00812784">
        <w:rPr>
          <w:spacing w:val="1"/>
          <w:lang w:val="ru-RU" w:eastAsia="en-US"/>
        </w:rPr>
        <w:t xml:space="preserve"> </w:t>
      </w:r>
      <w:r w:rsidRPr="00812784">
        <w:rPr>
          <w:lang w:val="ru-RU" w:eastAsia="en-US"/>
        </w:rPr>
        <w:t>представлений</w:t>
      </w:r>
      <w:r w:rsidRPr="00812784">
        <w:rPr>
          <w:spacing w:val="1"/>
          <w:lang w:val="ru-RU" w:eastAsia="en-US"/>
        </w:rPr>
        <w:t xml:space="preserve"> </w:t>
      </w:r>
      <w:r w:rsidRPr="00812784">
        <w:rPr>
          <w:lang w:val="ru-RU" w:eastAsia="en-US"/>
        </w:rPr>
        <w:t>о</w:t>
      </w:r>
      <w:r w:rsidRPr="00812784">
        <w:rPr>
          <w:spacing w:val="1"/>
          <w:lang w:val="ru-RU" w:eastAsia="en-US"/>
        </w:rPr>
        <w:t xml:space="preserve"> </w:t>
      </w:r>
      <w:r w:rsidRPr="00812784">
        <w:rPr>
          <w:lang w:val="ru-RU" w:eastAsia="en-US"/>
        </w:rPr>
        <w:t>ценности</w:t>
      </w:r>
      <w:r w:rsidRPr="00812784">
        <w:rPr>
          <w:spacing w:val="1"/>
          <w:lang w:val="ru-RU" w:eastAsia="en-US"/>
        </w:rPr>
        <w:t xml:space="preserve"> </w:t>
      </w:r>
      <w:r w:rsidRPr="00812784">
        <w:rPr>
          <w:lang w:val="ru-RU" w:eastAsia="en-US"/>
        </w:rPr>
        <w:t>занятий</w:t>
      </w:r>
      <w:r w:rsidRPr="00812784">
        <w:rPr>
          <w:spacing w:val="1"/>
          <w:lang w:val="ru-RU" w:eastAsia="en-US"/>
        </w:rPr>
        <w:t xml:space="preserve"> </w:t>
      </w:r>
      <w:r w:rsidRPr="00812784">
        <w:rPr>
          <w:lang w:val="ru-RU" w:eastAsia="en-US"/>
        </w:rPr>
        <w:t>физической</w:t>
      </w:r>
      <w:r w:rsidRPr="00812784">
        <w:rPr>
          <w:spacing w:val="1"/>
          <w:lang w:val="ru-RU" w:eastAsia="en-US"/>
        </w:rPr>
        <w:t xml:space="preserve"> </w:t>
      </w:r>
      <w:r w:rsidRPr="00812784">
        <w:rPr>
          <w:lang w:val="ru-RU" w:eastAsia="en-US"/>
        </w:rPr>
        <w:t>культурой</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спортом, понимания влияния этой деятельности на развитие личности человека,</w:t>
      </w:r>
      <w:r w:rsidRPr="00812784">
        <w:rPr>
          <w:spacing w:val="1"/>
          <w:lang w:val="ru-RU" w:eastAsia="en-US"/>
        </w:rPr>
        <w:t xml:space="preserve"> </w:t>
      </w:r>
      <w:r w:rsidRPr="00812784">
        <w:rPr>
          <w:lang w:val="ru-RU" w:eastAsia="en-US"/>
        </w:rPr>
        <w:t>на</w:t>
      </w:r>
      <w:r w:rsidRPr="00812784">
        <w:rPr>
          <w:spacing w:val="-2"/>
          <w:lang w:val="ru-RU" w:eastAsia="en-US"/>
        </w:rPr>
        <w:t xml:space="preserve"> </w:t>
      </w:r>
      <w:r w:rsidRPr="00812784">
        <w:rPr>
          <w:lang w:val="ru-RU" w:eastAsia="en-US"/>
        </w:rPr>
        <w:t>процесс</w:t>
      </w:r>
      <w:r w:rsidRPr="00812784">
        <w:rPr>
          <w:spacing w:val="-1"/>
          <w:lang w:val="ru-RU" w:eastAsia="en-US"/>
        </w:rPr>
        <w:t xml:space="preserve"> </w:t>
      </w:r>
      <w:r w:rsidRPr="00812784">
        <w:rPr>
          <w:lang w:val="ru-RU" w:eastAsia="en-US"/>
        </w:rPr>
        <w:t>обучения и</w:t>
      </w:r>
      <w:r w:rsidRPr="00812784">
        <w:rPr>
          <w:spacing w:val="-2"/>
          <w:lang w:val="ru-RU" w:eastAsia="en-US"/>
        </w:rPr>
        <w:t xml:space="preserve"> </w:t>
      </w:r>
      <w:r w:rsidRPr="00812784">
        <w:rPr>
          <w:lang w:val="ru-RU" w:eastAsia="en-US"/>
        </w:rPr>
        <w:t>взрослой</w:t>
      </w:r>
      <w:r w:rsidRPr="00812784">
        <w:rPr>
          <w:spacing w:val="1"/>
          <w:lang w:val="ru-RU" w:eastAsia="en-US"/>
        </w:rPr>
        <w:t xml:space="preserve"> </w:t>
      </w:r>
      <w:r w:rsidRPr="00812784">
        <w:rPr>
          <w:lang w:val="ru-RU" w:eastAsia="en-US"/>
        </w:rPr>
        <w:t>жизни.</w:t>
      </w:r>
    </w:p>
    <w:p w:rsidR="00812784" w:rsidRPr="00812784" w:rsidRDefault="00812784" w:rsidP="00812784">
      <w:pPr>
        <w:rPr>
          <w:lang w:val="ru-RU"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088"/>
      </w:tblGrid>
      <w:tr w:rsidR="00812784" w:rsidRPr="00812784" w:rsidTr="00812784">
        <w:tc>
          <w:tcPr>
            <w:tcW w:w="2943" w:type="dxa"/>
            <w:shd w:val="clear" w:color="auto" w:fill="auto"/>
          </w:tcPr>
          <w:p w:rsidR="00812784" w:rsidRPr="00812784" w:rsidRDefault="00812784" w:rsidP="00812784">
            <w:pPr>
              <w:spacing w:before="9"/>
              <w:ind w:right="826"/>
              <w:rPr>
                <w:lang w:val="ru-RU" w:eastAsia="en-US"/>
              </w:rPr>
            </w:pPr>
            <w:r w:rsidRPr="00812784">
              <w:rPr>
                <w:b/>
                <w:lang w:val="ru-RU" w:eastAsia="en-US"/>
              </w:rPr>
              <w:t>Направления</w:t>
            </w:r>
            <w:r w:rsidRPr="00812784">
              <w:rPr>
                <w:b/>
                <w:spacing w:val="-5"/>
                <w:lang w:val="ru-RU" w:eastAsia="en-US"/>
              </w:rPr>
              <w:t xml:space="preserve"> </w:t>
            </w:r>
            <w:r w:rsidRPr="00812784">
              <w:rPr>
                <w:b/>
                <w:lang w:val="ru-RU" w:eastAsia="en-US"/>
              </w:rPr>
              <w:t>работы</w:t>
            </w:r>
          </w:p>
        </w:tc>
        <w:tc>
          <w:tcPr>
            <w:tcW w:w="7088" w:type="dxa"/>
            <w:shd w:val="clear" w:color="auto" w:fill="auto"/>
          </w:tcPr>
          <w:p w:rsidR="00812784" w:rsidRPr="00812784" w:rsidRDefault="00812784" w:rsidP="00812784">
            <w:pPr>
              <w:spacing w:before="9"/>
              <w:ind w:right="826"/>
              <w:rPr>
                <w:lang w:val="ru-RU" w:eastAsia="en-US"/>
              </w:rPr>
            </w:pPr>
            <w:r w:rsidRPr="00812784">
              <w:rPr>
                <w:b/>
                <w:lang w:val="ru-RU" w:eastAsia="en-US"/>
              </w:rPr>
              <w:t>Мероприятия</w:t>
            </w:r>
          </w:p>
        </w:tc>
      </w:tr>
      <w:tr w:rsidR="00812784" w:rsidRPr="00522CAB" w:rsidTr="00812784">
        <w:tc>
          <w:tcPr>
            <w:tcW w:w="2943" w:type="dxa"/>
            <w:shd w:val="clear" w:color="auto" w:fill="auto"/>
          </w:tcPr>
          <w:p w:rsidR="00812784" w:rsidRPr="00812784" w:rsidRDefault="00812784" w:rsidP="00812784">
            <w:pPr>
              <w:spacing w:before="9"/>
              <w:ind w:right="826"/>
              <w:rPr>
                <w:lang w:val="ru-RU" w:eastAsia="en-US"/>
              </w:rPr>
            </w:pPr>
            <w:r w:rsidRPr="00812784">
              <w:rPr>
                <w:b/>
                <w:lang w:val="ru-RU" w:eastAsia="en-US"/>
              </w:rPr>
              <w:t>Организация</w:t>
            </w:r>
            <w:r w:rsidRPr="00812784">
              <w:rPr>
                <w:b/>
                <w:spacing w:val="-13"/>
                <w:lang w:val="ru-RU" w:eastAsia="en-US"/>
              </w:rPr>
              <w:t xml:space="preserve"> </w:t>
            </w:r>
            <w:r w:rsidRPr="00812784">
              <w:rPr>
                <w:b/>
                <w:lang w:val="ru-RU" w:eastAsia="en-US"/>
              </w:rPr>
              <w:t>физкультурно-</w:t>
            </w:r>
            <w:r w:rsidRPr="00812784">
              <w:rPr>
                <w:b/>
                <w:spacing w:val="-57"/>
                <w:lang w:val="ru-RU" w:eastAsia="en-US"/>
              </w:rPr>
              <w:t xml:space="preserve"> </w:t>
            </w:r>
            <w:r w:rsidRPr="00812784">
              <w:rPr>
                <w:b/>
                <w:lang w:val="ru-RU" w:eastAsia="en-US"/>
              </w:rPr>
              <w:t>оздоровительной</w:t>
            </w:r>
            <w:r w:rsidRPr="00812784">
              <w:rPr>
                <w:b/>
                <w:spacing w:val="-2"/>
                <w:lang w:val="ru-RU" w:eastAsia="en-US"/>
              </w:rPr>
              <w:t xml:space="preserve"> </w:t>
            </w:r>
            <w:r w:rsidRPr="00812784">
              <w:rPr>
                <w:b/>
                <w:lang w:val="ru-RU" w:eastAsia="en-US"/>
              </w:rPr>
              <w:t>работы</w:t>
            </w:r>
          </w:p>
        </w:tc>
        <w:tc>
          <w:tcPr>
            <w:tcW w:w="7088" w:type="dxa"/>
            <w:shd w:val="clear" w:color="auto" w:fill="auto"/>
          </w:tcPr>
          <w:p w:rsidR="00812784" w:rsidRPr="00812784" w:rsidRDefault="00812784" w:rsidP="00812784">
            <w:pPr>
              <w:tabs>
                <w:tab w:val="left" w:pos="816"/>
              </w:tabs>
              <w:rPr>
                <w:lang w:val="ru-RU" w:eastAsia="en-US"/>
              </w:rPr>
            </w:pPr>
            <w:r w:rsidRPr="00812784">
              <w:rPr>
                <w:lang w:val="ru-RU" w:eastAsia="en-US"/>
              </w:rPr>
              <w:t>работа</w:t>
            </w:r>
            <w:r w:rsidRPr="00812784">
              <w:rPr>
                <w:spacing w:val="1"/>
                <w:lang w:val="ru-RU" w:eastAsia="en-US"/>
              </w:rPr>
              <w:t xml:space="preserve"> </w:t>
            </w:r>
            <w:r w:rsidRPr="00812784">
              <w:rPr>
                <w:lang w:val="ru-RU" w:eastAsia="en-US"/>
              </w:rPr>
              <w:t>с</w:t>
            </w:r>
            <w:r w:rsidRPr="00812784">
              <w:rPr>
                <w:spacing w:val="1"/>
                <w:lang w:val="ru-RU" w:eastAsia="en-US"/>
              </w:rPr>
              <w:t xml:space="preserve"> </w:t>
            </w:r>
            <w:r w:rsidRPr="00812784">
              <w:rPr>
                <w:lang w:val="ru-RU" w:eastAsia="en-US"/>
              </w:rPr>
              <w:t>учащимися</w:t>
            </w:r>
            <w:r w:rsidRPr="00812784">
              <w:rPr>
                <w:spacing w:val="1"/>
                <w:lang w:val="ru-RU" w:eastAsia="en-US"/>
              </w:rPr>
              <w:t xml:space="preserve"> </w:t>
            </w:r>
            <w:r w:rsidRPr="00812784">
              <w:rPr>
                <w:lang w:val="ru-RU" w:eastAsia="en-US"/>
              </w:rPr>
              <w:t>всех</w:t>
            </w:r>
            <w:r w:rsidRPr="00812784">
              <w:rPr>
                <w:spacing w:val="1"/>
                <w:lang w:val="ru-RU" w:eastAsia="en-US"/>
              </w:rPr>
              <w:t xml:space="preserve"> </w:t>
            </w:r>
            <w:r w:rsidRPr="00812784">
              <w:rPr>
                <w:lang w:val="ru-RU" w:eastAsia="en-US"/>
              </w:rPr>
              <w:t>групп</w:t>
            </w:r>
            <w:r w:rsidRPr="00812784">
              <w:rPr>
                <w:spacing w:val="1"/>
                <w:lang w:val="ru-RU" w:eastAsia="en-US"/>
              </w:rPr>
              <w:t xml:space="preserve"> </w:t>
            </w:r>
            <w:r w:rsidRPr="00812784">
              <w:rPr>
                <w:lang w:val="ru-RU" w:eastAsia="en-US"/>
              </w:rPr>
              <w:t>здоровья</w:t>
            </w:r>
            <w:r w:rsidRPr="00812784">
              <w:rPr>
                <w:spacing w:val="-7"/>
                <w:lang w:val="ru-RU" w:eastAsia="en-US"/>
              </w:rPr>
              <w:t xml:space="preserve"> </w:t>
            </w:r>
            <w:r w:rsidRPr="00812784">
              <w:rPr>
                <w:lang w:val="ru-RU" w:eastAsia="en-US"/>
              </w:rPr>
              <w:t>на</w:t>
            </w:r>
            <w:r w:rsidRPr="00812784">
              <w:rPr>
                <w:spacing w:val="-5"/>
                <w:lang w:val="ru-RU" w:eastAsia="en-US"/>
              </w:rPr>
              <w:t xml:space="preserve"> </w:t>
            </w:r>
            <w:r w:rsidRPr="00812784">
              <w:rPr>
                <w:lang w:val="ru-RU" w:eastAsia="en-US"/>
              </w:rPr>
              <w:t>уроках</w:t>
            </w:r>
            <w:r w:rsidRPr="00812784">
              <w:rPr>
                <w:spacing w:val="-4"/>
                <w:lang w:val="ru-RU" w:eastAsia="en-US"/>
              </w:rPr>
              <w:t xml:space="preserve"> </w:t>
            </w:r>
            <w:r w:rsidRPr="00812784">
              <w:rPr>
                <w:lang w:val="ru-RU" w:eastAsia="en-US"/>
              </w:rPr>
              <w:t>физкультуры,</w:t>
            </w:r>
            <w:r w:rsidRPr="00812784">
              <w:rPr>
                <w:spacing w:val="-5"/>
                <w:lang w:val="ru-RU" w:eastAsia="en-US"/>
              </w:rPr>
              <w:t xml:space="preserve"> </w:t>
            </w:r>
            <w:r w:rsidRPr="00812784">
              <w:rPr>
                <w:lang w:val="ru-RU" w:eastAsia="en-US"/>
              </w:rPr>
              <w:t>секциях;</w:t>
            </w:r>
          </w:p>
          <w:p w:rsidR="00812784" w:rsidRPr="00812784" w:rsidRDefault="00812784" w:rsidP="00812784">
            <w:pPr>
              <w:tabs>
                <w:tab w:val="left" w:pos="816"/>
              </w:tabs>
              <w:rPr>
                <w:lang w:val="ru-RU" w:eastAsia="en-US"/>
              </w:rPr>
            </w:pPr>
            <w:r w:rsidRPr="00812784">
              <w:rPr>
                <w:lang w:val="ru-RU" w:eastAsia="en-US"/>
              </w:rPr>
              <w:t>организация</w:t>
            </w:r>
            <w:r w:rsidRPr="00812784">
              <w:rPr>
                <w:spacing w:val="1"/>
                <w:lang w:val="ru-RU" w:eastAsia="en-US"/>
              </w:rPr>
              <w:t xml:space="preserve"> </w:t>
            </w:r>
            <w:r w:rsidRPr="00812784">
              <w:rPr>
                <w:lang w:val="ru-RU" w:eastAsia="en-US"/>
              </w:rPr>
              <w:t>физкультминуток</w:t>
            </w:r>
            <w:r w:rsidRPr="00812784">
              <w:rPr>
                <w:spacing w:val="1"/>
                <w:lang w:val="ru-RU" w:eastAsia="en-US"/>
              </w:rPr>
              <w:t xml:space="preserve"> </w:t>
            </w:r>
            <w:r w:rsidRPr="00812784">
              <w:rPr>
                <w:lang w:val="ru-RU" w:eastAsia="en-US"/>
              </w:rPr>
              <w:t>на</w:t>
            </w:r>
            <w:r w:rsidRPr="00812784">
              <w:rPr>
                <w:spacing w:val="-57"/>
                <w:lang w:val="ru-RU" w:eastAsia="en-US"/>
              </w:rPr>
              <w:t xml:space="preserve">     </w:t>
            </w:r>
            <w:r w:rsidRPr="00812784">
              <w:rPr>
                <w:lang w:val="ru-RU" w:eastAsia="en-US"/>
              </w:rPr>
              <w:t>уроках,</w:t>
            </w:r>
            <w:r w:rsidRPr="00812784">
              <w:rPr>
                <w:spacing w:val="-1"/>
                <w:lang w:val="ru-RU" w:eastAsia="en-US"/>
              </w:rPr>
              <w:t xml:space="preserve"> </w:t>
            </w:r>
            <w:r w:rsidRPr="00812784">
              <w:rPr>
                <w:lang w:val="ru-RU" w:eastAsia="en-US"/>
              </w:rPr>
              <w:t>динамических перемен;</w:t>
            </w:r>
          </w:p>
          <w:p w:rsidR="00812784" w:rsidRPr="00812784" w:rsidRDefault="00812784" w:rsidP="00812784">
            <w:pPr>
              <w:tabs>
                <w:tab w:val="left" w:pos="816"/>
                <w:tab w:val="left" w:pos="3400"/>
              </w:tabs>
              <w:rPr>
                <w:lang w:val="ru-RU" w:eastAsia="en-US"/>
              </w:rPr>
            </w:pPr>
            <w:r w:rsidRPr="00812784">
              <w:rPr>
                <w:lang w:val="ru-RU" w:eastAsia="en-US"/>
              </w:rPr>
              <w:t>организация</w:t>
            </w:r>
            <w:r w:rsidRPr="00812784">
              <w:rPr>
                <w:spacing w:val="1"/>
                <w:lang w:val="ru-RU" w:eastAsia="en-US"/>
              </w:rPr>
              <w:t xml:space="preserve"> </w:t>
            </w:r>
            <w:r w:rsidRPr="00812784">
              <w:rPr>
                <w:lang w:val="ru-RU" w:eastAsia="en-US"/>
              </w:rPr>
              <w:t>работы</w:t>
            </w:r>
            <w:r w:rsidRPr="00812784">
              <w:rPr>
                <w:spacing w:val="1"/>
                <w:lang w:val="ru-RU" w:eastAsia="en-US"/>
              </w:rPr>
              <w:t xml:space="preserve"> </w:t>
            </w:r>
            <w:r w:rsidRPr="00812784">
              <w:rPr>
                <w:lang w:val="ru-RU" w:eastAsia="en-US"/>
              </w:rPr>
              <w:t>спортивного</w:t>
            </w:r>
            <w:r w:rsidRPr="00812784">
              <w:rPr>
                <w:spacing w:val="31"/>
                <w:lang w:val="ru-RU" w:eastAsia="en-US"/>
              </w:rPr>
              <w:t xml:space="preserve"> </w:t>
            </w:r>
            <w:r w:rsidRPr="00812784">
              <w:rPr>
                <w:lang w:val="ru-RU" w:eastAsia="en-US"/>
              </w:rPr>
              <w:t>клуба «Адреналин»;</w:t>
            </w:r>
          </w:p>
          <w:p w:rsidR="00812784" w:rsidRPr="00812784" w:rsidRDefault="00812784" w:rsidP="00812784">
            <w:pPr>
              <w:tabs>
                <w:tab w:val="left" w:pos="816"/>
              </w:tabs>
              <w:rPr>
                <w:lang w:val="ru-RU" w:eastAsia="en-US"/>
              </w:rPr>
            </w:pPr>
            <w:r w:rsidRPr="00812784">
              <w:rPr>
                <w:lang w:val="ru-RU" w:eastAsia="en-US"/>
              </w:rPr>
              <w:t>дни</w:t>
            </w:r>
            <w:r w:rsidRPr="00812784">
              <w:rPr>
                <w:spacing w:val="-6"/>
                <w:lang w:val="ru-RU" w:eastAsia="en-US"/>
              </w:rPr>
              <w:t xml:space="preserve"> </w:t>
            </w:r>
            <w:r w:rsidRPr="00812784">
              <w:rPr>
                <w:lang w:val="ru-RU" w:eastAsia="en-US"/>
              </w:rPr>
              <w:t>здоровья</w:t>
            </w:r>
            <w:r w:rsidRPr="00812784">
              <w:rPr>
                <w:spacing w:val="-5"/>
                <w:lang w:val="ru-RU" w:eastAsia="en-US"/>
              </w:rPr>
              <w:t xml:space="preserve"> </w:t>
            </w:r>
            <w:r w:rsidRPr="00812784">
              <w:rPr>
                <w:lang w:val="ru-RU" w:eastAsia="en-US"/>
              </w:rPr>
              <w:t>«Движение-жизнь»;</w:t>
            </w:r>
          </w:p>
          <w:p w:rsidR="00812784" w:rsidRPr="00812784" w:rsidRDefault="00812784" w:rsidP="00812784">
            <w:pPr>
              <w:tabs>
                <w:tab w:val="left" w:pos="816"/>
              </w:tabs>
              <w:rPr>
                <w:lang w:val="ru-RU" w:eastAsia="en-US"/>
              </w:rPr>
            </w:pPr>
            <w:r w:rsidRPr="00812784">
              <w:rPr>
                <w:lang w:val="ru-RU" w:eastAsia="en-US"/>
              </w:rPr>
              <w:t>проведение</w:t>
            </w:r>
            <w:r w:rsidRPr="00812784">
              <w:rPr>
                <w:spacing w:val="1"/>
                <w:lang w:val="ru-RU" w:eastAsia="en-US"/>
              </w:rPr>
              <w:t xml:space="preserve"> </w:t>
            </w:r>
            <w:r w:rsidRPr="00812784">
              <w:rPr>
                <w:lang w:val="ru-RU" w:eastAsia="en-US"/>
              </w:rPr>
              <w:t>бесед</w:t>
            </w:r>
            <w:r w:rsidRPr="00812784">
              <w:rPr>
                <w:spacing w:val="1"/>
                <w:lang w:val="ru-RU" w:eastAsia="en-US"/>
              </w:rPr>
              <w:t xml:space="preserve"> </w:t>
            </w:r>
            <w:r w:rsidRPr="00812784">
              <w:rPr>
                <w:lang w:val="ru-RU" w:eastAsia="en-US"/>
              </w:rPr>
              <w:t>в</w:t>
            </w:r>
            <w:r w:rsidRPr="00812784">
              <w:rPr>
                <w:spacing w:val="1"/>
                <w:lang w:val="ru-RU" w:eastAsia="en-US"/>
              </w:rPr>
              <w:t xml:space="preserve"> </w:t>
            </w:r>
            <w:r w:rsidRPr="00812784">
              <w:rPr>
                <w:lang w:val="ru-RU" w:eastAsia="en-US"/>
              </w:rPr>
              <w:t>классах</w:t>
            </w:r>
            <w:r w:rsidRPr="00812784">
              <w:rPr>
                <w:spacing w:val="61"/>
                <w:lang w:val="ru-RU" w:eastAsia="en-US"/>
              </w:rPr>
              <w:t xml:space="preserve"> </w:t>
            </w:r>
            <w:r w:rsidRPr="00812784">
              <w:rPr>
                <w:lang w:val="ru-RU" w:eastAsia="en-US"/>
              </w:rPr>
              <w:t>о</w:t>
            </w:r>
            <w:r w:rsidRPr="00812784">
              <w:rPr>
                <w:spacing w:val="1"/>
                <w:lang w:val="ru-RU" w:eastAsia="en-US"/>
              </w:rPr>
              <w:t xml:space="preserve"> </w:t>
            </w:r>
            <w:r w:rsidRPr="00812784">
              <w:rPr>
                <w:lang w:val="ru-RU" w:eastAsia="en-US"/>
              </w:rPr>
              <w:t>режиме</w:t>
            </w:r>
            <w:r w:rsidRPr="00812784">
              <w:rPr>
                <w:spacing w:val="-6"/>
                <w:lang w:val="ru-RU" w:eastAsia="en-US"/>
              </w:rPr>
              <w:t xml:space="preserve"> </w:t>
            </w:r>
            <w:r w:rsidRPr="00812784">
              <w:rPr>
                <w:lang w:val="ru-RU" w:eastAsia="en-US"/>
              </w:rPr>
              <w:t>дня,</w:t>
            </w:r>
            <w:r w:rsidRPr="00812784">
              <w:rPr>
                <w:spacing w:val="-4"/>
                <w:lang w:val="ru-RU" w:eastAsia="en-US"/>
              </w:rPr>
              <w:t xml:space="preserve"> </w:t>
            </w:r>
            <w:r w:rsidRPr="00812784">
              <w:rPr>
                <w:lang w:val="ru-RU" w:eastAsia="en-US"/>
              </w:rPr>
              <w:t>правильном</w:t>
            </w:r>
            <w:r w:rsidRPr="00812784">
              <w:rPr>
                <w:spacing w:val="-4"/>
                <w:lang w:val="ru-RU" w:eastAsia="en-US"/>
              </w:rPr>
              <w:t xml:space="preserve"> </w:t>
            </w:r>
            <w:r w:rsidRPr="00812784">
              <w:rPr>
                <w:lang w:val="ru-RU" w:eastAsia="en-US"/>
              </w:rPr>
              <w:t>питании,</w:t>
            </w:r>
            <w:r w:rsidRPr="00812784">
              <w:rPr>
                <w:spacing w:val="-4"/>
                <w:lang w:val="ru-RU" w:eastAsia="en-US"/>
              </w:rPr>
              <w:t xml:space="preserve"> </w:t>
            </w:r>
            <w:r w:rsidRPr="00812784">
              <w:rPr>
                <w:lang w:val="ru-RU" w:eastAsia="en-US"/>
              </w:rPr>
              <w:t>здоровом</w:t>
            </w:r>
            <w:r w:rsidRPr="00812784">
              <w:rPr>
                <w:spacing w:val="-57"/>
                <w:lang w:val="ru-RU" w:eastAsia="en-US"/>
              </w:rPr>
              <w:t xml:space="preserve"> </w:t>
            </w:r>
            <w:r w:rsidRPr="00812784">
              <w:rPr>
                <w:lang w:val="ru-RU" w:eastAsia="en-US"/>
              </w:rPr>
              <w:t>образе</w:t>
            </w:r>
            <w:r w:rsidRPr="00812784">
              <w:rPr>
                <w:spacing w:val="-2"/>
                <w:lang w:val="ru-RU" w:eastAsia="en-US"/>
              </w:rPr>
              <w:t xml:space="preserve"> </w:t>
            </w:r>
            <w:r w:rsidRPr="00812784">
              <w:rPr>
                <w:lang w:val="ru-RU" w:eastAsia="en-US"/>
              </w:rPr>
              <w:t>жизни,</w:t>
            </w:r>
            <w:r w:rsidRPr="00812784">
              <w:rPr>
                <w:spacing w:val="-1"/>
                <w:lang w:val="ru-RU" w:eastAsia="en-US"/>
              </w:rPr>
              <w:t xml:space="preserve"> </w:t>
            </w:r>
            <w:r w:rsidRPr="00812784">
              <w:rPr>
                <w:lang w:val="ru-RU" w:eastAsia="en-US"/>
              </w:rPr>
              <w:t>значении</w:t>
            </w:r>
            <w:r w:rsidRPr="00812784">
              <w:rPr>
                <w:spacing w:val="-3"/>
                <w:lang w:val="ru-RU" w:eastAsia="en-US"/>
              </w:rPr>
              <w:t xml:space="preserve"> </w:t>
            </w:r>
            <w:r w:rsidRPr="00812784">
              <w:rPr>
                <w:lang w:val="ru-RU" w:eastAsia="en-US"/>
              </w:rPr>
              <w:t>спорта</w:t>
            </w:r>
            <w:r w:rsidRPr="00812784">
              <w:rPr>
                <w:spacing w:val="-2"/>
                <w:lang w:val="ru-RU" w:eastAsia="en-US"/>
              </w:rPr>
              <w:t xml:space="preserve"> </w:t>
            </w:r>
            <w:r w:rsidRPr="00812784">
              <w:rPr>
                <w:lang w:val="ru-RU" w:eastAsia="en-US"/>
              </w:rPr>
              <w:t>в</w:t>
            </w:r>
            <w:r w:rsidRPr="00812784">
              <w:rPr>
                <w:spacing w:val="-2"/>
                <w:lang w:val="ru-RU" w:eastAsia="en-US"/>
              </w:rPr>
              <w:t xml:space="preserve"> </w:t>
            </w:r>
            <w:r w:rsidRPr="00812784">
              <w:rPr>
                <w:lang w:val="ru-RU" w:eastAsia="en-US"/>
              </w:rPr>
              <w:t>жизни;</w:t>
            </w:r>
          </w:p>
          <w:p w:rsidR="00812784" w:rsidRPr="00812784" w:rsidRDefault="00812784" w:rsidP="00812784">
            <w:pPr>
              <w:tabs>
                <w:tab w:val="left" w:pos="816"/>
              </w:tabs>
              <w:rPr>
                <w:lang w:val="ru-RU" w:eastAsia="en-US"/>
              </w:rPr>
            </w:pPr>
            <w:r w:rsidRPr="00812784">
              <w:rPr>
                <w:lang w:val="ru-RU" w:eastAsia="en-US"/>
              </w:rPr>
              <w:t>организация наглядной агитации на</w:t>
            </w:r>
            <w:r w:rsidRPr="00812784">
              <w:rPr>
                <w:spacing w:val="1"/>
                <w:lang w:val="ru-RU" w:eastAsia="en-US"/>
              </w:rPr>
              <w:t xml:space="preserve"> </w:t>
            </w:r>
            <w:r w:rsidRPr="00812784">
              <w:rPr>
                <w:lang w:val="ru-RU" w:eastAsia="en-US"/>
              </w:rPr>
              <w:t>стендах</w:t>
            </w:r>
            <w:r w:rsidRPr="00812784">
              <w:rPr>
                <w:spacing w:val="1"/>
                <w:lang w:val="ru-RU" w:eastAsia="en-US"/>
              </w:rPr>
              <w:t xml:space="preserve"> </w:t>
            </w:r>
            <w:r w:rsidRPr="00812784">
              <w:rPr>
                <w:lang w:val="ru-RU" w:eastAsia="en-US"/>
              </w:rPr>
              <w:t>школы,</w:t>
            </w:r>
            <w:r w:rsidRPr="00812784">
              <w:rPr>
                <w:spacing w:val="1"/>
                <w:lang w:val="ru-RU" w:eastAsia="en-US"/>
              </w:rPr>
              <w:t xml:space="preserve"> </w:t>
            </w:r>
            <w:r w:rsidRPr="00812784">
              <w:rPr>
                <w:lang w:val="ru-RU" w:eastAsia="en-US"/>
              </w:rPr>
              <w:t>разработка</w:t>
            </w:r>
            <w:r w:rsidRPr="00812784">
              <w:rPr>
                <w:spacing w:val="1"/>
                <w:lang w:val="ru-RU" w:eastAsia="en-US"/>
              </w:rPr>
              <w:t xml:space="preserve"> </w:t>
            </w:r>
            <w:r w:rsidRPr="00812784">
              <w:rPr>
                <w:lang w:val="ru-RU" w:eastAsia="en-US"/>
              </w:rPr>
              <w:t>памяток</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буклетов;</w:t>
            </w:r>
          </w:p>
          <w:p w:rsidR="00812784" w:rsidRPr="00812784" w:rsidRDefault="00812784" w:rsidP="00812784">
            <w:pPr>
              <w:tabs>
                <w:tab w:val="left" w:pos="816"/>
                <w:tab w:val="left" w:pos="3304"/>
              </w:tabs>
              <w:rPr>
                <w:lang w:val="ru-RU" w:eastAsia="en-US"/>
              </w:rPr>
            </w:pPr>
            <w:r w:rsidRPr="00812784">
              <w:rPr>
                <w:lang w:val="ru-RU" w:eastAsia="en-US"/>
              </w:rPr>
              <w:t>профилактические беседы, встречи с</w:t>
            </w:r>
            <w:r w:rsidRPr="00812784">
              <w:rPr>
                <w:spacing w:val="1"/>
                <w:lang w:val="ru-RU" w:eastAsia="en-US"/>
              </w:rPr>
              <w:t xml:space="preserve"> </w:t>
            </w:r>
            <w:r w:rsidRPr="00812784">
              <w:rPr>
                <w:lang w:val="ru-RU" w:eastAsia="en-US"/>
              </w:rPr>
              <w:t xml:space="preserve">представителями </w:t>
            </w:r>
            <w:r w:rsidRPr="00812784">
              <w:rPr>
                <w:spacing w:val="-1"/>
                <w:lang w:val="ru-RU" w:eastAsia="en-US"/>
              </w:rPr>
              <w:t>медицинских</w:t>
            </w:r>
            <w:r w:rsidRPr="00812784">
              <w:rPr>
                <w:spacing w:val="-58"/>
                <w:lang w:val="ru-RU" w:eastAsia="en-US"/>
              </w:rPr>
              <w:t xml:space="preserve"> </w:t>
            </w:r>
            <w:r w:rsidRPr="00812784">
              <w:rPr>
                <w:lang w:val="ru-RU" w:eastAsia="en-US"/>
              </w:rPr>
              <w:t>учреждений;</w:t>
            </w:r>
          </w:p>
          <w:p w:rsidR="00812784" w:rsidRPr="00812784" w:rsidRDefault="00812784" w:rsidP="00812784">
            <w:pPr>
              <w:tabs>
                <w:tab w:val="left" w:pos="816"/>
              </w:tabs>
              <w:rPr>
                <w:spacing w:val="-57"/>
                <w:lang w:val="ru-RU" w:eastAsia="en-US"/>
              </w:rPr>
            </w:pPr>
            <w:r w:rsidRPr="00812784">
              <w:rPr>
                <w:lang w:val="ru-RU" w:eastAsia="en-US"/>
              </w:rPr>
              <w:t>рейды:</w:t>
            </w:r>
            <w:r w:rsidRPr="00812784">
              <w:rPr>
                <w:spacing w:val="1"/>
                <w:lang w:val="ru-RU" w:eastAsia="en-US"/>
              </w:rPr>
              <w:t xml:space="preserve"> </w:t>
            </w:r>
            <w:r w:rsidRPr="00812784">
              <w:rPr>
                <w:lang w:val="ru-RU" w:eastAsia="en-US"/>
              </w:rPr>
              <w:t>«Чистый</w:t>
            </w:r>
            <w:r w:rsidRPr="00812784">
              <w:rPr>
                <w:spacing w:val="1"/>
                <w:lang w:val="ru-RU" w:eastAsia="en-US"/>
              </w:rPr>
              <w:t xml:space="preserve"> </w:t>
            </w:r>
            <w:r w:rsidRPr="00812784">
              <w:rPr>
                <w:lang w:val="ru-RU" w:eastAsia="en-US"/>
              </w:rPr>
              <w:t>класс»;</w:t>
            </w:r>
            <w:r w:rsidRPr="00812784">
              <w:rPr>
                <w:spacing w:val="1"/>
                <w:lang w:val="ru-RU" w:eastAsia="en-US"/>
              </w:rPr>
              <w:t xml:space="preserve"> </w:t>
            </w:r>
            <w:r w:rsidRPr="00812784">
              <w:rPr>
                <w:lang w:val="ru-RU" w:eastAsia="en-US"/>
              </w:rPr>
              <w:t>«Внешний</w:t>
            </w:r>
            <w:r w:rsidRPr="00812784">
              <w:rPr>
                <w:spacing w:val="-57"/>
                <w:lang w:val="ru-RU" w:eastAsia="en-US"/>
              </w:rPr>
              <w:t xml:space="preserve">          </w:t>
            </w:r>
            <w:r w:rsidRPr="00812784">
              <w:rPr>
                <w:lang w:val="ru-RU" w:eastAsia="en-US"/>
              </w:rPr>
              <w:t>вид»;</w:t>
            </w:r>
          </w:p>
          <w:p w:rsidR="00812784" w:rsidRPr="00812784" w:rsidRDefault="00812784" w:rsidP="00812784">
            <w:pPr>
              <w:tabs>
                <w:tab w:val="left" w:pos="816"/>
              </w:tabs>
              <w:rPr>
                <w:lang w:val="ru-RU" w:eastAsia="en-US"/>
              </w:rPr>
            </w:pPr>
            <w:r w:rsidRPr="00812784">
              <w:rPr>
                <w:lang w:val="ru-RU" w:eastAsia="en-US"/>
              </w:rPr>
              <w:t>участие</w:t>
            </w:r>
            <w:r w:rsidRPr="00812784">
              <w:rPr>
                <w:spacing w:val="1"/>
                <w:lang w:val="ru-RU" w:eastAsia="en-US"/>
              </w:rPr>
              <w:t xml:space="preserve"> </w:t>
            </w:r>
            <w:r w:rsidRPr="00812784">
              <w:rPr>
                <w:lang w:val="ru-RU" w:eastAsia="en-US"/>
              </w:rPr>
              <w:t>в</w:t>
            </w:r>
            <w:r w:rsidRPr="00812784">
              <w:rPr>
                <w:spacing w:val="1"/>
                <w:lang w:val="ru-RU" w:eastAsia="en-US"/>
              </w:rPr>
              <w:t xml:space="preserve"> </w:t>
            </w:r>
            <w:r w:rsidRPr="00812784">
              <w:rPr>
                <w:lang w:val="ru-RU" w:eastAsia="en-US"/>
              </w:rPr>
              <w:t>конкурсах:</w:t>
            </w:r>
            <w:r w:rsidRPr="00812784">
              <w:rPr>
                <w:spacing w:val="1"/>
                <w:lang w:val="ru-RU" w:eastAsia="en-US"/>
              </w:rPr>
              <w:t xml:space="preserve"> </w:t>
            </w:r>
            <w:r w:rsidRPr="00812784">
              <w:rPr>
                <w:lang w:val="ru-RU" w:eastAsia="en-US"/>
              </w:rPr>
              <w:t>Веселые</w:t>
            </w:r>
            <w:r w:rsidRPr="00812784">
              <w:rPr>
                <w:spacing w:val="1"/>
                <w:lang w:val="ru-RU" w:eastAsia="en-US"/>
              </w:rPr>
              <w:t xml:space="preserve"> </w:t>
            </w:r>
            <w:r w:rsidRPr="00812784">
              <w:rPr>
                <w:lang w:val="ru-RU" w:eastAsia="en-US"/>
              </w:rPr>
              <w:t>старты»;</w:t>
            </w:r>
            <w:r w:rsidRPr="00812784">
              <w:rPr>
                <w:spacing w:val="1"/>
                <w:lang w:val="ru-RU" w:eastAsia="en-US"/>
              </w:rPr>
              <w:t xml:space="preserve"> </w:t>
            </w:r>
            <w:r w:rsidRPr="00812784">
              <w:rPr>
                <w:lang w:val="ru-RU" w:eastAsia="en-US"/>
              </w:rPr>
              <w:t>«Папа,</w:t>
            </w:r>
            <w:r w:rsidRPr="00812784">
              <w:rPr>
                <w:spacing w:val="1"/>
                <w:lang w:val="ru-RU" w:eastAsia="en-US"/>
              </w:rPr>
              <w:t xml:space="preserve"> </w:t>
            </w:r>
            <w:r w:rsidRPr="00812784">
              <w:rPr>
                <w:lang w:val="ru-RU" w:eastAsia="en-US"/>
              </w:rPr>
              <w:t>мама,</w:t>
            </w:r>
            <w:r w:rsidRPr="00812784">
              <w:rPr>
                <w:spacing w:val="1"/>
                <w:lang w:val="ru-RU" w:eastAsia="en-US"/>
              </w:rPr>
              <w:t xml:space="preserve"> </w:t>
            </w:r>
            <w:r w:rsidRPr="00812784">
              <w:rPr>
                <w:lang w:val="ru-RU" w:eastAsia="en-US"/>
              </w:rPr>
              <w:t>я</w:t>
            </w:r>
            <w:r w:rsidRPr="00812784">
              <w:rPr>
                <w:spacing w:val="1"/>
                <w:lang w:val="ru-RU" w:eastAsia="en-US"/>
              </w:rPr>
              <w:t xml:space="preserve"> </w:t>
            </w:r>
            <w:r w:rsidRPr="00812784">
              <w:rPr>
                <w:lang w:val="ru-RU" w:eastAsia="en-US"/>
              </w:rPr>
              <w:t>-</w:t>
            </w:r>
            <w:r w:rsidRPr="00812784">
              <w:rPr>
                <w:spacing w:val="1"/>
                <w:lang w:val="ru-RU" w:eastAsia="en-US"/>
              </w:rPr>
              <w:t xml:space="preserve"> </w:t>
            </w:r>
            <w:r w:rsidRPr="00812784">
              <w:rPr>
                <w:lang w:val="ru-RU" w:eastAsia="en-US"/>
              </w:rPr>
              <w:t>спортивная</w:t>
            </w:r>
            <w:r w:rsidRPr="00812784">
              <w:rPr>
                <w:spacing w:val="1"/>
                <w:lang w:val="ru-RU" w:eastAsia="en-US"/>
              </w:rPr>
              <w:t xml:space="preserve"> </w:t>
            </w:r>
            <w:r w:rsidRPr="00812784">
              <w:rPr>
                <w:lang w:val="ru-RU" w:eastAsia="en-US"/>
              </w:rPr>
              <w:t>семья»;</w:t>
            </w:r>
            <w:r w:rsidRPr="00812784">
              <w:rPr>
                <w:spacing w:val="1"/>
                <w:lang w:val="ru-RU" w:eastAsia="en-US"/>
              </w:rPr>
              <w:t xml:space="preserve"> </w:t>
            </w:r>
            <w:r w:rsidRPr="00812784">
              <w:rPr>
                <w:lang w:val="ru-RU" w:eastAsia="en-US"/>
              </w:rPr>
              <w:t>«Президентские</w:t>
            </w:r>
            <w:r w:rsidRPr="00812784">
              <w:rPr>
                <w:spacing w:val="1"/>
                <w:lang w:val="ru-RU" w:eastAsia="en-US"/>
              </w:rPr>
              <w:t xml:space="preserve"> </w:t>
            </w:r>
            <w:r w:rsidRPr="00812784">
              <w:rPr>
                <w:lang w:val="ru-RU" w:eastAsia="en-US"/>
              </w:rPr>
              <w:t>игры</w:t>
            </w:r>
            <w:r w:rsidRPr="00812784">
              <w:rPr>
                <w:spacing w:val="61"/>
                <w:lang w:val="ru-RU" w:eastAsia="en-US"/>
              </w:rPr>
              <w:t xml:space="preserve"> </w:t>
            </w:r>
            <w:r w:rsidRPr="00812784">
              <w:rPr>
                <w:lang w:val="ru-RU" w:eastAsia="en-US"/>
              </w:rPr>
              <w:t>и</w:t>
            </w:r>
            <w:r w:rsidRPr="00812784">
              <w:rPr>
                <w:spacing w:val="-57"/>
                <w:lang w:val="ru-RU" w:eastAsia="en-US"/>
              </w:rPr>
              <w:t xml:space="preserve"> </w:t>
            </w:r>
            <w:r w:rsidRPr="00812784">
              <w:rPr>
                <w:lang w:val="ru-RU" w:eastAsia="en-US"/>
              </w:rPr>
              <w:t>состязания»</w:t>
            </w:r>
          </w:p>
          <w:p w:rsidR="00812784" w:rsidRPr="00812784" w:rsidRDefault="00812784" w:rsidP="00812784">
            <w:pPr>
              <w:spacing w:before="9"/>
              <w:rPr>
                <w:lang w:val="ru-RU" w:eastAsia="en-US"/>
              </w:rPr>
            </w:pPr>
            <w:r w:rsidRPr="00812784">
              <w:rPr>
                <w:lang w:val="ru-RU" w:eastAsia="en-US"/>
              </w:rPr>
              <w:t>экскурсии в ФОК «Синий кит»</w:t>
            </w:r>
          </w:p>
        </w:tc>
      </w:tr>
      <w:tr w:rsidR="00812784" w:rsidRPr="00522CAB" w:rsidTr="00812784">
        <w:tc>
          <w:tcPr>
            <w:tcW w:w="2943" w:type="dxa"/>
            <w:shd w:val="clear" w:color="auto" w:fill="auto"/>
          </w:tcPr>
          <w:p w:rsidR="00812784" w:rsidRPr="00812784" w:rsidRDefault="00812784" w:rsidP="00812784">
            <w:pPr>
              <w:spacing w:before="9"/>
              <w:ind w:right="826"/>
              <w:rPr>
                <w:lang w:val="ru-RU" w:eastAsia="en-US"/>
              </w:rPr>
            </w:pPr>
            <w:r w:rsidRPr="00812784">
              <w:rPr>
                <w:b/>
                <w:lang w:val="ru-RU" w:eastAsia="en-US"/>
              </w:rPr>
              <w:t>Реализация системы двигательной</w:t>
            </w:r>
            <w:r w:rsidRPr="00812784">
              <w:rPr>
                <w:b/>
                <w:spacing w:val="1"/>
                <w:lang w:val="ru-RU" w:eastAsia="en-US"/>
              </w:rPr>
              <w:t xml:space="preserve"> </w:t>
            </w:r>
            <w:r w:rsidRPr="00812784">
              <w:rPr>
                <w:b/>
                <w:lang w:val="ru-RU" w:eastAsia="en-US"/>
              </w:rPr>
              <w:t>активности учащихся как компонента</w:t>
            </w:r>
            <w:r w:rsidRPr="00812784">
              <w:rPr>
                <w:b/>
                <w:spacing w:val="-57"/>
                <w:lang w:val="ru-RU" w:eastAsia="en-US"/>
              </w:rPr>
              <w:t xml:space="preserve"> </w:t>
            </w:r>
            <w:r w:rsidRPr="00812784">
              <w:rPr>
                <w:b/>
                <w:lang w:val="ru-RU" w:eastAsia="en-US"/>
              </w:rPr>
              <w:t>воспитательной</w:t>
            </w:r>
            <w:r w:rsidRPr="00812784">
              <w:rPr>
                <w:b/>
                <w:spacing w:val="-3"/>
                <w:lang w:val="ru-RU" w:eastAsia="en-US"/>
              </w:rPr>
              <w:t xml:space="preserve"> </w:t>
            </w:r>
            <w:r w:rsidRPr="00812784">
              <w:rPr>
                <w:b/>
                <w:lang w:val="ru-RU" w:eastAsia="en-US"/>
              </w:rPr>
              <w:t>работы школы</w:t>
            </w:r>
          </w:p>
        </w:tc>
        <w:tc>
          <w:tcPr>
            <w:tcW w:w="7088" w:type="dxa"/>
            <w:shd w:val="clear" w:color="auto" w:fill="auto"/>
          </w:tcPr>
          <w:p w:rsidR="00812784" w:rsidRPr="00812784" w:rsidRDefault="00812784" w:rsidP="00812784">
            <w:pPr>
              <w:tabs>
                <w:tab w:val="left" w:pos="815"/>
                <w:tab w:val="left" w:pos="816"/>
              </w:tabs>
              <w:rPr>
                <w:lang w:val="ru-RU" w:eastAsia="en-US"/>
              </w:rPr>
            </w:pPr>
            <w:r w:rsidRPr="00812784">
              <w:rPr>
                <w:lang w:val="ru-RU" w:eastAsia="en-US"/>
              </w:rPr>
              <w:t>организация</w:t>
            </w:r>
            <w:r w:rsidRPr="00812784">
              <w:rPr>
                <w:spacing w:val="23"/>
                <w:lang w:val="ru-RU" w:eastAsia="en-US"/>
              </w:rPr>
              <w:t xml:space="preserve"> </w:t>
            </w:r>
            <w:r w:rsidRPr="00812784">
              <w:rPr>
                <w:lang w:val="ru-RU" w:eastAsia="en-US"/>
              </w:rPr>
              <w:t>динамических</w:t>
            </w:r>
            <w:r w:rsidRPr="00812784">
              <w:rPr>
                <w:spacing w:val="27"/>
                <w:lang w:val="ru-RU" w:eastAsia="en-US"/>
              </w:rPr>
              <w:t xml:space="preserve"> </w:t>
            </w:r>
            <w:r w:rsidRPr="00812784">
              <w:rPr>
                <w:lang w:val="ru-RU" w:eastAsia="en-US"/>
              </w:rPr>
              <w:t>пауз,</w:t>
            </w:r>
            <w:r w:rsidRPr="00812784">
              <w:rPr>
                <w:spacing w:val="26"/>
                <w:lang w:val="ru-RU" w:eastAsia="en-US"/>
              </w:rPr>
              <w:t xml:space="preserve"> </w:t>
            </w:r>
            <w:r w:rsidRPr="00812784">
              <w:rPr>
                <w:lang w:val="ru-RU" w:eastAsia="en-US"/>
              </w:rPr>
              <w:t xml:space="preserve">как </w:t>
            </w:r>
            <w:r w:rsidRPr="00812784">
              <w:rPr>
                <w:spacing w:val="-57"/>
                <w:lang w:val="ru-RU" w:eastAsia="en-US"/>
              </w:rPr>
              <w:t xml:space="preserve"> </w:t>
            </w:r>
            <w:r w:rsidRPr="00812784">
              <w:rPr>
                <w:lang w:val="ru-RU" w:eastAsia="en-US"/>
              </w:rPr>
              <w:t>во время</w:t>
            </w:r>
            <w:r w:rsidRPr="00812784">
              <w:rPr>
                <w:spacing w:val="4"/>
                <w:lang w:val="ru-RU" w:eastAsia="en-US"/>
              </w:rPr>
              <w:t xml:space="preserve"> </w:t>
            </w:r>
            <w:r w:rsidRPr="00812784">
              <w:rPr>
                <w:lang w:val="ru-RU" w:eastAsia="en-US"/>
              </w:rPr>
              <w:t>уроков,</w:t>
            </w:r>
            <w:r w:rsidRPr="00812784">
              <w:rPr>
                <w:spacing w:val="-1"/>
                <w:lang w:val="ru-RU" w:eastAsia="en-US"/>
              </w:rPr>
              <w:t xml:space="preserve"> </w:t>
            </w:r>
            <w:r w:rsidRPr="00812784">
              <w:rPr>
                <w:lang w:val="ru-RU" w:eastAsia="en-US"/>
              </w:rPr>
              <w:t>так</w:t>
            </w:r>
            <w:r w:rsidRPr="00812784">
              <w:rPr>
                <w:spacing w:val="1"/>
                <w:lang w:val="ru-RU" w:eastAsia="en-US"/>
              </w:rPr>
              <w:t xml:space="preserve"> </w:t>
            </w:r>
            <w:r w:rsidRPr="00812784">
              <w:rPr>
                <w:lang w:val="ru-RU" w:eastAsia="en-US"/>
              </w:rPr>
              <w:t>и вне;</w:t>
            </w:r>
          </w:p>
          <w:p w:rsidR="00812784" w:rsidRPr="00812784" w:rsidRDefault="00812784" w:rsidP="00812784">
            <w:pPr>
              <w:tabs>
                <w:tab w:val="left" w:pos="875"/>
                <w:tab w:val="left" w:pos="876"/>
                <w:tab w:val="left" w:pos="2248"/>
                <w:tab w:val="left" w:pos="2958"/>
                <w:tab w:val="left" w:pos="3395"/>
                <w:tab w:val="left" w:pos="4552"/>
              </w:tabs>
              <w:rPr>
                <w:lang w:val="ru-RU" w:eastAsia="en-US"/>
              </w:rPr>
            </w:pPr>
            <w:r w:rsidRPr="00812784">
              <w:rPr>
                <w:lang w:val="ru-RU" w:eastAsia="en-US"/>
              </w:rPr>
              <w:t>подвижные</w:t>
            </w:r>
            <w:r w:rsidRPr="00812784">
              <w:rPr>
                <w:lang w:val="ru-RU" w:eastAsia="en-US"/>
              </w:rPr>
              <w:tab/>
              <w:t>игры</w:t>
            </w:r>
            <w:r w:rsidRPr="00812784">
              <w:rPr>
                <w:lang w:val="ru-RU" w:eastAsia="en-US"/>
              </w:rPr>
              <w:tab/>
              <w:t>на</w:t>
            </w:r>
            <w:r w:rsidRPr="00812784">
              <w:rPr>
                <w:lang w:val="ru-RU" w:eastAsia="en-US"/>
              </w:rPr>
              <w:tab/>
              <w:t>перемене</w:t>
            </w:r>
            <w:r w:rsidRPr="00812784">
              <w:rPr>
                <w:lang w:val="ru-RU" w:eastAsia="en-US"/>
              </w:rPr>
              <w:tab/>
            </w:r>
            <w:r w:rsidRPr="00812784">
              <w:rPr>
                <w:spacing w:val="-4"/>
                <w:lang w:val="ru-RU" w:eastAsia="en-US"/>
              </w:rPr>
              <w:t>в</w:t>
            </w:r>
            <w:r w:rsidRPr="00812784">
              <w:rPr>
                <w:spacing w:val="-57"/>
                <w:lang w:val="ru-RU" w:eastAsia="en-US"/>
              </w:rPr>
              <w:t xml:space="preserve">   </w:t>
            </w:r>
            <w:r w:rsidRPr="00812784">
              <w:rPr>
                <w:lang w:val="ru-RU" w:eastAsia="en-US"/>
              </w:rPr>
              <w:t>начальной школе;</w:t>
            </w:r>
          </w:p>
          <w:p w:rsidR="00812784" w:rsidRPr="00812784" w:rsidRDefault="00812784" w:rsidP="00812784">
            <w:pPr>
              <w:tabs>
                <w:tab w:val="left" w:pos="875"/>
                <w:tab w:val="left" w:pos="876"/>
                <w:tab w:val="left" w:pos="2584"/>
                <w:tab w:val="left" w:pos="3386"/>
                <w:tab w:val="left" w:pos="3969"/>
              </w:tabs>
              <w:rPr>
                <w:lang w:val="ru-RU" w:eastAsia="en-US"/>
              </w:rPr>
            </w:pPr>
            <w:r w:rsidRPr="00812784">
              <w:rPr>
                <w:lang w:val="ru-RU" w:eastAsia="en-US"/>
              </w:rPr>
              <w:t>спортивный</w:t>
            </w:r>
            <w:r w:rsidRPr="00812784">
              <w:rPr>
                <w:lang w:val="ru-RU" w:eastAsia="en-US"/>
              </w:rPr>
              <w:tab/>
              <w:t>час в ЛДП;</w:t>
            </w:r>
          </w:p>
          <w:p w:rsidR="00812784" w:rsidRPr="00812784" w:rsidRDefault="00812784" w:rsidP="00812784">
            <w:pPr>
              <w:tabs>
                <w:tab w:val="left" w:pos="878"/>
                <w:tab w:val="left" w:pos="879"/>
              </w:tabs>
              <w:rPr>
                <w:lang w:val="ru-RU" w:eastAsia="en-US"/>
              </w:rPr>
            </w:pPr>
            <w:r w:rsidRPr="00812784">
              <w:rPr>
                <w:lang w:val="ru-RU" w:eastAsia="en-US"/>
              </w:rPr>
              <w:t>уроки</w:t>
            </w:r>
            <w:r w:rsidRPr="00812784">
              <w:rPr>
                <w:spacing w:val="53"/>
                <w:lang w:val="ru-RU" w:eastAsia="en-US"/>
              </w:rPr>
              <w:t xml:space="preserve"> </w:t>
            </w:r>
            <w:r w:rsidRPr="00812784">
              <w:rPr>
                <w:lang w:val="ru-RU" w:eastAsia="en-US"/>
              </w:rPr>
              <w:t>физкультуры</w:t>
            </w:r>
            <w:r w:rsidRPr="00812784">
              <w:rPr>
                <w:spacing w:val="53"/>
                <w:lang w:val="ru-RU" w:eastAsia="en-US"/>
              </w:rPr>
              <w:t xml:space="preserve"> </w:t>
            </w:r>
            <w:r w:rsidRPr="00812784">
              <w:rPr>
                <w:lang w:val="ru-RU" w:eastAsia="en-US"/>
              </w:rPr>
              <w:t>в</w:t>
            </w:r>
            <w:r w:rsidRPr="00812784">
              <w:rPr>
                <w:spacing w:val="55"/>
                <w:lang w:val="ru-RU" w:eastAsia="en-US"/>
              </w:rPr>
              <w:t xml:space="preserve"> </w:t>
            </w:r>
            <w:r w:rsidRPr="00812784">
              <w:rPr>
                <w:lang w:val="ru-RU" w:eastAsia="en-US"/>
              </w:rPr>
              <w:t>количестве</w:t>
            </w:r>
            <w:r w:rsidRPr="00812784">
              <w:rPr>
                <w:spacing w:val="53"/>
                <w:lang w:val="ru-RU" w:eastAsia="en-US"/>
              </w:rPr>
              <w:t xml:space="preserve"> </w:t>
            </w:r>
            <w:r w:rsidRPr="00812784">
              <w:rPr>
                <w:lang w:val="ru-RU" w:eastAsia="en-US"/>
              </w:rPr>
              <w:t>3 часов</w:t>
            </w:r>
            <w:r w:rsidRPr="00812784">
              <w:rPr>
                <w:spacing w:val="-2"/>
                <w:lang w:val="ru-RU" w:eastAsia="en-US"/>
              </w:rPr>
              <w:t xml:space="preserve"> </w:t>
            </w:r>
            <w:r w:rsidRPr="00812784">
              <w:rPr>
                <w:lang w:val="ru-RU" w:eastAsia="en-US"/>
              </w:rPr>
              <w:t>в</w:t>
            </w:r>
            <w:r w:rsidRPr="00812784">
              <w:rPr>
                <w:spacing w:val="-4"/>
                <w:lang w:val="ru-RU" w:eastAsia="en-US"/>
              </w:rPr>
              <w:t xml:space="preserve"> </w:t>
            </w:r>
            <w:r w:rsidRPr="00812784">
              <w:rPr>
                <w:lang w:val="ru-RU" w:eastAsia="en-US"/>
              </w:rPr>
              <w:t>неделю</w:t>
            </w:r>
            <w:r w:rsidRPr="00812784">
              <w:rPr>
                <w:spacing w:val="-2"/>
                <w:lang w:val="ru-RU" w:eastAsia="en-US"/>
              </w:rPr>
              <w:t xml:space="preserve"> </w:t>
            </w:r>
            <w:r w:rsidRPr="00812784">
              <w:rPr>
                <w:lang w:val="ru-RU" w:eastAsia="en-US"/>
              </w:rPr>
              <w:t>в</w:t>
            </w:r>
            <w:r w:rsidRPr="00812784">
              <w:rPr>
                <w:spacing w:val="-4"/>
                <w:lang w:val="ru-RU" w:eastAsia="en-US"/>
              </w:rPr>
              <w:t xml:space="preserve"> </w:t>
            </w:r>
            <w:r w:rsidRPr="00812784">
              <w:rPr>
                <w:lang w:val="ru-RU" w:eastAsia="en-US"/>
              </w:rPr>
              <w:t>1-11</w:t>
            </w:r>
            <w:r w:rsidRPr="00812784">
              <w:rPr>
                <w:spacing w:val="-3"/>
                <w:lang w:val="ru-RU" w:eastAsia="en-US"/>
              </w:rPr>
              <w:t xml:space="preserve"> </w:t>
            </w:r>
            <w:r w:rsidRPr="00812784">
              <w:rPr>
                <w:lang w:val="ru-RU" w:eastAsia="en-US"/>
              </w:rPr>
              <w:t>классах</w:t>
            </w:r>
          </w:p>
        </w:tc>
      </w:tr>
      <w:tr w:rsidR="00812784" w:rsidRPr="00522CAB" w:rsidTr="00812784">
        <w:tc>
          <w:tcPr>
            <w:tcW w:w="2943" w:type="dxa"/>
            <w:shd w:val="clear" w:color="auto" w:fill="auto"/>
          </w:tcPr>
          <w:p w:rsidR="00812784" w:rsidRPr="00812784" w:rsidRDefault="00812784" w:rsidP="00812784">
            <w:pPr>
              <w:spacing w:line="267" w:lineRule="exact"/>
              <w:ind w:left="148" w:right="826"/>
              <w:rPr>
                <w:b/>
                <w:lang w:val="ru-RU" w:eastAsia="en-US"/>
              </w:rPr>
            </w:pPr>
            <w:r w:rsidRPr="00812784">
              <w:rPr>
                <w:b/>
                <w:lang w:val="ru-RU" w:eastAsia="en-US"/>
              </w:rPr>
              <w:t>Организация</w:t>
            </w:r>
            <w:r w:rsidRPr="00812784">
              <w:rPr>
                <w:b/>
                <w:spacing w:val="-11"/>
                <w:lang w:val="ru-RU" w:eastAsia="en-US"/>
              </w:rPr>
              <w:t xml:space="preserve"> </w:t>
            </w:r>
            <w:r w:rsidRPr="00812784">
              <w:rPr>
                <w:b/>
                <w:lang w:val="ru-RU" w:eastAsia="en-US"/>
              </w:rPr>
              <w:t>правильного</w:t>
            </w:r>
            <w:r w:rsidRPr="00812784">
              <w:rPr>
                <w:b/>
                <w:spacing w:val="-9"/>
                <w:lang w:val="ru-RU" w:eastAsia="en-US"/>
              </w:rPr>
              <w:t xml:space="preserve"> </w:t>
            </w:r>
            <w:r w:rsidRPr="00812784">
              <w:rPr>
                <w:b/>
                <w:lang w:val="ru-RU" w:eastAsia="en-US"/>
              </w:rPr>
              <w:lastRenderedPageBreak/>
              <w:t>(здорового)</w:t>
            </w:r>
          </w:p>
          <w:p w:rsidR="00812784" w:rsidRPr="00812784" w:rsidRDefault="00812784" w:rsidP="00812784">
            <w:pPr>
              <w:spacing w:before="9"/>
              <w:ind w:right="826"/>
              <w:rPr>
                <w:lang w:val="ru-RU" w:eastAsia="en-US"/>
              </w:rPr>
            </w:pPr>
            <w:r w:rsidRPr="00812784">
              <w:rPr>
                <w:b/>
                <w:lang w:val="ru-RU" w:eastAsia="en-US"/>
              </w:rPr>
              <w:t>питания</w:t>
            </w:r>
          </w:p>
        </w:tc>
        <w:tc>
          <w:tcPr>
            <w:tcW w:w="7088" w:type="dxa"/>
            <w:shd w:val="clear" w:color="auto" w:fill="auto"/>
          </w:tcPr>
          <w:p w:rsidR="00812784" w:rsidRPr="00812784" w:rsidRDefault="00812784" w:rsidP="00812784">
            <w:pPr>
              <w:tabs>
                <w:tab w:val="left" w:pos="816"/>
                <w:tab w:val="left" w:pos="3352"/>
              </w:tabs>
              <w:rPr>
                <w:lang w:val="ru-RU" w:eastAsia="en-US"/>
              </w:rPr>
            </w:pPr>
            <w:r w:rsidRPr="00812784">
              <w:rPr>
                <w:lang w:val="ru-RU" w:eastAsia="en-US"/>
              </w:rPr>
              <w:lastRenderedPageBreak/>
              <w:t>проведение</w:t>
            </w:r>
            <w:r w:rsidRPr="00812784">
              <w:rPr>
                <w:lang w:val="ru-RU" w:eastAsia="en-US"/>
              </w:rPr>
              <w:tab/>
            </w:r>
            <w:r w:rsidRPr="00812784">
              <w:rPr>
                <w:spacing w:val="-1"/>
                <w:lang w:val="ru-RU" w:eastAsia="en-US"/>
              </w:rPr>
              <w:t xml:space="preserve">внеклассных </w:t>
            </w:r>
            <w:r w:rsidRPr="00812784">
              <w:rPr>
                <w:spacing w:val="-58"/>
                <w:lang w:val="ru-RU" w:eastAsia="en-US"/>
              </w:rPr>
              <w:t xml:space="preserve"> </w:t>
            </w:r>
            <w:r w:rsidRPr="00812784">
              <w:rPr>
                <w:lang w:val="ru-RU" w:eastAsia="en-US"/>
              </w:rPr>
              <w:t>мероприятий,</w:t>
            </w:r>
            <w:r w:rsidRPr="00812784">
              <w:rPr>
                <w:spacing w:val="1"/>
                <w:lang w:val="ru-RU" w:eastAsia="en-US"/>
              </w:rPr>
              <w:t xml:space="preserve"> </w:t>
            </w:r>
            <w:r w:rsidRPr="00812784">
              <w:rPr>
                <w:lang w:val="ru-RU" w:eastAsia="en-US"/>
              </w:rPr>
              <w:t>лекториев,</w:t>
            </w:r>
            <w:r w:rsidRPr="00812784">
              <w:rPr>
                <w:spacing w:val="1"/>
                <w:lang w:val="ru-RU" w:eastAsia="en-US"/>
              </w:rPr>
              <w:t xml:space="preserve"> </w:t>
            </w:r>
            <w:r w:rsidRPr="00812784">
              <w:rPr>
                <w:lang w:val="ru-RU" w:eastAsia="en-US"/>
              </w:rPr>
              <w:t>акций</w:t>
            </w:r>
            <w:r w:rsidRPr="00812784">
              <w:rPr>
                <w:spacing w:val="1"/>
                <w:lang w:val="ru-RU" w:eastAsia="en-US"/>
              </w:rPr>
              <w:t xml:space="preserve"> </w:t>
            </w:r>
            <w:r w:rsidRPr="00812784">
              <w:rPr>
                <w:lang w:val="ru-RU" w:eastAsia="en-US"/>
              </w:rPr>
              <w:t>по</w:t>
            </w:r>
            <w:r w:rsidRPr="00812784">
              <w:rPr>
                <w:spacing w:val="1"/>
                <w:lang w:val="ru-RU" w:eastAsia="en-US"/>
              </w:rPr>
              <w:t xml:space="preserve"> </w:t>
            </w:r>
            <w:r w:rsidRPr="00812784">
              <w:rPr>
                <w:lang w:val="ru-RU" w:eastAsia="en-US"/>
              </w:rPr>
              <w:t>формированию</w:t>
            </w:r>
            <w:r w:rsidRPr="00812784">
              <w:rPr>
                <w:spacing w:val="1"/>
                <w:lang w:val="ru-RU" w:eastAsia="en-US"/>
              </w:rPr>
              <w:t xml:space="preserve"> </w:t>
            </w:r>
            <w:r w:rsidRPr="00812784">
              <w:rPr>
                <w:lang w:val="ru-RU" w:eastAsia="en-US"/>
              </w:rPr>
              <w:t>правильного</w:t>
            </w:r>
            <w:r w:rsidRPr="00812784">
              <w:rPr>
                <w:spacing w:val="1"/>
                <w:lang w:val="ru-RU" w:eastAsia="en-US"/>
              </w:rPr>
              <w:t xml:space="preserve"> </w:t>
            </w:r>
            <w:r w:rsidRPr="00812784">
              <w:rPr>
                <w:lang w:val="ru-RU" w:eastAsia="en-US"/>
              </w:rPr>
              <w:t>(здорового)</w:t>
            </w:r>
            <w:r w:rsidRPr="00812784">
              <w:rPr>
                <w:spacing w:val="-57"/>
                <w:lang w:val="ru-RU" w:eastAsia="en-US"/>
              </w:rPr>
              <w:t xml:space="preserve"> </w:t>
            </w:r>
            <w:r w:rsidRPr="00812784">
              <w:rPr>
                <w:lang w:val="ru-RU" w:eastAsia="en-US"/>
              </w:rPr>
              <w:lastRenderedPageBreak/>
              <w:t>питания</w:t>
            </w:r>
          </w:p>
          <w:p w:rsidR="00812784" w:rsidRPr="00812784" w:rsidRDefault="00812784" w:rsidP="00812784">
            <w:pPr>
              <w:tabs>
                <w:tab w:val="left" w:pos="875"/>
                <w:tab w:val="left" w:pos="876"/>
              </w:tabs>
              <w:rPr>
                <w:lang w:val="ru-RU" w:eastAsia="en-US"/>
              </w:rPr>
            </w:pPr>
            <w:r w:rsidRPr="00812784">
              <w:rPr>
                <w:lang w:val="ru-RU" w:eastAsia="en-US"/>
              </w:rPr>
              <w:t>реализация</w:t>
            </w:r>
            <w:r w:rsidRPr="00812784">
              <w:rPr>
                <w:spacing w:val="28"/>
                <w:lang w:val="ru-RU" w:eastAsia="en-US"/>
              </w:rPr>
              <w:t xml:space="preserve"> </w:t>
            </w:r>
            <w:r w:rsidRPr="00812784">
              <w:rPr>
                <w:lang w:val="ru-RU" w:eastAsia="en-US"/>
              </w:rPr>
              <w:t>мероприятий</w:t>
            </w:r>
            <w:r w:rsidRPr="00812784">
              <w:rPr>
                <w:spacing w:val="27"/>
                <w:lang w:val="ru-RU" w:eastAsia="en-US"/>
              </w:rPr>
              <w:t xml:space="preserve"> </w:t>
            </w:r>
            <w:r w:rsidRPr="00812784">
              <w:rPr>
                <w:lang w:val="ru-RU" w:eastAsia="en-US"/>
              </w:rPr>
              <w:t>в</w:t>
            </w:r>
            <w:r w:rsidRPr="00812784">
              <w:rPr>
                <w:spacing w:val="28"/>
                <w:lang w:val="ru-RU" w:eastAsia="en-US"/>
              </w:rPr>
              <w:t xml:space="preserve"> </w:t>
            </w:r>
            <w:r w:rsidRPr="00812784">
              <w:rPr>
                <w:lang w:val="ru-RU" w:eastAsia="en-US"/>
              </w:rPr>
              <w:t xml:space="preserve">рамках </w:t>
            </w:r>
            <w:r w:rsidRPr="00812784">
              <w:rPr>
                <w:spacing w:val="-57"/>
                <w:lang w:val="ru-RU" w:eastAsia="en-US"/>
              </w:rPr>
              <w:t xml:space="preserve"> </w:t>
            </w:r>
            <w:r w:rsidRPr="00812784">
              <w:rPr>
                <w:lang w:val="ru-RU" w:eastAsia="en-US"/>
              </w:rPr>
              <w:t>курса «Разговор</w:t>
            </w:r>
            <w:r w:rsidRPr="00812784">
              <w:rPr>
                <w:spacing w:val="-2"/>
                <w:lang w:val="ru-RU" w:eastAsia="en-US"/>
              </w:rPr>
              <w:t xml:space="preserve"> </w:t>
            </w:r>
            <w:r w:rsidRPr="00812784">
              <w:rPr>
                <w:lang w:val="ru-RU" w:eastAsia="en-US"/>
              </w:rPr>
              <w:t>о</w:t>
            </w:r>
            <w:r w:rsidRPr="00812784">
              <w:rPr>
                <w:spacing w:val="-2"/>
                <w:lang w:val="ru-RU" w:eastAsia="en-US"/>
              </w:rPr>
              <w:t xml:space="preserve"> </w:t>
            </w:r>
            <w:r w:rsidRPr="00812784">
              <w:rPr>
                <w:lang w:val="ru-RU" w:eastAsia="en-US"/>
              </w:rPr>
              <w:t>правильном</w:t>
            </w:r>
            <w:r w:rsidRPr="00812784">
              <w:rPr>
                <w:spacing w:val="-5"/>
                <w:lang w:val="ru-RU" w:eastAsia="en-US"/>
              </w:rPr>
              <w:t xml:space="preserve"> </w:t>
            </w:r>
            <w:r w:rsidRPr="00812784">
              <w:rPr>
                <w:lang w:val="ru-RU" w:eastAsia="en-US"/>
              </w:rPr>
              <w:t>питании»;</w:t>
            </w:r>
          </w:p>
          <w:p w:rsidR="00812784" w:rsidRPr="00812784" w:rsidRDefault="00812784" w:rsidP="00812784">
            <w:pPr>
              <w:tabs>
                <w:tab w:val="left" w:pos="815"/>
                <w:tab w:val="left" w:pos="816"/>
              </w:tabs>
              <w:rPr>
                <w:spacing w:val="-57"/>
                <w:lang w:val="ru-RU" w:eastAsia="en-US"/>
              </w:rPr>
            </w:pPr>
            <w:r w:rsidRPr="00812784">
              <w:rPr>
                <w:lang w:val="ru-RU" w:eastAsia="en-US"/>
              </w:rPr>
              <w:t>контроль</w:t>
            </w:r>
            <w:r w:rsidRPr="00812784">
              <w:rPr>
                <w:spacing w:val="53"/>
                <w:lang w:val="ru-RU" w:eastAsia="en-US"/>
              </w:rPr>
              <w:t xml:space="preserve"> </w:t>
            </w:r>
            <w:r w:rsidRPr="00812784">
              <w:rPr>
                <w:lang w:val="ru-RU" w:eastAsia="en-US"/>
              </w:rPr>
              <w:t>за</w:t>
            </w:r>
            <w:r w:rsidRPr="00812784">
              <w:rPr>
                <w:spacing w:val="51"/>
                <w:lang w:val="ru-RU" w:eastAsia="en-US"/>
              </w:rPr>
              <w:t xml:space="preserve"> </w:t>
            </w:r>
            <w:r w:rsidRPr="00812784">
              <w:rPr>
                <w:lang w:val="ru-RU" w:eastAsia="en-US"/>
              </w:rPr>
              <w:t>качеством</w:t>
            </w:r>
            <w:r w:rsidRPr="00812784">
              <w:rPr>
                <w:spacing w:val="51"/>
                <w:lang w:val="ru-RU" w:eastAsia="en-US"/>
              </w:rPr>
              <w:t xml:space="preserve"> </w:t>
            </w:r>
            <w:r w:rsidRPr="00812784">
              <w:rPr>
                <w:lang w:val="ru-RU" w:eastAsia="en-US"/>
              </w:rPr>
              <w:t>питания</w:t>
            </w:r>
            <w:r w:rsidRPr="00812784">
              <w:rPr>
                <w:spacing w:val="52"/>
                <w:lang w:val="ru-RU" w:eastAsia="en-US"/>
              </w:rPr>
              <w:t xml:space="preserve"> </w:t>
            </w:r>
            <w:r w:rsidRPr="00812784">
              <w:rPr>
                <w:lang w:val="ru-RU" w:eastAsia="en-US"/>
              </w:rPr>
              <w:t>и</w:t>
            </w:r>
            <w:r w:rsidRPr="00812784">
              <w:rPr>
                <w:spacing w:val="-57"/>
                <w:lang w:val="ru-RU" w:eastAsia="en-US"/>
              </w:rPr>
              <w:t xml:space="preserve">                                </w:t>
            </w:r>
            <w:r w:rsidRPr="00812784">
              <w:rPr>
                <w:lang w:val="ru-RU" w:eastAsia="en-US"/>
              </w:rPr>
              <w:t>питьевым</w:t>
            </w:r>
            <w:r w:rsidRPr="00812784">
              <w:rPr>
                <w:spacing w:val="-2"/>
                <w:lang w:val="ru-RU" w:eastAsia="en-US"/>
              </w:rPr>
              <w:t xml:space="preserve"> </w:t>
            </w:r>
            <w:r w:rsidRPr="00812784">
              <w:rPr>
                <w:lang w:val="ru-RU" w:eastAsia="en-US"/>
              </w:rPr>
              <w:t>режимом;</w:t>
            </w:r>
          </w:p>
          <w:p w:rsidR="00812784" w:rsidRPr="00812784" w:rsidRDefault="00812784" w:rsidP="00812784">
            <w:pPr>
              <w:tabs>
                <w:tab w:val="left" w:pos="815"/>
                <w:tab w:val="left" w:pos="816"/>
              </w:tabs>
              <w:rPr>
                <w:lang w:val="ru-RU" w:eastAsia="en-US"/>
              </w:rPr>
            </w:pPr>
            <w:r w:rsidRPr="00812784">
              <w:rPr>
                <w:lang w:val="ru-RU" w:eastAsia="en-US"/>
              </w:rPr>
              <w:t>проведение</w:t>
            </w:r>
            <w:r w:rsidRPr="00812784">
              <w:rPr>
                <w:spacing w:val="-7"/>
                <w:lang w:val="ru-RU" w:eastAsia="en-US"/>
              </w:rPr>
              <w:t xml:space="preserve"> </w:t>
            </w:r>
            <w:r w:rsidRPr="00812784">
              <w:rPr>
                <w:lang w:val="ru-RU" w:eastAsia="en-US"/>
              </w:rPr>
              <w:t>родительских собраний и индивидуальных консультаций</w:t>
            </w:r>
            <w:r w:rsidRPr="00812784">
              <w:rPr>
                <w:spacing w:val="1"/>
                <w:lang w:val="ru-RU" w:eastAsia="en-US"/>
              </w:rPr>
              <w:t xml:space="preserve"> </w:t>
            </w:r>
            <w:r w:rsidRPr="00812784">
              <w:rPr>
                <w:lang w:val="ru-RU" w:eastAsia="en-US"/>
              </w:rPr>
              <w:t xml:space="preserve">о необходимости </w:t>
            </w:r>
            <w:r w:rsidRPr="00812784">
              <w:rPr>
                <w:lang w:val="ru-RU" w:eastAsia="en-US"/>
              </w:rPr>
              <w:tab/>
            </w:r>
            <w:r w:rsidRPr="00812784">
              <w:rPr>
                <w:spacing w:val="-1"/>
                <w:lang w:val="ru-RU" w:eastAsia="en-US"/>
              </w:rPr>
              <w:t xml:space="preserve">правильного </w:t>
            </w:r>
            <w:r w:rsidRPr="00812784">
              <w:rPr>
                <w:spacing w:val="-58"/>
                <w:lang w:val="ru-RU" w:eastAsia="en-US"/>
              </w:rPr>
              <w:t xml:space="preserve"> </w:t>
            </w:r>
            <w:r w:rsidRPr="00812784">
              <w:rPr>
                <w:lang w:val="ru-RU" w:eastAsia="en-US"/>
              </w:rPr>
              <w:t>рационального</w:t>
            </w:r>
            <w:r w:rsidRPr="00812784">
              <w:rPr>
                <w:spacing w:val="-4"/>
                <w:lang w:val="ru-RU" w:eastAsia="en-US"/>
              </w:rPr>
              <w:t xml:space="preserve"> </w:t>
            </w:r>
            <w:r w:rsidRPr="00812784">
              <w:rPr>
                <w:lang w:val="ru-RU" w:eastAsia="en-US"/>
              </w:rPr>
              <w:t>питания</w:t>
            </w:r>
            <w:r w:rsidRPr="00812784">
              <w:rPr>
                <w:spacing w:val="-4"/>
                <w:lang w:val="ru-RU" w:eastAsia="en-US"/>
              </w:rPr>
              <w:t xml:space="preserve"> </w:t>
            </w:r>
            <w:r w:rsidRPr="00812784">
              <w:rPr>
                <w:lang w:val="ru-RU" w:eastAsia="en-US"/>
              </w:rPr>
              <w:t>школьника;</w:t>
            </w:r>
          </w:p>
        </w:tc>
      </w:tr>
      <w:tr w:rsidR="00812784" w:rsidRPr="00522CAB" w:rsidTr="00812784">
        <w:tc>
          <w:tcPr>
            <w:tcW w:w="2943" w:type="dxa"/>
            <w:shd w:val="clear" w:color="auto" w:fill="auto"/>
          </w:tcPr>
          <w:p w:rsidR="00812784" w:rsidRPr="00812784" w:rsidRDefault="00812784" w:rsidP="00812784">
            <w:pPr>
              <w:spacing w:before="9"/>
              <w:ind w:right="826"/>
              <w:rPr>
                <w:lang w:val="ru-RU" w:eastAsia="en-US"/>
              </w:rPr>
            </w:pPr>
            <w:r w:rsidRPr="00812784">
              <w:rPr>
                <w:b/>
                <w:lang w:val="ru-RU" w:eastAsia="en-US"/>
              </w:rPr>
              <w:lastRenderedPageBreak/>
              <w:t>Организация работы по профилактике</w:t>
            </w:r>
            <w:r w:rsidRPr="00812784">
              <w:rPr>
                <w:b/>
                <w:spacing w:val="-57"/>
                <w:lang w:val="ru-RU" w:eastAsia="en-US"/>
              </w:rPr>
              <w:t xml:space="preserve"> </w:t>
            </w:r>
            <w:r w:rsidRPr="00812784">
              <w:rPr>
                <w:b/>
                <w:lang w:val="ru-RU" w:eastAsia="en-US"/>
              </w:rPr>
              <w:t>употребления</w:t>
            </w:r>
            <w:r w:rsidRPr="00812784">
              <w:rPr>
                <w:b/>
                <w:spacing w:val="-2"/>
                <w:lang w:val="ru-RU" w:eastAsia="en-US"/>
              </w:rPr>
              <w:t xml:space="preserve"> </w:t>
            </w:r>
            <w:r w:rsidRPr="00812784">
              <w:rPr>
                <w:b/>
                <w:lang w:val="ru-RU" w:eastAsia="en-US"/>
              </w:rPr>
              <w:t>ПАВ</w:t>
            </w:r>
          </w:p>
        </w:tc>
        <w:tc>
          <w:tcPr>
            <w:tcW w:w="7088" w:type="dxa"/>
            <w:shd w:val="clear" w:color="auto" w:fill="auto"/>
          </w:tcPr>
          <w:p w:rsidR="00812784" w:rsidRPr="00812784" w:rsidRDefault="00812784" w:rsidP="00812784">
            <w:pPr>
              <w:tabs>
                <w:tab w:val="left" w:pos="816"/>
                <w:tab w:val="left" w:pos="2260"/>
                <w:tab w:val="left" w:pos="3172"/>
              </w:tabs>
              <w:ind w:right="-108"/>
              <w:rPr>
                <w:lang w:val="ru-RU" w:eastAsia="en-US"/>
              </w:rPr>
            </w:pPr>
            <w:r w:rsidRPr="00812784">
              <w:rPr>
                <w:lang w:val="ru-RU" w:eastAsia="en-US"/>
              </w:rPr>
              <w:t>тематические</w:t>
            </w:r>
            <w:r w:rsidRPr="00812784">
              <w:rPr>
                <w:spacing w:val="1"/>
                <w:lang w:val="ru-RU" w:eastAsia="en-US"/>
              </w:rPr>
              <w:t xml:space="preserve"> </w:t>
            </w:r>
            <w:r w:rsidRPr="00812784">
              <w:rPr>
                <w:lang w:val="ru-RU" w:eastAsia="en-US"/>
              </w:rPr>
              <w:t>классные</w:t>
            </w:r>
            <w:r w:rsidRPr="00812784">
              <w:rPr>
                <w:spacing w:val="1"/>
                <w:lang w:val="ru-RU" w:eastAsia="en-US"/>
              </w:rPr>
              <w:t xml:space="preserve"> </w:t>
            </w:r>
            <w:r w:rsidRPr="00812784">
              <w:rPr>
                <w:lang w:val="ru-RU" w:eastAsia="en-US"/>
              </w:rPr>
              <w:t>часы,</w:t>
            </w:r>
            <w:r w:rsidRPr="00812784">
              <w:rPr>
                <w:spacing w:val="1"/>
                <w:lang w:val="ru-RU" w:eastAsia="en-US"/>
              </w:rPr>
              <w:t xml:space="preserve"> </w:t>
            </w:r>
            <w:r w:rsidRPr="00812784">
              <w:rPr>
                <w:lang w:val="ru-RU" w:eastAsia="en-US"/>
              </w:rPr>
              <w:t>направленные</w:t>
            </w:r>
            <w:r w:rsidRPr="00812784">
              <w:rPr>
                <w:lang w:val="ru-RU" w:eastAsia="en-US"/>
              </w:rPr>
              <w:tab/>
              <w:t xml:space="preserve">на </w:t>
            </w:r>
            <w:r w:rsidRPr="00812784">
              <w:rPr>
                <w:spacing w:val="-1"/>
                <w:lang w:val="ru-RU" w:eastAsia="en-US"/>
              </w:rPr>
              <w:t>формирование</w:t>
            </w:r>
            <w:r w:rsidRPr="00812784">
              <w:rPr>
                <w:spacing w:val="-58"/>
                <w:lang w:val="ru-RU" w:eastAsia="en-US"/>
              </w:rPr>
              <w:t xml:space="preserve"> </w:t>
            </w:r>
            <w:r w:rsidRPr="00812784">
              <w:rPr>
                <w:lang w:val="ru-RU" w:eastAsia="en-US"/>
              </w:rPr>
              <w:t>ответственного</w:t>
            </w:r>
            <w:r w:rsidRPr="00812784">
              <w:rPr>
                <w:spacing w:val="1"/>
                <w:lang w:val="ru-RU" w:eastAsia="en-US"/>
              </w:rPr>
              <w:t xml:space="preserve"> </w:t>
            </w:r>
            <w:r w:rsidRPr="00812784">
              <w:rPr>
                <w:lang w:val="ru-RU" w:eastAsia="en-US"/>
              </w:rPr>
              <w:t>отношения</w:t>
            </w:r>
            <w:r w:rsidRPr="00812784">
              <w:rPr>
                <w:spacing w:val="1"/>
                <w:lang w:val="ru-RU" w:eastAsia="en-US"/>
              </w:rPr>
              <w:t xml:space="preserve"> </w:t>
            </w:r>
            <w:r w:rsidRPr="00812784">
              <w:rPr>
                <w:lang w:val="ru-RU" w:eastAsia="en-US"/>
              </w:rPr>
              <w:t>к</w:t>
            </w:r>
            <w:r w:rsidRPr="00812784">
              <w:rPr>
                <w:spacing w:val="1"/>
                <w:lang w:val="ru-RU" w:eastAsia="en-US"/>
              </w:rPr>
              <w:t xml:space="preserve"> </w:t>
            </w:r>
            <w:r w:rsidRPr="00812784">
              <w:rPr>
                <w:lang w:val="ru-RU" w:eastAsia="en-US"/>
              </w:rPr>
              <w:t>состоянию</w:t>
            </w:r>
            <w:r w:rsidRPr="00812784">
              <w:rPr>
                <w:spacing w:val="1"/>
                <w:lang w:val="ru-RU" w:eastAsia="en-US"/>
              </w:rPr>
              <w:t xml:space="preserve"> </w:t>
            </w:r>
            <w:r w:rsidRPr="00812784">
              <w:rPr>
                <w:lang w:val="ru-RU" w:eastAsia="en-US"/>
              </w:rPr>
              <w:t>своего здоровья, на профилактику развития</w:t>
            </w:r>
            <w:r w:rsidRPr="00812784">
              <w:rPr>
                <w:spacing w:val="-57"/>
                <w:lang w:val="ru-RU" w:eastAsia="en-US"/>
              </w:rPr>
              <w:t xml:space="preserve">                                      </w:t>
            </w:r>
            <w:r w:rsidRPr="00812784">
              <w:rPr>
                <w:lang w:val="ru-RU" w:eastAsia="en-US"/>
              </w:rPr>
              <w:t>вредных</w:t>
            </w:r>
            <w:r w:rsidRPr="00812784">
              <w:rPr>
                <w:spacing w:val="1"/>
                <w:lang w:val="ru-RU" w:eastAsia="en-US"/>
              </w:rPr>
              <w:t xml:space="preserve"> </w:t>
            </w:r>
            <w:r w:rsidRPr="00812784">
              <w:rPr>
                <w:lang w:val="ru-RU" w:eastAsia="en-US"/>
              </w:rPr>
              <w:t>привычек,</w:t>
            </w:r>
            <w:r w:rsidRPr="00812784">
              <w:rPr>
                <w:spacing w:val="1"/>
                <w:lang w:val="ru-RU" w:eastAsia="en-US"/>
              </w:rPr>
              <w:t xml:space="preserve"> </w:t>
            </w:r>
            <w:r w:rsidRPr="00812784">
              <w:rPr>
                <w:lang w:val="ru-RU" w:eastAsia="en-US"/>
              </w:rPr>
              <w:t>различных</w:t>
            </w:r>
            <w:r w:rsidRPr="00812784">
              <w:rPr>
                <w:spacing w:val="1"/>
                <w:lang w:val="ru-RU" w:eastAsia="en-US"/>
              </w:rPr>
              <w:t xml:space="preserve"> </w:t>
            </w:r>
            <w:r w:rsidRPr="00812784">
              <w:rPr>
                <w:lang w:val="ru-RU" w:eastAsia="en-US"/>
              </w:rPr>
              <w:t>форм</w:t>
            </w:r>
            <w:r w:rsidRPr="00812784">
              <w:rPr>
                <w:spacing w:val="1"/>
                <w:lang w:val="ru-RU" w:eastAsia="en-US"/>
              </w:rPr>
              <w:t xml:space="preserve"> </w:t>
            </w:r>
            <w:r w:rsidRPr="00812784">
              <w:rPr>
                <w:lang w:val="ru-RU" w:eastAsia="en-US"/>
              </w:rPr>
              <w:t>асоциального</w:t>
            </w:r>
            <w:r w:rsidRPr="00812784">
              <w:rPr>
                <w:spacing w:val="1"/>
                <w:lang w:val="ru-RU" w:eastAsia="en-US"/>
              </w:rPr>
              <w:t xml:space="preserve"> </w:t>
            </w:r>
            <w:r w:rsidRPr="00812784">
              <w:rPr>
                <w:lang w:val="ru-RU" w:eastAsia="en-US"/>
              </w:rPr>
              <w:t>поведения,</w:t>
            </w:r>
            <w:r w:rsidRPr="00812784">
              <w:rPr>
                <w:spacing w:val="1"/>
                <w:lang w:val="ru-RU" w:eastAsia="en-US"/>
              </w:rPr>
              <w:t xml:space="preserve"> </w:t>
            </w:r>
            <w:r w:rsidRPr="00812784">
              <w:rPr>
                <w:lang w:val="ru-RU" w:eastAsia="en-US"/>
              </w:rPr>
              <w:t>оказывающих</w:t>
            </w:r>
            <w:r w:rsidRPr="00812784">
              <w:rPr>
                <w:spacing w:val="1"/>
                <w:lang w:val="ru-RU" w:eastAsia="en-US"/>
              </w:rPr>
              <w:t xml:space="preserve"> </w:t>
            </w:r>
            <w:r w:rsidRPr="00812784">
              <w:rPr>
                <w:lang w:val="ru-RU" w:eastAsia="en-US"/>
              </w:rPr>
              <w:t>отрицательное</w:t>
            </w:r>
            <w:r w:rsidRPr="00812784">
              <w:rPr>
                <w:spacing w:val="1"/>
                <w:lang w:val="ru-RU" w:eastAsia="en-US"/>
              </w:rPr>
              <w:t xml:space="preserve"> </w:t>
            </w:r>
            <w:r w:rsidRPr="00812784">
              <w:rPr>
                <w:lang w:val="ru-RU" w:eastAsia="en-US"/>
              </w:rPr>
              <w:t>воздействие</w:t>
            </w:r>
            <w:r w:rsidRPr="00812784">
              <w:rPr>
                <w:spacing w:val="1"/>
                <w:lang w:val="ru-RU" w:eastAsia="en-US"/>
              </w:rPr>
              <w:t xml:space="preserve"> </w:t>
            </w:r>
            <w:r w:rsidRPr="00812784">
              <w:rPr>
                <w:lang w:val="ru-RU" w:eastAsia="en-US"/>
              </w:rPr>
              <w:t>на</w:t>
            </w:r>
            <w:r w:rsidRPr="00812784">
              <w:rPr>
                <w:spacing w:val="1"/>
                <w:lang w:val="ru-RU" w:eastAsia="en-US"/>
              </w:rPr>
              <w:t xml:space="preserve"> </w:t>
            </w:r>
            <w:r w:rsidRPr="00812784">
              <w:rPr>
                <w:lang w:val="ru-RU" w:eastAsia="en-US"/>
              </w:rPr>
              <w:t>здоровье</w:t>
            </w:r>
            <w:r w:rsidRPr="00812784">
              <w:rPr>
                <w:spacing w:val="1"/>
                <w:lang w:val="ru-RU" w:eastAsia="en-US"/>
              </w:rPr>
              <w:t xml:space="preserve"> </w:t>
            </w:r>
            <w:r w:rsidRPr="00812784">
              <w:rPr>
                <w:lang w:val="ru-RU" w:eastAsia="en-US"/>
              </w:rPr>
              <w:t xml:space="preserve">человека;  регулярное </w:t>
            </w:r>
            <w:r w:rsidRPr="00812784">
              <w:rPr>
                <w:spacing w:val="-1"/>
                <w:lang w:val="ru-RU" w:eastAsia="en-US"/>
              </w:rPr>
              <w:t>проведение</w:t>
            </w:r>
            <w:r w:rsidRPr="00812784">
              <w:rPr>
                <w:spacing w:val="-58"/>
                <w:lang w:val="ru-RU" w:eastAsia="en-US"/>
              </w:rPr>
              <w:t xml:space="preserve">                                                                                 </w:t>
            </w:r>
            <w:r w:rsidRPr="00812784">
              <w:rPr>
                <w:lang w:val="ru-RU" w:eastAsia="en-US"/>
              </w:rPr>
              <w:t>профилактических</w:t>
            </w:r>
            <w:r w:rsidRPr="00812784">
              <w:rPr>
                <w:spacing w:val="1"/>
                <w:lang w:val="ru-RU" w:eastAsia="en-US"/>
              </w:rPr>
              <w:t xml:space="preserve"> </w:t>
            </w:r>
            <w:r w:rsidRPr="00812784">
              <w:rPr>
                <w:lang w:val="ru-RU" w:eastAsia="en-US"/>
              </w:rPr>
              <w:t>мероприятий,</w:t>
            </w:r>
            <w:r w:rsidRPr="00812784">
              <w:rPr>
                <w:spacing w:val="1"/>
                <w:lang w:val="ru-RU" w:eastAsia="en-US"/>
              </w:rPr>
              <w:t xml:space="preserve"> </w:t>
            </w:r>
            <w:r w:rsidRPr="00812784">
              <w:rPr>
                <w:lang w:val="ru-RU" w:eastAsia="en-US"/>
              </w:rPr>
              <w:t>лекций,</w:t>
            </w:r>
            <w:r w:rsidRPr="00812784">
              <w:rPr>
                <w:spacing w:val="-57"/>
                <w:lang w:val="ru-RU" w:eastAsia="en-US"/>
              </w:rPr>
              <w:t xml:space="preserve"> </w:t>
            </w:r>
            <w:r w:rsidRPr="00812784">
              <w:rPr>
                <w:lang w:val="ru-RU" w:eastAsia="en-US"/>
              </w:rPr>
              <w:t>встреч</w:t>
            </w:r>
            <w:r w:rsidRPr="00812784">
              <w:rPr>
                <w:spacing w:val="1"/>
                <w:lang w:val="ru-RU" w:eastAsia="en-US"/>
              </w:rPr>
              <w:t xml:space="preserve"> </w:t>
            </w:r>
            <w:r w:rsidRPr="00812784">
              <w:rPr>
                <w:lang w:val="ru-RU" w:eastAsia="en-US"/>
              </w:rPr>
              <w:t>с</w:t>
            </w:r>
            <w:r w:rsidRPr="00812784">
              <w:rPr>
                <w:spacing w:val="1"/>
                <w:lang w:val="ru-RU" w:eastAsia="en-US"/>
              </w:rPr>
              <w:t xml:space="preserve"> </w:t>
            </w:r>
            <w:r w:rsidRPr="00812784">
              <w:rPr>
                <w:lang w:val="ru-RU" w:eastAsia="en-US"/>
              </w:rPr>
              <w:t>медицинскими</w:t>
            </w:r>
            <w:r w:rsidRPr="00812784">
              <w:rPr>
                <w:spacing w:val="1"/>
                <w:lang w:val="ru-RU" w:eastAsia="en-US"/>
              </w:rPr>
              <w:t xml:space="preserve"> </w:t>
            </w:r>
            <w:r w:rsidRPr="00812784">
              <w:rPr>
                <w:lang w:val="ru-RU" w:eastAsia="en-US"/>
              </w:rPr>
              <w:t xml:space="preserve">работниками, сотрудниками </w:t>
            </w:r>
            <w:r w:rsidRPr="00812784">
              <w:rPr>
                <w:spacing w:val="-1"/>
                <w:lang w:val="ru-RU" w:eastAsia="en-US"/>
              </w:rPr>
              <w:t>правоохранительных</w:t>
            </w:r>
            <w:r w:rsidRPr="00812784">
              <w:rPr>
                <w:spacing w:val="-58"/>
                <w:lang w:val="ru-RU" w:eastAsia="en-US"/>
              </w:rPr>
              <w:t xml:space="preserve"> </w:t>
            </w:r>
            <w:r w:rsidRPr="00812784">
              <w:rPr>
                <w:lang w:val="ru-RU" w:eastAsia="en-US"/>
              </w:rPr>
              <w:t>органов,</w:t>
            </w:r>
            <w:r w:rsidRPr="00812784">
              <w:rPr>
                <w:spacing w:val="1"/>
                <w:lang w:val="ru-RU" w:eastAsia="en-US"/>
              </w:rPr>
              <w:t xml:space="preserve"> </w:t>
            </w:r>
            <w:r w:rsidRPr="00812784">
              <w:rPr>
                <w:lang w:val="ru-RU" w:eastAsia="en-US"/>
              </w:rPr>
              <w:t>детскими</w:t>
            </w:r>
            <w:r w:rsidRPr="00812784">
              <w:rPr>
                <w:spacing w:val="1"/>
                <w:lang w:val="ru-RU" w:eastAsia="en-US"/>
              </w:rPr>
              <w:t xml:space="preserve"> </w:t>
            </w:r>
            <w:r w:rsidRPr="00812784">
              <w:rPr>
                <w:lang w:val="ru-RU" w:eastAsia="en-US"/>
              </w:rPr>
              <w:t>и подростковыми</w:t>
            </w:r>
            <w:r w:rsidRPr="00812784">
              <w:rPr>
                <w:spacing w:val="1"/>
                <w:lang w:val="ru-RU" w:eastAsia="en-US"/>
              </w:rPr>
              <w:t xml:space="preserve"> </w:t>
            </w:r>
            <w:r w:rsidRPr="00812784">
              <w:rPr>
                <w:lang w:val="ru-RU" w:eastAsia="en-US"/>
              </w:rPr>
              <w:t>психологами;</w:t>
            </w:r>
          </w:p>
          <w:p w:rsidR="00812784" w:rsidRPr="00812784" w:rsidRDefault="00812784" w:rsidP="00812784">
            <w:pPr>
              <w:tabs>
                <w:tab w:val="left" w:pos="875"/>
                <w:tab w:val="left" w:pos="876"/>
              </w:tabs>
              <w:spacing w:line="295" w:lineRule="exact"/>
              <w:ind w:right="-108"/>
              <w:rPr>
                <w:lang w:val="ru-RU" w:eastAsia="en-US"/>
              </w:rPr>
            </w:pPr>
            <w:r w:rsidRPr="00812784">
              <w:rPr>
                <w:lang w:val="ru-RU" w:eastAsia="en-US"/>
              </w:rPr>
              <w:t>проведение</w:t>
            </w:r>
            <w:r w:rsidRPr="00812784">
              <w:rPr>
                <w:spacing w:val="-5"/>
                <w:lang w:val="ru-RU" w:eastAsia="en-US"/>
              </w:rPr>
              <w:t xml:space="preserve"> </w:t>
            </w:r>
            <w:r w:rsidRPr="00812784">
              <w:rPr>
                <w:lang w:val="ru-RU" w:eastAsia="en-US"/>
              </w:rPr>
              <w:t>дней</w:t>
            </w:r>
            <w:r w:rsidRPr="00812784">
              <w:rPr>
                <w:spacing w:val="-3"/>
                <w:lang w:val="ru-RU" w:eastAsia="en-US"/>
              </w:rPr>
              <w:t xml:space="preserve"> </w:t>
            </w:r>
            <w:r w:rsidRPr="00812784">
              <w:rPr>
                <w:lang w:val="ru-RU" w:eastAsia="en-US"/>
              </w:rPr>
              <w:t>здоровья;</w:t>
            </w:r>
          </w:p>
          <w:p w:rsidR="00812784" w:rsidRPr="00812784" w:rsidRDefault="00812784" w:rsidP="00812784">
            <w:pPr>
              <w:spacing w:before="9"/>
              <w:ind w:right="-108"/>
              <w:rPr>
                <w:lang w:val="ru-RU" w:eastAsia="en-US"/>
              </w:rPr>
            </w:pPr>
            <w:r w:rsidRPr="00812784">
              <w:rPr>
                <w:lang w:val="ru-RU" w:eastAsia="en-US"/>
              </w:rPr>
              <w:t>контроль</w:t>
            </w:r>
            <w:r w:rsidRPr="00812784">
              <w:rPr>
                <w:spacing w:val="40"/>
                <w:lang w:val="ru-RU" w:eastAsia="en-US"/>
              </w:rPr>
              <w:t xml:space="preserve"> </w:t>
            </w:r>
            <w:r w:rsidRPr="00812784">
              <w:rPr>
                <w:lang w:val="ru-RU" w:eastAsia="en-US"/>
              </w:rPr>
              <w:t>за</w:t>
            </w:r>
            <w:r w:rsidRPr="00812784">
              <w:rPr>
                <w:spacing w:val="40"/>
                <w:lang w:val="ru-RU" w:eastAsia="en-US"/>
              </w:rPr>
              <w:t xml:space="preserve"> </w:t>
            </w:r>
            <w:r w:rsidRPr="00812784">
              <w:rPr>
                <w:lang w:val="ru-RU" w:eastAsia="en-US"/>
              </w:rPr>
              <w:t>условиями</w:t>
            </w:r>
            <w:r w:rsidRPr="00812784">
              <w:rPr>
                <w:spacing w:val="40"/>
                <w:lang w:val="ru-RU" w:eastAsia="en-US"/>
              </w:rPr>
              <w:t xml:space="preserve"> </w:t>
            </w:r>
            <w:r w:rsidRPr="00812784">
              <w:rPr>
                <w:lang w:val="ru-RU" w:eastAsia="en-US"/>
              </w:rPr>
              <w:t>проживания</w:t>
            </w:r>
            <w:r w:rsidRPr="00812784">
              <w:rPr>
                <w:spacing w:val="-57"/>
                <w:lang w:val="ru-RU" w:eastAsia="en-US"/>
              </w:rPr>
              <w:t xml:space="preserve"> </w:t>
            </w:r>
            <w:r w:rsidRPr="00812784">
              <w:rPr>
                <w:lang w:val="ru-RU" w:eastAsia="en-US"/>
              </w:rPr>
              <w:t>и воспитания в</w:t>
            </w:r>
            <w:r w:rsidRPr="00812784">
              <w:rPr>
                <w:spacing w:val="-1"/>
                <w:lang w:val="ru-RU" w:eastAsia="en-US"/>
              </w:rPr>
              <w:t xml:space="preserve"> </w:t>
            </w:r>
            <w:r w:rsidRPr="00812784">
              <w:rPr>
                <w:lang w:val="ru-RU" w:eastAsia="en-US"/>
              </w:rPr>
              <w:t>семьях «группы</w:t>
            </w:r>
            <w:r w:rsidRPr="00812784">
              <w:rPr>
                <w:spacing w:val="-2"/>
                <w:lang w:val="ru-RU" w:eastAsia="en-US"/>
              </w:rPr>
              <w:t xml:space="preserve"> </w:t>
            </w:r>
            <w:r w:rsidRPr="00812784">
              <w:rPr>
                <w:lang w:val="ru-RU" w:eastAsia="en-US"/>
              </w:rPr>
              <w:t>риска»</w:t>
            </w:r>
          </w:p>
        </w:tc>
      </w:tr>
      <w:tr w:rsidR="00812784" w:rsidRPr="00522CAB" w:rsidTr="00812784">
        <w:tc>
          <w:tcPr>
            <w:tcW w:w="2943" w:type="dxa"/>
            <w:shd w:val="clear" w:color="auto" w:fill="auto"/>
          </w:tcPr>
          <w:p w:rsidR="00812784" w:rsidRPr="00812784" w:rsidRDefault="00812784" w:rsidP="00812784">
            <w:pPr>
              <w:spacing w:line="267" w:lineRule="exact"/>
              <w:ind w:left="148" w:right="826"/>
              <w:rPr>
                <w:b/>
                <w:lang w:val="ru-RU" w:eastAsia="en-US"/>
              </w:rPr>
            </w:pPr>
            <w:r w:rsidRPr="00812784">
              <w:rPr>
                <w:b/>
                <w:lang w:val="ru-RU" w:eastAsia="en-US"/>
              </w:rPr>
              <w:t>Просветительская</w:t>
            </w:r>
            <w:r w:rsidRPr="00812784">
              <w:rPr>
                <w:b/>
                <w:spacing w:val="-3"/>
                <w:lang w:val="ru-RU" w:eastAsia="en-US"/>
              </w:rPr>
              <w:t xml:space="preserve"> </w:t>
            </w:r>
            <w:r w:rsidRPr="00812784">
              <w:rPr>
                <w:b/>
                <w:lang w:val="ru-RU" w:eastAsia="en-US"/>
              </w:rPr>
              <w:t>работа</w:t>
            </w:r>
            <w:r w:rsidRPr="00812784">
              <w:rPr>
                <w:b/>
                <w:spacing w:val="-1"/>
                <w:lang w:val="ru-RU" w:eastAsia="en-US"/>
              </w:rPr>
              <w:t xml:space="preserve"> </w:t>
            </w:r>
            <w:r w:rsidRPr="00812784">
              <w:rPr>
                <w:b/>
                <w:lang w:val="ru-RU" w:eastAsia="en-US"/>
              </w:rPr>
              <w:t>с</w:t>
            </w:r>
            <w:r w:rsidRPr="00812784">
              <w:rPr>
                <w:b/>
                <w:spacing w:val="-3"/>
                <w:lang w:val="ru-RU" w:eastAsia="en-US"/>
              </w:rPr>
              <w:t xml:space="preserve"> </w:t>
            </w:r>
            <w:r w:rsidRPr="00812784">
              <w:rPr>
                <w:b/>
                <w:lang w:val="ru-RU" w:eastAsia="en-US"/>
              </w:rPr>
              <w:t>родителями</w:t>
            </w:r>
          </w:p>
          <w:p w:rsidR="00812784" w:rsidRPr="00812784" w:rsidRDefault="00812784" w:rsidP="00812784">
            <w:pPr>
              <w:spacing w:before="9"/>
              <w:ind w:right="826"/>
              <w:rPr>
                <w:lang w:val="ru-RU" w:eastAsia="en-US"/>
              </w:rPr>
            </w:pPr>
            <w:r w:rsidRPr="00812784">
              <w:rPr>
                <w:b/>
                <w:lang w:val="ru-RU" w:eastAsia="en-US"/>
              </w:rPr>
              <w:t>(законными</w:t>
            </w:r>
            <w:r w:rsidRPr="00812784">
              <w:rPr>
                <w:b/>
                <w:spacing w:val="-3"/>
                <w:lang w:val="ru-RU" w:eastAsia="en-US"/>
              </w:rPr>
              <w:t xml:space="preserve"> </w:t>
            </w:r>
            <w:r w:rsidRPr="00812784">
              <w:rPr>
                <w:b/>
                <w:lang w:val="ru-RU" w:eastAsia="en-US"/>
              </w:rPr>
              <w:t>представителями</w:t>
            </w:r>
          </w:p>
        </w:tc>
        <w:tc>
          <w:tcPr>
            <w:tcW w:w="7088" w:type="dxa"/>
            <w:shd w:val="clear" w:color="auto" w:fill="auto"/>
          </w:tcPr>
          <w:p w:rsidR="00812784" w:rsidRPr="00812784" w:rsidRDefault="00812784" w:rsidP="00812784">
            <w:pPr>
              <w:tabs>
                <w:tab w:val="left" w:pos="815"/>
                <w:tab w:val="left" w:pos="816"/>
              </w:tabs>
              <w:rPr>
                <w:lang w:val="ru-RU" w:eastAsia="en-US"/>
              </w:rPr>
            </w:pPr>
            <w:r w:rsidRPr="00812784">
              <w:rPr>
                <w:lang w:val="ru-RU" w:eastAsia="en-US"/>
              </w:rPr>
              <w:t>проведение</w:t>
            </w:r>
            <w:r w:rsidRPr="00812784">
              <w:rPr>
                <w:spacing w:val="6"/>
                <w:lang w:val="ru-RU" w:eastAsia="en-US"/>
              </w:rPr>
              <w:t xml:space="preserve"> </w:t>
            </w:r>
            <w:r w:rsidRPr="00812784">
              <w:rPr>
                <w:lang w:val="ru-RU" w:eastAsia="en-US"/>
              </w:rPr>
              <w:t>родительских</w:t>
            </w:r>
            <w:r w:rsidRPr="00812784">
              <w:rPr>
                <w:spacing w:val="67"/>
                <w:lang w:val="ru-RU" w:eastAsia="en-US"/>
              </w:rPr>
              <w:t xml:space="preserve"> </w:t>
            </w:r>
            <w:r w:rsidRPr="00812784">
              <w:rPr>
                <w:lang w:val="ru-RU" w:eastAsia="en-US"/>
              </w:rPr>
              <w:t>собраний</w:t>
            </w:r>
            <w:r w:rsidRPr="00812784">
              <w:rPr>
                <w:spacing w:val="-57"/>
                <w:lang w:val="ru-RU" w:eastAsia="en-US"/>
              </w:rPr>
              <w:t xml:space="preserve"> </w:t>
            </w:r>
            <w:r w:rsidRPr="00812784">
              <w:rPr>
                <w:lang w:val="ru-RU" w:eastAsia="en-US"/>
              </w:rPr>
              <w:t>и педагогических</w:t>
            </w:r>
            <w:r w:rsidRPr="00812784">
              <w:rPr>
                <w:spacing w:val="1"/>
                <w:lang w:val="ru-RU" w:eastAsia="en-US"/>
              </w:rPr>
              <w:t xml:space="preserve"> </w:t>
            </w:r>
            <w:r w:rsidRPr="00812784">
              <w:rPr>
                <w:lang w:val="ru-RU" w:eastAsia="en-US"/>
              </w:rPr>
              <w:t>лекториев:</w:t>
            </w:r>
          </w:p>
          <w:p w:rsidR="00812784" w:rsidRPr="00812784" w:rsidRDefault="00812784" w:rsidP="00812784">
            <w:pPr>
              <w:spacing w:line="232" w:lineRule="auto"/>
              <w:rPr>
                <w:lang w:val="ru-RU" w:eastAsia="en-US"/>
              </w:rPr>
            </w:pPr>
            <w:r w:rsidRPr="00812784">
              <w:rPr>
                <w:lang w:val="ru-RU" w:eastAsia="en-US"/>
              </w:rPr>
              <w:t>«Распорядок</w:t>
            </w:r>
            <w:r w:rsidRPr="00812784">
              <w:rPr>
                <w:spacing w:val="53"/>
                <w:lang w:val="ru-RU" w:eastAsia="en-US"/>
              </w:rPr>
              <w:t xml:space="preserve"> </w:t>
            </w:r>
            <w:r w:rsidRPr="00812784">
              <w:rPr>
                <w:lang w:val="ru-RU" w:eastAsia="en-US"/>
              </w:rPr>
              <w:t>дня</w:t>
            </w:r>
            <w:r w:rsidRPr="00812784">
              <w:rPr>
                <w:spacing w:val="51"/>
                <w:lang w:val="ru-RU" w:eastAsia="en-US"/>
              </w:rPr>
              <w:t xml:space="preserve"> </w:t>
            </w:r>
            <w:r w:rsidRPr="00812784">
              <w:rPr>
                <w:lang w:val="ru-RU" w:eastAsia="en-US"/>
              </w:rPr>
              <w:t>и</w:t>
            </w:r>
            <w:r w:rsidRPr="00812784">
              <w:rPr>
                <w:spacing w:val="53"/>
                <w:lang w:val="ru-RU" w:eastAsia="en-US"/>
              </w:rPr>
              <w:t xml:space="preserve"> </w:t>
            </w:r>
            <w:r w:rsidRPr="00812784">
              <w:rPr>
                <w:lang w:val="ru-RU" w:eastAsia="en-US"/>
              </w:rPr>
              <w:t>двигательный</w:t>
            </w:r>
            <w:r w:rsidRPr="00812784">
              <w:rPr>
                <w:spacing w:val="52"/>
                <w:lang w:val="ru-RU" w:eastAsia="en-US"/>
              </w:rPr>
              <w:t xml:space="preserve"> </w:t>
            </w:r>
            <w:r w:rsidRPr="00812784">
              <w:rPr>
                <w:lang w:val="ru-RU" w:eastAsia="en-US"/>
              </w:rPr>
              <w:t>режим</w:t>
            </w:r>
            <w:r w:rsidRPr="00812784">
              <w:rPr>
                <w:spacing w:val="-57"/>
                <w:lang w:val="ru-RU" w:eastAsia="en-US"/>
              </w:rPr>
              <w:t xml:space="preserve"> </w:t>
            </w:r>
            <w:r w:rsidRPr="00812784">
              <w:rPr>
                <w:lang w:val="ru-RU" w:eastAsia="en-US"/>
              </w:rPr>
              <w:t>школьника»;</w:t>
            </w:r>
          </w:p>
          <w:p w:rsidR="00812784" w:rsidRPr="00812784" w:rsidRDefault="00812784" w:rsidP="00812784">
            <w:pPr>
              <w:tabs>
                <w:tab w:val="left" w:pos="247"/>
              </w:tabs>
              <w:spacing w:before="10" w:line="289" w:lineRule="exact"/>
              <w:rPr>
                <w:lang w:val="ru-RU" w:eastAsia="en-US"/>
              </w:rPr>
            </w:pPr>
            <w:r w:rsidRPr="00812784">
              <w:rPr>
                <w:lang w:val="ru-RU" w:eastAsia="en-US"/>
              </w:rPr>
              <w:t>«Личная</w:t>
            </w:r>
            <w:r w:rsidRPr="00812784">
              <w:rPr>
                <w:spacing w:val="-9"/>
                <w:lang w:val="ru-RU" w:eastAsia="en-US"/>
              </w:rPr>
              <w:t xml:space="preserve"> </w:t>
            </w:r>
            <w:r w:rsidRPr="00812784">
              <w:rPr>
                <w:lang w:val="ru-RU" w:eastAsia="en-US"/>
              </w:rPr>
              <w:t>гигиена</w:t>
            </w:r>
            <w:r w:rsidRPr="00812784">
              <w:rPr>
                <w:spacing w:val="-9"/>
                <w:lang w:val="ru-RU" w:eastAsia="en-US"/>
              </w:rPr>
              <w:t xml:space="preserve"> </w:t>
            </w:r>
            <w:r w:rsidRPr="00812784">
              <w:rPr>
                <w:lang w:val="ru-RU" w:eastAsia="en-US"/>
              </w:rPr>
              <w:t>школьника»;</w:t>
            </w:r>
          </w:p>
          <w:p w:rsidR="00812784" w:rsidRPr="00812784" w:rsidRDefault="00812784" w:rsidP="00812784">
            <w:pPr>
              <w:tabs>
                <w:tab w:val="left" w:pos="271"/>
              </w:tabs>
              <w:spacing w:line="272" w:lineRule="exact"/>
              <w:rPr>
                <w:lang w:val="ru-RU" w:eastAsia="en-US"/>
              </w:rPr>
            </w:pPr>
            <w:r w:rsidRPr="00812784">
              <w:rPr>
                <w:lang w:val="ru-RU" w:eastAsia="en-US"/>
              </w:rPr>
              <w:t>«Воспитание правильной</w:t>
            </w:r>
            <w:r w:rsidRPr="00812784">
              <w:rPr>
                <w:spacing w:val="2"/>
                <w:lang w:val="ru-RU" w:eastAsia="en-US"/>
              </w:rPr>
              <w:t xml:space="preserve"> </w:t>
            </w:r>
            <w:r w:rsidRPr="00812784">
              <w:rPr>
                <w:lang w:val="ru-RU" w:eastAsia="en-US"/>
              </w:rPr>
              <w:t>осанки</w:t>
            </w:r>
            <w:r w:rsidRPr="00812784">
              <w:rPr>
                <w:spacing w:val="5"/>
                <w:lang w:val="ru-RU" w:eastAsia="en-US"/>
              </w:rPr>
              <w:t xml:space="preserve"> </w:t>
            </w:r>
            <w:r w:rsidRPr="00812784">
              <w:rPr>
                <w:lang w:val="ru-RU" w:eastAsia="en-US"/>
              </w:rPr>
              <w:t>у</w:t>
            </w:r>
            <w:r w:rsidRPr="00812784">
              <w:rPr>
                <w:spacing w:val="-4"/>
                <w:lang w:val="ru-RU" w:eastAsia="en-US"/>
              </w:rPr>
              <w:t xml:space="preserve"> </w:t>
            </w:r>
            <w:r w:rsidRPr="00812784">
              <w:rPr>
                <w:lang w:val="ru-RU" w:eastAsia="en-US"/>
              </w:rPr>
              <w:t>детей»;</w:t>
            </w:r>
          </w:p>
          <w:p w:rsidR="00812784" w:rsidRPr="00812784" w:rsidRDefault="00812784" w:rsidP="00812784">
            <w:pPr>
              <w:tabs>
                <w:tab w:val="left" w:pos="271"/>
              </w:tabs>
              <w:rPr>
                <w:lang w:val="ru-RU" w:eastAsia="en-US"/>
              </w:rPr>
            </w:pPr>
            <w:r w:rsidRPr="00812784">
              <w:rPr>
                <w:lang w:val="ru-RU" w:eastAsia="en-US"/>
              </w:rPr>
              <w:t>«Организация правильного питания</w:t>
            </w:r>
            <w:r w:rsidRPr="00812784">
              <w:rPr>
                <w:spacing w:val="-58"/>
                <w:lang w:val="ru-RU" w:eastAsia="en-US"/>
              </w:rPr>
              <w:t xml:space="preserve"> </w:t>
            </w:r>
            <w:r w:rsidRPr="00812784">
              <w:rPr>
                <w:lang w:val="ru-RU" w:eastAsia="en-US"/>
              </w:rPr>
              <w:t>ребенка</w:t>
            </w:r>
            <w:r w:rsidRPr="00812784">
              <w:rPr>
                <w:spacing w:val="-2"/>
                <w:lang w:val="ru-RU" w:eastAsia="en-US"/>
              </w:rPr>
              <w:t xml:space="preserve"> </w:t>
            </w:r>
            <w:r w:rsidRPr="00812784">
              <w:rPr>
                <w:lang w:val="ru-RU" w:eastAsia="en-US"/>
              </w:rPr>
              <w:t>в</w:t>
            </w:r>
            <w:r w:rsidRPr="00812784">
              <w:rPr>
                <w:spacing w:val="-1"/>
                <w:lang w:val="ru-RU" w:eastAsia="en-US"/>
              </w:rPr>
              <w:t xml:space="preserve"> </w:t>
            </w:r>
            <w:r w:rsidRPr="00812784">
              <w:rPr>
                <w:lang w:val="ru-RU" w:eastAsia="en-US"/>
              </w:rPr>
              <w:t>семье»;</w:t>
            </w:r>
          </w:p>
          <w:p w:rsidR="00812784" w:rsidRPr="00812784" w:rsidRDefault="00812784" w:rsidP="00812784">
            <w:pPr>
              <w:spacing w:before="9"/>
              <w:rPr>
                <w:lang w:val="ru-RU" w:eastAsia="en-US"/>
              </w:rPr>
            </w:pPr>
            <w:r w:rsidRPr="00812784">
              <w:rPr>
                <w:lang w:val="ru-RU" w:eastAsia="en-US"/>
              </w:rPr>
              <w:t>«Семейная</w:t>
            </w:r>
            <w:r w:rsidRPr="00812784">
              <w:rPr>
                <w:spacing w:val="-5"/>
                <w:lang w:val="ru-RU" w:eastAsia="en-US"/>
              </w:rPr>
              <w:t xml:space="preserve"> </w:t>
            </w:r>
            <w:r w:rsidRPr="00812784">
              <w:rPr>
                <w:lang w:val="ru-RU" w:eastAsia="en-US"/>
              </w:rPr>
              <w:t>профилактика</w:t>
            </w:r>
            <w:r w:rsidRPr="00812784">
              <w:rPr>
                <w:spacing w:val="-5"/>
                <w:lang w:val="ru-RU" w:eastAsia="en-US"/>
              </w:rPr>
              <w:t xml:space="preserve"> </w:t>
            </w:r>
            <w:r w:rsidRPr="00812784">
              <w:rPr>
                <w:lang w:val="ru-RU" w:eastAsia="en-US"/>
              </w:rPr>
              <w:t>проявления  негативных</w:t>
            </w:r>
            <w:r w:rsidRPr="00812784">
              <w:rPr>
                <w:spacing w:val="-8"/>
                <w:lang w:val="ru-RU" w:eastAsia="en-US"/>
              </w:rPr>
              <w:t xml:space="preserve"> </w:t>
            </w:r>
            <w:r w:rsidRPr="00812784">
              <w:rPr>
                <w:lang w:val="ru-RU" w:eastAsia="en-US"/>
              </w:rPr>
              <w:t>привычек»;</w:t>
            </w:r>
          </w:p>
          <w:p w:rsidR="00812784" w:rsidRPr="00812784" w:rsidRDefault="00812784" w:rsidP="00812784">
            <w:pPr>
              <w:rPr>
                <w:lang w:val="ru-RU" w:eastAsia="en-US"/>
              </w:rPr>
            </w:pPr>
            <w:r w:rsidRPr="00812784">
              <w:rPr>
                <w:lang w:val="ru-RU" w:eastAsia="en-US"/>
              </w:rPr>
              <w:t>«Как</w:t>
            </w:r>
            <w:r w:rsidRPr="00812784">
              <w:rPr>
                <w:spacing w:val="-6"/>
                <w:lang w:val="ru-RU" w:eastAsia="en-US"/>
              </w:rPr>
              <w:t xml:space="preserve"> </w:t>
            </w:r>
            <w:r w:rsidRPr="00812784">
              <w:rPr>
                <w:lang w:val="ru-RU" w:eastAsia="en-US"/>
              </w:rPr>
              <w:t>преодолеть</w:t>
            </w:r>
            <w:r w:rsidRPr="00812784">
              <w:rPr>
                <w:spacing w:val="-5"/>
                <w:lang w:val="ru-RU" w:eastAsia="en-US"/>
              </w:rPr>
              <w:t xml:space="preserve"> </w:t>
            </w:r>
            <w:r w:rsidRPr="00812784">
              <w:rPr>
                <w:lang w:val="ru-RU" w:eastAsia="en-US"/>
              </w:rPr>
              <w:t>страхи»;</w:t>
            </w:r>
          </w:p>
          <w:p w:rsidR="00812784" w:rsidRPr="00812784" w:rsidRDefault="00812784" w:rsidP="00812784">
            <w:pPr>
              <w:tabs>
                <w:tab w:val="left" w:pos="252"/>
              </w:tabs>
              <w:spacing w:line="247" w:lineRule="auto"/>
              <w:rPr>
                <w:lang w:val="ru-RU" w:eastAsia="en-US"/>
              </w:rPr>
            </w:pPr>
            <w:r w:rsidRPr="00812784">
              <w:rPr>
                <w:lang w:val="ru-RU" w:eastAsia="en-US"/>
              </w:rPr>
              <w:t>«Профилактика</w:t>
            </w:r>
            <w:r w:rsidRPr="00812784">
              <w:rPr>
                <w:spacing w:val="-12"/>
                <w:lang w:val="ru-RU" w:eastAsia="en-US"/>
              </w:rPr>
              <w:t xml:space="preserve"> </w:t>
            </w:r>
            <w:r w:rsidRPr="00812784">
              <w:rPr>
                <w:lang w:val="ru-RU" w:eastAsia="en-US"/>
              </w:rPr>
              <w:t>употребления</w:t>
            </w:r>
            <w:r w:rsidRPr="00812784">
              <w:rPr>
                <w:spacing w:val="-12"/>
                <w:lang w:val="ru-RU" w:eastAsia="en-US"/>
              </w:rPr>
              <w:t xml:space="preserve"> </w:t>
            </w:r>
            <w:r w:rsidRPr="00812784">
              <w:rPr>
                <w:lang w:val="ru-RU" w:eastAsia="en-US"/>
              </w:rPr>
              <w:t>ПАВ несовершеннолетними»;</w:t>
            </w:r>
          </w:p>
          <w:p w:rsidR="00812784" w:rsidRPr="00812784" w:rsidRDefault="00812784" w:rsidP="00812784">
            <w:pPr>
              <w:tabs>
                <w:tab w:val="left" w:pos="815"/>
                <w:tab w:val="left" w:pos="816"/>
              </w:tabs>
              <w:spacing w:line="247" w:lineRule="exact"/>
              <w:ind w:right="826"/>
              <w:rPr>
                <w:lang w:val="ru-RU" w:eastAsia="en-US"/>
              </w:rPr>
            </w:pPr>
            <w:r w:rsidRPr="00812784">
              <w:rPr>
                <w:spacing w:val="-1"/>
                <w:lang w:val="ru-RU" w:eastAsia="en-US"/>
              </w:rPr>
              <w:t>индивидуальные</w:t>
            </w:r>
            <w:r w:rsidRPr="00812784">
              <w:rPr>
                <w:spacing w:val="-10"/>
                <w:lang w:val="ru-RU" w:eastAsia="en-US"/>
              </w:rPr>
              <w:t xml:space="preserve"> </w:t>
            </w:r>
            <w:r w:rsidRPr="00812784">
              <w:rPr>
                <w:spacing w:val="-1"/>
                <w:lang w:val="ru-RU" w:eastAsia="en-US"/>
              </w:rPr>
              <w:t>консультации;</w:t>
            </w:r>
          </w:p>
          <w:p w:rsidR="00812784" w:rsidRPr="00812784" w:rsidRDefault="00812784" w:rsidP="00812784">
            <w:pPr>
              <w:spacing w:before="9"/>
              <w:ind w:right="826"/>
              <w:rPr>
                <w:lang w:val="ru-RU" w:eastAsia="en-US"/>
              </w:rPr>
            </w:pPr>
            <w:r w:rsidRPr="00812784">
              <w:rPr>
                <w:lang w:val="ru-RU" w:eastAsia="en-US"/>
              </w:rPr>
              <w:t>организация</w:t>
            </w:r>
            <w:r w:rsidRPr="00812784">
              <w:rPr>
                <w:spacing w:val="1"/>
                <w:lang w:val="ru-RU" w:eastAsia="en-US"/>
              </w:rPr>
              <w:t xml:space="preserve"> </w:t>
            </w:r>
            <w:r w:rsidRPr="00812784">
              <w:rPr>
                <w:lang w:val="ru-RU" w:eastAsia="en-US"/>
              </w:rPr>
              <w:t>совместной</w:t>
            </w:r>
            <w:r w:rsidRPr="00812784">
              <w:rPr>
                <w:spacing w:val="1"/>
                <w:lang w:val="ru-RU" w:eastAsia="en-US"/>
              </w:rPr>
              <w:t xml:space="preserve"> </w:t>
            </w:r>
            <w:r w:rsidRPr="00812784">
              <w:rPr>
                <w:lang w:val="ru-RU" w:eastAsia="en-US"/>
              </w:rPr>
              <w:t>работы</w:t>
            </w:r>
            <w:r w:rsidRPr="00812784">
              <w:rPr>
                <w:spacing w:val="-57"/>
                <w:lang w:val="ru-RU" w:eastAsia="en-US"/>
              </w:rPr>
              <w:t xml:space="preserve"> </w:t>
            </w:r>
            <w:r w:rsidRPr="00812784">
              <w:rPr>
                <w:lang w:val="ru-RU" w:eastAsia="en-US"/>
              </w:rPr>
              <w:t>педагогов</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родителей</w:t>
            </w:r>
            <w:r w:rsidRPr="00812784">
              <w:rPr>
                <w:spacing w:val="1"/>
                <w:lang w:val="ru-RU" w:eastAsia="en-US"/>
              </w:rPr>
              <w:t xml:space="preserve"> </w:t>
            </w:r>
            <w:r w:rsidRPr="00812784">
              <w:rPr>
                <w:lang w:val="ru-RU" w:eastAsia="en-US"/>
              </w:rPr>
              <w:t>по</w:t>
            </w:r>
            <w:r w:rsidRPr="00812784">
              <w:rPr>
                <w:spacing w:val="1"/>
                <w:lang w:val="ru-RU" w:eastAsia="en-US"/>
              </w:rPr>
              <w:t xml:space="preserve"> </w:t>
            </w:r>
            <w:r w:rsidRPr="00812784">
              <w:rPr>
                <w:lang w:val="ru-RU" w:eastAsia="en-US"/>
              </w:rPr>
              <w:t>проведению</w:t>
            </w:r>
            <w:r w:rsidRPr="00812784">
              <w:rPr>
                <w:spacing w:val="1"/>
                <w:lang w:val="ru-RU" w:eastAsia="en-US"/>
              </w:rPr>
              <w:t xml:space="preserve"> </w:t>
            </w:r>
            <w:r w:rsidRPr="00812784">
              <w:rPr>
                <w:lang w:val="ru-RU" w:eastAsia="en-US"/>
              </w:rPr>
              <w:t>спортивных соревнований, дней здоровья,</w:t>
            </w:r>
            <w:r w:rsidRPr="00812784">
              <w:rPr>
                <w:spacing w:val="-57"/>
                <w:lang w:val="ru-RU" w:eastAsia="en-US"/>
              </w:rPr>
              <w:t xml:space="preserve"> </w:t>
            </w:r>
            <w:r w:rsidRPr="00812784">
              <w:rPr>
                <w:lang w:val="ru-RU" w:eastAsia="en-US"/>
              </w:rPr>
              <w:t>экскурсий</w:t>
            </w:r>
          </w:p>
        </w:tc>
      </w:tr>
    </w:tbl>
    <w:p w:rsidR="00812784" w:rsidRPr="00812784" w:rsidRDefault="00812784" w:rsidP="00812784">
      <w:pPr>
        <w:spacing w:before="90"/>
        <w:ind w:right="1119"/>
        <w:rPr>
          <w:b/>
          <w:lang w:val="ru-RU" w:eastAsia="en-US"/>
        </w:rPr>
      </w:pPr>
    </w:p>
    <w:p w:rsidR="00812784" w:rsidRPr="00812784" w:rsidRDefault="00812784" w:rsidP="00812784">
      <w:pPr>
        <w:spacing w:before="90"/>
        <w:ind w:right="1119"/>
        <w:rPr>
          <w:b/>
          <w:lang w:val="ru-RU" w:eastAsia="en-US"/>
        </w:rPr>
      </w:pPr>
    </w:p>
    <w:p w:rsidR="00812784" w:rsidRPr="00812784" w:rsidRDefault="00812784" w:rsidP="00812784">
      <w:pPr>
        <w:spacing w:before="90"/>
        <w:ind w:right="1119"/>
        <w:jc w:val="center"/>
        <w:rPr>
          <w:b/>
          <w:lang w:val="ru-RU" w:eastAsia="en-US"/>
        </w:rPr>
      </w:pPr>
      <w:r w:rsidRPr="00812784">
        <w:rPr>
          <w:b/>
          <w:lang w:val="ru-RU" w:eastAsia="en-US"/>
        </w:rPr>
        <w:t>Функции работников школы, направленные на сохранение и укрепление</w:t>
      </w:r>
      <w:r w:rsidRPr="00812784">
        <w:rPr>
          <w:b/>
          <w:spacing w:val="-57"/>
          <w:lang w:val="ru-RU" w:eastAsia="en-US"/>
        </w:rPr>
        <w:t xml:space="preserve">    </w:t>
      </w:r>
      <w:r w:rsidRPr="00812784">
        <w:rPr>
          <w:b/>
          <w:lang w:val="ru-RU" w:eastAsia="en-US"/>
        </w:rPr>
        <w:t>физического,</w:t>
      </w:r>
      <w:r w:rsidRPr="00812784">
        <w:rPr>
          <w:b/>
          <w:spacing w:val="-1"/>
          <w:lang w:val="ru-RU" w:eastAsia="en-US"/>
        </w:rPr>
        <w:t xml:space="preserve"> </w:t>
      </w:r>
      <w:r w:rsidRPr="00812784">
        <w:rPr>
          <w:b/>
          <w:lang w:val="ru-RU" w:eastAsia="en-US"/>
        </w:rPr>
        <w:t>психического</w:t>
      </w:r>
      <w:r w:rsidRPr="00812784">
        <w:rPr>
          <w:b/>
          <w:spacing w:val="-1"/>
          <w:lang w:val="ru-RU" w:eastAsia="en-US"/>
        </w:rPr>
        <w:t xml:space="preserve"> </w:t>
      </w:r>
      <w:r w:rsidRPr="00812784">
        <w:rPr>
          <w:b/>
          <w:lang w:val="ru-RU" w:eastAsia="en-US"/>
        </w:rPr>
        <w:t>и нравственного</w:t>
      </w:r>
      <w:r w:rsidRPr="00812784">
        <w:rPr>
          <w:b/>
          <w:spacing w:val="-1"/>
          <w:lang w:val="ru-RU" w:eastAsia="en-US"/>
        </w:rPr>
        <w:t xml:space="preserve"> </w:t>
      </w:r>
      <w:r w:rsidRPr="00812784">
        <w:rPr>
          <w:b/>
          <w:lang w:val="ru-RU" w:eastAsia="en-US"/>
        </w:rPr>
        <w:t>здоровья</w:t>
      </w:r>
    </w:p>
    <w:p w:rsidR="00812784" w:rsidRPr="00812784" w:rsidRDefault="00812784" w:rsidP="00812784">
      <w:pPr>
        <w:spacing w:before="90"/>
        <w:ind w:right="1119"/>
        <w:rPr>
          <w:b/>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6764"/>
      </w:tblGrid>
      <w:tr w:rsidR="00812784" w:rsidRPr="00812784" w:rsidTr="00812784">
        <w:tc>
          <w:tcPr>
            <w:tcW w:w="3386" w:type="dxa"/>
            <w:shd w:val="clear" w:color="auto" w:fill="auto"/>
          </w:tcPr>
          <w:p w:rsidR="00812784" w:rsidRPr="00812784" w:rsidRDefault="00812784" w:rsidP="00812784">
            <w:pPr>
              <w:spacing w:before="90"/>
              <w:ind w:right="1119"/>
              <w:rPr>
                <w:b/>
                <w:lang w:val="ru-RU" w:eastAsia="en-US"/>
              </w:rPr>
            </w:pPr>
            <w:r w:rsidRPr="00812784">
              <w:rPr>
                <w:b/>
                <w:lang w:val="ru-RU" w:eastAsia="en-US"/>
              </w:rPr>
              <w:t>Администрация</w:t>
            </w:r>
          </w:p>
        </w:tc>
        <w:tc>
          <w:tcPr>
            <w:tcW w:w="6870" w:type="dxa"/>
            <w:shd w:val="clear" w:color="auto" w:fill="auto"/>
          </w:tcPr>
          <w:p w:rsidR="00812784" w:rsidRPr="00812784" w:rsidRDefault="00812784" w:rsidP="00812784">
            <w:pPr>
              <w:tabs>
                <w:tab w:val="left" w:pos="816"/>
              </w:tabs>
              <w:ind w:right="-25"/>
              <w:rPr>
                <w:lang w:val="ru-RU" w:eastAsia="en-US"/>
              </w:rPr>
            </w:pPr>
            <w:r w:rsidRPr="00812784">
              <w:rPr>
                <w:lang w:val="ru-RU" w:eastAsia="en-US"/>
              </w:rPr>
              <w:t>обеспечение</w:t>
            </w:r>
            <w:r w:rsidRPr="00812784">
              <w:rPr>
                <w:spacing w:val="1"/>
                <w:lang w:val="ru-RU" w:eastAsia="en-US"/>
              </w:rPr>
              <w:t xml:space="preserve"> </w:t>
            </w:r>
            <w:r w:rsidRPr="00812784">
              <w:rPr>
                <w:lang w:val="ru-RU" w:eastAsia="en-US"/>
              </w:rPr>
              <w:t>внедрения</w:t>
            </w:r>
            <w:r w:rsidRPr="00812784">
              <w:rPr>
                <w:spacing w:val="1"/>
                <w:lang w:val="ru-RU" w:eastAsia="en-US"/>
              </w:rPr>
              <w:t xml:space="preserve"> </w:t>
            </w:r>
            <w:r w:rsidRPr="00812784">
              <w:rPr>
                <w:lang w:val="ru-RU" w:eastAsia="en-US"/>
              </w:rPr>
              <w:t>во</w:t>
            </w:r>
            <w:r w:rsidRPr="00812784">
              <w:rPr>
                <w:spacing w:val="1"/>
                <w:lang w:val="ru-RU" w:eastAsia="en-US"/>
              </w:rPr>
              <w:t xml:space="preserve"> </w:t>
            </w:r>
            <w:r w:rsidRPr="00812784">
              <w:rPr>
                <w:lang w:val="ru-RU" w:eastAsia="en-US"/>
              </w:rPr>
              <w:t>все</w:t>
            </w:r>
            <w:r w:rsidRPr="00812784">
              <w:rPr>
                <w:spacing w:val="1"/>
                <w:lang w:val="ru-RU" w:eastAsia="en-US"/>
              </w:rPr>
              <w:t xml:space="preserve"> </w:t>
            </w:r>
            <w:r w:rsidRPr="00812784">
              <w:rPr>
                <w:lang w:val="ru-RU" w:eastAsia="en-US"/>
              </w:rPr>
              <w:t>предметные</w:t>
            </w:r>
            <w:r w:rsidRPr="00812784">
              <w:rPr>
                <w:spacing w:val="1"/>
                <w:lang w:val="ru-RU" w:eastAsia="en-US"/>
              </w:rPr>
              <w:t xml:space="preserve"> </w:t>
            </w:r>
            <w:r w:rsidRPr="00812784">
              <w:rPr>
                <w:lang w:val="ru-RU" w:eastAsia="en-US"/>
              </w:rPr>
              <w:t>области</w:t>
            </w:r>
            <w:r w:rsidRPr="00812784">
              <w:rPr>
                <w:spacing w:val="1"/>
                <w:lang w:val="ru-RU" w:eastAsia="en-US"/>
              </w:rPr>
              <w:t xml:space="preserve"> </w:t>
            </w:r>
            <w:r w:rsidRPr="00812784">
              <w:rPr>
                <w:lang w:val="ru-RU" w:eastAsia="en-US"/>
              </w:rPr>
              <w:t>здоровьесозидающих</w:t>
            </w:r>
            <w:r w:rsidRPr="00812784">
              <w:rPr>
                <w:spacing w:val="-57"/>
                <w:lang w:val="ru-RU" w:eastAsia="en-US"/>
              </w:rPr>
              <w:t xml:space="preserve"> </w:t>
            </w:r>
            <w:r w:rsidRPr="00812784">
              <w:rPr>
                <w:lang w:val="ru-RU" w:eastAsia="en-US"/>
              </w:rPr>
              <w:t>образовательных</w:t>
            </w:r>
            <w:r w:rsidRPr="00812784">
              <w:rPr>
                <w:spacing w:val="1"/>
                <w:lang w:val="ru-RU" w:eastAsia="en-US"/>
              </w:rPr>
              <w:t xml:space="preserve"> </w:t>
            </w:r>
            <w:r w:rsidRPr="00812784">
              <w:rPr>
                <w:lang w:val="ru-RU" w:eastAsia="en-US"/>
              </w:rPr>
              <w:t>технологий;</w:t>
            </w:r>
          </w:p>
          <w:p w:rsidR="00812784" w:rsidRPr="00812784" w:rsidRDefault="00812784" w:rsidP="00812784">
            <w:pPr>
              <w:tabs>
                <w:tab w:val="left" w:pos="816"/>
              </w:tabs>
              <w:ind w:right="-25"/>
              <w:rPr>
                <w:lang w:val="ru-RU" w:eastAsia="en-US"/>
              </w:rPr>
            </w:pPr>
            <w:r w:rsidRPr="00812784">
              <w:rPr>
                <w:lang w:val="ru-RU" w:eastAsia="en-US"/>
              </w:rPr>
              <w:t>обеспечение</w:t>
            </w:r>
            <w:r w:rsidRPr="00812784">
              <w:rPr>
                <w:spacing w:val="1"/>
                <w:lang w:val="ru-RU" w:eastAsia="en-US"/>
              </w:rPr>
              <w:t xml:space="preserve"> </w:t>
            </w:r>
            <w:r w:rsidRPr="00812784">
              <w:rPr>
                <w:lang w:val="ru-RU" w:eastAsia="en-US"/>
              </w:rPr>
              <w:t>оптимизации</w:t>
            </w:r>
            <w:r w:rsidRPr="00812784">
              <w:rPr>
                <w:spacing w:val="1"/>
                <w:lang w:val="ru-RU" w:eastAsia="en-US"/>
              </w:rPr>
              <w:t xml:space="preserve"> </w:t>
            </w:r>
            <w:r w:rsidRPr="00812784">
              <w:rPr>
                <w:lang w:val="ru-RU" w:eastAsia="en-US"/>
              </w:rPr>
              <w:t>учебной</w:t>
            </w:r>
            <w:r w:rsidRPr="00812784">
              <w:rPr>
                <w:spacing w:val="-57"/>
                <w:lang w:val="ru-RU" w:eastAsia="en-US"/>
              </w:rPr>
              <w:t xml:space="preserve"> </w:t>
            </w:r>
            <w:r w:rsidRPr="00812784">
              <w:rPr>
                <w:lang w:val="ru-RU" w:eastAsia="en-US"/>
              </w:rPr>
              <w:t>нагрузки;</w:t>
            </w:r>
          </w:p>
          <w:p w:rsidR="00812784" w:rsidRPr="00812784" w:rsidRDefault="00812784" w:rsidP="00812784">
            <w:pPr>
              <w:tabs>
                <w:tab w:val="left" w:pos="816"/>
              </w:tabs>
              <w:ind w:right="-25"/>
              <w:rPr>
                <w:lang w:val="ru-RU" w:eastAsia="en-US"/>
              </w:rPr>
            </w:pPr>
            <w:r w:rsidRPr="00812784">
              <w:rPr>
                <w:lang w:val="ru-RU" w:eastAsia="en-US"/>
              </w:rPr>
              <w:t>санитарно-гигиеническое</w:t>
            </w:r>
            <w:r w:rsidRPr="00812784">
              <w:rPr>
                <w:spacing w:val="1"/>
                <w:lang w:val="ru-RU" w:eastAsia="en-US"/>
              </w:rPr>
              <w:t xml:space="preserve"> </w:t>
            </w:r>
            <w:r w:rsidRPr="00812784">
              <w:rPr>
                <w:spacing w:val="-1"/>
                <w:lang w:val="ru-RU" w:eastAsia="en-US"/>
              </w:rPr>
              <w:t>обеспечение</w:t>
            </w:r>
            <w:r w:rsidRPr="00812784">
              <w:rPr>
                <w:spacing w:val="14"/>
                <w:lang w:val="ru-RU" w:eastAsia="en-US"/>
              </w:rPr>
              <w:t xml:space="preserve"> </w:t>
            </w:r>
            <w:r w:rsidRPr="00812784">
              <w:rPr>
                <w:lang w:val="ru-RU" w:eastAsia="en-US"/>
              </w:rPr>
              <w:t>общей</w:t>
            </w:r>
            <w:r w:rsidRPr="00812784">
              <w:rPr>
                <w:spacing w:val="-15"/>
                <w:lang w:val="ru-RU" w:eastAsia="en-US"/>
              </w:rPr>
              <w:t xml:space="preserve"> </w:t>
            </w:r>
            <w:r w:rsidRPr="00812784">
              <w:rPr>
                <w:lang w:val="ru-RU" w:eastAsia="en-US"/>
              </w:rPr>
              <w:t>инфраструктуры</w:t>
            </w:r>
          </w:p>
          <w:p w:rsidR="00812784" w:rsidRPr="00812784" w:rsidRDefault="00812784" w:rsidP="00812784">
            <w:pPr>
              <w:ind w:right="-25"/>
              <w:rPr>
                <w:lang w:val="ru-RU" w:eastAsia="en-US"/>
              </w:rPr>
            </w:pPr>
            <w:r w:rsidRPr="00812784">
              <w:rPr>
                <w:lang w:val="ru-RU" w:eastAsia="en-US"/>
              </w:rPr>
              <w:t>общеобразовательного</w:t>
            </w:r>
            <w:r w:rsidRPr="00812784">
              <w:rPr>
                <w:spacing w:val="-10"/>
                <w:lang w:val="ru-RU" w:eastAsia="en-US"/>
              </w:rPr>
              <w:t xml:space="preserve"> </w:t>
            </w:r>
            <w:r w:rsidRPr="00812784">
              <w:rPr>
                <w:lang w:val="ru-RU" w:eastAsia="en-US"/>
              </w:rPr>
              <w:t>учреждения;</w:t>
            </w:r>
          </w:p>
          <w:p w:rsidR="00812784" w:rsidRPr="00812784" w:rsidRDefault="00812784" w:rsidP="00812784">
            <w:pPr>
              <w:tabs>
                <w:tab w:val="left" w:pos="816"/>
                <w:tab w:val="left" w:pos="2574"/>
                <w:tab w:val="left" w:pos="3150"/>
              </w:tabs>
              <w:ind w:right="-25"/>
              <w:rPr>
                <w:lang w:val="ru-RU" w:eastAsia="en-US"/>
              </w:rPr>
            </w:pPr>
            <w:r w:rsidRPr="00812784">
              <w:rPr>
                <w:lang w:val="ru-RU" w:eastAsia="en-US"/>
              </w:rPr>
              <w:t>обеспечение</w:t>
            </w:r>
            <w:r w:rsidRPr="00812784">
              <w:rPr>
                <w:lang w:val="ru-RU" w:eastAsia="en-US"/>
              </w:rPr>
              <w:tab/>
            </w:r>
            <w:r w:rsidRPr="00812784">
              <w:rPr>
                <w:lang w:val="ru-RU" w:eastAsia="en-US"/>
              </w:rPr>
              <w:tab/>
            </w:r>
            <w:r w:rsidRPr="00812784">
              <w:rPr>
                <w:spacing w:val="-1"/>
                <w:lang w:val="ru-RU" w:eastAsia="en-US"/>
              </w:rPr>
              <w:t>оздоровительной</w:t>
            </w:r>
            <w:r w:rsidRPr="00812784">
              <w:rPr>
                <w:spacing w:val="-58"/>
                <w:lang w:val="ru-RU" w:eastAsia="en-US"/>
              </w:rPr>
              <w:t xml:space="preserve"> </w:t>
            </w:r>
            <w:r w:rsidRPr="00812784">
              <w:rPr>
                <w:lang w:val="ru-RU" w:eastAsia="en-US"/>
              </w:rPr>
              <w:t xml:space="preserve">инфраструктуры </w:t>
            </w:r>
            <w:r w:rsidRPr="00812784">
              <w:rPr>
                <w:spacing w:val="-1"/>
                <w:lang w:val="ru-RU" w:eastAsia="en-US"/>
              </w:rPr>
              <w:t xml:space="preserve">общеобразовательного </w:t>
            </w:r>
            <w:r w:rsidRPr="00812784">
              <w:rPr>
                <w:spacing w:val="-58"/>
                <w:lang w:val="ru-RU" w:eastAsia="en-US"/>
              </w:rPr>
              <w:t xml:space="preserve"> </w:t>
            </w:r>
            <w:r w:rsidRPr="00812784">
              <w:rPr>
                <w:lang w:val="ru-RU" w:eastAsia="en-US"/>
              </w:rPr>
              <w:t>учреждения;</w:t>
            </w:r>
          </w:p>
          <w:p w:rsidR="00812784" w:rsidRPr="00812784" w:rsidRDefault="00812784" w:rsidP="00812784">
            <w:pPr>
              <w:tabs>
                <w:tab w:val="left" w:pos="816"/>
              </w:tabs>
              <w:ind w:right="-25"/>
              <w:rPr>
                <w:lang w:val="ru-RU" w:eastAsia="en-US"/>
              </w:rPr>
            </w:pPr>
            <w:r w:rsidRPr="00812784">
              <w:rPr>
                <w:lang w:val="ru-RU" w:eastAsia="en-US"/>
              </w:rPr>
              <w:t>создание</w:t>
            </w:r>
            <w:r w:rsidRPr="00812784">
              <w:rPr>
                <w:spacing w:val="1"/>
                <w:lang w:val="ru-RU" w:eastAsia="en-US"/>
              </w:rPr>
              <w:t xml:space="preserve"> </w:t>
            </w:r>
            <w:r w:rsidRPr="00812784">
              <w:rPr>
                <w:lang w:val="ru-RU" w:eastAsia="en-US"/>
              </w:rPr>
              <w:t>условий</w:t>
            </w:r>
            <w:r w:rsidRPr="00812784">
              <w:rPr>
                <w:spacing w:val="1"/>
                <w:lang w:val="ru-RU" w:eastAsia="en-US"/>
              </w:rPr>
              <w:t xml:space="preserve"> </w:t>
            </w:r>
            <w:r w:rsidRPr="00812784">
              <w:rPr>
                <w:lang w:val="ru-RU" w:eastAsia="en-US"/>
              </w:rPr>
              <w:t>для</w:t>
            </w:r>
            <w:r w:rsidRPr="00812784">
              <w:rPr>
                <w:spacing w:val="1"/>
                <w:lang w:val="ru-RU" w:eastAsia="en-US"/>
              </w:rPr>
              <w:t xml:space="preserve"> </w:t>
            </w:r>
            <w:r w:rsidRPr="00812784">
              <w:rPr>
                <w:lang w:val="ru-RU" w:eastAsia="en-US"/>
              </w:rPr>
              <w:t>здорового</w:t>
            </w:r>
            <w:r w:rsidRPr="00812784">
              <w:rPr>
                <w:spacing w:val="-57"/>
                <w:lang w:val="ru-RU" w:eastAsia="en-US"/>
              </w:rPr>
              <w:t xml:space="preserve"> </w:t>
            </w:r>
            <w:r w:rsidRPr="00812784">
              <w:rPr>
                <w:lang w:val="ru-RU" w:eastAsia="en-US"/>
              </w:rPr>
              <w:t>питания</w:t>
            </w:r>
            <w:r w:rsidRPr="00812784">
              <w:rPr>
                <w:spacing w:val="-6"/>
                <w:lang w:val="ru-RU" w:eastAsia="en-US"/>
              </w:rPr>
              <w:t xml:space="preserve"> </w:t>
            </w:r>
            <w:r w:rsidRPr="00812784">
              <w:rPr>
                <w:lang w:val="ru-RU" w:eastAsia="en-US"/>
              </w:rPr>
              <w:t>в</w:t>
            </w:r>
            <w:r w:rsidRPr="00812784">
              <w:rPr>
                <w:spacing w:val="-6"/>
                <w:lang w:val="ru-RU" w:eastAsia="en-US"/>
              </w:rPr>
              <w:t xml:space="preserve"> </w:t>
            </w:r>
            <w:r w:rsidRPr="00812784">
              <w:rPr>
                <w:lang w:val="ru-RU" w:eastAsia="en-US"/>
              </w:rPr>
              <w:t>общеобразовательном</w:t>
            </w:r>
            <w:r w:rsidRPr="00812784">
              <w:rPr>
                <w:spacing w:val="-3"/>
                <w:lang w:val="ru-RU" w:eastAsia="en-US"/>
              </w:rPr>
              <w:t xml:space="preserve"> </w:t>
            </w:r>
            <w:r w:rsidRPr="00812784">
              <w:rPr>
                <w:lang w:val="ru-RU" w:eastAsia="en-US"/>
              </w:rPr>
              <w:t>учреждении;</w:t>
            </w:r>
          </w:p>
          <w:p w:rsidR="00812784" w:rsidRPr="00812784" w:rsidRDefault="00812784" w:rsidP="00812784">
            <w:pPr>
              <w:tabs>
                <w:tab w:val="left" w:pos="816"/>
              </w:tabs>
              <w:ind w:right="-25"/>
              <w:rPr>
                <w:lang w:val="ru-RU" w:eastAsia="en-US"/>
              </w:rPr>
            </w:pPr>
            <w:r w:rsidRPr="00812784">
              <w:rPr>
                <w:lang w:val="ru-RU" w:eastAsia="en-US"/>
              </w:rPr>
              <w:t>организация</w:t>
            </w:r>
            <w:r w:rsidRPr="00812784">
              <w:rPr>
                <w:spacing w:val="1"/>
                <w:lang w:val="ru-RU" w:eastAsia="en-US"/>
              </w:rPr>
              <w:t xml:space="preserve"> </w:t>
            </w:r>
            <w:r w:rsidRPr="00812784">
              <w:rPr>
                <w:lang w:val="ru-RU" w:eastAsia="en-US"/>
              </w:rPr>
              <w:t>единого</w:t>
            </w:r>
            <w:r w:rsidRPr="00812784">
              <w:rPr>
                <w:spacing w:val="1"/>
                <w:lang w:val="ru-RU" w:eastAsia="en-US"/>
              </w:rPr>
              <w:t xml:space="preserve"> </w:t>
            </w:r>
            <w:r w:rsidRPr="00812784">
              <w:rPr>
                <w:lang w:val="ru-RU" w:eastAsia="en-US"/>
              </w:rPr>
              <w:t>мониторинга</w:t>
            </w:r>
            <w:r w:rsidRPr="00812784">
              <w:rPr>
                <w:spacing w:val="1"/>
                <w:lang w:val="ru-RU" w:eastAsia="en-US"/>
              </w:rPr>
              <w:t xml:space="preserve"> </w:t>
            </w:r>
            <w:r w:rsidRPr="00812784">
              <w:rPr>
                <w:lang w:val="ru-RU" w:eastAsia="en-US"/>
              </w:rPr>
              <w:t>здоровья;</w:t>
            </w:r>
          </w:p>
          <w:p w:rsidR="00812784" w:rsidRPr="00812784" w:rsidRDefault="00812784" w:rsidP="00812784">
            <w:pPr>
              <w:tabs>
                <w:tab w:val="left" w:pos="816"/>
              </w:tabs>
              <w:spacing w:line="237" w:lineRule="auto"/>
              <w:ind w:right="-25"/>
              <w:rPr>
                <w:lang w:val="ru-RU" w:eastAsia="en-US"/>
              </w:rPr>
            </w:pPr>
            <w:r w:rsidRPr="00812784">
              <w:rPr>
                <w:lang w:val="ru-RU" w:eastAsia="en-US"/>
              </w:rPr>
              <w:t>подготовка</w:t>
            </w:r>
            <w:r w:rsidRPr="00812784">
              <w:rPr>
                <w:spacing w:val="1"/>
                <w:lang w:val="ru-RU" w:eastAsia="en-US"/>
              </w:rPr>
              <w:t xml:space="preserve"> </w:t>
            </w:r>
            <w:r w:rsidRPr="00812784">
              <w:rPr>
                <w:lang w:val="ru-RU" w:eastAsia="en-US"/>
              </w:rPr>
              <w:t>специалистов</w:t>
            </w:r>
            <w:r w:rsidRPr="00812784">
              <w:rPr>
                <w:spacing w:val="1"/>
                <w:lang w:val="ru-RU" w:eastAsia="en-US"/>
              </w:rPr>
              <w:t xml:space="preserve"> </w:t>
            </w:r>
            <w:r w:rsidRPr="00812784">
              <w:rPr>
                <w:lang w:val="ru-RU" w:eastAsia="en-US"/>
              </w:rPr>
              <w:t xml:space="preserve">службы </w:t>
            </w:r>
            <w:r w:rsidRPr="00812784">
              <w:rPr>
                <w:spacing w:val="-57"/>
                <w:lang w:val="ru-RU" w:eastAsia="en-US"/>
              </w:rPr>
              <w:t xml:space="preserve"> </w:t>
            </w:r>
            <w:r w:rsidRPr="00812784">
              <w:rPr>
                <w:lang w:val="ru-RU" w:eastAsia="en-US"/>
              </w:rPr>
              <w:t>здоровья</w:t>
            </w:r>
            <w:r w:rsidRPr="00812784">
              <w:rPr>
                <w:spacing w:val="1"/>
                <w:lang w:val="ru-RU" w:eastAsia="en-US"/>
              </w:rPr>
              <w:t xml:space="preserve"> </w:t>
            </w:r>
            <w:r w:rsidRPr="00812784">
              <w:rPr>
                <w:lang w:val="ru-RU" w:eastAsia="en-US"/>
              </w:rPr>
              <w:t>общеобразовательного</w:t>
            </w:r>
            <w:r w:rsidRPr="00812784">
              <w:rPr>
                <w:spacing w:val="60"/>
                <w:lang w:val="ru-RU" w:eastAsia="en-US"/>
              </w:rPr>
              <w:t xml:space="preserve"> </w:t>
            </w:r>
            <w:r w:rsidRPr="00812784">
              <w:rPr>
                <w:lang w:val="ru-RU" w:eastAsia="en-US"/>
              </w:rPr>
              <w:t>учреждения</w:t>
            </w:r>
            <w:r w:rsidRPr="00812784">
              <w:rPr>
                <w:spacing w:val="-57"/>
                <w:lang w:val="ru-RU" w:eastAsia="en-US"/>
              </w:rPr>
              <w:t xml:space="preserve"> </w:t>
            </w:r>
            <w:r w:rsidRPr="00812784">
              <w:rPr>
                <w:lang w:val="ru-RU" w:eastAsia="en-US"/>
              </w:rPr>
              <w:t>и</w:t>
            </w:r>
            <w:r w:rsidRPr="00812784">
              <w:rPr>
                <w:spacing w:val="47"/>
                <w:lang w:val="ru-RU" w:eastAsia="en-US"/>
              </w:rPr>
              <w:t xml:space="preserve"> </w:t>
            </w:r>
            <w:r w:rsidRPr="00812784">
              <w:rPr>
                <w:lang w:val="ru-RU" w:eastAsia="en-US"/>
              </w:rPr>
              <w:t>педагогического</w:t>
            </w:r>
            <w:r w:rsidRPr="00812784">
              <w:rPr>
                <w:spacing w:val="46"/>
                <w:lang w:val="ru-RU" w:eastAsia="en-US"/>
              </w:rPr>
              <w:t xml:space="preserve"> </w:t>
            </w:r>
            <w:r w:rsidRPr="00812784">
              <w:rPr>
                <w:lang w:val="ru-RU" w:eastAsia="en-US"/>
              </w:rPr>
              <w:t>коллектива</w:t>
            </w:r>
            <w:r w:rsidRPr="00812784">
              <w:rPr>
                <w:spacing w:val="46"/>
                <w:lang w:val="ru-RU" w:eastAsia="en-US"/>
              </w:rPr>
              <w:t xml:space="preserve"> </w:t>
            </w:r>
            <w:r w:rsidRPr="00812784">
              <w:rPr>
                <w:lang w:val="ru-RU" w:eastAsia="en-US"/>
              </w:rPr>
              <w:t>к</w:t>
            </w:r>
            <w:r w:rsidRPr="00812784">
              <w:rPr>
                <w:spacing w:val="48"/>
                <w:lang w:val="ru-RU" w:eastAsia="en-US"/>
              </w:rPr>
              <w:t xml:space="preserve"> </w:t>
            </w:r>
            <w:r w:rsidRPr="00812784">
              <w:rPr>
                <w:lang w:val="ru-RU" w:eastAsia="en-US"/>
              </w:rPr>
              <w:t>построению</w:t>
            </w:r>
          </w:p>
          <w:p w:rsidR="00812784" w:rsidRPr="00812784" w:rsidRDefault="00812784" w:rsidP="00812784">
            <w:pPr>
              <w:spacing w:before="90"/>
              <w:ind w:right="-25"/>
              <w:rPr>
                <w:b/>
                <w:lang w:val="ru-RU" w:eastAsia="en-US"/>
              </w:rPr>
            </w:pPr>
            <w:r w:rsidRPr="00812784">
              <w:rPr>
                <w:lang w:val="ru-RU" w:eastAsia="en-US"/>
              </w:rPr>
              <w:t>здоровье</w:t>
            </w:r>
            <w:r w:rsidRPr="00812784">
              <w:rPr>
                <w:spacing w:val="-5"/>
                <w:lang w:val="ru-RU" w:eastAsia="en-US"/>
              </w:rPr>
              <w:t xml:space="preserve"> </w:t>
            </w:r>
            <w:r w:rsidRPr="00812784">
              <w:rPr>
                <w:lang w:val="ru-RU" w:eastAsia="en-US"/>
              </w:rPr>
              <w:t>созидающей</w:t>
            </w:r>
            <w:r w:rsidRPr="00812784">
              <w:rPr>
                <w:spacing w:val="-3"/>
                <w:lang w:val="ru-RU" w:eastAsia="en-US"/>
              </w:rPr>
              <w:t xml:space="preserve"> </w:t>
            </w:r>
            <w:r w:rsidRPr="00812784">
              <w:rPr>
                <w:lang w:val="ru-RU" w:eastAsia="en-US"/>
              </w:rPr>
              <w:t>среды.</w:t>
            </w:r>
          </w:p>
        </w:tc>
      </w:tr>
      <w:tr w:rsidR="00812784" w:rsidRPr="00522CAB" w:rsidTr="00812784">
        <w:tc>
          <w:tcPr>
            <w:tcW w:w="3386" w:type="dxa"/>
            <w:shd w:val="clear" w:color="auto" w:fill="auto"/>
          </w:tcPr>
          <w:p w:rsidR="00812784" w:rsidRPr="00812784" w:rsidRDefault="00812784" w:rsidP="00812784">
            <w:pPr>
              <w:spacing w:before="90"/>
              <w:ind w:right="1119"/>
              <w:rPr>
                <w:b/>
                <w:lang w:val="ru-RU" w:eastAsia="en-US"/>
              </w:rPr>
            </w:pPr>
            <w:r w:rsidRPr="00812784">
              <w:rPr>
                <w:b/>
                <w:lang w:val="ru-RU" w:eastAsia="en-US"/>
              </w:rPr>
              <w:lastRenderedPageBreak/>
              <w:t>Классный</w:t>
            </w:r>
            <w:r w:rsidRPr="00812784">
              <w:rPr>
                <w:b/>
                <w:spacing w:val="-5"/>
                <w:lang w:val="ru-RU" w:eastAsia="en-US"/>
              </w:rPr>
              <w:t xml:space="preserve"> </w:t>
            </w:r>
            <w:r w:rsidRPr="00812784">
              <w:rPr>
                <w:b/>
                <w:lang w:val="ru-RU" w:eastAsia="en-US"/>
              </w:rPr>
              <w:t>руководитель</w:t>
            </w:r>
          </w:p>
        </w:tc>
        <w:tc>
          <w:tcPr>
            <w:tcW w:w="6870" w:type="dxa"/>
            <w:shd w:val="clear" w:color="auto" w:fill="auto"/>
          </w:tcPr>
          <w:p w:rsidR="00812784" w:rsidRPr="00812784" w:rsidRDefault="00812784" w:rsidP="00812784">
            <w:pPr>
              <w:tabs>
                <w:tab w:val="left" w:pos="816"/>
              </w:tabs>
              <w:ind w:right="95"/>
              <w:rPr>
                <w:lang w:val="ru-RU" w:eastAsia="en-US"/>
              </w:rPr>
            </w:pPr>
            <w:r w:rsidRPr="00812784">
              <w:rPr>
                <w:lang w:val="ru-RU" w:eastAsia="en-US"/>
              </w:rPr>
              <w:t>повышение</w:t>
            </w:r>
            <w:r w:rsidRPr="00812784">
              <w:rPr>
                <w:spacing w:val="1"/>
                <w:lang w:val="ru-RU" w:eastAsia="en-US"/>
              </w:rPr>
              <w:t xml:space="preserve"> </w:t>
            </w:r>
            <w:r w:rsidRPr="00812784">
              <w:rPr>
                <w:lang w:val="ru-RU" w:eastAsia="en-US"/>
              </w:rPr>
              <w:t>активности</w:t>
            </w:r>
            <w:r w:rsidRPr="00812784">
              <w:rPr>
                <w:spacing w:val="1"/>
                <w:lang w:val="ru-RU" w:eastAsia="en-US"/>
              </w:rPr>
              <w:t xml:space="preserve"> </w:t>
            </w:r>
            <w:r w:rsidRPr="00812784">
              <w:rPr>
                <w:lang w:val="ru-RU" w:eastAsia="en-US"/>
              </w:rPr>
              <w:t>родителей</w:t>
            </w:r>
            <w:r w:rsidRPr="00812784">
              <w:rPr>
                <w:spacing w:val="1"/>
                <w:lang w:val="ru-RU" w:eastAsia="en-US"/>
              </w:rPr>
              <w:t xml:space="preserve"> </w:t>
            </w:r>
            <w:r w:rsidRPr="00812784">
              <w:rPr>
                <w:lang w:val="ru-RU" w:eastAsia="en-US"/>
              </w:rPr>
              <w:t>в</w:t>
            </w:r>
            <w:r w:rsidRPr="00812784">
              <w:rPr>
                <w:spacing w:val="-57"/>
                <w:lang w:val="ru-RU" w:eastAsia="en-US"/>
              </w:rPr>
              <w:t xml:space="preserve"> </w:t>
            </w:r>
            <w:r w:rsidRPr="00812784">
              <w:rPr>
                <w:lang w:val="ru-RU" w:eastAsia="en-US"/>
              </w:rPr>
              <w:t>формировании</w:t>
            </w:r>
            <w:r w:rsidRPr="00812784">
              <w:rPr>
                <w:spacing w:val="-4"/>
                <w:lang w:val="ru-RU" w:eastAsia="en-US"/>
              </w:rPr>
              <w:t xml:space="preserve"> </w:t>
            </w:r>
            <w:r w:rsidRPr="00812784">
              <w:rPr>
                <w:lang w:val="ru-RU" w:eastAsia="en-US"/>
              </w:rPr>
              <w:t>здорового</w:t>
            </w:r>
            <w:r w:rsidRPr="00812784">
              <w:rPr>
                <w:spacing w:val="-5"/>
                <w:lang w:val="ru-RU" w:eastAsia="en-US"/>
              </w:rPr>
              <w:t xml:space="preserve"> </w:t>
            </w:r>
            <w:r w:rsidRPr="00812784">
              <w:rPr>
                <w:lang w:val="ru-RU" w:eastAsia="en-US"/>
              </w:rPr>
              <w:t>образа</w:t>
            </w:r>
            <w:r w:rsidRPr="00812784">
              <w:rPr>
                <w:spacing w:val="-5"/>
                <w:lang w:val="ru-RU" w:eastAsia="en-US"/>
              </w:rPr>
              <w:t xml:space="preserve"> </w:t>
            </w:r>
            <w:r w:rsidRPr="00812784">
              <w:rPr>
                <w:lang w:val="ru-RU" w:eastAsia="en-US"/>
              </w:rPr>
              <w:t>жизни</w:t>
            </w:r>
            <w:r w:rsidRPr="00812784">
              <w:rPr>
                <w:spacing w:val="-5"/>
                <w:lang w:val="ru-RU" w:eastAsia="en-US"/>
              </w:rPr>
              <w:t xml:space="preserve"> </w:t>
            </w:r>
            <w:r w:rsidRPr="00812784">
              <w:rPr>
                <w:lang w:val="ru-RU" w:eastAsia="en-US"/>
              </w:rPr>
              <w:t>детей;</w:t>
            </w:r>
          </w:p>
          <w:p w:rsidR="00812784" w:rsidRPr="00812784" w:rsidRDefault="00812784" w:rsidP="00812784">
            <w:pPr>
              <w:tabs>
                <w:tab w:val="left" w:pos="816"/>
                <w:tab w:val="left" w:pos="2567"/>
                <w:tab w:val="left" w:pos="3167"/>
                <w:tab w:val="left" w:pos="4655"/>
              </w:tabs>
              <w:ind w:right="92"/>
              <w:rPr>
                <w:lang w:val="ru-RU" w:eastAsia="en-US"/>
              </w:rPr>
            </w:pPr>
            <w:r w:rsidRPr="00812784">
              <w:rPr>
                <w:lang w:val="ru-RU" w:eastAsia="en-US"/>
              </w:rPr>
              <w:t>разработка</w:t>
            </w:r>
            <w:r w:rsidRPr="00812784">
              <w:rPr>
                <w:lang w:val="ru-RU" w:eastAsia="en-US"/>
              </w:rPr>
              <w:tab/>
              <w:t>рекомендаций</w:t>
            </w:r>
            <w:r w:rsidRPr="00812784">
              <w:rPr>
                <w:lang w:val="ru-RU" w:eastAsia="en-US"/>
              </w:rPr>
              <w:tab/>
            </w:r>
            <w:r w:rsidRPr="00812784">
              <w:rPr>
                <w:spacing w:val="-1"/>
                <w:lang w:val="ru-RU" w:eastAsia="en-US"/>
              </w:rPr>
              <w:t>по</w:t>
            </w:r>
            <w:r w:rsidRPr="00812784">
              <w:rPr>
                <w:spacing w:val="-58"/>
                <w:lang w:val="ru-RU" w:eastAsia="en-US"/>
              </w:rPr>
              <w:t xml:space="preserve"> </w:t>
            </w:r>
            <w:r w:rsidRPr="00812784">
              <w:rPr>
                <w:lang w:val="ru-RU" w:eastAsia="en-US"/>
              </w:rPr>
              <w:t xml:space="preserve">построению </w:t>
            </w:r>
            <w:r w:rsidRPr="00812784">
              <w:rPr>
                <w:spacing w:val="-1"/>
                <w:lang w:val="ru-RU" w:eastAsia="en-US"/>
              </w:rPr>
              <w:t xml:space="preserve">индивидуальных  </w:t>
            </w:r>
            <w:r w:rsidRPr="00812784">
              <w:rPr>
                <w:spacing w:val="-58"/>
                <w:lang w:val="ru-RU" w:eastAsia="en-US"/>
              </w:rPr>
              <w:t xml:space="preserve">    </w:t>
            </w:r>
            <w:r w:rsidRPr="00812784">
              <w:rPr>
                <w:lang w:val="ru-RU" w:eastAsia="en-US"/>
              </w:rPr>
              <w:t>образовательных маршрутов;</w:t>
            </w:r>
          </w:p>
          <w:p w:rsidR="00812784" w:rsidRPr="00812784" w:rsidRDefault="00812784" w:rsidP="00812784">
            <w:pPr>
              <w:tabs>
                <w:tab w:val="left" w:pos="816"/>
              </w:tabs>
              <w:ind w:right="94"/>
              <w:rPr>
                <w:lang w:val="ru-RU" w:eastAsia="en-US"/>
              </w:rPr>
            </w:pPr>
            <w:r w:rsidRPr="00812784">
              <w:rPr>
                <w:lang w:val="ru-RU" w:eastAsia="en-US"/>
              </w:rPr>
              <w:t>повышение</w:t>
            </w:r>
            <w:r w:rsidRPr="00812784">
              <w:rPr>
                <w:spacing w:val="1"/>
                <w:lang w:val="ru-RU" w:eastAsia="en-US"/>
              </w:rPr>
              <w:t xml:space="preserve"> </w:t>
            </w:r>
            <w:r w:rsidRPr="00812784">
              <w:rPr>
                <w:lang w:val="ru-RU" w:eastAsia="en-US"/>
              </w:rPr>
              <w:t>квалификации</w:t>
            </w:r>
            <w:r w:rsidRPr="00812784">
              <w:rPr>
                <w:spacing w:val="1"/>
                <w:lang w:val="ru-RU" w:eastAsia="en-US"/>
              </w:rPr>
              <w:t xml:space="preserve"> </w:t>
            </w:r>
            <w:r w:rsidRPr="00812784">
              <w:rPr>
                <w:lang w:val="ru-RU" w:eastAsia="en-US"/>
              </w:rPr>
              <w:t>в</w:t>
            </w:r>
            <w:r w:rsidRPr="00812784">
              <w:rPr>
                <w:spacing w:val="1"/>
                <w:lang w:val="ru-RU" w:eastAsia="en-US"/>
              </w:rPr>
              <w:t xml:space="preserve"> </w:t>
            </w:r>
            <w:r w:rsidRPr="00812784">
              <w:rPr>
                <w:lang w:val="ru-RU" w:eastAsia="en-US"/>
              </w:rPr>
              <w:t>области</w:t>
            </w:r>
            <w:r w:rsidRPr="00812784">
              <w:rPr>
                <w:spacing w:val="1"/>
                <w:lang w:val="ru-RU" w:eastAsia="en-US"/>
              </w:rPr>
              <w:t xml:space="preserve"> </w:t>
            </w:r>
            <w:r w:rsidRPr="00812784">
              <w:rPr>
                <w:lang w:val="ru-RU" w:eastAsia="en-US"/>
              </w:rPr>
              <w:t>здоровьесозидающей деятельности.</w:t>
            </w:r>
          </w:p>
        </w:tc>
      </w:tr>
      <w:tr w:rsidR="00812784" w:rsidRPr="00522CAB" w:rsidTr="00812784">
        <w:tc>
          <w:tcPr>
            <w:tcW w:w="3386" w:type="dxa"/>
            <w:shd w:val="clear" w:color="auto" w:fill="auto"/>
          </w:tcPr>
          <w:p w:rsidR="00812784" w:rsidRPr="00812784" w:rsidRDefault="00812784" w:rsidP="00812784">
            <w:pPr>
              <w:spacing w:before="90"/>
              <w:ind w:right="1119"/>
              <w:rPr>
                <w:b/>
                <w:lang w:val="ru-RU" w:eastAsia="en-US"/>
              </w:rPr>
            </w:pPr>
            <w:r w:rsidRPr="00812784">
              <w:rPr>
                <w:b/>
                <w:lang w:val="ru-RU" w:eastAsia="en-US"/>
              </w:rPr>
              <w:t xml:space="preserve">Социальный педагог </w:t>
            </w:r>
          </w:p>
        </w:tc>
        <w:tc>
          <w:tcPr>
            <w:tcW w:w="6870" w:type="dxa"/>
            <w:shd w:val="clear" w:color="auto" w:fill="auto"/>
          </w:tcPr>
          <w:p w:rsidR="00812784" w:rsidRPr="00812784" w:rsidRDefault="00812784" w:rsidP="00812784">
            <w:pPr>
              <w:tabs>
                <w:tab w:val="left" w:pos="816"/>
                <w:tab w:val="left" w:pos="2814"/>
                <w:tab w:val="left" w:pos="3458"/>
                <w:tab w:val="left" w:pos="3753"/>
              </w:tabs>
              <w:ind w:right="95"/>
              <w:rPr>
                <w:lang w:val="ru-RU" w:eastAsia="en-US"/>
              </w:rPr>
            </w:pPr>
            <w:r w:rsidRPr="00812784">
              <w:rPr>
                <w:lang w:val="ru-RU" w:eastAsia="en-US"/>
              </w:rPr>
              <w:t xml:space="preserve">первичная </w:t>
            </w:r>
            <w:r w:rsidRPr="00812784">
              <w:rPr>
                <w:spacing w:val="-1"/>
                <w:lang w:val="ru-RU" w:eastAsia="en-US"/>
              </w:rPr>
              <w:t xml:space="preserve">профилактика </w:t>
            </w:r>
            <w:r w:rsidRPr="00812784">
              <w:rPr>
                <w:spacing w:val="-58"/>
                <w:lang w:val="ru-RU" w:eastAsia="en-US"/>
              </w:rPr>
              <w:t xml:space="preserve"> </w:t>
            </w:r>
            <w:r w:rsidRPr="00812784">
              <w:rPr>
                <w:lang w:val="ru-RU" w:eastAsia="en-US"/>
              </w:rPr>
              <w:t xml:space="preserve">наркозависимости и </w:t>
            </w:r>
            <w:r w:rsidRPr="00812784">
              <w:rPr>
                <w:spacing w:val="-1"/>
                <w:lang w:val="ru-RU" w:eastAsia="en-US"/>
              </w:rPr>
              <w:t>социально-</w:t>
            </w:r>
            <w:r w:rsidRPr="00812784">
              <w:rPr>
                <w:spacing w:val="-58"/>
                <w:lang w:val="ru-RU" w:eastAsia="en-US"/>
              </w:rPr>
              <w:t xml:space="preserve"> </w:t>
            </w:r>
            <w:r w:rsidRPr="00812784">
              <w:rPr>
                <w:lang w:val="ru-RU" w:eastAsia="en-US"/>
              </w:rPr>
              <w:t>обусловленных</w:t>
            </w:r>
            <w:r w:rsidRPr="00812784">
              <w:rPr>
                <w:spacing w:val="-1"/>
                <w:lang w:val="ru-RU" w:eastAsia="en-US"/>
              </w:rPr>
              <w:t xml:space="preserve"> </w:t>
            </w:r>
            <w:r w:rsidRPr="00812784">
              <w:rPr>
                <w:lang w:val="ru-RU" w:eastAsia="en-US"/>
              </w:rPr>
              <w:t>заболеваний;</w:t>
            </w:r>
          </w:p>
          <w:p w:rsidR="00812784" w:rsidRPr="00812784" w:rsidRDefault="00812784" w:rsidP="00812784">
            <w:pPr>
              <w:tabs>
                <w:tab w:val="left" w:pos="816"/>
              </w:tabs>
              <w:spacing w:line="247" w:lineRule="auto"/>
              <w:ind w:right="93"/>
              <w:rPr>
                <w:lang w:val="ru-RU" w:eastAsia="en-US"/>
              </w:rPr>
            </w:pPr>
            <w:r w:rsidRPr="00812784">
              <w:rPr>
                <w:lang w:val="ru-RU" w:eastAsia="en-US"/>
              </w:rPr>
              <w:t>социальная</w:t>
            </w:r>
            <w:r w:rsidRPr="00812784">
              <w:rPr>
                <w:spacing w:val="1"/>
                <w:lang w:val="ru-RU" w:eastAsia="en-US"/>
              </w:rPr>
              <w:t xml:space="preserve"> </w:t>
            </w:r>
            <w:r w:rsidRPr="00812784">
              <w:rPr>
                <w:lang w:val="ru-RU" w:eastAsia="en-US"/>
              </w:rPr>
              <w:t>защита</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помощь</w:t>
            </w:r>
            <w:r w:rsidRPr="00812784">
              <w:rPr>
                <w:spacing w:val="1"/>
                <w:lang w:val="ru-RU" w:eastAsia="en-US"/>
              </w:rPr>
              <w:t xml:space="preserve"> </w:t>
            </w:r>
            <w:r w:rsidRPr="00812784">
              <w:rPr>
                <w:lang w:val="ru-RU" w:eastAsia="en-US"/>
              </w:rPr>
              <w:t>в</w:t>
            </w:r>
            <w:r w:rsidRPr="00812784">
              <w:rPr>
                <w:spacing w:val="1"/>
                <w:lang w:val="ru-RU" w:eastAsia="en-US"/>
              </w:rPr>
              <w:t xml:space="preserve"> </w:t>
            </w:r>
            <w:r w:rsidRPr="00812784">
              <w:rPr>
                <w:lang w:val="ru-RU" w:eastAsia="en-US"/>
              </w:rPr>
              <w:t>укреплении семейных</w:t>
            </w:r>
            <w:r w:rsidRPr="00812784">
              <w:rPr>
                <w:spacing w:val="2"/>
                <w:lang w:val="ru-RU" w:eastAsia="en-US"/>
              </w:rPr>
              <w:t xml:space="preserve"> </w:t>
            </w:r>
            <w:r w:rsidRPr="00812784">
              <w:rPr>
                <w:lang w:val="ru-RU" w:eastAsia="en-US"/>
              </w:rPr>
              <w:t>отношений;</w:t>
            </w:r>
          </w:p>
          <w:p w:rsidR="00812784" w:rsidRPr="00812784" w:rsidRDefault="00812784" w:rsidP="00812784">
            <w:pPr>
              <w:tabs>
                <w:tab w:val="left" w:pos="816"/>
              </w:tabs>
              <w:spacing w:line="279" w:lineRule="exact"/>
              <w:rPr>
                <w:lang w:val="ru-RU" w:eastAsia="en-US"/>
              </w:rPr>
            </w:pPr>
            <w:r w:rsidRPr="00812784">
              <w:rPr>
                <w:lang w:val="ru-RU" w:eastAsia="en-US"/>
              </w:rPr>
              <w:t>стимулирование</w:t>
            </w:r>
            <w:r w:rsidRPr="00812784">
              <w:rPr>
                <w:spacing w:val="15"/>
                <w:lang w:val="ru-RU" w:eastAsia="en-US"/>
              </w:rPr>
              <w:t xml:space="preserve"> </w:t>
            </w:r>
            <w:r w:rsidRPr="00812784">
              <w:rPr>
                <w:lang w:val="ru-RU" w:eastAsia="en-US"/>
              </w:rPr>
              <w:t>и</w:t>
            </w:r>
            <w:r w:rsidRPr="00812784">
              <w:rPr>
                <w:spacing w:val="17"/>
                <w:lang w:val="ru-RU" w:eastAsia="en-US"/>
              </w:rPr>
              <w:t xml:space="preserve"> </w:t>
            </w:r>
            <w:r w:rsidRPr="00812784">
              <w:rPr>
                <w:lang w:val="ru-RU" w:eastAsia="en-US"/>
              </w:rPr>
              <w:t>развитие</w:t>
            </w:r>
            <w:r w:rsidRPr="00812784">
              <w:rPr>
                <w:spacing w:val="15"/>
                <w:lang w:val="ru-RU" w:eastAsia="en-US"/>
              </w:rPr>
              <w:t xml:space="preserve"> </w:t>
            </w:r>
            <w:r w:rsidRPr="00812784">
              <w:rPr>
                <w:lang w:val="ru-RU" w:eastAsia="en-US"/>
              </w:rPr>
              <w:t>социально-значимой</w:t>
            </w:r>
            <w:r w:rsidRPr="00812784">
              <w:rPr>
                <w:spacing w:val="-6"/>
                <w:lang w:val="ru-RU" w:eastAsia="en-US"/>
              </w:rPr>
              <w:t xml:space="preserve"> </w:t>
            </w:r>
            <w:r w:rsidRPr="00812784">
              <w:rPr>
                <w:lang w:val="ru-RU" w:eastAsia="en-US"/>
              </w:rPr>
              <w:t>деятельности</w:t>
            </w:r>
            <w:r w:rsidRPr="00812784">
              <w:rPr>
                <w:spacing w:val="-4"/>
                <w:lang w:val="ru-RU" w:eastAsia="en-US"/>
              </w:rPr>
              <w:t xml:space="preserve"> </w:t>
            </w:r>
            <w:r w:rsidRPr="00812784">
              <w:rPr>
                <w:lang w:val="ru-RU" w:eastAsia="en-US"/>
              </w:rPr>
              <w:t>учащихся</w:t>
            </w:r>
          </w:p>
        </w:tc>
      </w:tr>
      <w:tr w:rsidR="00812784" w:rsidRPr="00812784" w:rsidTr="00812784">
        <w:tc>
          <w:tcPr>
            <w:tcW w:w="3386" w:type="dxa"/>
            <w:shd w:val="clear" w:color="auto" w:fill="auto"/>
          </w:tcPr>
          <w:p w:rsidR="00812784" w:rsidRPr="00812784" w:rsidRDefault="00812784" w:rsidP="00812784">
            <w:pPr>
              <w:spacing w:before="90"/>
              <w:ind w:right="1119"/>
              <w:rPr>
                <w:b/>
                <w:lang w:val="ru-RU" w:eastAsia="en-US"/>
              </w:rPr>
            </w:pPr>
            <w:r w:rsidRPr="00812784">
              <w:rPr>
                <w:b/>
                <w:lang w:val="ru-RU" w:eastAsia="en-US"/>
              </w:rPr>
              <w:t xml:space="preserve">Педагог-психолог </w:t>
            </w:r>
          </w:p>
        </w:tc>
        <w:tc>
          <w:tcPr>
            <w:tcW w:w="6870" w:type="dxa"/>
            <w:shd w:val="clear" w:color="auto" w:fill="auto"/>
          </w:tcPr>
          <w:p w:rsidR="00812784" w:rsidRPr="00812784" w:rsidRDefault="00812784" w:rsidP="00812784">
            <w:pPr>
              <w:tabs>
                <w:tab w:val="left" w:pos="815"/>
                <w:tab w:val="left" w:pos="816"/>
                <w:tab w:val="left" w:pos="3225"/>
              </w:tabs>
              <w:ind w:right="100"/>
              <w:rPr>
                <w:lang w:val="ru-RU" w:eastAsia="en-US"/>
              </w:rPr>
            </w:pPr>
            <w:r w:rsidRPr="00812784">
              <w:rPr>
                <w:lang w:val="ru-RU" w:eastAsia="en-US"/>
              </w:rPr>
              <w:t>профилактика</w:t>
            </w:r>
            <w:r w:rsidRPr="00812784">
              <w:rPr>
                <w:lang w:val="ru-RU" w:eastAsia="en-US"/>
              </w:rPr>
              <w:tab/>
            </w:r>
            <w:r w:rsidRPr="00812784">
              <w:rPr>
                <w:spacing w:val="-1"/>
                <w:lang w:val="ru-RU" w:eastAsia="en-US"/>
              </w:rPr>
              <w:t xml:space="preserve">эмоционального </w:t>
            </w:r>
            <w:r w:rsidRPr="00812784">
              <w:rPr>
                <w:spacing w:val="-57"/>
                <w:lang w:val="ru-RU" w:eastAsia="en-US"/>
              </w:rPr>
              <w:t xml:space="preserve"> </w:t>
            </w:r>
            <w:r w:rsidRPr="00812784">
              <w:rPr>
                <w:lang w:val="ru-RU" w:eastAsia="en-US"/>
              </w:rPr>
              <w:t>неблагополучия</w:t>
            </w:r>
            <w:r w:rsidRPr="00812784">
              <w:rPr>
                <w:spacing w:val="-6"/>
                <w:lang w:val="ru-RU" w:eastAsia="en-US"/>
              </w:rPr>
              <w:t xml:space="preserve"> </w:t>
            </w:r>
            <w:r w:rsidRPr="00812784">
              <w:rPr>
                <w:lang w:val="ru-RU" w:eastAsia="en-US"/>
              </w:rPr>
              <w:t>детей</w:t>
            </w:r>
            <w:r w:rsidRPr="00812784">
              <w:rPr>
                <w:spacing w:val="-5"/>
                <w:lang w:val="ru-RU" w:eastAsia="en-US"/>
              </w:rPr>
              <w:t xml:space="preserve"> </w:t>
            </w:r>
            <w:r w:rsidRPr="00812784">
              <w:rPr>
                <w:lang w:val="ru-RU" w:eastAsia="en-US"/>
              </w:rPr>
              <w:t>и</w:t>
            </w:r>
            <w:r w:rsidRPr="00812784">
              <w:rPr>
                <w:spacing w:val="-8"/>
                <w:lang w:val="ru-RU" w:eastAsia="en-US"/>
              </w:rPr>
              <w:t xml:space="preserve"> </w:t>
            </w:r>
            <w:r w:rsidRPr="00812784">
              <w:rPr>
                <w:lang w:val="ru-RU" w:eastAsia="en-US"/>
              </w:rPr>
              <w:t>работников</w:t>
            </w:r>
            <w:r w:rsidRPr="00812784">
              <w:rPr>
                <w:spacing w:val="-7"/>
                <w:lang w:val="ru-RU" w:eastAsia="en-US"/>
              </w:rPr>
              <w:t xml:space="preserve"> </w:t>
            </w:r>
            <w:r w:rsidRPr="00812784">
              <w:rPr>
                <w:lang w:val="ru-RU" w:eastAsia="en-US"/>
              </w:rPr>
              <w:t>школы;</w:t>
            </w:r>
          </w:p>
          <w:p w:rsidR="00812784" w:rsidRPr="00812784" w:rsidRDefault="00812784" w:rsidP="00812784">
            <w:pPr>
              <w:tabs>
                <w:tab w:val="left" w:pos="815"/>
                <w:tab w:val="left" w:pos="816"/>
              </w:tabs>
              <w:spacing w:line="247" w:lineRule="auto"/>
              <w:ind w:right="98"/>
              <w:rPr>
                <w:lang w:val="ru-RU" w:eastAsia="en-US"/>
              </w:rPr>
            </w:pPr>
            <w:r w:rsidRPr="00812784">
              <w:rPr>
                <w:lang w:val="ru-RU" w:eastAsia="en-US"/>
              </w:rPr>
              <w:t>психологическая</w:t>
            </w:r>
            <w:r w:rsidRPr="00812784">
              <w:rPr>
                <w:spacing w:val="51"/>
                <w:lang w:val="ru-RU" w:eastAsia="en-US"/>
              </w:rPr>
              <w:t xml:space="preserve"> </w:t>
            </w:r>
            <w:r w:rsidRPr="00812784">
              <w:rPr>
                <w:lang w:val="ru-RU" w:eastAsia="en-US"/>
              </w:rPr>
              <w:t>подготовка</w:t>
            </w:r>
            <w:r w:rsidRPr="00812784">
              <w:rPr>
                <w:spacing w:val="50"/>
                <w:lang w:val="ru-RU" w:eastAsia="en-US"/>
              </w:rPr>
              <w:t xml:space="preserve"> </w:t>
            </w:r>
            <w:r w:rsidRPr="00812784">
              <w:rPr>
                <w:lang w:val="ru-RU" w:eastAsia="en-US"/>
              </w:rPr>
              <w:t>к</w:t>
            </w:r>
            <w:r w:rsidRPr="00812784">
              <w:rPr>
                <w:spacing w:val="52"/>
                <w:lang w:val="ru-RU" w:eastAsia="en-US"/>
              </w:rPr>
              <w:t xml:space="preserve"> </w:t>
            </w:r>
            <w:r w:rsidRPr="00812784">
              <w:rPr>
                <w:lang w:val="ru-RU" w:eastAsia="en-US"/>
              </w:rPr>
              <w:t xml:space="preserve">сдаче </w:t>
            </w:r>
            <w:r w:rsidRPr="00812784">
              <w:rPr>
                <w:spacing w:val="-57"/>
                <w:lang w:val="ru-RU" w:eastAsia="en-US"/>
              </w:rPr>
              <w:t xml:space="preserve">   </w:t>
            </w:r>
            <w:r w:rsidRPr="00812784">
              <w:rPr>
                <w:lang w:val="ru-RU" w:eastAsia="en-US"/>
              </w:rPr>
              <w:t>ЕГЭ;</w:t>
            </w:r>
          </w:p>
          <w:p w:rsidR="00812784" w:rsidRPr="00812784" w:rsidRDefault="00812784" w:rsidP="00812784">
            <w:pPr>
              <w:tabs>
                <w:tab w:val="left" w:pos="815"/>
                <w:tab w:val="left" w:pos="816"/>
              </w:tabs>
              <w:spacing w:line="259" w:lineRule="exact"/>
              <w:rPr>
                <w:lang w:val="ru-RU" w:eastAsia="en-US"/>
              </w:rPr>
            </w:pPr>
            <w:r w:rsidRPr="00812784">
              <w:rPr>
                <w:lang w:val="ru-RU" w:eastAsia="en-US"/>
              </w:rPr>
              <w:t>психологическая</w:t>
            </w:r>
            <w:r w:rsidRPr="00812784">
              <w:rPr>
                <w:spacing w:val="50"/>
                <w:lang w:val="ru-RU" w:eastAsia="en-US"/>
              </w:rPr>
              <w:t xml:space="preserve"> </w:t>
            </w:r>
            <w:r w:rsidRPr="00812784">
              <w:rPr>
                <w:lang w:val="ru-RU" w:eastAsia="en-US"/>
              </w:rPr>
              <w:t>адаптация</w:t>
            </w:r>
            <w:r w:rsidRPr="00812784">
              <w:rPr>
                <w:spacing w:val="105"/>
                <w:lang w:val="ru-RU" w:eastAsia="en-US"/>
              </w:rPr>
              <w:t xml:space="preserve"> </w:t>
            </w:r>
            <w:r w:rsidRPr="00812784">
              <w:rPr>
                <w:lang w:val="ru-RU" w:eastAsia="en-US"/>
              </w:rPr>
              <w:t>детей</w:t>
            </w:r>
            <w:r w:rsidRPr="00812784">
              <w:rPr>
                <w:spacing w:val="107"/>
                <w:lang w:val="ru-RU" w:eastAsia="en-US"/>
              </w:rPr>
              <w:t xml:space="preserve"> </w:t>
            </w:r>
            <w:r w:rsidRPr="00812784">
              <w:rPr>
                <w:lang w:val="ru-RU" w:eastAsia="en-US"/>
              </w:rPr>
              <w:t>на разных</w:t>
            </w:r>
            <w:r w:rsidRPr="00812784">
              <w:rPr>
                <w:spacing w:val="-2"/>
                <w:lang w:val="ru-RU" w:eastAsia="en-US"/>
              </w:rPr>
              <w:t xml:space="preserve"> </w:t>
            </w:r>
            <w:r w:rsidRPr="00812784">
              <w:rPr>
                <w:lang w:val="ru-RU" w:eastAsia="en-US"/>
              </w:rPr>
              <w:t>этапах</w:t>
            </w:r>
            <w:r w:rsidRPr="00812784">
              <w:rPr>
                <w:spacing w:val="-1"/>
                <w:lang w:val="ru-RU" w:eastAsia="en-US"/>
              </w:rPr>
              <w:t xml:space="preserve"> </w:t>
            </w:r>
            <w:r w:rsidRPr="00812784">
              <w:rPr>
                <w:lang w:val="ru-RU" w:eastAsia="en-US"/>
              </w:rPr>
              <w:t>образования;</w:t>
            </w:r>
          </w:p>
          <w:p w:rsidR="00812784" w:rsidRPr="00812784" w:rsidRDefault="00812784" w:rsidP="00812784">
            <w:pPr>
              <w:tabs>
                <w:tab w:val="left" w:pos="815"/>
                <w:tab w:val="left" w:pos="816"/>
              </w:tabs>
              <w:spacing w:line="259" w:lineRule="exact"/>
              <w:rPr>
                <w:lang w:val="ru-RU" w:eastAsia="en-US"/>
              </w:rPr>
            </w:pPr>
            <w:r w:rsidRPr="00812784">
              <w:rPr>
                <w:lang w:val="ru-RU" w:eastAsia="en-US"/>
              </w:rPr>
              <w:t>психологическое</w:t>
            </w:r>
            <w:r w:rsidRPr="00812784">
              <w:rPr>
                <w:lang w:val="ru-RU" w:eastAsia="en-US"/>
              </w:rPr>
              <w:tab/>
            </w:r>
            <w:r w:rsidRPr="00812784">
              <w:rPr>
                <w:spacing w:val="-1"/>
                <w:lang w:val="ru-RU" w:eastAsia="en-US"/>
              </w:rPr>
              <w:t>сопровождение</w:t>
            </w:r>
            <w:r w:rsidRPr="00812784">
              <w:rPr>
                <w:spacing w:val="-57"/>
                <w:lang w:val="ru-RU" w:eastAsia="en-US"/>
              </w:rPr>
              <w:t xml:space="preserve"> </w:t>
            </w:r>
            <w:r w:rsidRPr="00812784">
              <w:rPr>
                <w:lang w:val="ru-RU" w:eastAsia="en-US"/>
              </w:rPr>
              <w:t>учебного</w:t>
            </w:r>
            <w:r w:rsidRPr="00812784">
              <w:rPr>
                <w:spacing w:val="-1"/>
                <w:lang w:val="ru-RU" w:eastAsia="en-US"/>
              </w:rPr>
              <w:t xml:space="preserve"> </w:t>
            </w:r>
            <w:r w:rsidRPr="00812784">
              <w:rPr>
                <w:lang w:val="ru-RU" w:eastAsia="en-US"/>
              </w:rPr>
              <w:t>процесса</w:t>
            </w:r>
          </w:p>
        </w:tc>
      </w:tr>
      <w:tr w:rsidR="00812784" w:rsidRPr="00522CAB" w:rsidTr="00812784">
        <w:tc>
          <w:tcPr>
            <w:tcW w:w="3386" w:type="dxa"/>
            <w:shd w:val="clear" w:color="auto" w:fill="auto"/>
          </w:tcPr>
          <w:p w:rsidR="00812784" w:rsidRPr="00812784" w:rsidRDefault="00812784" w:rsidP="00812784">
            <w:pPr>
              <w:spacing w:before="90"/>
              <w:ind w:right="1119"/>
              <w:rPr>
                <w:b/>
                <w:lang w:val="ru-RU" w:eastAsia="en-US"/>
              </w:rPr>
            </w:pPr>
            <w:r w:rsidRPr="00812784">
              <w:rPr>
                <w:b/>
                <w:lang w:val="ru-RU" w:eastAsia="en-US"/>
              </w:rPr>
              <w:t>Учителя</w:t>
            </w:r>
            <w:r w:rsidRPr="00812784">
              <w:rPr>
                <w:b/>
                <w:spacing w:val="-3"/>
                <w:lang w:val="ru-RU" w:eastAsia="en-US"/>
              </w:rPr>
              <w:t xml:space="preserve"> </w:t>
            </w:r>
            <w:r w:rsidRPr="00812784">
              <w:rPr>
                <w:b/>
                <w:lang w:val="ru-RU" w:eastAsia="en-US"/>
              </w:rPr>
              <w:t>-</w:t>
            </w:r>
            <w:r w:rsidRPr="00812784">
              <w:rPr>
                <w:b/>
                <w:spacing w:val="-3"/>
                <w:lang w:val="ru-RU" w:eastAsia="en-US"/>
              </w:rPr>
              <w:t xml:space="preserve"> </w:t>
            </w:r>
            <w:r w:rsidRPr="00812784">
              <w:rPr>
                <w:b/>
                <w:lang w:val="ru-RU" w:eastAsia="en-US"/>
              </w:rPr>
              <w:t>предметники</w:t>
            </w:r>
            <w:r w:rsidRPr="00812784">
              <w:rPr>
                <w:b/>
                <w:spacing w:val="-2"/>
                <w:lang w:val="ru-RU" w:eastAsia="en-US"/>
              </w:rPr>
              <w:t xml:space="preserve"> </w:t>
            </w:r>
          </w:p>
        </w:tc>
        <w:tc>
          <w:tcPr>
            <w:tcW w:w="6870" w:type="dxa"/>
            <w:shd w:val="clear" w:color="auto" w:fill="auto"/>
          </w:tcPr>
          <w:p w:rsidR="00812784" w:rsidRPr="00812784" w:rsidRDefault="00812784" w:rsidP="00812784">
            <w:pPr>
              <w:tabs>
                <w:tab w:val="left" w:pos="816"/>
              </w:tabs>
              <w:ind w:right="94"/>
              <w:rPr>
                <w:lang w:val="ru-RU" w:eastAsia="en-US"/>
              </w:rPr>
            </w:pPr>
            <w:r w:rsidRPr="00812784">
              <w:rPr>
                <w:lang w:val="ru-RU" w:eastAsia="en-US"/>
              </w:rPr>
              <w:t>обеспечение</w:t>
            </w:r>
            <w:r w:rsidRPr="00812784">
              <w:rPr>
                <w:spacing w:val="1"/>
                <w:lang w:val="ru-RU" w:eastAsia="en-US"/>
              </w:rPr>
              <w:t xml:space="preserve"> </w:t>
            </w:r>
            <w:r w:rsidRPr="00812784">
              <w:rPr>
                <w:lang w:val="ru-RU" w:eastAsia="en-US"/>
              </w:rPr>
              <w:t>двигательной</w:t>
            </w:r>
            <w:r w:rsidRPr="00812784">
              <w:rPr>
                <w:spacing w:val="1"/>
                <w:lang w:val="ru-RU" w:eastAsia="en-US"/>
              </w:rPr>
              <w:t xml:space="preserve"> </w:t>
            </w:r>
            <w:r w:rsidRPr="00812784">
              <w:rPr>
                <w:lang w:val="ru-RU" w:eastAsia="en-US"/>
              </w:rPr>
              <w:t>активности</w:t>
            </w:r>
            <w:r w:rsidRPr="00812784">
              <w:rPr>
                <w:spacing w:val="-57"/>
                <w:lang w:val="ru-RU" w:eastAsia="en-US"/>
              </w:rPr>
              <w:t xml:space="preserve"> </w:t>
            </w:r>
            <w:r w:rsidRPr="00812784">
              <w:rPr>
                <w:lang w:val="ru-RU" w:eastAsia="en-US"/>
              </w:rPr>
              <w:t>школьников</w:t>
            </w:r>
            <w:r w:rsidRPr="00812784">
              <w:rPr>
                <w:spacing w:val="-4"/>
                <w:lang w:val="ru-RU" w:eastAsia="en-US"/>
              </w:rPr>
              <w:t xml:space="preserve"> </w:t>
            </w:r>
            <w:r w:rsidRPr="00812784">
              <w:rPr>
                <w:lang w:val="ru-RU" w:eastAsia="en-US"/>
              </w:rPr>
              <w:t>в</w:t>
            </w:r>
            <w:r w:rsidRPr="00812784">
              <w:rPr>
                <w:spacing w:val="-3"/>
                <w:lang w:val="ru-RU" w:eastAsia="en-US"/>
              </w:rPr>
              <w:t xml:space="preserve"> </w:t>
            </w:r>
            <w:r w:rsidRPr="00812784">
              <w:rPr>
                <w:lang w:val="ru-RU" w:eastAsia="en-US"/>
              </w:rPr>
              <w:t>течение</w:t>
            </w:r>
            <w:r w:rsidRPr="00812784">
              <w:rPr>
                <w:spacing w:val="-1"/>
                <w:lang w:val="ru-RU" w:eastAsia="en-US"/>
              </w:rPr>
              <w:t xml:space="preserve"> </w:t>
            </w:r>
            <w:r w:rsidRPr="00812784">
              <w:rPr>
                <w:lang w:val="ru-RU" w:eastAsia="en-US"/>
              </w:rPr>
              <w:t>учебного</w:t>
            </w:r>
            <w:r w:rsidRPr="00812784">
              <w:rPr>
                <w:spacing w:val="-2"/>
                <w:lang w:val="ru-RU" w:eastAsia="en-US"/>
              </w:rPr>
              <w:t xml:space="preserve"> </w:t>
            </w:r>
            <w:r w:rsidRPr="00812784">
              <w:rPr>
                <w:lang w:val="ru-RU" w:eastAsia="en-US"/>
              </w:rPr>
              <w:t>дня;</w:t>
            </w:r>
          </w:p>
          <w:p w:rsidR="00812784" w:rsidRPr="00812784" w:rsidRDefault="00812784" w:rsidP="00812784">
            <w:pPr>
              <w:tabs>
                <w:tab w:val="left" w:pos="816"/>
              </w:tabs>
              <w:ind w:right="97"/>
              <w:rPr>
                <w:lang w:val="ru-RU" w:eastAsia="en-US"/>
              </w:rPr>
            </w:pPr>
            <w:r w:rsidRPr="00812784">
              <w:rPr>
                <w:lang w:val="ru-RU" w:eastAsia="en-US"/>
              </w:rPr>
              <w:t>повышение уровня культуры здоровья</w:t>
            </w:r>
            <w:r w:rsidRPr="00812784">
              <w:rPr>
                <w:spacing w:val="1"/>
                <w:lang w:val="ru-RU" w:eastAsia="en-US"/>
              </w:rPr>
              <w:t xml:space="preserve"> </w:t>
            </w:r>
            <w:r w:rsidRPr="00812784">
              <w:rPr>
                <w:lang w:val="ru-RU" w:eastAsia="en-US"/>
              </w:rPr>
              <w:t>учащихся,</w:t>
            </w:r>
            <w:r w:rsidRPr="00812784">
              <w:rPr>
                <w:spacing w:val="-8"/>
                <w:lang w:val="ru-RU" w:eastAsia="en-US"/>
              </w:rPr>
              <w:t xml:space="preserve"> </w:t>
            </w:r>
            <w:r w:rsidRPr="00812784">
              <w:rPr>
                <w:lang w:val="ru-RU" w:eastAsia="en-US"/>
              </w:rPr>
              <w:t>педагогов</w:t>
            </w:r>
            <w:r w:rsidRPr="00812784">
              <w:rPr>
                <w:spacing w:val="-10"/>
                <w:lang w:val="ru-RU" w:eastAsia="en-US"/>
              </w:rPr>
              <w:t xml:space="preserve"> </w:t>
            </w:r>
            <w:r w:rsidRPr="00812784">
              <w:rPr>
                <w:lang w:val="ru-RU" w:eastAsia="en-US"/>
              </w:rPr>
              <w:t>и</w:t>
            </w:r>
            <w:r w:rsidRPr="00812784">
              <w:rPr>
                <w:spacing w:val="-9"/>
                <w:lang w:val="ru-RU" w:eastAsia="en-US"/>
              </w:rPr>
              <w:t xml:space="preserve"> </w:t>
            </w:r>
            <w:r w:rsidRPr="00812784">
              <w:rPr>
                <w:lang w:val="ru-RU" w:eastAsia="en-US"/>
              </w:rPr>
              <w:t>сотрудников</w:t>
            </w:r>
            <w:r w:rsidRPr="00812784">
              <w:rPr>
                <w:spacing w:val="-8"/>
                <w:lang w:val="ru-RU" w:eastAsia="en-US"/>
              </w:rPr>
              <w:t xml:space="preserve"> </w:t>
            </w:r>
            <w:r w:rsidRPr="00812784">
              <w:rPr>
                <w:lang w:val="ru-RU" w:eastAsia="en-US"/>
              </w:rPr>
              <w:t>школы;</w:t>
            </w:r>
          </w:p>
          <w:p w:rsidR="00812784" w:rsidRPr="00812784" w:rsidRDefault="00812784" w:rsidP="00812784">
            <w:pPr>
              <w:tabs>
                <w:tab w:val="left" w:pos="816"/>
                <w:tab w:val="left" w:pos="2718"/>
              </w:tabs>
              <w:ind w:right="98"/>
              <w:rPr>
                <w:lang w:val="ru-RU" w:eastAsia="en-US"/>
              </w:rPr>
            </w:pPr>
            <w:r w:rsidRPr="00812784">
              <w:rPr>
                <w:lang w:val="ru-RU" w:eastAsia="en-US"/>
              </w:rPr>
              <w:t>поддержка</w:t>
            </w:r>
            <w:r w:rsidRPr="00812784">
              <w:rPr>
                <w:spacing w:val="1"/>
                <w:lang w:val="ru-RU" w:eastAsia="en-US"/>
              </w:rPr>
              <w:t xml:space="preserve"> </w:t>
            </w:r>
            <w:r w:rsidRPr="00812784">
              <w:rPr>
                <w:lang w:val="ru-RU" w:eastAsia="en-US"/>
              </w:rPr>
              <w:t>здоровьесберегающей</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 xml:space="preserve">развития </w:t>
            </w:r>
            <w:r w:rsidRPr="00812784">
              <w:rPr>
                <w:spacing w:val="-1"/>
                <w:lang w:val="ru-RU" w:eastAsia="en-US"/>
              </w:rPr>
              <w:t>здоровьесозидающей</w:t>
            </w:r>
            <w:r w:rsidRPr="00812784">
              <w:rPr>
                <w:spacing w:val="-58"/>
                <w:lang w:val="ru-RU" w:eastAsia="en-US"/>
              </w:rPr>
              <w:t xml:space="preserve"> </w:t>
            </w:r>
            <w:r w:rsidRPr="00812784">
              <w:rPr>
                <w:lang w:val="ru-RU" w:eastAsia="en-US"/>
              </w:rPr>
              <w:t>образовательной среды</w:t>
            </w:r>
          </w:p>
          <w:p w:rsidR="00812784" w:rsidRPr="00812784" w:rsidRDefault="00812784" w:rsidP="00812784">
            <w:pPr>
              <w:tabs>
                <w:tab w:val="left" w:pos="816"/>
              </w:tabs>
              <w:ind w:right="97"/>
              <w:rPr>
                <w:lang w:val="ru-RU" w:eastAsia="en-US"/>
              </w:rPr>
            </w:pPr>
            <w:r w:rsidRPr="00812784">
              <w:rPr>
                <w:lang w:val="ru-RU" w:eastAsia="en-US"/>
              </w:rPr>
              <w:t>повышение уровня культуры здоровья</w:t>
            </w:r>
            <w:r w:rsidRPr="00812784">
              <w:rPr>
                <w:spacing w:val="1"/>
                <w:lang w:val="ru-RU" w:eastAsia="en-US"/>
              </w:rPr>
              <w:t xml:space="preserve"> </w:t>
            </w:r>
            <w:r w:rsidRPr="00812784">
              <w:rPr>
                <w:lang w:val="ru-RU" w:eastAsia="en-US"/>
              </w:rPr>
              <w:t>учащихся</w:t>
            </w:r>
            <w:r w:rsidRPr="00812784">
              <w:rPr>
                <w:spacing w:val="1"/>
                <w:lang w:val="ru-RU" w:eastAsia="en-US"/>
              </w:rPr>
              <w:t xml:space="preserve"> </w:t>
            </w:r>
            <w:r w:rsidRPr="00812784">
              <w:rPr>
                <w:lang w:val="ru-RU" w:eastAsia="en-US"/>
              </w:rPr>
              <w:t>посредством</w:t>
            </w:r>
            <w:r w:rsidRPr="00812784">
              <w:rPr>
                <w:spacing w:val="1"/>
                <w:lang w:val="ru-RU" w:eastAsia="en-US"/>
              </w:rPr>
              <w:t xml:space="preserve"> </w:t>
            </w:r>
            <w:r w:rsidRPr="00812784">
              <w:rPr>
                <w:lang w:val="ru-RU" w:eastAsia="en-US"/>
              </w:rPr>
              <w:t>различных</w:t>
            </w:r>
            <w:r w:rsidRPr="00812784">
              <w:rPr>
                <w:spacing w:val="1"/>
                <w:lang w:val="ru-RU" w:eastAsia="en-US"/>
              </w:rPr>
              <w:t xml:space="preserve"> </w:t>
            </w:r>
            <w:r w:rsidRPr="00812784">
              <w:rPr>
                <w:lang w:val="ru-RU" w:eastAsia="en-US"/>
              </w:rPr>
              <w:t>моделей</w:t>
            </w:r>
            <w:r w:rsidRPr="00812784">
              <w:rPr>
                <w:spacing w:val="1"/>
                <w:lang w:val="ru-RU" w:eastAsia="en-US"/>
              </w:rPr>
              <w:t xml:space="preserve"> </w:t>
            </w:r>
            <w:r w:rsidRPr="00812784">
              <w:rPr>
                <w:lang w:val="ru-RU" w:eastAsia="en-US"/>
              </w:rPr>
              <w:t>обучения</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воспитания;</w:t>
            </w:r>
          </w:p>
          <w:p w:rsidR="00812784" w:rsidRPr="00812784" w:rsidRDefault="00812784" w:rsidP="00812784">
            <w:pPr>
              <w:tabs>
                <w:tab w:val="left" w:pos="816"/>
              </w:tabs>
              <w:ind w:right="97"/>
              <w:rPr>
                <w:lang w:val="ru-RU" w:eastAsia="en-US"/>
              </w:rPr>
            </w:pPr>
            <w:r w:rsidRPr="00812784">
              <w:rPr>
                <w:lang w:val="ru-RU" w:eastAsia="en-US"/>
              </w:rPr>
              <w:t>повышение</w:t>
            </w:r>
            <w:r w:rsidRPr="00812784">
              <w:rPr>
                <w:spacing w:val="1"/>
                <w:lang w:val="ru-RU" w:eastAsia="en-US"/>
              </w:rPr>
              <w:t xml:space="preserve"> </w:t>
            </w:r>
            <w:r w:rsidRPr="00812784">
              <w:rPr>
                <w:lang w:val="ru-RU" w:eastAsia="en-US"/>
              </w:rPr>
              <w:t>активности</w:t>
            </w:r>
            <w:r w:rsidRPr="00812784">
              <w:rPr>
                <w:spacing w:val="1"/>
                <w:lang w:val="ru-RU" w:eastAsia="en-US"/>
              </w:rPr>
              <w:t xml:space="preserve"> </w:t>
            </w:r>
            <w:r w:rsidRPr="00812784">
              <w:rPr>
                <w:lang w:val="ru-RU" w:eastAsia="en-US"/>
              </w:rPr>
              <w:t>родителей</w:t>
            </w:r>
            <w:r w:rsidRPr="00812784">
              <w:rPr>
                <w:spacing w:val="1"/>
                <w:lang w:val="ru-RU" w:eastAsia="en-US"/>
              </w:rPr>
              <w:t xml:space="preserve"> </w:t>
            </w:r>
            <w:r w:rsidRPr="00812784">
              <w:rPr>
                <w:lang w:val="ru-RU" w:eastAsia="en-US"/>
              </w:rPr>
              <w:t xml:space="preserve">в </w:t>
            </w:r>
            <w:r w:rsidRPr="00812784">
              <w:rPr>
                <w:spacing w:val="-57"/>
                <w:lang w:val="ru-RU" w:eastAsia="en-US"/>
              </w:rPr>
              <w:t xml:space="preserve"> </w:t>
            </w:r>
            <w:r w:rsidRPr="00812784">
              <w:rPr>
                <w:lang w:val="ru-RU" w:eastAsia="en-US"/>
              </w:rPr>
              <w:t>формировании</w:t>
            </w:r>
            <w:r w:rsidRPr="00812784">
              <w:rPr>
                <w:spacing w:val="-4"/>
                <w:lang w:val="ru-RU" w:eastAsia="en-US"/>
              </w:rPr>
              <w:t xml:space="preserve"> </w:t>
            </w:r>
            <w:r w:rsidRPr="00812784">
              <w:rPr>
                <w:lang w:val="ru-RU" w:eastAsia="en-US"/>
              </w:rPr>
              <w:t>здорового</w:t>
            </w:r>
            <w:r w:rsidRPr="00812784">
              <w:rPr>
                <w:spacing w:val="-5"/>
                <w:lang w:val="ru-RU" w:eastAsia="en-US"/>
              </w:rPr>
              <w:t xml:space="preserve"> </w:t>
            </w:r>
            <w:r w:rsidRPr="00812784">
              <w:rPr>
                <w:lang w:val="ru-RU" w:eastAsia="en-US"/>
              </w:rPr>
              <w:t>образа</w:t>
            </w:r>
            <w:r w:rsidRPr="00812784">
              <w:rPr>
                <w:spacing w:val="-5"/>
                <w:lang w:val="ru-RU" w:eastAsia="en-US"/>
              </w:rPr>
              <w:t xml:space="preserve"> </w:t>
            </w:r>
            <w:r w:rsidRPr="00812784">
              <w:rPr>
                <w:lang w:val="ru-RU" w:eastAsia="en-US"/>
              </w:rPr>
              <w:t>жизни</w:t>
            </w:r>
            <w:r w:rsidRPr="00812784">
              <w:rPr>
                <w:spacing w:val="-5"/>
                <w:lang w:val="ru-RU" w:eastAsia="en-US"/>
              </w:rPr>
              <w:t xml:space="preserve"> </w:t>
            </w:r>
            <w:r w:rsidRPr="00812784">
              <w:rPr>
                <w:lang w:val="ru-RU" w:eastAsia="en-US"/>
              </w:rPr>
              <w:t>детей;</w:t>
            </w:r>
          </w:p>
        </w:tc>
      </w:tr>
      <w:tr w:rsidR="00812784" w:rsidRPr="00522CAB" w:rsidTr="00812784">
        <w:tc>
          <w:tcPr>
            <w:tcW w:w="3386" w:type="dxa"/>
            <w:shd w:val="clear" w:color="auto" w:fill="auto"/>
          </w:tcPr>
          <w:p w:rsidR="00812784" w:rsidRPr="00812784" w:rsidRDefault="00812784" w:rsidP="00812784">
            <w:pPr>
              <w:spacing w:before="90"/>
              <w:ind w:right="1119"/>
              <w:rPr>
                <w:b/>
                <w:lang w:val="ru-RU" w:eastAsia="en-US"/>
              </w:rPr>
            </w:pPr>
            <w:r w:rsidRPr="00812784">
              <w:rPr>
                <w:b/>
                <w:lang w:val="ru-RU" w:eastAsia="en-US"/>
              </w:rPr>
              <w:t>Медик</w:t>
            </w:r>
          </w:p>
        </w:tc>
        <w:tc>
          <w:tcPr>
            <w:tcW w:w="6870" w:type="dxa"/>
            <w:shd w:val="clear" w:color="auto" w:fill="auto"/>
          </w:tcPr>
          <w:p w:rsidR="00812784" w:rsidRPr="00812784" w:rsidRDefault="00812784" w:rsidP="00812784">
            <w:pPr>
              <w:spacing w:before="90"/>
              <w:ind w:right="1119"/>
              <w:rPr>
                <w:b/>
                <w:lang w:val="ru-RU" w:eastAsia="en-US"/>
              </w:rPr>
            </w:pPr>
            <w:r w:rsidRPr="00812784">
              <w:rPr>
                <w:lang w:val="ru-RU" w:eastAsia="en-US"/>
              </w:rPr>
              <w:t>проведение профилактических бесед;</w:t>
            </w:r>
          </w:p>
          <w:p w:rsidR="00812784" w:rsidRPr="00812784" w:rsidRDefault="00812784" w:rsidP="00812784">
            <w:pPr>
              <w:spacing w:before="90"/>
              <w:ind w:right="1119"/>
              <w:rPr>
                <w:lang w:val="ru-RU" w:eastAsia="en-US"/>
              </w:rPr>
            </w:pPr>
            <w:r w:rsidRPr="00812784">
              <w:rPr>
                <w:lang w:val="ru-RU" w:eastAsia="en-US"/>
              </w:rPr>
              <w:t>организация медицинских осмотров</w:t>
            </w:r>
          </w:p>
        </w:tc>
      </w:tr>
      <w:tr w:rsidR="00812784" w:rsidRPr="00522CAB" w:rsidTr="00812784">
        <w:tc>
          <w:tcPr>
            <w:tcW w:w="3386" w:type="dxa"/>
            <w:shd w:val="clear" w:color="auto" w:fill="auto"/>
          </w:tcPr>
          <w:p w:rsidR="00812784" w:rsidRPr="00812784" w:rsidRDefault="00812784" w:rsidP="00812784">
            <w:pPr>
              <w:spacing w:before="90"/>
              <w:ind w:right="1119"/>
              <w:rPr>
                <w:b/>
                <w:lang w:val="ru-RU" w:eastAsia="en-US"/>
              </w:rPr>
            </w:pPr>
            <w:r w:rsidRPr="00812784">
              <w:rPr>
                <w:b/>
                <w:lang w:val="ru-RU" w:eastAsia="en-US"/>
              </w:rPr>
              <w:t xml:space="preserve">Ответственный за питание </w:t>
            </w:r>
          </w:p>
        </w:tc>
        <w:tc>
          <w:tcPr>
            <w:tcW w:w="6870" w:type="dxa"/>
            <w:shd w:val="clear" w:color="auto" w:fill="auto"/>
          </w:tcPr>
          <w:p w:rsidR="00812784" w:rsidRPr="00812784" w:rsidRDefault="00812784" w:rsidP="00812784">
            <w:pPr>
              <w:tabs>
                <w:tab w:val="left" w:pos="815"/>
                <w:tab w:val="left" w:pos="816"/>
                <w:tab w:val="left" w:pos="2637"/>
                <w:tab w:val="left" w:pos="4065"/>
              </w:tabs>
              <w:ind w:right="92"/>
              <w:rPr>
                <w:lang w:val="ru-RU" w:eastAsia="en-US"/>
              </w:rPr>
            </w:pPr>
            <w:r w:rsidRPr="00812784">
              <w:rPr>
                <w:lang w:val="ru-RU" w:eastAsia="en-US"/>
              </w:rPr>
              <w:t>обеспечение</w:t>
            </w:r>
            <w:r w:rsidRPr="00812784">
              <w:rPr>
                <w:lang w:val="ru-RU" w:eastAsia="en-US"/>
              </w:rPr>
              <w:tab/>
              <w:t>горячего</w:t>
            </w:r>
            <w:r w:rsidRPr="00812784">
              <w:rPr>
                <w:lang w:val="ru-RU" w:eastAsia="en-US"/>
              </w:rPr>
              <w:tab/>
              <w:t>питания</w:t>
            </w:r>
            <w:r w:rsidRPr="00812784">
              <w:rPr>
                <w:spacing w:val="-57"/>
                <w:lang w:val="ru-RU" w:eastAsia="en-US"/>
              </w:rPr>
              <w:t xml:space="preserve"> </w:t>
            </w:r>
            <w:r w:rsidRPr="00812784">
              <w:rPr>
                <w:lang w:val="ru-RU" w:eastAsia="en-US"/>
              </w:rPr>
              <w:t>школьников;</w:t>
            </w:r>
          </w:p>
          <w:p w:rsidR="00812784" w:rsidRPr="00812784" w:rsidRDefault="00812784" w:rsidP="00812784">
            <w:pPr>
              <w:tabs>
                <w:tab w:val="left" w:pos="815"/>
                <w:tab w:val="left" w:pos="816"/>
                <w:tab w:val="left" w:pos="2625"/>
                <w:tab w:val="left" w:pos="3890"/>
              </w:tabs>
              <w:ind w:right="93"/>
              <w:rPr>
                <w:lang w:val="ru-RU" w:eastAsia="en-US"/>
              </w:rPr>
            </w:pPr>
            <w:r w:rsidRPr="00812784">
              <w:rPr>
                <w:lang w:val="ru-RU" w:eastAsia="en-US"/>
              </w:rPr>
              <w:t>работы</w:t>
            </w:r>
            <w:r w:rsidRPr="00812784">
              <w:rPr>
                <w:lang w:val="ru-RU" w:eastAsia="en-US"/>
              </w:rPr>
              <w:tab/>
            </w:r>
            <w:r w:rsidRPr="00812784">
              <w:rPr>
                <w:spacing w:val="-3"/>
                <w:lang w:val="ru-RU" w:eastAsia="en-US"/>
              </w:rPr>
              <w:t xml:space="preserve">школьной </w:t>
            </w:r>
            <w:r w:rsidRPr="00812784">
              <w:rPr>
                <w:spacing w:val="-52"/>
                <w:lang w:val="ru-RU" w:eastAsia="en-US"/>
              </w:rPr>
              <w:t xml:space="preserve"> </w:t>
            </w:r>
            <w:r w:rsidRPr="00812784">
              <w:rPr>
                <w:lang w:val="ru-RU" w:eastAsia="en-US"/>
              </w:rPr>
              <w:t>столовой;</w:t>
            </w:r>
          </w:p>
          <w:p w:rsidR="00812784" w:rsidRPr="00812784" w:rsidRDefault="00812784" w:rsidP="00812784">
            <w:pPr>
              <w:tabs>
                <w:tab w:val="left" w:pos="815"/>
                <w:tab w:val="left" w:pos="816"/>
                <w:tab w:val="left" w:pos="2625"/>
                <w:tab w:val="left" w:pos="3890"/>
              </w:tabs>
              <w:ind w:right="93"/>
              <w:rPr>
                <w:lang w:val="ru-RU" w:eastAsia="en-US"/>
              </w:rPr>
            </w:pPr>
            <w:r w:rsidRPr="00812784">
              <w:rPr>
                <w:lang w:val="ru-RU" w:eastAsia="en-US"/>
              </w:rPr>
              <w:t>обеспечение</w:t>
            </w:r>
            <w:r w:rsidRPr="00812784">
              <w:rPr>
                <w:spacing w:val="31"/>
                <w:lang w:val="ru-RU" w:eastAsia="en-US"/>
              </w:rPr>
              <w:t xml:space="preserve"> </w:t>
            </w:r>
            <w:r w:rsidRPr="00812784">
              <w:rPr>
                <w:lang w:val="ru-RU" w:eastAsia="en-US"/>
              </w:rPr>
              <w:t>надлежащего</w:t>
            </w:r>
            <w:r w:rsidRPr="00812784">
              <w:rPr>
                <w:spacing w:val="33"/>
                <w:lang w:val="ru-RU" w:eastAsia="en-US"/>
              </w:rPr>
              <w:t xml:space="preserve"> </w:t>
            </w:r>
            <w:r w:rsidRPr="00812784">
              <w:rPr>
                <w:lang w:val="ru-RU" w:eastAsia="en-US"/>
              </w:rPr>
              <w:t>питьевого</w:t>
            </w:r>
            <w:r w:rsidRPr="00812784">
              <w:rPr>
                <w:spacing w:val="31"/>
                <w:lang w:val="ru-RU" w:eastAsia="en-US"/>
              </w:rPr>
              <w:t xml:space="preserve"> </w:t>
            </w:r>
            <w:r w:rsidRPr="00812784">
              <w:rPr>
                <w:lang w:val="ru-RU" w:eastAsia="en-US"/>
              </w:rPr>
              <w:t>и</w:t>
            </w:r>
            <w:r w:rsidRPr="00812784">
              <w:rPr>
                <w:spacing w:val="-57"/>
                <w:lang w:val="ru-RU" w:eastAsia="en-US"/>
              </w:rPr>
              <w:t xml:space="preserve"> </w:t>
            </w:r>
            <w:r w:rsidRPr="00812784">
              <w:rPr>
                <w:lang w:val="ru-RU" w:eastAsia="en-US"/>
              </w:rPr>
              <w:t>режима</w:t>
            </w:r>
            <w:r w:rsidRPr="00812784">
              <w:rPr>
                <w:spacing w:val="-3"/>
                <w:lang w:val="ru-RU" w:eastAsia="en-US"/>
              </w:rPr>
              <w:t xml:space="preserve"> </w:t>
            </w:r>
            <w:r w:rsidRPr="00812784">
              <w:rPr>
                <w:lang w:val="ru-RU" w:eastAsia="en-US"/>
              </w:rPr>
              <w:t>питания</w:t>
            </w:r>
            <w:r w:rsidRPr="00812784">
              <w:rPr>
                <w:spacing w:val="-1"/>
                <w:lang w:val="ru-RU" w:eastAsia="en-US"/>
              </w:rPr>
              <w:t xml:space="preserve"> </w:t>
            </w:r>
            <w:r w:rsidRPr="00812784">
              <w:rPr>
                <w:lang w:val="ru-RU" w:eastAsia="en-US"/>
              </w:rPr>
              <w:t>школьников</w:t>
            </w:r>
          </w:p>
        </w:tc>
      </w:tr>
    </w:tbl>
    <w:p w:rsidR="00812784" w:rsidRPr="00812784" w:rsidRDefault="00812784" w:rsidP="00812784">
      <w:pPr>
        <w:tabs>
          <w:tab w:val="left" w:pos="2490"/>
        </w:tabs>
        <w:rPr>
          <w:lang w:val="ru-RU" w:eastAsia="en-US"/>
        </w:rPr>
      </w:pPr>
    </w:p>
    <w:p w:rsidR="00812784" w:rsidRPr="00812784" w:rsidRDefault="00812784" w:rsidP="00812784">
      <w:pPr>
        <w:jc w:val="center"/>
        <w:rPr>
          <w:b/>
          <w:iCs/>
          <w:color w:val="000000"/>
          <w:w w:val="0"/>
          <w:lang w:val="ru-RU"/>
        </w:rPr>
      </w:pPr>
    </w:p>
    <w:p w:rsidR="00812784" w:rsidRPr="00812784" w:rsidRDefault="00812784" w:rsidP="00812784">
      <w:pPr>
        <w:jc w:val="center"/>
        <w:rPr>
          <w:b/>
          <w:iCs/>
          <w:color w:val="000000"/>
          <w:w w:val="0"/>
          <w:lang w:val="ru-RU"/>
        </w:rPr>
      </w:pPr>
      <w:r w:rsidRPr="00812784">
        <w:rPr>
          <w:b/>
          <w:iCs/>
          <w:color w:val="000000"/>
          <w:w w:val="0"/>
          <w:lang w:val="ru-RU"/>
        </w:rPr>
        <w:t>3.9. Модуль «Ключевые общешкольные дела»</w:t>
      </w:r>
    </w:p>
    <w:p w:rsidR="00812784" w:rsidRPr="00812784" w:rsidRDefault="00812784" w:rsidP="00812784">
      <w:pPr>
        <w:jc w:val="center"/>
        <w:rPr>
          <w:b/>
          <w:iCs/>
          <w:color w:val="000000"/>
          <w:w w:val="0"/>
          <w:lang w:val="ru-RU"/>
        </w:rPr>
      </w:pPr>
    </w:p>
    <w:p w:rsidR="00812784" w:rsidRPr="00812784" w:rsidRDefault="00812784" w:rsidP="00812784">
      <w:pPr>
        <w:ind w:firstLine="567"/>
        <w:rPr>
          <w:lang w:val="ru-RU"/>
        </w:rPr>
      </w:pPr>
      <w:r w:rsidRPr="00812784">
        <w:rPr>
          <w:color w:val="000000"/>
          <w:w w:val="0"/>
          <w:lang w:val="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812784" w:rsidRPr="00812784" w:rsidRDefault="00812784" w:rsidP="00812784">
      <w:pPr>
        <w:ind w:firstLine="567"/>
        <w:rPr>
          <w:lang w:val="ru-RU"/>
        </w:rPr>
      </w:pPr>
      <w:r w:rsidRPr="00812784">
        <w:rPr>
          <w:lang w:val="ru-RU"/>
        </w:rPr>
        <w:t>Для этого в Школе используются следующие формы работы:</w:t>
      </w:r>
    </w:p>
    <w:p w:rsidR="00812784" w:rsidRPr="00812784" w:rsidRDefault="00812784" w:rsidP="00812784">
      <w:pPr>
        <w:ind w:firstLine="567"/>
        <w:rPr>
          <w:b/>
          <w:bCs/>
          <w:i/>
          <w:iCs/>
          <w:lang w:val="ru-RU"/>
        </w:rPr>
      </w:pPr>
      <w:r w:rsidRPr="00812784">
        <w:rPr>
          <w:b/>
          <w:bCs/>
          <w:i/>
          <w:iCs/>
          <w:lang w:val="ru-RU"/>
        </w:rPr>
        <w:t>На внешкольном уровне:</w:t>
      </w:r>
    </w:p>
    <w:p w:rsidR="00812784" w:rsidRPr="00812784" w:rsidRDefault="00812784" w:rsidP="00695B22">
      <w:pPr>
        <w:numPr>
          <w:ilvl w:val="0"/>
          <w:numId w:val="61"/>
        </w:numPr>
        <w:tabs>
          <w:tab w:val="left" w:pos="993"/>
          <w:tab w:val="left" w:pos="1310"/>
        </w:tabs>
        <w:adjustRightInd/>
        <w:ind w:left="0" w:firstLine="567"/>
        <w:jc w:val="both"/>
        <w:rPr>
          <w:rStyle w:val="CharAttribute501"/>
          <w:rFonts w:eastAsia="Calibri"/>
          <w:i w:val="0"/>
          <w:sz w:val="24"/>
          <w:lang w:val="ru-RU"/>
        </w:rPr>
      </w:pPr>
      <w:r w:rsidRPr="00812784">
        <w:rPr>
          <w:lang w:val="ru-RU"/>
        </w:rPr>
        <w:t xml:space="preserve"> с</w:t>
      </w:r>
      <w:r w:rsidRPr="00812784">
        <w:rPr>
          <w:rStyle w:val="CharAttribute501"/>
          <w:rFonts w:eastAsia="№Е"/>
          <w:i w:val="0"/>
          <w:sz w:val="24"/>
          <w:lang w:val="ru-RU"/>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812784" w:rsidRPr="00812784" w:rsidRDefault="00812784" w:rsidP="00695B22">
      <w:pPr>
        <w:numPr>
          <w:ilvl w:val="0"/>
          <w:numId w:val="61"/>
        </w:numPr>
        <w:tabs>
          <w:tab w:val="left" w:pos="993"/>
          <w:tab w:val="left" w:pos="1310"/>
        </w:tabs>
        <w:adjustRightInd/>
        <w:ind w:left="0" w:firstLine="567"/>
        <w:jc w:val="both"/>
        <w:rPr>
          <w:lang w:val="ru-RU"/>
        </w:rPr>
      </w:pPr>
      <w:r w:rsidRPr="00812784">
        <w:rPr>
          <w:bCs/>
          <w:lang w:val="ru-RU"/>
        </w:rPr>
        <w:t xml:space="preserve">проводимые для жителей микрорайона и организуемые </w:t>
      </w:r>
      <w:r w:rsidRPr="00812784">
        <w:rPr>
          <w:rStyle w:val="CharAttribute501"/>
          <w:rFonts w:eastAsia="№Е"/>
          <w:i w:val="0"/>
          <w:iCs/>
          <w:sz w:val="24"/>
          <w:lang w:val="ru-RU"/>
        </w:rPr>
        <w:t>совместно</w:t>
      </w:r>
      <w:r w:rsidRPr="00812784">
        <w:rPr>
          <w:bCs/>
          <w:i/>
          <w:iCs/>
          <w:lang w:val="ru-RU"/>
        </w:rPr>
        <w:t xml:space="preserve"> </w:t>
      </w:r>
      <w:r w:rsidRPr="00812784">
        <w:rPr>
          <w:bCs/>
          <w:lang w:val="ru-RU"/>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812784" w:rsidRPr="00812784" w:rsidRDefault="00812784" w:rsidP="00695B22">
      <w:pPr>
        <w:numPr>
          <w:ilvl w:val="0"/>
          <w:numId w:val="61"/>
        </w:numPr>
        <w:tabs>
          <w:tab w:val="left" w:pos="993"/>
          <w:tab w:val="left" w:pos="1310"/>
        </w:tabs>
        <w:adjustRightInd/>
        <w:ind w:left="0" w:firstLine="567"/>
        <w:jc w:val="both"/>
        <w:rPr>
          <w:lang w:val="ru-RU"/>
        </w:rPr>
      </w:pPr>
      <w:r w:rsidRPr="00812784">
        <w:rPr>
          <w:bCs/>
          <w:lang w:val="ru-RU"/>
        </w:rPr>
        <w:lastRenderedPageBreak/>
        <w:t>участие во всероссийских акциях, посвящённых значимым отечественным и международным событиям.</w:t>
      </w:r>
    </w:p>
    <w:p w:rsidR="00812784" w:rsidRPr="00812784" w:rsidRDefault="00812784" w:rsidP="00812784">
      <w:pPr>
        <w:ind w:firstLine="567"/>
        <w:rPr>
          <w:b/>
          <w:bCs/>
          <w:i/>
          <w:iCs/>
          <w:lang w:val="ru-RU"/>
        </w:rPr>
      </w:pPr>
      <w:r w:rsidRPr="00812784">
        <w:rPr>
          <w:b/>
          <w:bCs/>
          <w:i/>
          <w:iCs/>
          <w:lang w:val="ru-RU"/>
        </w:rPr>
        <w:t>На школьном уровне:</w:t>
      </w:r>
    </w:p>
    <w:p w:rsidR="00812784" w:rsidRPr="00812784" w:rsidRDefault="00812784" w:rsidP="00695B22">
      <w:pPr>
        <w:numPr>
          <w:ilvl w:val="0"/>
          <w:numId w:val="61"/>
        </w:numPr>
        <w:tabs>
          <w:tab w:val="left" w:pos="993"/>
          <w:tab w:val="left" w:pos="1310"/>
        </w:tabs>
        <w:adjustRightInd/>
        <w:ind w:left="0" w:firstLine="567"/>
        <w:jc w:val="both"/>
        <w:rPr>
          <w:rStyle w:val="CharAttribute501"/>
          <w:rFonts w:eastAsia="Calibri"/>
          <w:i w:val="0"/>
          <w:sz w:val="24"/>
          <w:lang w:val="ru-RU"/>
        </w:rPr>
      </w:pPr>
      <w:r w:rsidRPr="00812784">
        <w:rPr>
          <w:rStyle w:val="CharAttribute501"/>
          <w:rFonts w:eastAsia="№Е"/>
          <w:i w:val="0"/>
          <w:sz w:val="24"/>
          <w:lang w:val="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812784" w:rsidRPr="00812784" w:rsidRDefault="00812784" w:rsidP="00695B22">
      <w:pPr>
        <w:pStyle w:val="af9"/>
        <w:numPr>
          <w:ilvl w:val="0"/>
          <w:numId w:val="61"/>
        </w:numPr>
        <w:tabs>
          <w:tab w:val="left" w:pos="993"/>
          <w:tab w:val="left" w:pos="1310"/>
        </w:tabs>
        <w:ind w:left="0" w:firstLine="567"/>
        <w:contextualSpacing w:val="0"/>
        <w:jc w:val="both"/>
        <w:rPr>
          <w:rStyle w:val="CharAttribute501"/>
          <w:rFonts w:eastAsia="№Е"/>
          <w:bCs/>
          <w:i w:val="0"/>
          <w:sz w:val="24"/>
        </w:rPr>
      </w:pPr>
      <w:r w:rsidRPr="00812784">
        <w:rPr>
          <w:rStyle w:val="CharAttribute501"/>
          <w:rFonts w:eastAsia="№Е"/>
          <w:i w:val="0"/>
          <w:sz w:val="24"/>
        </w:rPr>
        <w:t>торжественные р</w:t>
      </w:r>
      <w:r w:rsidRPr="00812784">
        <w:rPr>
          <w:bCs/>
        </w:rPr>
        <w:t xml:space="preserve">итуалы посвящения, связанные с переходом учащихся на </w:t>
      </w:r>
      <w:r w:rsidRPr="00812784">
        <w:rPr>
          <w:rStyle w:val="CharAttribute501"/>
          <w:rFonts w:eastAsia="№Е"/>
          <w:i w:val="0"/>
          <w:iCs/>
          <w:sz w:val="24"/>
        </w:rPr>
        <w:t>следующую</w:t>
      </w:r>
      <w:r w:rsidRPr="00812784">
        <w:rPr>
          <w:bCs/>
        </w:rPr>
        <w:t xml:space="preserve"> ступень образования, символизирующие приобретение ими новых социальных статусов в школе и р</w:t>
      </w:r>
      <w:r w:rsidRPr="00812784">
        <w:rPr>
          <w:rStyle w:val="CharAttribute501"/>
          <w:rFonts w:eastAsia="№Е"/>
          <w:i w:val="0"/>
          <w:sz w:val="24"/>
        </w:rPr>
        <w:t>азвивающие школьную идентичность детей.</w:t>
      </w:r>
    </w:p>
    <w:p w:rsidR="00812784" w:rsidRPr="00812784" w:rsidRDefault="00812784" w:rsidP="00695B22">
      <w:pPr>
        <w:numPr>
          <w:ilvl w:val="0"/>
          <w:numId w:val="63"/>
        </w:numPr>
        <w:tabs>
          <w:tab w:val="left" w:pos="0"/>
          <w:tab w:val="left" w:pos="851"/>
        </w:tabs>
        <w:autoSpaceDN/>
        <w:adjustRightInd/>
        <w:ind w:left="0" w:firstLine="709"/>
        <w:jc w:val="both"/>
        <w:rPr>
          <w:rFonts w:eastAsia="№Е"/>
          <w:b/>
          <w:bCs/>
          <w:iCs/>
          <w:lang w:val="ru-RU"/>
        </w:rPr>
      </w:pPr>
      <w:r w:rsidRPr="00812784">
        <w:rPr>
          <w:bCs/>
          <w:lang w:val="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812784" w:rsidRPr="00812784" w:rsidRDefault="00812784" w:rsidP="00812784">
      <w:pPr>
        <w:tabs>
          <w:tab w:val="left" w:pos="0"/>
          <w:tab w:val="left" w:pos="851"/>
        </w:tabs>
        <w:autoSpaceDN/>
        <w:ind w:left="709"/>
        <w:rPr>
          <w:rStyle w:val="CharAttribute501"/>
          <w:rFonts w:eastAsia="№Е"/>
          <w:b/>
          <w:bCs/>
          <w:i w:val="0"/>
          <w:iCs/>
          <w:sz w:val="24"/>
          <w:lang w:val="ru-RU"/>
        </w:rPr>
      </w:pPr>
      <w:r w:rsidRPr="00812784">
        <w:rPr>
          <w:b/>
          <w:bCs/>
          <w:i/>
          <w:iCs/>
          <w:lang w:val="ru-RU"/>
        </w:rPr>
        <w:t>На уровне классов:</w:t>
      </w:r>
      <w:r w:rsidRPr="00812784">
        <w:rPr>
          <w:rStyle w:val="CharAttribute501"/>
          <w:rFonts w:eastAsia="№Е"/>
          <w:b/>
          <w:bCs/>
          <w:i w:val="0"/>
          <w:iCs/>
          <w:sz w:val="24"/>
          <w:lang w:val="ru-RU"/>
        </w:rPr>
        <w:t xml:space="preserve"> </w:t>
      </w:r>
    </w:p>
    <w:p w:rsidR="00812784" w:rsidRPr="00812784" w:rsidRDefault="00812784" w:rsidP="00695B22">
      <w:pPr>
        <w:numPr>
          <w:ilvl w:val="0"/>
          <w:numId w:val="63"/>
        </w:numPr>
        <w:tabs>
          <w:tab w:val="left" w:pos="0"/>
          <w:tab w:val="left" w:pos="851"/>
        </w:tabs>
        <w:autoSpaceDN/>
        <w:adjustRightInd/>
        <w:ind w:left="0" w:firstLine="567"/>
        <w:jc w:val="both"/>
        <w:rPr>
          <w:rStyle w:val="CharAttribute501"/>
          <w:rFonts w:eastAsia="№Е"/>
          <w:i w:val="0"/>
          <w:sz w:val="24"/>
          <w:lang w:val="ru-RU"/>
        </w:rPr>
      </w:pPr>
      <w:r w:rsidRPr="00812784">
        <w:rPr>
          <w:bCs/>
          <w:lang w:val="ru-RU"/>
        </w:rPr>
        <w:t>выбор и делегирование представителей классов в общешкольные советы</w:t>
      </w:r>
      <w:r w:rsidRPr="00812784">
        <w:rPr>
          <w:rStyle w:val="CharAttribute501"/>
          <w:rFonts w:eastAsia="№Е"/>
          <w:i w:val="0"/>
          <w:sz w:val="24"/>
          <w:lang w:val="ru-RU"/>
        </w:rPr>
        <w:t xml:space="preserve"> дел, ответственных за подготовку общешкольных ключевых дел;  </w:t>
      </w:r>
    </w:p>
    <w:p w:rsidR="00812784" w:rsidRPr="00812784" w:rsidRDefault="00812784" w:rsidP="00695B22">
      <w:pPr>
        <w:numPr>
          <w:ilvl w:val="0"/>
          <w:numId w:val="63"/>
        </w:numPr>
        <w:tabs>
          <w:tab w:val="left" w:pos="0"/>
          <w:tab w:val="left" w:pos="851"/>
        </w:tabs>
        <w:autoSpaceDN/>
        <w:adjustRightInd/>
        <w:ind w:left="0" w:firstLine="567"/>
        <w:jc w:val="both"/>
        <w:rPr>
          <w:rStyle w:val="CharAttribute501"/>
          <w:rFonts w:eastAsia="№Е"/>
          <w:i w:val="0"/>
          <w:sz w:val="24"/>
          <w:lang w:val="ru-RU"/>
        </w:rPr>
      </w:pPr>
      <w:r w:rsidRPr="00812784">
        <w:rPr>
          <w:rStyle w:val="CharAttribute501"/>
          <w:rFonts w:eastAsia="№Е"/>
          <w:i w:val="0"/>
          <w:sz w:val="24"/>
          <w:lang w:val="ru-RU"/>
        </w:rPr>
        <w:t xml:space="preserve">участие школьных классов в реализации общешкольных ключевых дел; </w:t>
      </w:r>
    </w:p>
    <w:p w:rsidR="00812784" w:rsidRPr="00812784" w:rsidRDefault="00812784" w:rsidP="00695B22">
      <w:pPr>
        <w:numPr>
          <w:ilvl w:val="0"/>
          <w:numId w:val="63"/>
        </w:numPr>
        <w:tabs>
          <w:tab w:val="left" w:pos="0"/>
          <w:tab w:val="left" w:pos="851"/>
        </w:tabs>
        <w:autoSpaceDN/>
        <w:adjustRightInd/>
        <w:ind w:left="0" w:firstLine="567"/>
        <w:jc w:val="both"/>
        <w:rPr>
          <w:lang w:val="ru-RU"/>
        </w:rPr>
      </w:pPr>
      <w:r w:rsidRPr="00812784">
        <w:rPr>
          <w:rStyle w:val="CharAttribute501"/>
          <w:rFonts w:eastAsia="№Е"/>
          <w:i w:val="0"/>
          <w:sz w:val="24"/>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812784" w:rsidRPr="00812784" w:rsidRDefault="00812784" w:rsidP="00812784">
      <w:pPr>
        <w:ind w:firstLine="709"/>
        <w:rPr>
          <w:rStyle w:val="CharAttribute501"/>
          <w:rFonts w:eastAsia="№Е"/>
          <w:b/>
          <w:bCs/>
          <w:i w:val="0"/>
          <w:iCs/>
          <w:sz w:val="24"/>
          <w:lang w:val="ru-RU"/>
        </w:rPr>
      </w:pPr>
      <w:r w:rsidRPr="00812784">
        <w:rPr>
          <w:b/>
          <w:bCs/>
          <w:i/>
          <w:iCs/>
          <w:lang w:val="ru-RU"/>
        </w:rPr>
        <w:t>На индивидуальном уровне:</w:t>
      </w:r>
      <w:r w:rsidRPr="00812784">
        <w:rPr>
          <w:rStyle w:val="CharAttribute501"/>
          <w:rFonts w:eastAsia="№Е"/>
          <w:b/>
          <w:bCs/>
          <w:i w:val="0"/>
          <w:iCs/>
          <w:sz w:val="24"/>
          <w:lang w:val="ru-RU"/>
        </w:rPr>
        <w:t xml:space="preserve"> </w:t>
      </w:r>
    </w:p>
    <w:p w:rsidR="00812784" w:rsidRPr="00812784" w:rsidRDefault="00812784" w:rsidP="00695B22">
      <w:pPr>
        <w:numPr>
          <w:ilvl w:val="0"/>
          <w:numId w:val="63"/>
        </w:numPr>
        <w:tabs>
          <w:tab w:val="left" w:pos="0"/>
          <w:tab w:val="left" w:pos="851"/>
        </w:tabs>
        <w:autoSpaceDN/>
        <w:adjustRightInd/>
        <w:ind w:left="0" w:firstLine="567"/>
        <w:jc w:val="both"/>
        <w:rPr>
          <w:lang w:val="ru-RU"/>
        </w:rPr>
      </w:pPr>
      <w:r w:rsidRPr="00812784">
        <w:rPr>
          <w:rStyle w:val="CharAttribute501"/>
          <w:rFonts w:eastAsia="№Е"/>
          <w:i w:val="0"/>
          <w:iCs/>
          <w:sz w:val="24"/>
          <w:lang w:val="ru-RU"/>
        </w:rPr>
        <w:t>вовлечение по возможности</w:t>
      </w:r>
      <w:r w:rsidRPr="00812784">
        <w:rPr>
          <w:i/>
          <w:lang w:val="ru-RU"/>
        </w:rPr>
        <w:t xml:space="preserve"> </w:t>
      </w:r>
      <w:r w:rsidRPr="00812784">
        <w:rPr>
          <w:lang w:val="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12784" w:rsidRPr="00812784" w:rsidRDefault="00812784" w:rsidP="00695B22">
      <w:pPr>
        <w:numPr>
          <w:ilvl w:val="0"/>
          <w:numId w:val="63"/>
        </w:numPr>
        <w:tabs>
          <w:tab w:val="left" w:pos="0"/>
          <w:tab w:val="left" w:pos="851"/>
        </w:tabs>
        <w:autoSpaceDN/>
        <w:adjustRightInd/>
        <w:ind w:left="0" w:firstLine="567"/>
        <w:jc w:val="both"/>
        <w:rPr>
          <w:rFonts w:eastAsia="№Е"/>
          <w:iCs/>
          <w:lang w:val="ru-RU"/>
        </w:rPr>
      </w:pPr>
      <w:r w:rsidRPr="00812784">
        <w:rPr>
          <w:lang w:val="ru-RU"/>
        </w:rPr>
        <w:t>индивидуальная помощь ребенку (</w:t>
      </w:r>
      <w:r w:rsidRPr="00812784">
        <w:rPr>
          <w:rFonts w:eastAsia="№Е"/>
          <w:iCs/>
          <w:lang w:val="ru-RU"/>
        </w:rPr>
        <w:t xml:space="preserve">при необходимости) в освоении навыков </w:t>
      </w:r>
      <w:r w:rsidRPr="00812784">
        <w:rPr>
          <w:lang w:val="ru-RU"/>
        </w:rPr>
        <w:t>подготовки, проведения и анализа ключевых дел;</w:t>
      </w:r>
    </w:p>
    <w:p w:rsidR="00812784" w:rsidRPr="00812784" w:rsidRDefault="00812784" w:rsidP="00695B22">
      <w:pPr>
        <w:numPr>
          <w:ilvl w:val="0"/>
          <w:numId w:val="63"/>
        </w:numPr>
        <w:tabs>
          <w:tab w:val="left" w:pos="0"/>
          <w:tab w:val="left" w:pos="851"/>
        </w:tabs>
        <w:autoSpaceDN/>
        <w:adjustRightInd/>
        <w:ind w:left="0" w:firstLine="567"/>
        <w:jc w:val="both"/>
        <w:rPr>
          <w:rFonts w:eastAsia="№Е"/>
          <w:b/>
          <w:bCs/>
          <w:iCs/>
          <w:lang w:val="ru-RU"/>
        </w:rPr>
      </w:pPr>
      <w:r w:rsidRPr="00812784">
        <w:rPr>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12784" w:rsidRPr="00812784" w:rsidRDefault="00812784" w:rsidP="00695B22">
      <w:pPr>
        <w:numPr>
          <w:ilvl w:val="0"/>
          <w:numId w:val="63"/>
        </w:numPr>
        <w:tabs>
          <w:tab w:val="left" w:pos="0"/>
          <w:tab w:val="left" w:pos="851"/>
        </w:tabs>
        <w:autoSpaceDN/>
        <w:adjustRightInd/>
        <w:ind w:left="0" w:firstLine="567"/>
        <w:jc w:val="both"/>
        <w:rPr>
          <w:rFonts w:eastAsia="№Е"/>
          <w:b/>
          <w:bCs/>
          <w:iCs/>
          <w:lang w:val="ru-RU"/>
        </w:rPr>
      </w:pPr>
      <w:r w:rsidRPr="00812784">
        <w:rPr>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812784" w:rsidRPr="00812784" w:rsidRDefault="00812784" w:rsidP="00812784">
      <w:pPr>
        <w:tabs>
          <w:tab w:val="left" w:pos="0"/>
          <w:tab w:val="left" w:pos="851"/>
        </w:tabs>
        <w:autoSpaceDN/>
        <w:rPr>
          <w:rFonts w:eastAsia="№Е"/>
          <w:b/>
          <w:bCs/>
          <w:iCs/>
          <w:lang w:val="ru-RU"/>
        </w:rPr>
      </w:pPr>
    </w:p>
    <w:p w:rsidR="00812784" w:rsidRPr="00812784" w:rsidRDefault="00812784" w:rsidP="00812784">
      <w:pPr>
        <w:tabs>
          <w:tab w:val="left" w:pos="3277"/>
        </w:tabs>
        <w:spacing w:before="72"/>
        <w:jc w:val="center"/>
        <w:outlineLvl w:val="1"/>
        <w:rPr>
          <w:b/>
          <w:bCs/>
          <w:lang w:val="ru-RU" w:eastAsia="en-US"/>
        </w:rPr>
      </w:pPr>
      <w:r w:rsidRPr="00812784">
        <w:rPr>
          <w:b/>
          <w:bCs/>
          <w:lang w:val="ru-RU" w:eastAsia="en-US"/>
        </w:rPr>
        <w:t>3.10. Модуль</w:t>
      </w:r>
      <w:r w:rsidRPr="00812784">
        <w:rPr>
          <w:b/>
          <w:bCs/>
          <w:spacing w:val="-2"/>
          <w:lang w:val="ru-RU" w:eastAsia="en-US"/>
        </w:rPr>
        <w:t xml:space="preserve"> </w:t>
      </w:r>
      <w:r w:rsidRPr="00812784">
        <w:rPr>
          <w:b/>
          <w:bCs/>
          <w:lang w:val="ru-RU" w:eastAsia="en-US"/>
        </w:rPr>
        <w:t>«</w:t>
      </w:r>
      <w:r w:rsidRPr="00812784">
        <w:rPr>
          <w:b/>
          <w:bCs/>
          <w:spacing w:val="-1"/>
          <w:lang w:val="ru-RU" w:eastAsia="en-US"/>
        </w:rPr>
        <w:t>Подросток</w:t>
      </w:r>
      <w:r w:rsidRPr="00812784">
        <w:rPr>
          <w:b/>
          <w:bCs/>
          <w:spacing w:val="-3"/>
          <w:lang w:val="ru-RU" w:eastAsia="en-US"/>
        </w:rPr>
        <w:t xml:space="preserve"> </w:t>
      </w:r>
      <w:r w:rsidRPr="00812784">
        <w:rPr>
          <w:b/>
          <w:bCs/>
          <w:lang w:val="ru-RU" w:eastAsia="en-US"/>
        </w:rPr>
        <w:t>и</w:t>
      </w:r>
      <w:r w:rsidRPr="00812784">
        <w:rPr>
          <w:b/>
          <w:bCs/>
          <w:spacing w:val="-3"/>
          <w:lang w:val="ru-RU" w:eastAsia="en-US"/>
        </w:rPr>
        <w:t xml:space="preserve"> </w:t>
      </w:r>
      <w:r w:rsidRPr="00812784">
        <w:rPr>
          <w:b/>
          <w:bCs/>
          <w:lang w:val="ru-RU" w:eastAsia="en-US"/>
        </w:rPr>
        <w:t>закон»</w:t>
      </w:r>
    </w:p>
    <w:p w:rsidR="00812784" w:rsidRPr="00812784" w:rsidRDefault="00812784" w:rsidP="00812784">
      <w:pPr>
        <w:tabs>
          <w:tab w:val="left" w:pos="3277"/>
        </w:tabs>
        <w:spacing w:before="72"/>
        <w:jc w:val="center"/>
        <w:outlineLvl w:val="1"/>
        <w:rPr>
          <w:b/>
          <w:bCs/>
          <w:lang w:val="ru-RU" w:eastAsia="en-US"/>
        </w:rPr>
      </w:pPr>
    </w:p>
    <w:p w:rsidR="00812784" w:rsidRPr="00812784" w:rsidRDefault="00812784" w:rsidP="00812784">
      <w:pPr>
        <w:ind w:right="-25"/>
        <w:jc w:val="both"/>
        <w:rPr>
          <w:lang w:val="ru-RU" w:eastAsia="en-US"/>
        </w:rPr>
      </w:pPr>
      <w:r w:rsidRPr="00812784">
        <w:rPr>
          <w:lang w:val="ru-RU" w:eastAsia="en-US"/>
        </w:rPr>
        <w:t xml:space="preserve">    Основной функцией</w:t>
      </w:r>
      <w:r w:rsidRPr="00812784">
        <w:rPr>
          <w:spacing w:val="1"/>
          <w:lang w:val="ru-RU" w:eastAsia="en-US"/>
        </w:rPr>
        <w:t xml:space="preserve"> </w:t>
      </w:r>
      <w:r w:rsidRPr="00812784">
        <w:rPr>
          <w:lang w:val="ru-RU" w:eastAsia="en-US"/>
        </w:rPr>
        <w:t>профилактической</w:t>
      </w:r>
      <w:r w:rsidRPr="00812784">
        <w:rPr>
          <w:spacing w:val="1"/>
          <w:lang w:val="ru-RU" w:eastAsia="en-US"/>
        </w:rPr>
        <w:t xml:space="preserve"> </w:t>
      </w:r>
      <w:r w:rsidRPr="00812784">
        <w:rPr>
          <w:lang w:val="ru-RU" w:eastAsia="en-US"/>
        </w:rPr>
        <w:t>работы</w:t>
      </w:r>
      <w:r w:rsidRPr="00812784">
        <w:rPr>
          <w:spacing w:val="1"/>
          <w:lang w:val="ru-RU" w:eastAsia="en-US"/>
        </w:rPr>
        <w:t xml:space="preserve"> </w:t>
      </w:r>
      <w:r w:rsidRPr="00812784">
        <w:rPr>
          <w:lang w:val="ru-RU" w:eastAsia="en-US"/>
        </w:rPr>
        <w:t>школы</w:t>
      </w:r>
      <w:r w:rsidRPr="00812784">
        <w:rPr>
          <w:spacing w:val="1"/>
          <w:lang w:val="ru-RU" w:eastAsia="en-US"/>
        </w:rPr>
        <w:t xml:space="preserve"> </w:t>
      </w:r>
      <w:r w:rsidRPr="00812784">
        <w:rPr>
          <w:lang w:val="ru-RU" w:eastAsia="en-US"/>
        </w:rPr>
        <w:t>является</w:t>
      </w:r>
      <w:r w:rsidRPr="00812784">
        <w:rPr>
          <w:spacing w:val="1"/>
          <w:lang w:val="ru-RU" w:eastAsia="en-US"/>
        </w:rPr>
        <w:t xml:space="preserve"> </w:t>
      </w:r>
      <w:r w:rsidRPr="00812784">
        <w:rPr>
          <w:lang w:val="ru-RU" w:eastAsia="en-US"/>
        </w:rPr>
        <w:t>создание</w:t>
      </w:r>
      <w:r w:rsidRPr="00812784">
        <w:rPr>
          <w:spacing w:val="1"/>
          <w:lang w:val="ru-RU" w:eastAsia="en-US"/>
        </w:rPr>
        <w:t xml:space="preserve"> </w:t>
      </w:r>
      <w:r w:rsidRPr="00812784">
        <w:rPr>
          <w:lang w:val="ru-RU" w:eastAsia="en-US"/>
        </w:rPr>
        <w:t>условий</w:t>
      </w:r>
      <w:r w:rsidRPr="00812784">
        <w:rPr>
          <w:spacing w:val="1"/>
          <w:lang w:val="ru-RU" w:eastAsia="en-US"/>
        </w:rPr>
        <w:t xml:space="preserve"> </w:t>
      </w:r>
      <w:r w:rsidRPr="00812784">
        <w:rPr>
          <w:lang w:val="ru-RU" w:eastAsia="en-US"/>
        </w:rPr>
        <w:t>для</w:t>
      </w:r>
      <w:r w:rsidRPr="00812784">
        <w:rPr>
          <w:spacing w:val="1"/>
          <w:lang w:val="ru-RU" w:eastAsia="en-US"/>
        </w:rPr>
        <w:t xml:space="preserve"> </w:t>
      </w:r>
      <w:r w:rsidRPr="00812784">
        <w:rPr>
          <w:lang w:val="ru-RU" w:eastAsia="en-US"/>
        </w:rPr>
        <w:t>совершенствования</w:t>
      </w:r>
      <w:r w:rsidRPr="00812784">
        <w:rPr>
          <w:spacing w:val="1"/>
          <w:lang w:val="ru-RU" w:eastAsia="en-US"/>
        </w:rPr>
        <w:t xml:space="preserve"> </w:t>
      </w:r>
      <w:r w:rsidRPr="00812784">
        <w:rPr>
          <w:lang w:val="ru-RU" w:eastAsia="en-US"/>
        </w:rPr>
        <w:t>существующей</w:t>
      </w:r>
      <w:r w:rsidRPr="00812784">
        <w:rPr>
          <w:spacing w:val="1"/>
          <w:lang w:val="ru-RU" w:eastAsia="en-US"/>
        </w:rPr>
        <w:t xml:space="preserve"> </w:t>
      </w:r>
      <w:r w:rsidRPr="00812784">
        <w:rPr>
          <w:lang w:val="ru-RU" w:eastAsia="en-US"/>
        </w:rPr>
        <w:t>системы</w:t>
      </w:r>
      <w:r w:rsidRPr="00812784">
        <w:rPr>
          <w:spacing w:val="1"/>
          <w:lang w:val="ru-RU" w:eastAsia="en-US"/>
        </w:rPr>
        <w:t xml:space="preserve"> </w:t>
      </w:r>
      <w:r w:rsidRPr="00812784">
        <w:rPr>
          <w:lang w:val="ru-RU" w:eastAsia="en-US"/>
        </w:rPr>
        <w:t>профилактики</w:t>
      </w:r>
      <w:r w:rsidRPr="00812784">
        <w:rPr>
          <w:spacing w:val="1"/>
          <w:lang w:val="ru-RU" w:eastAsia="en-US"/>
        </w:rPr>
        <w:t xml:space="preserve"> </w:t>
      </w:r>
      <w:r w:rsidRPr="00812784">
        <w:rPr>
          <w:lang w:val="ru-RU" w:eastAsia="en-US"/>
        </w:rPr>
        <w:t>безнадзорности</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правонарушений</w:t>
      </w:r>
      <w:r w:rsidRPr="00812784">
        <w:rPr>
          <w:spacing w:val="1"/>
          <w:lang w:val="ru-RU" w:eastAsia="en-US"/>
        </w:rPr>
        <w:t xml:space="preserve"> </w:t>
      </w:r>
      <w:r w:rsidRPr="00812784">
        <w:rPr>
          <w:lang w:val="ru-RU" w:eastAsia="en-US"/>
        </w:rPr>
        <w:t>несовершеннолетних,</w:t>
      </w:r>
      <w:r w:rsidRPr="00812784">
        <w:rPr>
          <w:spacing w:val="1"/>
          <w:lang w:val="ru-RU" w:eastAsia="en-US"/>
        </w:rPr>
        <w:t xml:space="preserve"> </w:t>
      </w:r>
      <w:r w:rsidRPr="00812784">
        <w:rPr>
          <w:lang w:val="ru-RU" w:eastAsia="en-US"/>
        </w:rPr>
        <w:t>снижение</w:t>
      </w:r>
      <w:r w:rsidRPr="00812784">
        <w:rPr>
          <w:spacing w:val="1"/>
          <w:lang w:val="ru-RU" w:eastAsia="en-US"/>
        </w:rPr>
        <w:t xml:space="preserve"> </w:t>
      </w:r>
      <w:r w:rsidRPr="00812784">
        <w:rPr>
          <w:lang w:val="ru-RU" w:eastAsia="en-US"/>
        </w:rPr>
        <w:t>тенденции</w:t>
      </w:r>
      <w:r w:rsidRPr="00812784">
        <w:rPr>
          <w:spacing w:val="1"/>
          <w:lang w:val="ru-RU" w:eastAsia="en-US"/>
        </w:rPr>
        <w:t xml:space="preserve"> </w:t>
      </w:r>
      <w:r w:rsidRPr="00812784">
        <w:rPr>
          <w:lang w:val="ru-RU" w:eastAsia="en-US"/>
        </w:rPr>
        <w:t>роста</w:t>
      </w:r>
      <w:r w:rsidRPr="00812784">
        <w:rPr>
          <w:spacing w:val="1"/>
          <w:lang w:val="ru-RU" w:eastAsia="en-US"/>
        </w:rPr>
        <w:t xml:space="preserve"> </w:t>
      </w:r>
      <w:r w:rsidRPr="00812784">
        <w:rPr>
          <w:lang w:val="ru-RU" w:eastAsia="en-US"/>
        </w:rPr>
        <w:t>противоправных</w:t>
      </w:r>
      <w:r w:rsidRPr="00812784">
        <w:rPr>
          <w:spacing w:val="1"/>
          <w:lang w:val="ru-RU" w:eastAsia="en-US"/>
        </w:rPr>
        <w:t xml:space="preserve"> </w:t>
      </w:r>
      <w:r w:rsidRPr="00812784">
        <w:rPr>
          <w:lang w:val="ru-RU" w:eastAsia="en-US"/>
        </w:rPr>
        <w:t>деяний,</w:t>
      </w:r>
      <w:r w:rsidRPr="00812784">
        <w:rPr>
          <w:spacing w:val="1"/>
          <w:lang w:val="ru-RU" w:eastAsia="en-US"/>
        </w:rPr>
        <w:t xml:space="preserve"> </w:t>
      </w:r>
      <w:r w:rsidRPr="00812784">
        <w:rPr>
          <w:lang w:val="ru-RU" w:eastAsia="en-US"/>
        </w:rPr>
        <w:t>сокращение</w:t>
      </w:r>
      <w:r w:rsidRPr="00812784">
        <w:rPr>
          <w:spacing w:val="1"/>
          <w:lang w:val="ru-RU" w:eastAsia="en-US"/>
        </w:rPr>
        <w:t xml:space="preserve"> </w:t>
      </w:r>
      <w:r w:rsidRPr="00812784">
        <w:rPr>
          <w:lang w:val="ru-RU" w:eastAsia="en-US"/>
        </w:rPr>
        <w:t>фактов</w:t>
      </w:r>
      <w:r w:rsidRPr="00812784">
        <w:rPr>
          <w:spacing w:val="1"/>
          <w:lang w:val="ru-RU" w:eastAsia="en-US"/>
        </w:rPr>
        <w:t xml:space="preserve"> </w:t>
      </w:r>
      <w:r w:rsidRPr="00812784">
        <w:rPr>
          <w:lang w:val="ru-RU" w:eastAsia="en-US"/>
        </w:rPr>
        <w:t>безнадзорности,</w:t>
      </w:r>
      <w:r w:rsidRPr="00812784">
        <w:rPr>
          <w:spacing w:val="1"/>
          <w:lang w:val="ru-RU" w:eastAsia="en-US"/>
        </w:rPr>
        <w:t xml:space="preserve"> </w:t>
      </w:r>
      <w:r w:rsidRPr="00812784">
        <w:rPr>
          <w:lang w:val="ru-RU" w:eastAsia="en-US"/>
        </w:rPr>
        <w:t>правонарушений,</w:t>
      </w:r>
      <w:r w:rsidRPr="00812784">
        <w:rPr>
          <w:spacing w:val="1"/>
          <w:lang w:val="ru-RU" w:eastAsia="en-US"/>
        </w:rPr>
        <w:t xml:space="preserve"> </w:t>
      </w:r>
      <w:r w:rsidRPr="00812784">
        <w:rPr>
          <w:lang w:val="ru-RU" w:eastAsia="en-US"/>
        </w:rPr>
        <w:t>преступлений,</w:t>
      </w:r>
      <w:r w:rsidRPr="00812784">
        <w:rPr>
          <w:spacing w:val="1"/>
          <w:lang w:val="ru-RU" w:eastAsia="en-US"/>
        </w:rPr>
        <w:t xml:space="preserve"> </w:t>
      </w:r>
      <w:r w:rsidRPr="00812784">
        <w:rPr>
          <w:lang w:val="ru-RU" w:eastAsia="en-US"/>
        </w:rPr>
        <w:t>совершенных</w:t>
      </w:r>
      <w:r w:rsidRPr="00812784">
        <w:rPr>
          <w:spacing w:val="3"/>
          <w:lang w:val="ru-RU" w:eastAsia="en-US"/>
        </w:rPr>
        <w:t xml:space="preserve"> </w:t>
      </w:r>
      <w:r w:rsidRPr="00812784">
        <w:rPr>
          <w:lang w:val="ru-RU" w:eastAsia="en-US"/>
        </w:rPr>
        <w:t>учащимися</w:t>
      </w:r>
      <w:r w:rsidRPr="00812784">
        <w:rPr>
          <w:spacing w:val="-1"/>
          <w:lang w:val="ru-RU" w:eastAsia="en-US"/>
        </w:rPr>
        <w:t xml:space="preserve"> </w:t>
      </w:r>
      <w:r w:rsidRPr="00812784">
        <w:rPr>
          <w:lang w:val="ru-RU" w:eastAsia="en-US"/>
        </w:rPr>
        <w:t>образовательного</w:t>
      </w:r>
      <w:r w:rsidRPr="00812784">
        <w:rPr>
          <w:spacing w:val="3"/>
          <w:lang w:val="ru-RU" w:eastAsia="en-US"/>
        </w:rPr>
        <w:t xml:space="preserve"> </w:t>
      </w:r>
      <w:r w:rsidRPr="00812784">
        <w:rPr>
          <w:lang w:val="ru-RU" w:eastAsia="en-US"/>
        </w:rPr>
        <w:t>учреждения.</w:t>
      </w:r>
    </w:p>
    <w:p w:rsidR="00812784" w:rsidRPr="00812784" w:rsidRDefault="00812784" w:rsidP="00812784">
      <w:pPr>
        <w:ind w:right="-25"/>
        <w:jc w:val="both"/>
        <w:rPr>
          <w:b/>
          <w:lang w:val="ru-RU" w:eastAsia="en-US"/>
        </w:rPr>
      </w:pPr>
      <w:r w:rsidRPr="00812784">
        <w:rPr>
          <w:b/>
          <w:lang w:val="ru-RU" w:eastAsia="en-US"/>
        </w:rPr>
        <w:t>Изучение</w:t>
      </w:r>
      <w:r w:rsidRPr="00812784">
        <w:rPr>
          <w:b/>
          <w:spacing w:val="-3"/>
          <w:lang w:val="ru-RU" w:eastAsia="en-US"/>
        </w:rPr>
        <w:t xml:space="preserve"> </w:t>
      </w:r>
      <w:r w:rsidRPr="00812784">
        <w:rPr>
          <w:b/>
          <w:lang w:val="ru-RU" w:eastAsia="en-US"/>
        </w:rPr>
        <w:t>и</w:t>
      </w:r>
      <w:r w:rsidRPr="00812784">
        <w:rPr>
          <w:b/>
          <w:spacing w:val="-3"/>
          <w:lang w:val="ru-RU" w:eastAsia="en-US"/>
        </w:rPr>
        <w:t xml:space="preserve"> </w:t>
      </w:r>
      <w:r w:rsidRPr="00812784">
        <w:rPr>
          <w:b/>
          <w:lang w:val="ru-RU" w:eastAsia="en-US"/>
        </w:rPr>
        <w:t>диагностическая работа</w:t>
      </w:r>
      <w:r w:rsidRPr="00812784">
        <w:rPr>
          <w:b/>
          <w:spacing w:val="-2"/>
          <w:lang w:val="ru-RU" w:eastAsia="en-US"/>
        </w:rPr>
        <w:t xml:space="preserve"> </w:t>
      </w:r>
      <w:r w:rsidRPr="00812784">
        <w:rPr>
          <w:b/>
          <w:lang w:val="ru-RU" w:eastAsia="en-US"/>
        </w:rPr>
        <w:t>с</w:t>
      </w:r>
      <w:r w:rsidRPr="00812784">
        <w:rPr>
          <w:b/>
          <w:spacing w:val="-3"/>
          <w:lang w:val="ru-RU" w:eastAsia="en-US"/>
        </w:rPr>
        <w:t xml:space="preserve"> </w:t>
      </w:r>
      <w:r w:rsidRPr="00812784">
        <w:rPr>
          <w:b/>
          <w:lang w:val="ru-RU" w:eastAsia="en-US"/>
        </w:rPr>
        <w:t>учащимися</w:t>
      </w:r>
      <w:r w:rsidRPr="00812784">
        <w:rPr>
          <w:b/>
          <w:spacing w:val="-1"/>
          <w:lang w:val="ru-RU" w:eastAsia="en-US"/>
        </w:rPr>
        <w:t xml:space="preserve"> </w:t>
      </w:r>
      <w:r w:rsidRPr="00812784">
        <w:rPr>
          <w:b/>
          <w:lang w:val="ru-RU" w:eastAsia="en-US"/>
        </w:rPr>
        <w:t>и их</w:t>
      </w:r>
      <w:r w:rsidRPr="00812784">
        <w:rPr>
          <w:b/>
          <w:spacing w:val="-3"/>
          <w:lang w:val="ru-RU" w:eastAsia="en-US"/>
        </w:rPr>
        <w:t xml:space="preserve"> </w:t>
      </w:r>
      <w:r w:rsidRPr="00812784">
        <w:rPr>
          <w:b/>
          <w:lang w:val="ru-RU" w:eastAsia="en-US"/>
        </w:rPr>
        <w:t>семьями</w:t>
      </w:r>
    </w:p>
    <w:p w:rsidR="00812784" w:rsidRPr="00812784" w:rsidRDefault="00812784" w:rsidP="00812784">
      <w:pPr>
        <w:ind w:right="-25"/>
        <w:jc w:val="both"/>
        <w:rPr>
          <w:lang w:val="ru-RU" w:eastAsia="en-US"/>
        </w:rPr>
      </w:pPr>
      <w:r w:rsidRPr="00812784">
        <w:rPr>
          <w:lang w:val="ru-RU" w:eastAsia="en-US"/>
        </w:rPr>
        <w:t>Диагностика детей,</w:t>
      </w:r>
      <w:r w:rsidRPr="00812784">
        <w:rPr>
          <w:spacing w:val="1"/>
          <w:lang w:val="ru-RU" w:eastAsia="en-US"/>
        </w:rPr>
        <w:t xml:space="preserve"> </w:t>
      </w:r>
      <w:r w:rsidRPr="00812784">
        <w:rPr>
          <w:lang w:val="ru-RU" w:eastAsia="en-US"/>
        </w:rPr>
        <w:t>поступающих</w:t>
      </w:r>
      <w:r w:rsidRPr="00812784">
        <w:rPr>
          <w:spacing w:val="-2"/>
          <w:lang w:val="ru-RU" w:eastAsia="en-US"/>
        </w:rPr>
        <w:t xml:space="preserve"> </w:t>
      </w:r>
      <w:r w:rsidRPr="00812784">
        <w:rPr>
          <w:lang w:val="ru-RU" w:eastAsia="en-US"/>
        </w:rPr>
        <w:t>в</w:t>
      </w:r>
      <w:r w:rsidRPr="00812784">
        <w:rPr>
          <w:spacing w:val="-5"/>
          <w:lang w:val="ru-RU" w:eastAsia="en-US"/>
        </w:rPr>
        <w:t xml:space="preserve"> </w:t>
      </w:r>
      <w:r w:rsidRPr="00812784">
        <w:rPr>
          <w:lang w:val="ru-RU" w:eastAsia="en-US"/>
        </w:rPr>
        <w:t>школу и</w:t>
      </w:r>
      <w:r w:rsidRPr="00812784">
        <w:rPr>
          <w:spacing w:val="1"/>
          <w:lang w:val="ru-RU" w:eastAsia="en-US"/>
        </w:rPr>
        <w:t xml:space="preserve"> </w:t>
      </w:r>
      <w:r w:rsidRPr="00812784">
        <w:rPr>
          <w:lang w:val="ru-RU" w:eastAsia="en-US"/>
        </w:rPr>
        <w:t>составление социального</w:t>
      </w:r>
      <w:r w:rsidRPr="00812784">
        <w:rPr>
          <w:spacing w:val="1"/>
          <w:lang w:val="ru-RU" w:eastAsia="en-US"/>
        </w:rPr>
        <w:t xml:space="preserve"> </w:t>
      </w:r>
      <w:r w:rsidRPr="00812784">
        <w:rPr>
          <w:lang w:val="ru-RU" w:eastAsia="en-US"/>
        </w:rPr>
        <w:t>паспорта семьи с целью</w:t>
      </w:r>
      <w:r w:rsidRPr="00812784">
        <w:rPr>
          <w:spacing w:val="1"/>
          <w:lang w:val="ru-RU" w:eastAsia="en-US"/>
        </w:rPr>
        <w:t xml:space="preserve"> </w:t>
      </w:r>
      <w:r w:rsidRPr="00812784">
        <w:rPr>
          <w:lang w:val="ru-RU" w:eastAsia="en-US"/>
        </w:rPr>
        <w:t>пролонгированной</w:t>
      </w:r>
      <w:r w:rsidRPr="00812784">
        <w:rPr>
          <w:spacing w:val="-12"/>
          <w:lang w:val="ru-RU" w:eastAsia="en-US"/>
        </w:rPr>
        <w:t xml:space="preserve"> </w:t>
      </w:r>
      <w:r w:rsidRPr="00812784">
        <w:rPr>
          <w:lang w:val="ru-RU" w:eastAsia="en-US"/>
        </w:rPr>
        <w:t>работы. Адаптация</w:t>
      </w:r>
      <w:r w:rsidRPr="00812784">
        <w:rPr>
          <w:spacing w:val="-4"/>
          <w:lang w:val="ru-RU" w:eastAsia="en-US"/>
        </w:rPr>
        <w:t xml:space="preserve"> </w:t>
      </w:r>
      <w:r w:rsidRPr="00812784">
        <w:rPr>
          <w:lang w:val="ru-RU" w:eastAsia="en-US"/>
        </w:rPr>
        <w:t>школьников. Изучение личности каждого</w:t>
      </w:r>
      <w:r w:rsidRPr="00812784">
        <w:rPr>
          <w:spacing w:val="1"/>
          <w:lang w:val="ru-RU" w:eastAsia="en-US"/>
        </w:rPr>
        <w:t xml:space="preserve"> </w:t>
      </w:r>
      <w:r w:rsidRPr="00812784">
        <w:rPr>
          <w:lang w:val="ru-RU" w:eastAsia="en-US"/>
        </w:rPr>
        <w:t>ребенка</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выявление</w:t>
      </w:r>
      <w:r w:rsidRPr="00812784">
        <w:rPr>
          <w:spacing w:val="1"/>
          <w:lang w:val="ru-RU" w:eastAsia="en-US"/>
        </w:rPr>
        <w:t xml:space="preserve"> </w:t>
      </w:r>
      <w:r w:rsidRPr="00812784">
        <w:rPr>
          <w:lang w:val="ru-RU" w:eastAsia="en-US"/>
        </w:rPr>
        <w:t>среди</w:t>
      </w:r>
      <w:r w:rsidRPr="00812784">
        <w:rPr>
          <w:spacing w:val="-57"/>
          <w:lang w:val="ru-RU" w:eastAsia="en-US"/>
        </w:rPr>
        <w:t xml:space="preserve"> </w:t>
      </w:r>
      <w:r w:rsidRPr="00812784">
        <w:rPr>
          <w:lang w:val="ru-RU" w:eastAsia="en-US"/>
        </w:rPr>
        <w:t>них</w:t>
      </w:r>
      <w:r w:rsidRPr="00812784">
        <w:rPr>
          <w:spacing w:val="1"/>
          <w:lang w:val="ru-RU" w:eastAsia="en-US"/>
        </w:rPr>
        <w:t xml:space="preserve"> </w:t>
      </w:r>
      <w:r w:rsidRPr="00812784">
        <w:rPr>
          <w:lang w:val="ru-RU" w:eastAsia="en-US"/>
        </w:rPr>
        <w:t>учащихся,</w:t>
      </w:r>
      <w:r w:rsidRPr="00812784">
        <w:rPr>
          <w:spacing w:val="1"/>
          <w:lang w:val="ru-RU" w:eastAsia="en-US"/>
        </w:rPr>
        <w:t xml:space="preserve"> </w:t>
      </w:r>
      <w:r w:rsidRPr="00812784">
        <w:rPr>
          <w:lang w:val="ru-RU" w:eastAsia="en-US"/>
        </w:rPr>
        <w:t>требующих</w:t>
      </w:r>
      <w:r w:rsidRPr="00812784">
        <w:rPr>
          <w:spacing w:val="1"/>
          <w:lang w:val="ru-RU" w:eastAsia="en-US"/>
        </w:rPr>
        <w:t xml:space="preserve"> </w:t>
      </w:r>
      <w:r w:rsidRPr="00812784">
        <w:rPr>
          <w:lang w:val="ru-RU" w:eastAsia="en-US"/>
        </w:rPr>
        <w:t>особого внимания</w:t>
      </w:r>
      <w:r w:rsidRPr="00812784">
        <w:rPr>
          <w:spacing w:val="-58"/>
          <w:lang w:val="ru-RU" w:eastAsia="en-US"/>
        </w:rPr>
        <w:t xml:space="preserve">  </w:t>
      </w:r>
      <w:r w:rsidRPr="00812784">
        <w:rPr>
          <w:lang w:val="ru-RU" w:eastAsia="en-US"/>
        </w:rPr>
        <w:t>педагогического</w:t>
      </w:r>
      <w:r w:rsidRPr="00812784">
        <w:rPr>
          <w:spacing w:val="1"/>
          <w:lang w:val="ru-RU" w:eastAsia="en-US"/>
        </w:rPr>
        <w:t xml:space="preserve"> </w:t>
      </w:r>
      <w:r w:rsidRPr="00812784">
        <w:rPr>
          <w:lang w:val="ru-RU" w:eastAsia="en-US"/>
        </w:rPr>
        <w:t xml:space="preserve">коллектива школы, установление неуспешности </w:t>
      </w:r>
      <w:r w:rsidRPr="00812784">
        <w:rPr>
          <w:spacing w:val="-57"/>
          <w:lang w:val="ru-RU" w:eastAsia="en-US"/>
        </w:rPr>
        <w:t xml:space="preserve">    </w:t>
      </w:r>
      <w:r w:rsidRPr="00812784">
        <w:rPr>
          <w:lang w:val="ru-RU" w:eastAsia="en-US"/>
        </w:rPr>
        <w:t>детей</w:t>
      </w:r>
      <w:r w:rsidRPr="00812784">
        <w:rPr>
          <w:spacing w:val="1"/>
          <w:lang w:val="ru-RU" w:eastAsia="en-US"/>
        </w:rPr>
        <w:t xml:space="preserve"> </w:t>
      </w:r>
      <w:r w:rsidRPr="00812784">
        <w:rPr>
          <w:lang w:val="ru-RU" w:eastAsia="en-US"/>
        </w:rPr>
        <w:t>в</w:t>
      </w:r>
      <w:r w:rsidRPr="00812784">
        <w:rPr>
          <w:spacing w:val="1"/>
          <w:lang w:val="ru-RU" w:eastAsia="en-US"/>
        </w:rPr>
        <w:t xml:space="preserve"> </w:t>
      </w:r>
      <w:r w:rsidRPr="00812784">
        <w:rPr>
          <w:lang w:val="ru-RU" w:eastAsia="en-US"/>
        </w:rPr>
        <w:t>различных</w:t>
      </w:r>
      <w:r w:rsidRPr="00812784">
        <w:rPr>
          <w:spacing w:val="1"/>
          <w:lang w:val="ru-RU" w:eastAsia="en-US"/>
        </w:rPr>
        <w:t xml:space="preserve"> </w:t>
      </w:r>
      <w:r w:rsidRPr="00812784">
        <w:rPr>
          <w:lang w:val="ru-RU" w:eastAsia="en-US"/>
        </w:rPr>
        <w:t>видах</w:t>
      </w:r>
      <w:r w:rsidRPr="00812784">
        <w:rPr>
          <w:spacing w:val="1"/>
          <w:lang w:val="ru-RU" w:eastAsia="en-US"/>
        </w:rPr>
        <w:t xml:space="preserve"> </w:t>
      </w:r>
      <w:r w:rsidRPr="00812784">
        <w:rPr>
          <w:lang w:val="ru-RU" w:eastAsia="en-US"/>
        </w:rPr>
        <w:t>деятельности.</w:t>
      </w:r>
    </w:p>
    <w:p w:rsidR="00812784" w:rsidRPr="00812784" w:rsidRDefault="00812784" w:rsidP="00812784">
      <w:pPr>
        <w:ind w:right="-25"/>
        <w:jc w:val="both"/>
        <w:rPr>
          <w:lang w:val="ru-RU" w:eastAsia="en-US"/>
        </w:rPr>
      </w:pPr>
      <w:r w:rsidRPr="00812784">
        <w:rPr>
          <w:b/>
          <w:lang w:val="ru-RU" w:eastAsia="en-US"/>
        </w:rPr>
        <w:t>Формы</w:t>
      </w:r>
      <w:r w:rsidRPr="00812784">
        <w:rPr>
          <w:b/>
          <w:spacing w:val="-1"/>
          <w:lang w:val="ru-RU" w:eastAsia="en-US"/>
        </w:rPr>
        <w:t xml:space="preserve"> </w:t>
      </w:r>
      <w:r w:rsidRPr="00812784">
        <w:rPr>
          <w:b/>
          <w:lang w:val="ru-RU" w:eastAsia="en-US"/>
        </w:rPr>
        <w:t xml:space="preserve">работы: </w:t>
      </w:r>
      <w:r w:rsidRPr="00812784">
        <w:rPr>
          <w:lang w:val="ru-RU" w:eastAsia="en-US"/>
        </w:rPr>
        <w:t>изучение</w:t>
      </w:r>
      <w:r w:rsidRPr="00812784">
        <w:rPr>
          <w:lang w:val="ru-RU" w:eastAsia="en-US"/>
        </w:rPr>
        <w:tab/>
      </w:r>
      <w:r w:rsidRPr="00812784">
        <w:rPr>
          <w:spacing w:val="-1"/>
          <w:lang w:val="ru-RU" w:eastAsia="en-US"/>
        </w:rPr>
        <w:t>документов,</w:t>
      </w:r>
      <w:r w:rsidRPr="00812784">
        <w:rPr>
          <w:spacing w:val="-58"/>
          <w:lang w:val="ru-RU" w:eastAsia="en-US"/>
        </w:rPr>
        <w:t xml:space="preserve"> </w:t>
      </w:r>
      <w:r w:rsidRPr="00812784">
        <w:rPr>
          <w:lang w:val="ru-RU" w:eastAsia="en-US"/>
        </w:rPr>
        <w:t>личных</w:t>
      </w:r>
      <w:r w:rsidRPr="00812784">
        <w:rPr>
          <w:spacing w:val="1"/>
          <w:lang w:val="ru-RU" w:eastAsia="en-US"/>
        </w:rPr>
        <w:t xml:space="preserve"> </w:t>
      </w:r>
      <w:r w:rsidRPr="00812784">
        <w:rPr>
          <w:lang w:val="ru-RU" w:eastAsia="en-US"/>
        </w:rPr>
        <w:t>дел,</w:t>
      </w:r>
      <w:r w:rsidRPr="00812784">
        <w:rPr>
          <w:spacing w:val="1"/>
          <w:lang w:val="ru-RU" w:eastAsia="en-US"/>
        </w:rPr>
        <w:t xml:space="preserve"> </w:t>
      </w:r>
      <w:r w:rsidRPr="00812784">
        <w:rPr>
          <w:lang w:val="ru-RU" w:eastAsia="en-US"/>
        </w:rPr>
        <w:t>беседы</w:t>
      </w:r>
      <w:r w:rsidRPr="00812784">
        <w:rPr>
          <w:spacing w:val="1"/>
          <w:lang w:val="ru-RU" w:eastAsia="en-US"/>
        </w:rPr>
        <w:t xml:space="preserve"> </w:t>
      </w:r>
      <w:r w:rsidRPr="00812784">
        <w:rPr>
          <w:lang w:val="ru-RU" w:eastAsia="en-US"/>
        </w:rPr>
        <w:t>с</w:t>
      </w:r>
      <w:r w:rsidRPr="00812784">
        <w:rPr>
          <w:spacing w:val="1"/>
          <w:lang w:val="ru-RU" w:eastAsia="en-US"/>
        </w:rPr>
        <w:t xml:space="preserve"> </w:t>
      </w:r>
      <w:r w:rsidRPr="00812784">
        <w:rPr>
          <w:lang w:val="ru-RU" w:eastAsia="en-US"/>
        </w:rPr>
        <w:t>родителями и</w:t>
      </w:r>
      <w:r w:rsidRPr="00812784">
        <w:rPr>
          <w:spacing w:val="1"/>
          <w:lang w:val="ru-RU" w:eastAsia="en-US"/>
        </w:rPr>
        <w:t xml:space="preserve"> </w:t>
      </w:r>
      <w:r w:rsidRPr="00812784">
        <w:rPr>
          <w:lang w:val="ru-RU" w:eastAsia="en-US"/>
        </w:rPr>
        <w:t>детьми, сбор    материалов, выявление</w:t>
      </w:r>
      <w:r w:rsidRPr="00812784">
        <w:rPr>
          <w:spacing w:val="-57"/>
          <w:lang w:val="ru-RU" w:eastAsia="en-US"/>
        </w:rPr>
        <w:t xml:space="preserve"> </w:t>
      </w:r>
      <w:r w:rsidRPr="00812784">
        <w:rPr>
          <w:lang w:val="ru-RU" w:eastAsia="en-US"/>
        </w:rPr>
        <w:t>первоочередных</w:t>
      </w:r>
      <w:r w:rsidRPr="00812784">
        <w:rPr>
          <w:spacing w:val="1"/>
          <w:lang w:val="ru-RU" w:eastAsia="en-US"/>
        </w:rPr>
        <w:t xml:space="preserve"> </w:t>
      </w:r>
      <w:r w:rsidRPr="00812784">
        <w:rPr>
          <w:lang w:val="ru-RU" w:eastAsia="en-US"/>
        </w:rPr>
        <w:t>задач</w:t>
      </w:r>
      <w:r w:rsidRPr="00812784">
        <w:rPr>
          <w:spacing w:val="1"/>
          <w:lang w:val="ru-RU" w:eastAsia="en-US"/>
        </w:rPr>
        <w:t xml:space="preserve"> </w:t>
      </w:r>
      <w:r w:rsidRPr="00812784">
        <w:rPr>
          <w:lang w:val="ru-RU" w:eastAsia="en-US"/>
        </w:rPr>
        <w:t>воспитания и обучения,</w:t>
      </w:r>
      <w:r w:rsidRPr="00812784">
        <w:rPr>
          <w:spacing w:val="1"/>
          <w:lang w:val="ru-RU" w:eastAsia="en-US"/>
        </w:rPr>
        <w:t xml:space="preserve"> </w:t>
      </w:r>
      <w:r w:rsidRPr="00812784">
        <w:rPr>
          <w:lang w:val="ru-RU" w:eastAsia="en-US"/>
        </w:rPr>
        <w:t>наблюдение,</w:t>
      </w:r>
      <w:r w:rsidRPr="00812784">
        <w:rPr>
          <w:spacing w:val="-1"/>
          <w:lang w:val="ru-RU" w:eastAsia="en-US"/>
        </w:rPr>
        <w:t xml:space="preserve"> </w:t>
      </w:r>
      <w:r w:rsidRPr="00812784">
        <w:rPr>
          <w:lang w:val="ru-RU" w:eastAsia="en-US"/>
        </w:rPr>
        <w:t>тестирование, индивидуальные</w:t>
      </w:r>
      <w:r w:rsidRPr="00812784">
        <w:rPr>
          <w:spacing w:val="1"/>
          <w:lang w:val="ru-RU" w:eastAsia="en-US"/>
        </w:rPr>
        <w:t xml:space="preserve"> </w:t>
      </w:r>
      <w:r w:rsidRPr="00812784">
        <w:rPr>
          <w:lang w:val="ru-RU" w:eastAsia="en-US"/>
        </w:rPr>
        <w:t>беседы</w:t>
      </w:r>
      <w:r w:rsidRPr="00812784">
        <w:rPr>
          <w:spacing w:val="1"/>
          <w:lang w:val="ru-RU" w:eastAsia="en-US"/>
        </w:rPr>
        <w:t xml:space="preserve"> </w:t>
      </w:r>
      <w:r w:rsidRPr="00812784">
        <w:rPr>
          <w:lang w:val="ru-RU" w:eastAsia="en-US"/>
        </w:rPr>
        <w:t>со</w:t>
      </w:r>
      <w:r w:rsidRPr="00812784">
        <w:rPr>
          <w:spacing w:val="1"/>
          <w:lang w:val="ru-RU" w:eastAsia="en-US"/>
        </w:rPr>
        <w:t xml:space="preserve"> </w:t>
      </w:r>
      <w:r w:rsidRPr="00812784">
        <w:rPr>
          <w:lang w:val="ru-RU" w:eastAsia="en-US"/>
        </w:rPr>
        <w:t xml:space="preserve">школьниками, </w:t>
      </w:r>
      <w:r w:rsidRPr="00812784">
        <w:rPr>
          <w:lang w:val="ru-RU" w:eastAsia="en-US"/>
        </w:rPr>
        <w:tab/>
        <w:t>их</w:t>
      </w:r>
      <w:r w:rsidRPr="00812784">
        <w:rPr>
          <w:spacing w:val="-58"/>
          <w:lang w:val="ru-RU" w:eastAsia="en-US"/>
        </w:rPr>
        <w:t xml:space="preserve"> </w:t>
      </w:r>
      <w:r w:rsidRPr="00812784">
        <w:rPr>
          <w:lang w:val="ru-RU" w:eastAsia="en-US"/>
        </w:rPr>
        <w:t>родителями,</w:t>
      </w:r>
      <w:r w:rsidRPr="00812784">
        <w:rPr>
          <w:spacing w:val="1"/>
          <w:lang w:val="ru-RU" w:eastAsia="en-US"/>
        </w:rPr>
        <w:t xml:space="preserve"> </w:t>
      </w:r>
      <w:r w:rsidRPr="00812784">
        <w:rPr>
          <w:lang w:val="ru-RU" w:eastAsia="en-US"/>
        </w:rPr>
        <w:t>приобщение</w:t>
      </w:r>
      <w:r w:rsidRPr="00812784">
        <w:rPr>
          <w:spacing w:val="1"/>
          <w:lang w:val="ru-RU" w:eastAsia="en-US"/>
        </w:rPr>
        <w:t xml:space="preserve"> </w:t>
      </w:r>
      <w:r w:rsidRPr="00812784">
        <w:rPr>
          <w:lang w:val="ru-RU" w:eastAsia="en-US"/>
        </w:rPr>
        <w:t>учащихся</w:t>
      </w:r>
      <w:r w:rsidRPr="00812784">
        <w:rPr>
          <w:spacing w:val="1"/>
          <w:lang w:val="ru-RU" w:eastAsia="en-US"/>
        </w:rPr>
        <w:t xml:space="preserve"> </w:t>
      </w:r>
      <w:r w:rsidRPr="00812784">
        <w:rPr>
          <w:lang w:val="ru-RU" w:eastAsia="en-US"/>
        </w:rPr>
        <w:t>к</w:t>
      </w:r>
      <w:r w:rsidRPr="00812784">
        <w:rPr>
          <w:spacing w:val="1"/>
          <w:lang w:val="ru-RU" w:eastAsia="en-US"/>
        </w:rPr>
        <w:t xml:space="preserve"> </w:t>
      </w:r>
      <w:r w:rsidRPr="00812784">
        <w:rPr>
          <w:lang w:val="ru-RU" w:eastAsia="en-US"/>
        </w:rPr>
        <w:t>творческим</w:t>
      </w:r>
      <w:r w:rsidRPr="00812784">
        <w:rPr>
          <w:spacing w:val="1"/>
          <w:lang w:val="ru-RU" w:eastAsia="en-US"/>
        </w:rPr>
        <w:t xml:space="preserve"> </w:t>
      </w:r>
      <w:r w:rsidRPr="00812784">
        <w:rPr>
          <w:lang w:val="ru-RU" w:eastAsia="en-US"/>
        </w:rPr>
        <w:t>делам</w:t>
      </w:r>
      <w:r w:rsidRPr="00812784">
        <w:rPr>
          <w:spacing w:val="1"/>
          <w:lang w:val="ru-RU" w:eastAsia="en-US"/>
        </w:rPr>
        <w:t xml:space="preserve"> </w:t>
      </w:r>
      <w:r w:rsidRPr="00812784">
        <w:rPr>
          <w:lang w:val="ru-RU" w:eastAsia="en-US"/>
        </w:rPr>
        <w:t>класса,</w:t>
      </w:r>
      <w:r w:rsidRPr="00812784">
        <w:rPr>
          <w:spacing w:val="1"/>
          <w:lang w:val="ru-RU" w:eastAsia="en-US"/>
        </w:rPr>
        <w:t xml:space="preserve"> </w:t>
      </w:r>
      <w:r w:rsidRPr="00812784">
        <w:rPr>
          <w:lang w:val="ru-RU" w:eastAsia="en-US"/>
        </w:rPr>
        <w:t>запись</w:t>
      </w:r>
      <w:r w:rsidRPr="00812784">
        <w:rPr>
          <w:spacing w:val="1"/>
          <w:lang w:val="ru-RU" w:eastAsia="en-US"/>
        </w:rPr>
        <w:t xml:space="preserve"> </w:t>
      </w:r>
      <w:r w:rsidRPr="00812784">
        <w:rPr>
          <w:lang w:val="ru-RU" w:eastAsia="en-US"/>
        </w:rPr>
        <w:t>в</w:t>
      </w:r>
      <w:r w:rsidRPr="00812784">
        <w:rPr>
          <w:spacing w:val="1"/>
          <w:lang w:val="ru-RU" w:eastAsia="en-US"/>
        </w:rPr>
        <w:t xml:space="preserve"> </w:t>
      </w:r>
      <w:r w:rsidRPr="00812784">
        <w:rPr>
          <w:lang w:val="ru-RU" w:eastAsia="en-US"/>
        </w:rPr>
        <w:t>кружки</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секции,</w:t>
      </w:r>
      <w:r w:rsidRPr="00812784">
        <w:rPr>
          <w:spacing w:val="1"/>
          <w:lang w:val="ru-RU" w:eastAsia="en-US"/>
        </w:rPr>
        <w:t xml:space="preserve"> </w:t>
      </w:r>
      <w:r w:rsidRPr="00812784">
        <w:rPr>
          <w:lang w:val="ru-RU" w:eastAsia="en-US"/>
        </w:rPr>
        <w:t>т.е.</w:t>
      </w:r>
      <w:r w:rsidRPr="00812784">
        <w:rPr>
          <w:spacing w:val="1"/>
          <w:lang w:val="ru-RU" w:eastAsia="en-US"/>
        </w:rPr>
        <w:t xml:space="preserve"> </w:t>
      </w:r>
      <w:r w:rsidRPr="00812784">
        <w:rPr>
          <w:lang w:val="ru-RU" w:eastAsia="en-US"/>
        </w:rPr>
        <w:t>формирование</w:t>
      </w:r>
      <w:r w:rsidRPr="00812784">
        <w:rPr>
          <w:spacing w:val="1"/>
          <w:lang w:val="ru-RU" w:eastAsia="en-US"/>
        </w:rPr>
        <w:t xml:space="preserve"> </w:t>
      </w:r>
      <w:r w:rsidRPr="00812784">
        <w:rPr>
          <w:lang w:val="ru-RU" w:eastAsia="en-US"/>
        </w:rPr>
        <w:t>детского</w:t>
      </w:r>
      <w:r w:rsidRPr="00812784">
        <w:rPr>
          <w:spacing w:val="-57"/>
          <w:lang w:val="ru-RU" w:eastAsia="en-US"/>
        </w:rPr>
        <w:t xml:space="preserve"> </w:t>
      </w:r>
      <w:r w:rsidRPr="00812784">
        <w:rPr>
          <w:lang w:val="ru-RU" w:eastAsia="en-US"/>
        </w:rPr>
        <w:t>коллектива,</w:t>
      </w:r>
      <w:r w:rsidRPr="00812784">
        <w:rPr>
          <w:spacing w:val="29"/>
          <w:lang w:val="ru-RU" w:eastAsia="en-US"/>
        </w:rPr>
        <w:t xml:space="preserve"> </w:t>
      </w:r>
      <w:r w:rsidRPr="00812784">
        <w:rPr>
          <w:lang w:val="ru-RU" w:eastAsia="en-US"/>
        </w:rPr>
        <w:t xml:space="preserve">проведение </w:t>
      </w:r>
      <w:r w:rsidRPr="00812784">
        <w:rPr>
          <w:lang w:val="ru-RU" w:eastAsia="en-US"/>
        </w:rPr>
        <w:lastRenderedPageBreak/>
        <w:t>педсоветов, коллективные школьные и</w:t>
      </w:r>
      <w:r w:rsidRPr="00812784">
        <w:rPr>
          <w:spacing w:val="-58"/>
          <w:lang w:val="ru-RU" w:eastAsia="en-US"/>
        </w:rPr>
        <w:t xml:space="preserve"> </w:t>
      </w:r>
      <w:r w:rsidRPr="00812784">
        <w:rPr>
          <w:lang w:val="ru-RU" w:eastAsia="en-US"/>
        </w:rPr>
        <w:t>классные мероприятия,</w:t>
      </w:r>
      <w:r w:rsidRPr="00812784">
        <w:rPr>
          <w:spacing w:val="1"/>
          <w:lang w:val="ru-RU" w:eastAsia="en-US"/>
        </w:rPr>
        <w:t xml:space="preserve"> </w:t>
      </w:r>
      <w:r w:rsidRPr="00812784">
        <w:rPr>
          <w:lang w:val="ru-RU" w:eastAsia="en-US"/>
        </w:rPr>
        <w:t>родительские собрания,</w:t>
      </w:r>
      <w:r w:rsidRPr="00812784">
        <w:rPr>
          <w:spacing w:val="1"/>
          <w:lang w:val="ru-RU" w:eastAsia="en-US"/>
        </w:rPr>
        <w:t xml:space="preserve"> </w:t>
      </w:r>
      <w:r w:rsidRPr="00812784">
        <w:rPr>
          <w:lang w:val="ru-RU" w:eastAsia="en-US"/>
        </w:rPr>
        <w:t>родительские дни, малые</w:t>
      </w:r>
      <w:r w:rsidRPr="00812784">
        <w:rPr>
          <w:spacing w:val="1"/>
          <w:lang w:val="ru-RU" w:eastAsia="en-US"/>
        </w:rPr>
        <w:t xml:space="preserve"> </w:t>
      </w:r>
      <w:r w:rsidRPr="00812784">
        <w:rPr>
          <w:lang w:val="ru-RU" w:eastAsia="en-US"/>
        </w:rPr>
        <w:t>педсоветы.</w:t>
      </w:r>
    </w:p>
    <w:p w:rsidR="00812784" w:rsidRPr="00812784" w:rsidRDefault="00812784" w:rsidP="00812784">
      <w:pPr>
        <w:ind w:right="-25"/>
        <w:jc w:val="both"/>
        <w:rPr>
          <w:lang w:val="ru-RU" w:eastAsia="en-US"/>
        </w:rPr>
      </w:pPr>
      <w:r w:rsidRPr="00812784">
        <w:rPr>
          <w:b/>
          <w:lang w:val="ru-RU" w:eastAsia="en-US"/>
        </w:rPr>
        <w:t xml:space="preserve">Ответственные: </w:t>
      </w:r>
      <w:r w:rsidRPr="00812784">
        <w:rPr>
          <w:lang w:val="ru-RU" w:eastAsia="en-US"/>
        </w:rPr>
        <w:t>социальный</w:t>
      </w:r>
      <w:r w:rsidRPr="00812784">
        <w:rPr>
          <w:lang w:val="ru-RU" w:eastAsia="en-US"/>
        </w:rPr>
        <w:tab/>
      </w:r>
      <w:r w:rsidRPr="00812784">
        <w:rPr>
          <w:spacing w:val="-1"/>
          <w:lang w:val="ru-RU" w:eastAsia="en-US"/>
        </w:rPr>
        <w:t>педагог,</w:t>
      </w:r>
      <w:r w:rsidRPr="00812784">
        <w:rPr>
          <w:spacing w:val="-58"/>
          <w:lang w:val="ru-RU" w:eastAsia="en-US"/>
        </w:rPr>
        <w:t xml:space="preserve"> </w:t>
      </w:r>
      <w:r w:rsidRPr="00812784">
        <w:rPr>
          <w:lang w:val="ru-RU" w:eastAsia="en-US"/>
        </w:rPr>
        <w:t>педагог-психолог, классные</w:t>
      </w:r>
      <w:r w:rsidRPr="00812784">
        <w:rPr>
          <w:spacing w:val="-57"/>
          <w:lang w:val="ru-RU" w:eastAsia="en-US"/>
        </w:rPr>
        <w:t xml:space="preserve"> </w:t>
      </w:r>
      <w:r w:rsidRPr="00812784">
        <w:rPr>
          <w:lang w:val="ru-RU" w:eastAsia="en-US"/>
        </w:rPr>
        <w:t>руководители,</w:t>
      </w:r>
      <w:r w:rsidRPr="00812784">
        <w:rPr>
          <w:spacing w:val="-1"/>
          <w:lang w:val="ru-RU" w:eastAsia="en-US"/>
        </w:rPr>
        <w:t xml:space="preserve"> </w:t>
      </w:r>
      <w:r w:rsidRPr="00812784">
        <w:rPr>
          <w:lang w:val="ru-RU" w:eastAsia="en-US"/>
        </w:rPr>
        <w:t xml:space="preserve">родители заместитель </w:t>
      </w:r>
      <w:r w:rsidRPr="00812784">
        <w:rPr>
          <w:spacing w:val="-1"/>
          <w:lang w:val="ru-RU" w:eastAsia="en-US"/>
        </w:rPr>
        <w:t xml:space="preserve">директора по ВР. </w:t>
      </w:r>
      <w:r w:rsidRPr="00812784">
        <w:rPr>
          <w:spacing w:val="-57"/>
          <w:lang w:val="ru-RU" w:eastAsia="en-US"/>
        </w:rPr>
        <w:t xml:space="preserve"> </w:t>
      </w:r>
      <w:r w:rsidRPr="00812784">
        <w:rPr>
          <w:lang w:val="ru-RU" w:eastAsia="en-US"/>
        </w:rPr>
        <w:t xml:space="preserve">учителя-предметники. </w:t>
      </w:r>
    </w:p>
    <w:p w:rsidR="00812784" w:rsidRPr="00812784" w:rsidRDefault="00812784" w:rsidP="00812784">
      <w:pPr>
        <w:ind w:right="-25"/>
        <w:jc w:val="both"/>
        <w:rPr>
          <w:lang w:val="ru-RU" w:eastAsia="en-US"/>
        </w:rPr>
      </w:pPr>
    </w:p>
    <w:p w:rsidR="00812784" w:rsidRPr="00812784" w:rsidRDefault="00812784" w:rsidP="00812784">
      <w:pPr>
        <w:ind w:right="-25"/>
        <w:jc w:val="both"/>
        <w:rPr>
          <w:b/>
          <w:lang w:val="ru-RU" w:eastAsia="en-US"/>
        </w:rPr>
      </w:pPr>
      <w:r w:rsidRPr="00812784">
        <w:rPr>
          <w:b/>
          <w:lang w:val="ru-RU" w:eastAsia="en-US"/>
        </w:rPr>
        <w:t>Профилактическая</w:t>
      </w:r>
      <w:r w:rsidRPr="00812784">
        <w:rPr>
          <w:b/>
          <w:spacing w:val="-3"/>
          <w:lang w:val="ru-RU" w:eastAsia="en-US"/>
        </w:rPr>
        <w:t xml:space="preserve"> </w:t>
      </w:r>
      <w:r w:rsidRPr="00812784">
        <w:rPr>
          <w:b/>
          <w:lang w:val="ru-RU" w:eastAsia="en-US"/>
        </w:rPr>
        <w:t>работа</w:t>
      </w:r>
      <w:r w:rsidRPr="00812784">
        <w:rPr>
          <w:b/>
          <w:spacing w:val="-3"/>
          <w:lang w:val="ru-RU" w:eastAsia="en-US"/>
        </w:rPr>
        <w:t xml:space="preserve"> </w:t>
      </w:r>
      <w:r w:rsidRPr="00812784">
        <w:rPr>
          <w:b/>
          <w:lang w:val="ru-RU" w:eastAsia="en-US"/>
        </w:rPr>
        <w:t>со</w:t>
      </w:r>
      <w:r w:rsidRPr="00812784">
        <w:rPr>
          <w:b/>
          <w:spacing w:val="-4"/>
          <w:lang w:val="ru-RU" w:eastAsia="en-US"/>
        </w:rPr>
        <w:t xml:space="preserve"> </w:t>
      </w:r>
      <w:r w:rsidRPr="00812784">
        <w:rPr>
          <w:b/>
          <w:lang w:val="ru-RU" w:eastAsia="en-US"/>
        </w:rPr>
        <w:t>школьниками</w:t>
      </w:r>
    </w:p>
    <w:p w:rsidR="00812784" w:rsidRPr="00812784" w:rsidRDefault="00812784" w:rsidP="00812784">
      <w:pPr>
        <w:ind w:right="-25"/>
        <w:jc w:val="both"/>
        <w:rPr>
          <w:lang w:val="ru-RU" w:eastAsia="en-US"/>
        </w:rPr>
      </w:pPr>
      <w:r w:rsidRPr="00812784">
        <w:rPr>
          <w:lang w:val="ru-RU" w:eastAsia="en-US"/>
        </w:rPr>
        <w:t>Коррекционная</w:t>
      </w:r>
      <w:r w:rsidRPr="00812784">
        <w:rPr>
          <w:lang w:val="ru-RU" w:eastAsia="en-US"/>
        </w:rPr>
        <w:tab/>
        <w:t xml:space="preserve"> работа</w:t>
      </w:r>
      <w:r w:rsidRPr="00812784">
        <w:rPr>
          <w:lang w:val="ru-RU" w:eastAsia="en-US"/>
        </w:rPr>
        <w:tab/>
        <w:t>с детьми «группы</w:t>
      </w:r>
      <w:r w:rsidRPr="00812784">
        <w:rPr>
          <w:spacing w:val="-1"/>
          <w:lang w:val="ru-RU" w:eastAsia="en-US"/>
        </w:rPr>
        <w:t xml:space="preserve"> </w:t>
      </w:r>
      <w:r w:rsidRPr="00812784">
        <w:rPr>
          <w:lang w:val="ru-RU" w:eastAsia="en-US"/>
        </w:rPr>
        <w:t>риска». Работа</w:t>
      </w:r>
      <w:r w:rsidRPr="00812784">
        <w:rPr>
          <w:spacing w:val="1"/>
          <w:lang w:val="ru-RU" w:eastAsia="en-US"/>
        </w:rPr>
        <w:t xml:space="preserve"> </w:t>
      </w:r>
      <w:r w:rsidRPr="00812784">
        <w:rPr>
          <w:lang w:val="ru-RU" w:eastAsia="en-US"/>
        </w:rPr>
        <w:t>по</w:t>
      </w:r>
      <w:r w:rsidRPr="00812784">
        <w:rPr>
          <w:spacing w:val="1"/>
          <w:lang w:val="ru-RU" w:eastAsia="en-US"/>
        </w:rPr>
        <w:t xml:space="preserve"> </w:t>
      </w:r>
      <w:r w:rsidRPr="00812784">
        <w:rPr>
          <w:lang w:val="ru-RU" w:eastAsia="en-US"/>
        </w:rPr>
        <w:t>формированию</w:t>
      </w:r>
      <w:r w:rsidRPr="00812784">
        <w:rPr>
          <w:spacing w:val="-57"/>
          <w:lang w:val="ru-RU" w:eastAsia="en-US"/>
        </w:rPr>
        <w:t xml:space="preserve"> </w:t>
      </w:r>
      <w:r w:rsidRPr="00812784">
        <w:rPr>
          <w:lang w:val="ru-RU" w:eastAsia="en-US"/>
        </w:rPr>
        <w:t>потребности вести здоровый</w:t>
      </w:r>
      <w:r w:rsidRPr="00812784">
        <w:rPr>
          <w:spacing w:val="-57"/>
          <w:lang w:val="ru-RU" w:eastAsia="en-US"/>
        </w:rPr>
        <w:t xml:space="preserve"> </w:t>
      </w:r>
      <w:r w:rsidRPr="00812784">
        <w:rPr>
          <w:lang w:val="ru-RU" w:eastAsia="en-US"/>
        </w:rPr>
        <w:t>образ</w:t>
      </w:r>
      <w:r w:rsidRPr="00812784">
        <w:rPr>
          <w:spacing w:val="1"/>
          <w:lang w:val="ru-RU" w:eastAsia="en-US"/>
        </w:rPr>
        <w:t xml:space="preserve"> </w:t>
      </w:r>
      <w:r w:rsidRPr="00812784">
        <w:rPr>
          <w:lang w:val="ru-RU" w:eastAsia="en-US"/>
        </w:rPr>
        <w:t>жизни, профориетационная</w:t>
      </w:r>
      <w:r w:rsidRPr="00812784">
        <w:rPr>
          <w:spacing w:val="1"/>
          <w:lang w:val="ru-RU" w:eastAsia="en-US"/>
        </w:rPr>
        <w:t xml:space="preserve"> </w:t>
      </w:r>
      <w:r w:rsidRPr="00812784">
        <w:rPr>
          <w:lang w:val="ru-RU" w:eastAsia="en-US"/>
        </w:rPr>
        <w:t>работа</w:t>
      </w:r>
      <w:r w:rsidRPr="00812784">
        <w:rPr>
          <w:spacing w:val="1"/>
          <w:lang w:val="ru-RU" w:eastAsia="en-US"/>
        </w:rPr>
        <w:t xml:space="preserve"> </w:t>
      </w:r>
      <w:r w:rsidRPr="00812784">
        <w:rPr>
          <w:lang w:val="ru-RU" w:eastAsia="en-US"/>
        </w:rPr>
        <w:t>со</w:t>
      </w:r>
      <w:r w:rsidRPr="00812784">
        <w:rPr>
          <w:spacing w:val="1"/>
          <w:lang w:val="ru-RU" w:eastAsia="en-US"/>
        </w:rPr>
        <w:t xml:space="preserve"> </w:t>
      </w:r>
      <w:r w:rsidRPr="00812784">
        <w:rPr>
          <w:lang w:val="ru-RU" w:eastAsia="en-US"/>
        </w:rPr>
        <w:t>школьниками</w:t>
      </w:r>
      <w:r w:rsidRPr="00812784">
        <w:rPr>
          <w:spacing w:val="1"/>
          <w:lang w:val="ru-RU" w:eastAsia="en-US"/>
        </w:rPr>
        <w:t xml:space="preserve"> </w:t>
      </w:r>
      <w:r w:rsidRPr="00812784">
        <w:rPr>
          <w:lang w:val="ru-RU" w:eastAsia="en-US"/>
        </w:rPr>
        <w:t>с</w:t>
      </w:r>
      <w:r w:rsidRPr="00812784">
        <w:rPr>
          <w:spacing w:val="1"/>
          <w:lang w:val="ru-RU" w:eastAsia="en-US"/>
        </w:rPr>
        <w:t xml:space="preserve"> </w:t>
      </w:r>
      <w:r w:rsidRPr="00812784">
        <w:rPr>
          <w:lang w:val="ru-RU" w:eastAsia="en-US"/>
        </w:rPr>
        <w:t>целью</w:t>
      </w:r>
      <w:r w:rsidRPr="00812784">
        <w:rPr>
          <w:spacing w:val="-57"/>
          <w:lang w:val="ru-RU" w:eastAsia="en-US"/>
        </w:rPr>
        <w:t xml:space="preserve"> </w:t>
      </w:r>
      <w:r w:rsidRPr="00812784">
        <w:rPr>
          <w:lang w:val="ru-RU" w:eastAsia="en-US"/>
        </w:rPr>
        <w:t>поиска своего места в жизни</w:t>
      </w:r>
      <w:r w:rsidRPr="00812784">
        <w:rPr>
          <w:spacing w:val="-57"/>
          <w:lang w:val="ru-RU" w:eastAsia="en-US"/>
        </w:rPr>
        <w:t xml:space="preserve"> </w:t>
      </w:r>
      <w:r w:rsidRPr="00812784">
        <w:rPr>
          <w:lang w:val="ru-RU" w:eastAsia="en-US"/>
        </w:rPr>
        <w:t>и смысла</w:t>
      </w:r>
      <w:r w:rsidRPr="00812784">
        <w:rPr>
          <w:spacing w:val="-1"/>
          <w:lang w:val="ru-RU" w:eastAsia="en-US"/>
        </w:rPr>
        <w:t xml:space="preserve"> </w:t>
      </w:r>
      <w:r w:rsidRPr="00812784">
        <w:rPr>
          <w:lang w:val="ru-RU" w:eastAsia="en-US"/>
        </w:rPr>
        <w:t xml:space="preserve">жизни, правовое воспитание </w:t>
      </w:r>
      <w:r w:rsidRPr="00812784">
        <w:rPr>
          <w:spacing w:val="-57"/>
          <w:lang w:val="ru-RU" w:eastAsia="en-US"/>
        </w:rPr>
        <w:t xml:space="preserve"> </w:t>
      </w:r>
      <w:r w:rsidRPr="00812784">
        <w:rPr>
          <w:lang w:val="ru-RU" w:eastAsia="en-US"/>
        </w:rPr>
        <w:t>учащихся, Просветительская</w:t>
      </w:r>
      <w:r w:rsidRPr="00812784">
        <w:rPr>
          <w:spacing w:val="1"/>
          <w:lang w:val="ru-RU" w:eastAsia="en-US"/>
        </w:rPr>
        <w:t xml:space="preserve"> </w:t>
      </w:r>
      <w:r w:rsidRPr="00812784">
        <w:rPr>
          <w:lang w:val="ru-RU" w:eastAsia="en-US"/>
        </w:rPr>
        <w:t>работа</w:t>
      </w:r>
      <w:r w:rsidRPr="00812784">
        <w:rPr>
          <w:spacing w:val="-57"/>
          <w:lang w:val="ru-RU" w:eastAsia="en-US"/>
        </w:rPr>
        <w:t xml:space="preserve"> </w:t>
      </w:r>
      <w:r w:rsidRPr="00812784">
        <w:rPr>
          <w:lang w:val="ru-RU" w:eastAsia="en-US"/>
        </w:rPr>
        <w:t>среди учащихся о</w:t>
      </w:r>
      <w:r w:rsidRPr="00812784">
        <w:rPr>
          <w:spacing w:val="-58"/>
          <w:lang w:val="ru-RU" w:eastAsia="en-US"/>
        </w:rPr>
        <w:t xml:space="preserve"> </w:t>
      </w:r>
      <w:r w:rsidRPr="00812784">
        <w:rPr>
          <w:lang w:val="ru-RU" w:eastAsia="en-US"/>
        </w:rPr>
        <w:t>негативном</w:t>
      </w:r>
      <w:r w:rsidRPr="00812784">
        <w:rPr>
          <w:spacing w:val="1"/>
          <w:lang w:val="ru-RU" w:eastAsia="en-US"/>
        </w:rPr>
        <w:t xml:space="preserve"> </w:t>
      </w:r>
      <w:r w:rsidRPr="00812784">
        <w:rPr>
          <w:lang w:val="ru-RU" w:eastAsia="en-US"/>
        </w:rPr>
        <w:t>влиянии</w:t>
      </w:r>
      <w:r w:rsidRPr="00812784">
        <w:rPr>
          <w:spacing w:val="1"/>
          <w:lang w:val="ru-RU" w:eastAsia="en-US"/>
        </w:rPr>
        <w:t xml:space="preserve"> </w:t>
      </w:r>
      <w:r w:rsidRPr="00812784">
        <w:rPr>
          <w:lang w:val="ru-RU" w:eastAsia="en-US"/>
        </w:rPr>
        <w:t>ПАВ,</w:t>
      </w:r>
      <w:r w:rsidRPr="00812784">
        <w:rPr>
          <w:spacing w:val="-57"/>
          <w:lang w:val="ru-RU" w:eastAsia="en-US"/>
        </w:rPr>
        <w:t xml:space="preserve">  </w:t>
      </w:r>
      <w:r w:rsidRPr="00812784">
        <w:rPr>
          <w:lang w:val="ru-RU" w:eastAsia="en-US"/>
        </w:rPr>
        <w:t>табакокурения</w:t>
      </w:r>
      <w:r w:rsidRPr="00812784">
        <w:rPr>
          <w:spacing w:val="17"/>
          <w:lang w:val="ru-RU" w:eastAsia="en-US"/>
        </w:rPr>
        <w:t xml:space="preserve"> </w:t>
      </w:r>
      <w:r w:rsidRPr="00812784">
        <w:rPr>
          <w:lang w:val="ru-RU" w:eastAsia="en-US"/>
        </w:rPr>
        <w:t>на</w:t>
      </w:r>
      <w:r w:rsidRPr="00812784">
        <w:rPr>
          <w:spacing w:val="16"/>
          <w:lang w:val="ru-RU" w:eastAsia="en-US"/>
        </w:rPr>
        <w:t xml:space="preserve"> </w:t>
      </w:r>
      <w:r w:rsidRPr="00812784">
        <w:rPr>
          <w:lang w:val="ru-RU" w:eastAsia="en-US"/>
        </w:rPr>
        <w:t xml:space="preserve">организм человека. </w:t>
      </w:r>
    </w:p>
    <w:p w:rsidR="00812784" w:rsidRPr="00812784" w:rsidRDefault="00812784" w:rsidP="00812784">
      <w:pPr>
        <w:ind w:right="-25"/>
        <w:jc w:val="both"/>
        <w:rPr>
          <w:lang w:val="ru-RU" w:eastAsia="en-US"/>
        </w:rPr>
      </w:pPr>
      <w:r w:rsidRPr="00812784">
        <w:rPr>
          <w:b/>
          <w:lang w:val="ru-RU" w:eastAsia="en-US"/>
        </w:rPr>
        <w:t xml:space="preserve">Формы работы: </w:t>
      </w:r>
      <w:r w:rsidRPr="00812784">
        <w:rPr>
          <w:lang w:val="ru-RU" w:eastAsia="en-US"/>
        </w:rPr>
        <w:t>организация</w:t>
      </w:r>
      <w:r w:rsidRPr="00812784">
        <w:rPr>
          <w:lang w:val="ru-RU" w:eastAsia="en-US"/>
        </w:rPr>
        <w:tab/>
        <w:t xml:space="preserve">свободного времени, </w:t>
      </w:r>
      <w:r w:rsidRPr="00812784">
        <w:rPr>
          <w:lang w:val="ru-RU" w:eastAsia="en-US"/>
        </w:rPr>
        <w:tab/>
        <w:t>отдыха</w:t>
      </w:r>
      <w:r w:rsidRPr="00812784">
        <w:rPr>
          <w:lang w:val="ru-RU" w:eastAsia="en-US"/>
        </w:rPr>
        <w:tab/>
        <w:t xml:space="preserve">в каникулы, </w:t>
      </w:r>
      <w:r w:rsidRPr="00812784">
        <w:rPr>
          <w:lang w:val="ru-RU" w:eastAsia="en-US"/>
        </w:rPr>
        <w:tab/>
        <w:t>специальные формы</w:t>
      </w:r>
      <w:r w:rsidRPr="00812784">
        <w:rPr>
          <w:lang w:val="ru-RU" w:eastAsia="en-US"/>
        </w:rPr>
        <w:tab/>
        <w:t>поощрения</w:t>
      </w:r>
      <w:r w:rsidRPr="00812784">
        <w:rPr>
          <w:lang w:val="ru-RU" w:eastAsia="en-US"/>
        </w:rPr>
        <w:tab/>
        <w:t xml:space="preserve">и наказания, </w:t>
      </w:r>
      <w:r w:rsidRPr="00812784">
        <w:rPr>
          <w:lang w:val="ru-RU" w:eastAsia="en-US"/>
        </w:rPr>
        <w:tab/>
        <w:t>раскрытие потенциала личности ребенка входе бесед,</w:t>
      </w:r>
    </w:p>
    <w:p w:rsidR="00812784" w:rsidRPr="00812784" w:rsidRDefault="00812784" w:rsidP="00812784">
      <w:pPr>
        <w:ind w:right="-25"/>
        <w:jc w:val="both"/>
        <w:rPr>
          <w:lang w:val="ru-RU" w:eastAsia="en-US"/>
        </w:rPr>
      </w:pPr>
      <w:r w:rsidRPr="00812784">
        <w:rPr>
          <w:lang w:val="ru-RU" w:eastAsia="en-US"/>
        </w:rPr>
        <w:t>организация</w:t>
      </w:r>
      <w:r w:rsidRPr="00812784">
        <w:rPr>
          <w:lang w:val="ru-RU" w:eastAsia="en-US"/>
        </w:rPr>
        <w:tab/>
        <w:t xml:space="preserve">свободного  времени, </w:t>
      </w:r>
      <w:r w:rsidRPr="00812784">
        <w:rPr>
          <w:lang w:val="ru-RU" w:eastAsia="en-US"/>
        </w:rPr>
        <w:tab/>
        <w:t>отдыха</w:t>
      </w:r>
      <w:r w:rsidRPr="00812784">
        <w:rPr>
          <w:lang w:val="ru-RU" w:eastAsia="en-US"/>
        </w:rPr>
        <w:tab/>
        <w:t xml:space="preserve">в каникулы, </w:t>
      </w:r>
      <w:r w:rsidRPr="00812784">
        <w:rPr>
          <w:lang w:val="ru-RU" w:eastAsia="en-US"/>
        </w:rPr>
        <w:tab/>
        <w:t>специальные формы</w:t>
      </w:r>
      <w:r w:rsidRPr="00812784">
        <w:rPr>
          <w:lang w:val="ru-RU" w:eastAsia="en-US"/>
        </w:rPr>
        <w:tab/>
        <w:t xml:space="preserve">поощрения и наказания, </w:t>
      </w:r>
      <w:r w:rsidRPr="00812784">
        <w:rPr>
          <w:lang w:val="ru-RU" w:eastAsia="en-US"/>
        </w:rPr>
        <w:tab/>
        <w:t>раскрытие потенциала</w:t>
      </w:r>
      <w:r w:rsidRPr="00812784">
        <w:rPr>
          <w:lang w:val="ru-RU" w:eastAsia="en-US"/>
        </w:rPr>
        <w:tab/>
        <w:t>личности ребенка</w:t>
      </w:r>
      <w:r w:rsidRPr="00812784">
        <w:rPr>
          <w:lang w:val="ru-RU" w:eastAsia="en-US"/>
        </w:rPr>
        <w:tab/>
        <w:t>в</w:t>
      </w:r>
      <w:r w:rsidRPr="00812784">
        <w:rPr>
          <w:lang w:val="ru-RU" w:eastAsia="en-US"/>
        </w:rPr>
        <w:tab/>
        <w:t>ходе</w:t>
      </w:r>
      <w:r w:rsidRPr="00812784">
        <w:rPr>
          <w:lang w:val="ru-RU" w:eastAsia="en-US"/>
        </w:rPr>
        <w:tab/>
        <w:t>бесед, тренингов, участия в КТД.</w:t>
      </w:r>
      <w:r w:rsidRPr="00812784">
        <w:rPr>
          <w:lang w:val="ru-RU"/>
        </w:rPr>
        <w:t xml:space="preserve"> </w:t>
      </w:r>
      <w:r w:rsidRPr="00812784">
        <w:rPr>
          <w:lang w:val="ru-RU" w:eastAsia="en-US"/>
        </w:rPr>
        <w:t>классные часы, лекции, привлечение к посещению учащимися спортивных секций и к участию в соревнованиях, экскурсии, проведение дней Здоровья, организация активного общественно-полезного зимнего и летнего отдыха, СПТ. классные часы, лекции, беседы с представителями межведомственных и общественных организаций,</w:t>
      </w:r>
    </w:p>
    <w:p w:rsidR="00812784" w:rsidRPr="00812784" w:rsidRDefault="00812784" w:rsidP="00812784">
      <w:pPr>
        <w:ind w:right="-25"/>
        <w:jc w:val="both"/>
        <w:rPr>
          <w:lang w:val="ru-RU" w:eastAsia="en-US"/>
        </w:rPr>
      </w:pPr>
      <w:r w:rsidRPr="00812784">
        <w:rPr>
          <w:lang w:val="ru-RU" w:eastAsia="en-US"/>
        </w:rPr>
        <w:t>конференции, уроки права.</w:t>
      </w:r>
    </w:p>
    <w:p w:rsidR="00812784" w:rsidRPr="00812784" w:rsidRDefault="00812784" w:rsidP="00812784">
      <w:pPr>
        <w:ind w:right="-25"/>
        <w:jc w:val="both"/>
        <w:rPr>
          <w:lang w:val="ru-RU" w:eastAsia="en-US"/>
        </w:rPr>
      </w:pPr>
      <w:r w:rsidRPr="00812784">
        <w:rPr>
          <w:b/>
          <w:lang w:val="ru-RU" w:eastAsia="en-US"/>
        </w:rPr>
        <w:t xml:space="preserve">Ответственные: </w:t>
      </w:r>
      <w:r w:rsidRPr="00812784">
        <w:rPr>
          <w:lang w:val="ru-RU" w:eastAsia="en-US"/>
        </w:rPr>
        <w:t>социальный</w:t>
      </w:r>
      <w:r w:rsidRPr="00812784">
        <w:rPr>
          <w:lang w:val="ru-RU" w:eastAsia="en-US"/>
        </w:rPr>
        <w:tab/>
      </w:r>
      <w:r w:rsidRPr="00812784">
        <w:rPr>
          <w:spacing w:val="-1"/>
          <w:lang w:val="ru-RU" w:eastAsia="en-US"/>
        </w:rPr>
        <w:t>педагог,</w:t>
      </w:r>
      <w:r w:rsidRPr="00812784">
        <w:rPr>
          <w:spacing w:val="-58"/>
          <w:lang w:val="ru-RU" w:eastAsia="en-US"/>
        </w:rPr>
        <w:t xml:space="preserve"> </w:t>
      </w:r>
      <w:r w:rsidRPr="00812784">
        <w:rPr>
          <w:lang w:val="ru-RU" w:eastAsia="en-US"/>
        </w:rPr>
        <w:t>педагог-психолог, классные</w:t>
      </w:r>
      <w:r w:rsidRPr="00812784">
        <w:rPr>
          <w:spacing w:val="-57"/>
          <w:lang w:val="ru-RU" w:eastAsia="en-US"/>
        </w:rPr>
        <w:t xml:space="preserve"> </w:t>
      </w:r>
      <w:r w:rsidRPr="00812784">
        <w:rPr>
          <w:lang w:val="ru-RU" w:eastAsia="en-US"/>
        </w:rPr>
        <w:t>руководители,</w:t>
      </w:r>
      <w:r w:rsidRPr="00812784">
        <w:rPr>
          <w:spacing w:val="-1"/>
          <w:lang w:val="ru-RU" w:eastAsia="en-US"/>
        </w:rPr>
        <w:t xml:space="preserve"> </w:t>
      </w:r>
      <w:r w:rsidRPr="00812784">
        <w:rPr>
          <w:lang w:val="ru-RU" w:eastAsia="en-US"/>
        </w:rPr>
        <w:t xml:space="preserve">родители заместитель </w:t>
      </w:r>
      <w:r w:rsidRPr="00812784">
        <w:rPr>
          <w:spacing w:val="-1"/>
          <w:lang w:val="ru-RU" w:eastAsia="en-US"/>
        </w:rPr>
        <w:t xml:space="preserve">директора по ВР. </w:t>
      </w:r>
      <w:r w:rsidRPr="00812784">
        <w:rPr>
          <w:spacing w:val="-57"/>
          <w:lang w:val="ru-RU" w:eastAsia="en-US"/>
        </w:rPr>
        <w:t xml:space="preserve"> </w:t>
      </w:r>
      <w:r w:rsidRPr="00812784">
        <w:rPr>
          <w:lang w:val="ru-RU" w:eastAsia="en-US"/>
        </w:rPr>
        <w:t xml:space="preserve">учителя-предметники. </w:t>
      </w:r>
    </w:p>
    <w:p w:rsidR="00812784" w:rsidRPr="00812784" w:rsidRDefault="00812784" w:rsidP="00812784">
      <w:pPr>
        <w:ind w:right="-25"/>
        <w:jc w:val="both"/>
        <w:rPr>
          <w:lang w:val="ru-RU" w:eastAsia="en-US"/>
        </w:rPr>
      </w:pPr>
    </w:p>
    <w:p w:rsidR="00812784" w:rsidRPr="00812784" w:rsidRDefault="00812784" w:rsidP="00812784">
      <w:pPr>
        <w:ind w:right="-25"/>
        <w:jc w:val="both"/>
        <w:rPr>
          <w:b/>
          <w:lang w:val="ru-RU" w:eastAsia="en-US"/>
        </w:rPr>
      </w:pPr>
      <w:r w:rsidRPr="00812784">
        <w:rPr>
          <w:b/>
          <w:lang w:val="ru-RU" w:eastAsia="en-US"/>
        </w:rPr>
        <w:t>Медико-психологическое</w:t>
      </w:r>
      <w:r w:rsidRPr="00812784">
        <w:rPr>
          <w:b/>
          <w:spacing w:val="-5"/>
          <w:lang w:val="ru-RU" w:eastAsia="en-US"/>
        </w:rPr>
        <w:t xml:space="preserve"> </w:t>
      </w:r>
      <w:r w:rsidRPr="00812784">
        <w:rPr>
          <w:b/>
          <w:lang w:val="ru-RU" w:eastAsia="en-US"/>
        </w:rPr>
        <w:t>и</w:t>
      </w:r>
      <w:r w:rsidRPr="00812784">
        <w:rPr>
          <w:b/>
          <w:spacing w:val="-6"/>
          <w:lang w:val="ru-RU" w:eastAsia="en-US"/>
        </w:rPr>
        <w:t xml:space="preserve"> </w:t>
      </w:r>
      <w:r w:rsidRPr="00812784">
        <w:rPr>
          <w:b/>
          <w:lang w:val="ru-RU" w:eastAsia="en-US"/>
        </w:rPr>
        <w:t>правовое</w:t>
      </w:r>
      <w:r w:rsidRPr="00812784">
        <w:rPr>
          <w:b/>
          <w:spacing w:val="-6"/>
          <w:lang w:val="ru-RU" w:eastAsia="en-US"/>
        </w:rPr>
        <w:t xml:space="preserve"> </w:t>
      </w:r>
      <w:r w:rsidRPr="00812784">
        <w:rPr>
          <w:b/>
          <w:lang w:val="ru-RU" w:eastAsia="en-US"/>
        </w:rPr>
        <w:t>просвещение</w:t>
      </w:r>
      <w:r w:rsidRPr="00812784">
        <w:rPr>
          <w:b/>
          <w:spacing w:val="-4"/>
          <w:lang w:val="ru-RU" w:eastAsia="en-US"/>
        </w:rPr>
        <w:t xml:space="preserve"> </w:t>
      </w:r>
      <w:r w:rsidRPr="00812784">
        <w:rPr>
          <w:b/>
          <w:lang w:val="ru-RU" w:eastAsia="en-US"/>
        </w:rPr>
        <w:t>классных</w:t>
      </w:r>
      <w:r w:rsidRPr="00812784">
        <w:rPr>
          <w:b/>
          <w:spacing w:val="-5"/>
          <w:lang w:val="ru-RU" w:eastAsia="en-US"/>
        </w:rPr>
        <w:t xml:space="preserve"> </w:t>
      </w:r>
      <w:r w:rsidRPr="00812784">
        <w:rPr>
          <w:b/>
          <w:lang w:val="ru-RU" w:eastAsia="en-US"/>
        </w:rPr>
        <w:t>руководителей</w:t>
      </w:r>
      <w:r w:rsidRPr="00812784">
        <w:rPr>
          <w:b/>
          <w:spacing w:val="-62"/>
          <w:lang w:val="ru-RU" w:eastAsia="en-US"/>
        </w:rPr>
        <w:t xml:space="preserve"> </w:t>
      </w:r>
      <w:r w:rsidRPr="00812784">
        <w:rPr>
          <w:b/>
          <w:lang w:val="ru-RU" w:eastAsia="en-US"/>
        </w:rPr>
        <w:t>и</w:t>
      </w:r>
      <w:r w:rsidRPr="00812784">
        <w:rPr>
          <w:b/>
          <w:spacing w:val="-2"/>
          <w:lang w:val="ru-RU" w:eastAsia="en-US"/>
        </w:rPr>
        <w:t xml:space="preserve"> </w:t>
      </w:r>
      <w:r w:rsidRPr="00812784">
        <w:rPr>
          <w:b/>
          <w:lang w:val="ru-RU" w:eastAsia="en-US"/>
        </w:rPr>
        <w:t>учителей-предметников</w:t>
      </w:r>
    </w:p>
    <w:p w:rsidR="00812784" w:rsidRPr="00812784" w:rsidRDefault="00812784" w:rsidP="00812784">
      <w:pPr>
        <w:ind w:right="-25"/>
        <w:jc w:val="both"/>
        <w:rPr>
          <w:lang w:val="ru-RU" w:eastAsia="en-US"/>
        </w:rPr>
      </w:pPr>
      <w:r w:rsidRPr="00812784">
        <w:rPr>
          <w:lang w:val="ru-RU" w:eastAsia="en-US"/>
        </w:rPr>
        <w:t>Учебно-просветительская работа</w:t>
      </w:r>
      <w:r w:rsidRPr="00812784">
        <w:rPr>
          <w:lang w:val="ru-RU" w:eastAsia="en-US"/>
        </w:rPr>
        <w:tab/>
        <w:t>среди</w:t>
      </w:r>
      <w:r w:rsidRPr="00812784">
        <w:rPr>
          <w:lang w:val="ru-RU" w:eastAsia="en-US"/>
        </w:rPr>
        <w:tab/>
      </w:r>
      <w:r w:rsidRPr="00812784">
        <w:rPr>
          <w:lang w:val="ru-RU" w:eastAsia="en-US"/>
        </w:rPr>
        <w:tab/>
        <w:t>учителей, классных руководителей в области ведения просветительской и прафилактической рапобы по обьяснению негативного влияния ПАВ, табакокурения на организм человека, психологической и      правовой        помощи подростку.</w:t>
      </w:r>
    </w:p>
    <w:p w:rsidR="00812784" w:rsidRPr="00812784" w:rsidRDefault="00812784" w:rsidP="00812784">
      <w:pPr>
        <w:ind w:right="-25"/>
        <w:jc w:val="both"/>
        <w:rPr>
          <w:lang w:val="ru-RU" w:eastAsia="en-US"/>
        </w:rPr>
      </w:pPr>
      <w:r w:rsidRPr="00812784">
        <w:rPr>
          <w:b/>
          <w:lang w:val="ru-RU" w:eastAsia="en-US"/>
        </w:rPr>
        <w:t>Формы работы:</w:t>
      </w:r>
      <w:r w:rsidRPr="00812784">
        <w:rPr>
          <w:lang w:val="ru-RU"/>
        </w:rPr>
        <w:t xml:space="preserve"> </w:t>
      </w:r>
      <w:r w:rsidRPr="00812784">
        <w:rPr>
          <w:lang w:val="ru-RU" w:eastAsia="en-US"/>
        </w:rPr>
        <w:t>лектории, семинары, малые педсоветы,</w:t>
      </w:r>
      <w:r w:rsidRPr="00812784">
        <w:rPr>
          <w:lang w:val="ru-RU" w:eastAsia="en-US"/>
        </w:rPr>
        <w:tab/>
        <w:t>психолого- педагогические консилиумы.</w:t>
      </w:r>
    </w:p>
    <w:p w:rsidR="00812784" w:rsidRPr="00812784" w:rsidRDefault="00812784" w:rsidP="00812784">
      <w:pPr>
        <w:ind w:right="-25"/>
        <w:jc w:val="both"/>
        <w:rPr>
          <w:lang w:val="ru-RU" w:eastAsia="en-US"/>
        </w:rPr>
      </w:pPr>
      <w:r w:rsidRPr="00812784">
        <w:rPr>
          <w:b/>
          <w:lang w:val="ru-RU" w:eastAsia="en-US"/>
        </w:rPr>
        <w:t xml:space="preserve">Ответственные: </w:t>
      </w:r>
      <w:r w:rsidRPr="00812784">
        <w:rPr>
          <w:lang w:val="ru-RU" w:eastAsia="en-US"/>
        </w:rPr>
        <w:t>администрация</w:t>
      </w:r>
      <w:r w:rsidRPr="00812784">
        <w:rPr>
          <w:spacing w:val="26"/>
          <w:lang w:val="ru-RU" w:eastAsia="en-US"/>
        </w:rPr>
        <w:t xml:space="preserve"> </w:t>
      </w:r>
      <w:r w:rsidRPr="00812784">
        <w:rPr>
          <w:lang w:val="ru-RU" w:eastAsia="en-US"/>
        </w:rPr>
        <w:t>школы</w:t>
      </w:r>
      <w:r w:rsidRPr="00812784">
        <w:rPr>
          <w:spacing w:val="25"/>
          <w:lang w:val="ru-RU" w:eastAsia="en-US"/>
        </w:rPr>
        <w:t xml:space="preserve"> </w:t>
      </w:r>
      <w:r w:rsidRPr="00812784">
        <w:rPr>
          <w:lang w:val="ru-RU" w:eastAsia="en-US"/>
        </w:rPr>
        <w:t>при</w:t>
      </w:r>
      <w:r w:rsidRPr="00812784">
        <w:rPr>
          <w:spacing w:val="-57"/>
          <w:lang w:val="ru-RU" w:eastAsia="en-US"/>
        </w:rPr>
        <w:t xml:space="preserve"> </w:t>
      </w:r>
      <w:r w:rsidRPr="00812784">
        <w:rPr>
          <w:lang w:val="ru-RU" w:eastAsia="en-US"/>
        </w:rPr>
        <w:t xml:space="preserve">сотрудничестве с </w:t>
      </w:r>
      <w:r w:rsidRPr="00812784">
        <w:rPr>
          <w:spacing w:val="-1"/>
          <w:lang w:val="ru-RU" w:eastAsia="en-US"/>
        </w:rPr>
        <w:t>межведомственными</w:t>
      </w:r>
      <w:r w:rsidRPr="00812784">
        <w:rPr>
          <w:spacing w:val="-57"/>
          <w:lang w:val="ru-RU" w:eastAsia="en-US"/>
        </w:rPr>
        <w:t xml:space="preserve"> </w:t>
      </w:r>
      <w:r w:rsidRPr="00812784">
        <w:rPr>
          <w:lang w:val="ru-RU" w:eastAsia="en-US"/>
        </w:rPr>
        <w:t>государственными и</w:t>
      </w:r>
      <w:r w:rsidRPr="00812784">
        <w:rPr>
          <w:lang w:val="ru-RU" w:eastAsia="en-US"/>
        </w:rPr>
        <w:tab/>
      </w:r>
      <w:r w:rsidRPr="00812784">
        <w:rPr>
          <w:spacing w:val="-1"/>
          <w:lang w:val="ru-RU" w:eastAsia="en-US"/>
        </w:rPr>
        <w:t xml:space="preserve">общественными </w:t>
      </w:r>
      <w:r w:rsidRPr="00812784">
        <w:rPr>
          <w:spacing w:val="-57"/>
          <w:lang w:val="ru-RU" w:eastAsia="en-US"/>
        </w:rPr>
        <w:t xml:space="preserve"> </w:t>
      </w:r>
      <w:r w:rsidRPr="00812784">
        <w:rPr>
          <w:lang w:val="ru-RU" w:eastAsia="en-US"/>
        </w:rPr>
        <w:t>организациями.</w:t>
      </w:r>
    </w:p>
    <w:p w:rsidR="00812784" w:rsidRPr="00812784" w:rsidRDefault="00812784" w:rsidP="00812784">
      <w:pPr>
        <w:ind w:right="-25"/>
        <w:jc w:val="both"/>
        <w:rPr>
          <w:b/>
          <w:i/>
          <w:lang w:val="ru-RU" w:eastAsia="en-US"/>
        </w:rPr>
      </w:pPr>
    </w:p>
    <w:p w:rsidR="00812784" w:rsidRPr="00812784" w:rsidRDefault="00812784" w:rsidP="00812784">
      <w:pPr>
        <w:ind w:right="-25"/>
        <w:jc w:val="both"/>
        <w:rPr>
          <w:b/>
          <w:lang w:val="ru-RU" w:eastAsia="en-US"/>
        </w:rPr>
      </w:pPr>
      <w:r w:rsidRPr="00812784">
        <w:rPr>
          <w:b/>
          <w:lang w:val="ru-RU" w:eastAsia="en-US"/>
        </w:rPr>
        <w:t>Работа</w:t>
      </w:r>
      <w:r w:rsidRPr="00812784">
        <w:rPr>
          <w:b/>
          <w:spacing w:val="-4"/>
          <w:lang w:val="ru-RU" w:eastAsia="en-US"/>
        </w:rPr>
        <w:t xml:space="preserve"> </w:t>
      </w:r>
      <w:r w:rsidRPr="00812784">
        <w:rPr>
          <w:b/>
          <w:lang w:val="ru-RU" w:eastAsia="en-US"/>
        </w:rPr>
        <w:t>с</w:t>
      </w:r>
      <w:r w:rsidRPr="00812784">
        <w:rPr>
          <w:b/>
          <w:spacing w:val="-3"/>
          <w:lang w:val="ru-RU" w:eastAsia="en-US"/>
        </w:rPr>
        <w:t xml:space="preserve"> </w:t>
      </w:r>
      <w:r w:rsidRPr="00812784">
        <w:rPr>
          <w:b/>
          <w:lang w:val="ru-RU" w:eastAsia="en-US"/>
        </w:rPr>
        <w:t>родительской</w:t>
      </w:r>
      <w:r w:rsidRPr="00812784">
        <w:rPr>
          <w:b/>
          <w:spacing w:val="-2"/>
          <w:lang w:val="ru-RU" w:eastAsia="en-US"/>
        </w:rPr>
        <w:t xml:space="preserve"> </w:t>
      </w:r>
      <w:r w:rsidRPr="00812784">
        <w:rPr>
          <w:b/>
          <w:lang w:val="ru-RU" w:eastAsia="en-US"/>
        </w:rPr>
        <w:t>общественностью</w:t>
      </w:r>
    </w:p>
    <w:p w:rsidR="00812784" w:rsidRPr="00812784" w:rsidRDefault="00812784" w:rsidP="00812784">
      <w:pPr>
        <w:ind w:right="-25"/>
        <w:jc w:val="both"/>
        <w:rPr>
          <w:lang w:val="ru-RU" w:eastAsia="en-US"/>
        </w:rPr>
      </w:pPr>
      <w:r w:rsidRPr="00812784">
        <w:rPr>
          <w:lang w:val="ru-RU" w:eastAsia="en-US"/>
        </w:rPr>
        <w:t>Выявление семей, нуждающихся</w:t>
      </w:r>
      <w:r w:rsidRPr="00812784">
        <w:rPr>
          <w:lang w:val="ru-RU" w:eastAsia="en-US"/>
        </w:rPr>
        <w:tab/>
        <w:t>в психологической</w:t>
      </w:r>
      <w:r w:rsidRPr="00812784">
        <w:rPr>
          <w:lang w:val="ru-RU" w:eastAsia="en-US"/>
        </w:rPr>
        <w:tab/>
        <w:t>и социальной поддержке.</w:t>
      </w:r>
    </w:p>
    <w:p w:rsidR="00812784" w:rsidRPr="00812784" w:rsidRDefault="00812784" w:rsidP="00812784">
      <w:pPr>
        <w:ind w:right="-25"/>
        <w:jc w:val="both"/>
        <w:rPr>
          <w:lang w:val="ru-RU" w:eastAsia="en-US"/>
        </w:rPr>
      </w:pPr>
      <w:r w:rsidRPr="00812784">
        <w:rPr>
          <w:b/>
          <w:lang w:val="ru-RU" w:eastAsia="en-US"/>
        </w:rPr>
        <w:t xml:space="preserve">Формы работы: </w:t>
      </w:r>
      <w:r w:rsidRPr="00812784">
        <w:rPr>
          <w:lang w:val="ru-RU" w:eastAsia="en-US"/>
        </w:rPr>
        <w:t>анкетирование, тестирование, наблюдение, родительские дни беседы</w:t>
      </w:r>
    </w:p>
    <w:p w:rsidR="00812784" w:rsidRPr="00812784" w:rsidRDefault="00812784" w:rsidP="00812784">
      <w:pPr>
        <w:ind w:right="-25"/>
        <w:jc w:val="both"/>
        <w:rPr>
          <w:lang w:val="ru-RU" w:eastAsia="en-US"/>
        </w:rPr>
      </w:pPr>
      <w:r w:rsidRPr="00812784">
        <w:rPr>
          <w:b/>
          <w:lang w:val="ru-RU" w:eastAsia="en-US"/>
        </w:rPr>
        <w:t xml:space="preserve">Ответственные: </w:t>
      </w:r>
      <w:r w:rsidRPr="00812784">
        <w:rPr>
          <w:lang w:val="ru-RU" w:eastAsia="en-US"/>
        </w:rPr>
        <w:t xml:space="preserve">педагог-психолог, совет профилактики, </w:t>
      </w:r>
      <w:r w:rsidRPr="00812784">
        <w:rPr>
          <w:spacing w:val="-1"/>
          <w:lang w:val="ru-RU" w:eastAsia="en-US"/>
        </w:rPr>
        <w:t xml:space="preserve">социальный </w:t>
      </w:r>
      <w:r w:rsidRPr="00812784">
        <w:rPr>
          <w:spacing w:val="-57"/>
          <w:lang w:val="ru-RU" w:eastAsia="en-US"/>
        </w:rPr>
        <w:t xml:space="preserve"> </w:t>
      </w:r>
      <w:r w:rsidRPr="00812784">
        <w:rPr>
          <w:lang w:val="ru-RU" w:eastAsia="en-US"/>
        </w:rPr>
        <w:t>педагог,</w:t>
      </w:r>
      <w:r w:rsidRPr="00812784">
        <w:rPr>
          <w:spacing w:val="-1"/>
          <w:lang w:val="ru-RU" w:eastAsia="en-US"/>
        </w:rPr>
        <w:t xml:space="preserve"> </w:t>
      </w:r>
      <w:r w:rsidRPr="00812784">
        <w:rPr>
          <w:lang w:val="ru-RU" w:eastAsia="en-US"/>
        </w:rPr>
        <w:t>совет родителей.</w:t>
      </w:r>
    </w:p>
    <w:p w:rsidR="00812784" w:rsidRPr="00812784" w:rsidRDefault="00812784" w:rsidP="00812784">
      <w:pPr>
        <w:ind w:right="-25"/>
        <w:jc w:val="both"/>
        <w:rPr>
          <w:lang w:val="ru-RU" w:eastAsia="en-US"/>
        </w:rPr>
      </w:pPr>
    </w:p>
    <w:p w:rsidR="00812784" w:rsidRPr="00812784" w:rsidRDefault="00812784" w:rsidP="00812784">
      <w:pPr>
        <w:ind w:right="-25"/>
        <w:jc w:val="both"/>
        <w:rPr>
          <w:lang w:val="ru-RU" w:eastAsia="en-US"/>
        </w:rPr>
      </w:pPr>
    </w:p>
    <w:p w:rsidR="00812784" w:rsidRPr="00812784" w:rsidRDefault="00812784" w:rsidP="00812784">
      <w:pPr>
        <w:pStyle w:val="2"/>
        <w:tabs>
          <w:tab w:val="left" w:pos="2120"/>
        </w:tabs>
        <w:autoSpaceDE w:val="0"/>
        <w:autoSpaceDN w:val="0"/>
        <w:spacing w:before="89"/>
        <w:jc w:val="center"/>
        <w:rPr>
          <w:rFonts w:ascii="Times New Roman" w:hAnsi="Times New Roman"/>
          <w:iCs/>
          <w:color w:val="000000"/>
          <w:w w:val="0"/>
          <w:sz w:val="24"/>
          <w:szCs w:val="24"/>
        </w:rPr>
      </w:pPr>
      <w:r w:rsidRPr="00812784">
        <w:rPr>
          <w:rFonts w:ascii="Times New Roman" w:hAnsi="Times New Roman"/>
          <w:iCs/>
          <w:color w:val="000000"/>
          <w:w w:val="0"/>
          <w:sz w:val="24"/>
          <w:szCs w:val="24"/>
        </w:rPr>
        <w:t>3.11. Модуль «Детские общественные объединения»</w:t>
      </w:r>
    </w:p>
    <w:p w:rsidR="00812784" w:rsidRPr="00812784" w:rsidRDefault="00812784" w:rsidP="00812784">
      <w:pPr>
        <w:spacing w:before="5"/>
        <w:rPr>
          <w:rFonts w:eastAsia="Times New Roman"/>
          <w:b/>
          <w:iCs/>
          <w:color w:val="000000"/>
          <w:w w:val="0"/>
          <w:lang w:val="ru-RU"/>
        </w:rPr>
      </w:pPr>
    </w:p>
    <w:p w:rsidR="00812784" w:rsidRPr="00812784" w:rsidRDefault="00812784" w:rsidP="00812784">
      <w:pPr>
        <w:ind w:right="480"/>
        <w:rPr>
          <w:lang w:val="ru-RU" w:eastAsia="en-US"/>
        </w:rPr>
      </w:pPr>
      <w:r w:rsidRPr="00812784">
        <w:rPr>
          <w:lang w:val="ru-RU" w:eastAsia="en-US"/>
        </w:rPr>
        <w:t xml:space="preserve">     Действующее на базе школы детские общественные объединения - это добровольное,</w:t>
      </w:r>
      <w:r w:rsidRPr="00812784">
        <w:rPr>
          <w:spacing w:val="1"/>
          <w:lang w:val="ru-RU" w:eastAsia="en-US"/>
        </w:rPr>
        <w:t xml:space="preserve"> </w:t>
      </w:r>
      <w:r w:rsidRPr="00812784">
        <w:rPr>
          <w:lang w:val="ru-RU" w:eastAsia="en-US"/>
        </w:rPr>
        <w:t>самоуправляемое,</w:t>
      </w:r>
      <w:r w:rsidRPr="00812784">
        <w:rPr>
          <w:spacing w:val="1"/>
          <w:lang w:val="ru-RU" w:eastAsia="en-US"/>
        </w:rPr>
        <w:t xml:space="preserve"> </w:t>
      </w:r>
      <w:r w:rsidRPr="00812784">
        <w:rPr>
          <w:lang w:val="ru-RU" w:eastAsia="en-US"/>
        </w:rPr>
        <w:t>некоммерческое</w:t>
      </w:r>
      <w:r w:rsidRPr="00812784">
        <w:rPr>
          <w:spacing w:val="1"/>
          <w:lang w:val="ru-RU" w:eastAsia="en-US"/>
        </w:rPr>
        <w:t xml:space="preserve"> </w:t>
      </w:r>
      <w:r w:rsidRPr="00812784">
        <w:rPr>
          <w:lang w:val="ru-RU" w:eastAsia="en-US"/>
        </w:rPr>
        <w:t>формирование,</w:t>
      </w:r>
      <w:r w:rsidRPr="00812784">
        <w:rPr>
          <w:spacing w:val="1"/>
          <w:lang w:val="ru-RU" w:eastAsia="en-US"/>
        </w:rPr>
        <w:t xml:space="preserve"> </w:t>
      </w:r>
      <w:r w:rsidRPr="00812784">
        <w:rPr>
          <w:lang w:val="ru-RU" w:eastAsia="en-US"/>
        </w:rPr>
        <w:t>созданное</w:t>
      </w:r>
      <w:r w:rsidRPr="00812784">
        <w:rPr>
          <w:spacing w:val="1"/>
          <w:lang w:val="ru-RU" w:eastAsia="en-US"/>
        </w:rPr>
        <w:t xml:space="preserve"> </w:t>
      </w:r>
      <w:r w:rsidRPr="00812784">
        <w:rPr>
          <w:lang w:val="ru-RU" w:eastAsia="en-US"/>
        </w:rPr>
        <w:t>по</w:t>
      </w:r>
      <w:r w:rsidRPr="00812784">
        <w:rPr>
          <w:spacing w:val="1"/>
          <w:lang w:val="ru-RU" w:eastAsia="en-US"/>
        </w:rPr>
        <w:t xml:space="preserve"> </w:t>
      </w:r>
      <w:r w:rsidRPr="00812784">
        <w:rPr>
          <w:lang w:val="ru-RU" w:eastAsia="en-US"/>
        </w:rPr>
        <w:t>инициативе</w:t>
      </w:r>
      <w:r w:rsidRPr="00812784">
        <w:rPr>
          <w:spacing w:val="1"/>
          <w:lang w:val="ru-RU" w:eastAsia="en-US"/>
        </w:rPr>
        <w:t xml:space="preserve"> </w:t>
      </w:r>
      <w:r w:rsidRPr="00812784">
        <w:rPr>
          <w:lang w:val="ru-RU" w:eastAsia="en-US"/>
        </w:rPr>
        <w:t>детей</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взрослых, объединившихся на основе общности интересов для реализации общих целей,</w:t>
      </w:r>
      <w:r w:rsidRPr="00812784">
        <w:rPr>
          <w:spacing w:val="1"/>
          <w:lang w:val="ru-RU" w:eastAsia="en-US"/>
        </w:rPr>
        <w:t xml:space="preserve"> </w:t>
      </w:r>
      <w:r w:rsidRPr="00812784">
        <w:rPr>
          <w:lang w:val="ru-RU" w:eastAsia="en-US"/>
        </w:rPr>
        <w:t>указанных в уставе общественного объединения. Его правовой основой является ФЗ от</w:t>
      </w:r>
      <w:r w:rsidRPr="00812784">
        <w:rPr>
          <w:spacing w:val="1"/>
          <w:lang w:val="ru-RU" w:eastAsia="en-US"/>
        </w:rPr>
        <w:t xml:space="preserve"> </w:t>
      </w:r>
      <w:r w:rsidRPr="00812784">
        <w:rPr>
          <w:lang w:val="ru-RU" w:eastAsia="en-US"/>
        </w:rPr>
        <w:t>19.05.1995</w:t>
      </w:r>
      <w:r w:rsidRPr="00812784">
        <w:rPr>
          <w:spacing w:val="-1"/>
          <w:lang w:val="ru-RU" w:eastAsia="en-US"/>
        </w:rPr>
        <w:t xml:space="preserve"> </w:t>
      </w:r>
      <w:r w:rsidRPr="00812784">
        <w:rPr>
          <w:lang w:val="ru-RU" w:eastAsia="en-US"/>
        </w:rPr>
        <w:t>№</w:t>
      </w:r>
      <w:r w:rsidRPr="00812784">
        <w:rPr>
          <w:spacing w:val="-2"/>
          <w:lang w:val="ru-RU" w:eastAsia="en-US"/>
        </w:rPr>
        <w:t xml:space="preserve"> </w:t>
      </w:r>
      <w:r w:rsidRPr="00812784">
        <w:rPr>
          <w:lang w:val="ru-RU" w:eastAsia="en-US"/>
        </w:rPr>
        <w:t>82-ФЗ</w:t>
      </w:r>
      <w:r w:rsidRPr="00812784">
        <w:rPr>
          <w:spacing w:val="-1"/>
          <w:lang w:val="ru-RU" w:eastAsia="en-US"/>
        </w:rPr>
        <w:t xml:space="preserve"> </w:t>
      </w:r>
      <w:r w:rsidRPr="00812784">
        <w:rPr>
          <w:lang w:val="ru-RU" w:eastAsia="en-US"/>
        </w:rPr>
        <w:t>(ред.</w:t>
      </w:r>
      <w:r w:rsidRPr="00812784">
        <w:rPr>
          <w:spacing w:val="-1"/>
          <w:lang w:val="ru-RU" w:eastAsia="en-US"/>
        </w:rPr>
        <w:t xml:space="preserve"> </w:t>
      </w:r>
      <w:r w:rsidRPr="00812784">
        <w:rPr>
          <w:lang w:val="ru-RU" w:eastAsia="en-US"/>
        </w:rPr>
        <w:t>от</w:t>
      </w:r>
      <w:r w:rsidRPr="00812784">
        <w:rPr>
          <w:spacing w:val="-1"/>
          <w:lang w:val="ru-RU" w:eastAsia="en-US"/>
        </w:rPr>
        <w:t xml:space="preserve"> </w:t>
      </w:r>
      <w:r w:rsidRPr="00812784">
        <w:rPr>
          <w:lang w:val="ru-RU" w:eastAsia="en-US"/>
        </w:rPr>
        <w:t>20.12.2017)</w:t>
      </w:r>
      <w:r w:rsidRPr="00812784">
        <w:rPr>
          <w:spacing w:val="4"/>
          <w:lang w:val="ru-RU" w:eastAsia="en-US"/>
        </w:rPr>
        <w:t xml:space="preserve"> </w:t>
      </w:r>
      <w:r w:rsidRPr="00812784">
        <w:rPr>
          <w:lang w:val="ru-RU" w:eastAsia="en-US"/>
        </w:rPr>
        <w:t>«Об</w:t>
      </w:r>
      <w:r w:rsidRPr="00812784">
        <w:rPr>
          <w:spacing w:val="-1"/>
          <w:lang w:val="ru-RU" w:eastAsia="en-US"/>
        </w:rPr>
        <w:t xml:space="preserve"> </w:t>
      </w:r>
      <w:r w:rsidRPr="00812784">
        <w:rPr>
          <w:lang w:val="ru-RU" w:eastAsia="en-US"/>
        </w:rPr>
        <w:t>общественных</w:t>
      </w:r>
      <w:r w:rsidRPr="00812784">
        <w:rPr>
          <w:spacing w:val="2"/>
          <w:lang w:val="ru-RU" w:eastAsia="en-US"/>
        </w:rPr>
        <w:t xml:space="preserve"> </w:t>
      </w:r>
      <w:r w:rsidRPr="00812784">
        <w:rPr>
          <w:lang w:val="ru-RU" w:eastAsia="en-US"/>
        </w:rPr>
        <w:t>объединениях</w:t>
      </w:r>
      <w:r w:rsidRPr="00812784">
        <w:rPr>
          <w:spacing w:val="1"/>
          <w:lang w:val="ru-RU" w:eastAsia="en-US"/>
        </w:rPr>
        <w:t xml:space="preserve"> </w:t>
      </w:r>
      <w:r w:rsidRPr="00812784">
        <w:rPr>
          <w:lang w:val="ru-RU" w:eastAsia="en-US"/>
        </w:rPr>
        <w:t>(ст.</w:t>
      </w:r>
      <w:r w:rsidRPr="00812784">
        <w:rPr>
          <w:spacing w:val="-1"/>
          <w:lang w:val="ru-RU" w:eastAsia="en-US"/>
        </w:rPr>
        <w:t xml:space="preserve"> </w:t>
      </w:r>
      <w:r w:rsidRPr="00812784">
        <w:rPr>
          <w:lang w:val="ru-RU" w:eastAsia="en-US"/>
        </w:rPr>
        <w:t>5).</w:t>
      </w:r>
    </w:p>
    <w:p w:rsidR="00812784" w:rsidRPr="00812784" w:rsidRDefault="00812784" w:rsidP="00812784">
      <w:pPr>
        <w:ind w:right="480"/>
        <w:rPr>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2124"/>
        <w:gridCol w:w="5341"/>
      </w:tblGrid>
      <w:tr w:rsidR="00812784" w:rsidRPr="00812784" w:rsidTr="00812784">
        <w:trPr>
          <w:trHeight w:val="783"/>
        </w:trPr>
        <w:tc>
          <w:tcPr>
            <w:tcW w:w="2566" w:type="dxa"/>
            <w:shd w:val="clear" w:color="auto" w:fill="auto"/>
          </w:tcPr>
          <w:p w:rsidR="00812784" w:rsidRPr="00812784" w:rsidRDefault="00812784" w:rsidP="00812784">
            <w:pPr>
              <w:spacing w:line="261" w:lineRule="exact"/>
              <w:jc w:val="center"/>
              <w:rPr>
                <w:b/>
                <w:lang w:val="ru-RU" w:eastAsia="en-US"/>
              </w:rPr>
            </w:pPr>
            <w:r w:rsidRPr="00812784">
              <w:rPr>
                <w:b/>
                <w:lang w:val="ru-RU" w:eastAsia="en-US"/>
              </w:rPr>
              <w:t>Направления  работы</w:t>
            </w:r>
          </w:p>
        </w:tc>
        <w:tc>
          <w:tcPr>
            <w:tcW w:w="2124" w:type="dxa"/>
            <w:shd w:val="clear" w:color="auto" w:fill="auto"/>
          </w:tcPr>
          <w:p w:rsidR="00812784" w:rsidRPr="00812784" w:rsidRDefault="00812784" w:rsidP="00812784">
            <w:pPr>
              <w:spacing w:line="261" w:lineRule="exact"/>
              <w:jc w:val="center"/>
              <w:rPr>
                <w:b/>
                <w:lang w:val="ru-RU" w:eastAsia="en-US"/>
              </w:rPr>
            </w:pPr>
            <w:r w:rsidRPr="00812784">
              <w:rPr>
                <w:b/>
                <w:lang w:val="ru-RU" w:eastAsia="en-US"/>
              </w:rPr>
              <w:t>Название общественного объединения</w:t>
            </w:r>
          </w:p>
        </w:tc>
        <w:tc>
          <w:tcPr>
            <w:tcW w:w="5341" w:type="dxa"/>
            <w:shd w:val="clear" w:color="auto" w:fill="auto"/>
          </w:tcPr>
          <w:p w:rsidR="00812784" w:rsidRPr="00812784" w:rsidRDefault="00812784" w:rsidP="00812784">
            <w:pPr>
              <w:spacing w:line="261" w:lineRule="exact"/>
              <w:jc w:val="center"/>
              <w:rPr>
                <w:b/>
                <w:lang w:val="ru-RU" w:eastAsia="en-US"/>
              </w:rPr>
            </w:pPr>
            <w:r w:rsidRPr="00812784">
              <w:rPr>
                <w:b/>
                <w:lang w:val="ru-RU" w:eastAsia="en-US"/>
              </w:rPr>
              <w:t>Цель, задачи</w:t>
            </w:r>
          </w:p>
        </w:tc>
      </w:tr>
      <w:tr w:rsidR="00812784" w:rsidRPr="00522CAB" w:rsidTr="00812784">
        <w:tc>
          <w:tcPr>
            <w:tcW w:w="2566" w:type="dxa"/>
            <w:shd w:val="clear" w:color="auto" w:fill="auto"/>
          </w:tcPr>
          <w:p w:rsidR="00812784" w:rsidRPr="00812784" w:rsidRDefault="00812784" w:rsidP="00812784">
            <w:pPr>
              <w:spacing w:line="261" w:lineRule="exact"/>
              <w:rPr>
                <w:lang w:val="ru-RU" w:eastAsia="en-US"/>
              </w:rPr>
            </w:pPr>
            <w:r w:rsidRPr="00812784">
              <w:rPr>
                <w:lang w:val="ru-RU" w:eastAsia="en-US"/>
              </w:rPr>
              <w:t xml:space="preserve">Экологическое </w:t>
            </w:r>
          </w:p>
        </w:tc>
        <w:tc>
          <w:tcPr>
            <w:tcW w:w="2124" w:type="dxa"/>
            <w:shd w:val="clear" w:color="auto" w:fill="auto"/>
          </w:tcPr>
          <w:p w:rsidR="00812784" w:rsidRPr="00812784" w:rsidRDefault="00812784" w:rsidP="00812784">
            <w:pPr>
              <w:spacing w:line="261" w:lineRule="exact"/>
              <w:rPr>
                <w:lang w:val="ru-RU" w:eastAsia="en-US"/>
              </w:rPr>
            </w:pPr>
            <w:r w:rsidRPr="00812784">
              <w:rPr>
                <w:lang w:val="ru-RU" w:eastAsia="en-US"/>
              </w:rPr>
              <w:t>«Класс эколят»</w:t>
            </w:r>
          </w:p>
        </w:tc>
        <w:tc>
          <w:tcPr>
            <w:tcW w:w="5341" w:type="dxa"/>
            <w:shd w:val="clear" w:color="auto" w:fill="auto"/>
          </w:tcPr>
          <w:p w:rsidR="00812784" w:rsidRPr="00812784" w:rsidRDefault="00812784" w:rsidP="00812784">
            <w:pPr>
              <w:rPr>
                <w:lang w:val="ru-RU" w:eastAsia="en-US"/>
              </w:rPr>
            </w:pPr>
            <w:r w:rsidRPr="00812784">
              <w:rPr>
                <w:shd w:val="clear" w:color="auto" w:fill="FFFFFF"/>
                <w:lang w:val="ru-RU"/>
              </w:rPr>
              <w:t xml:space="preserve">Формирование экологической культуры детей, ответственного отношения к природе, умение понимать и ценить красоту и богатство природы, </w:t>
            </w:r>
            <w:r w:rsidRPr="00812784">
              <w:rPr>
                <w:shd w:val="clear" w:color="auto" w:fill="FFFFFF"/>
                <w:lang w:val="ru-RU"/>
              </w:rPr>
              <w:lastRenderedPageBreak/>
              <w:t>способность осуществлять экологически грамотные действия и поведение, занимать активную жизненную позицию, выражать нетерпимость к проявлениям безответственного отношения к природе.</w:t>
            </w:r>
          </w:p>
        </w:tc>
      </w:tr>
      <w:tr w:rsidR="00812784" w:rsidRPr="00522CAB" w:rsidTr="00812784">
        <w:tc>
          <w:tcPr>
            <w:tcW w:w="2566" w:type="dxa"/>
            <w:shd w:val="clear" w:color="auto" w:fill="auto"/>
          </w:tcPr>
          <w:p w:rsidR="00812784" w:rsidRPr="00812784" w:rsidRDefault="00812784" w:rsidP="00812784">
            <w:pPr>
              <w:spacing w:line="261" w:lineRule="exact"/>
              <w:rPr>
                <w:lang w:val="ru-RU" w:eastAsia="en-US"/>
              </w:rPr>
            </w:pPr>
            <w:r w:rsidRPr="00812784">
              <w:rPr>
                <w:lang w:val="ru-RU" w:eastAsia="en-US"/>
              </w:rPr>
              <w:lastRenderedPageBreak/>
              <w:t xml:space="preserve">Военно-патриотическое </w:t>
            </w:r>
          </w:p>
        </w:tc>
        <w:tc>
          <w:tcPr>
            <w:tcW w:w="2124" w:type="dxa"/>
            <w:shd w:val="clear" w:color="auto" w:fill="auto"/>
          </w:tcPr>
          <w:p w:rsidR="00812784" w:rsidRPr="00812784" w:rsidRDefault="00812784" w:rsidP="00812784">
            <w:pPr>
              <w:spacing w:line="261" w:lineRule="exact"/>
              <w:rPr>
                <w:lang w:val="ru-RU" w:eastAsia="en-US"/>
              </w:rPr>
            </w:pPr>
            <w:r w:rsidRPr="00812784">
              <w:rPr>
                <w:lang w:val="ru-RU" w:eastAsia="en-US"/>
              </w:rPr>
              <w:t>«Отряд юнармейцев»</w:t>
            </w:r>
          </w:p>
        </w:tc>
        <w:tc>
          <w:tcPr>
            <w:tcW w:w="5341" w:type="dxa"/>
            <w:shd w:val="clear" w:color="auto" w:fill="auto"/>
          </w:tcPr>
          <w:p w:rsidR="00812784" w:rsidRPr="00812784" w:rsidRDefault="00812784" w:rsidP="00812784">
            <w:pPr>
              <w:rPr>
                <w:rFonts w:ascii="Arial" w:hAnsi="Arial" w:cs="Arial"/>
                <w:color w:val="000000"/>
                <w:lang w:val="ru-RU"/>
              </w:rPr>
            </w:pPr>
            <w:r w:rsidRPr="00812784">
              <w:rPr>
                <w:color w:val="000000"/>
                <w:lang w:val="ru-RU"/>
              </w:rPr>
              <w:t>Реализация государственной молодёжной политики Российской Федерации:</w:t>
            </w:r>
          </w:p>
          <w:p w:rsidR="00812784" w:rsidRPr="00812784" w:rsidRDefault="00812784" w:rsidP="00812784">
            <w:pPr>
              <w:rPr>
                <w:rFonts w:ascii="Arial" w:hAnsi="Arial" w:cs="Arial"/>
                <w:color w:val="000000"/>
                <w:lang w:val="ru-RU"/>
              </w:rPr>
            </w:pPr>
            <w:r w:rsidRPr="00812784">
              <w:rPr>
                <w:color w:val="000000"/>
                <w:lang w:val="ru-RU"/>
              </w:rPr>
              <w:t>- воспитание чувства патриотизма, приверженности идеям интернационализма, дружбы и войскового товарищества, противодействия идеологии экстремизма;</w:t>
            </w:r>
          </w:p>
          <w:p w:rsidR="00812784" w:rsidRPr="00812784" w:rsidRDefault="00812784" w:rsidP="00812784">
            <w:pPr>
              <w:rPr>
                <w:rFonts w:ascii="Arial" w:hAnsi="Arial" w:cs="Arial"/>
                <w:color w:val="000000"/>
                <w:lang w:val="ru-RU"/>
              </w:rPr>
            </w:pPr>
            <w:r w:rsidRPr="00812784">
              <w:rPr>
                <w:color w:val="000000"/>
                <w:lang w:val="ru-RU"/>
              </w:rPr>
              <w:t>- воспитание уважения к Вооружённым Силам России, формирование положительной мотивации к прохождению военной службы, всесторонняя подготовка к исполнению воинского долга;</w:t>
            </w:r>
          </w:p>
          <w:p w:rsidR="00812784" w:rsidRPr="00812784" w:rsidRDefault="00812784" w:rsidP="00812784">
            <w:pPr>
              <w:rPr>
                <w:rFonts w:ascii="Arial" w:hAnsi="Arial" w:cs="Arial"/>
                <w:color w:val="000000"/>
                <w:lang w:val="ru-RU"/>
              </w:rPr>
            </w:pPr>
            <w:r w:rsidRPr="00812784">
              <w:rPr>
                <w:color w:val="000000"/>
                <w:lang w:val="ru-RU"/>
              </w:rPr>
              <w:t>- изучение истории страны и военно-исторического наследия Отечества, развитие краеведения;</w:t>
            </w:r>
          </w:p>
          <w:p w:rsidR="00812784" w:rsidRPr="00812784" w:rsidRDefault="00812784" w:rsidP="00812784">
            <w:pPr>
              <w:rPr>
                <w:rFonts w:ascii="Arial" w:hAnsi="Arial" w:cs="Arial"/>
                <w:color w:val="000000"/>
                <w:lang w:val="ru-RU"/>
              </w:rPr>
            </w:pPr>
            <w:r w:rsidRPr="00812784">
              <w:rPr>
                <w:color w:val="000000"/>
                <w:lang w:val="ru-RU"/>
              </w:rPr>
              <w:t xml:space="preserve">- пропаганда здорового образа жизни, укрепление физической закалки и </w:t>
            </w:r>
            <w:r w:rsidRPr="00812784">
              <w:rPr>
                <w:color w:val="000000"/>
              </w:rPr>
              <w:t> </w:t>
            </w:r>
            <w:r w:rsidRPr="00812784">
              <w:rPr>
                <w:color w:val="000000"/>
                <w:lang w:val="ru-RU"/>
              </w:rPr>
              <w:t>выносливости;</w:t>
            </w:r>
          </w:p>
          <w:p w:rsidR="00812784" w:rsidRPr="00812784" w:rsidRDefault="00812784" w:rsidP="00812784">
            <w:pPr>
              <w:rPr>
                <w:rFonts w:ascii="Arial" w:hAnsi="Arial" w:cs="Arial"/>
                <w:color w:val="000000"/>
                <w:lang w:val="ru-RU"/>
              </w:rPr>
            </w:pPr>
            <w:r w:rsidRPr="00812784">
              <w:rPr>
                <w:color w:val="000000"/>
                <w:lang w:val="ru-RU"/>
              </w:rPr>
              <w:t>-приобщение к военно-техническим знаниям и техническому творчеству;</w:t>
            </w:r>
          </w:p>
          <w:p w:rsidR="00812784" w:rsidRPr="00812784" w:rsidRDefault="00812784" w:rsidP="00812784">
            <w:pPr>
              <w:rPr>
                <w:rFonts w:ascii="Arial" w:hAnsi="Arial" w:cs="Arial"/>
                <w:color w:val="000000"/>
                <w:lang w:val="ru-RU"/>
              </w:rPr>
            </w:pPr>
            <w:r w:rsidRPr="00812784">
              <w:rPr>
                <w:color w:val="000000"/>
                <w:lang w:val="ru-RU"/>
              </w:rPr>
              <w:t>-совершенствование ценностно-ориентированных качеств личности, обеспечение условий для самовыражения обучающихся, их творческой активности;</w:t>
            </w:r>
          </w:p>
          <w:p w:rsidR="00812784" w:rsidRPr="00812784" w:rsidRDefault="00812784" w:rsidP="00812784">
            <w:pPr>
              <w:rPr>
                <w:rFonts w:ascii="Arial" w:hAnsi="Arial" w:cs="Arial"/>
                <w:color w:val="000000"/>
                <w:lang w:val="ru-RU"/>
              </w:rPr>
            </w:pPr>
            <w:r w:rsidRPr="00812784">
              <w:rPr>
                <w:color w:val="000000"/>
                <w:lang w:val="ru-RU"/>
              </w:rPr>
              <w:t>-содействие развитию активной гражданской позиции подростков.</w:t>
            </w:r>
          </w:p>
        </w:tc>
      </w:tr>
      <w:tr w:rsidR="00812784" w:rsidRPr="00522CAB" w:rsidTr="00812784">
        <w:tc>
          <w:tcPr>
            <w:tcW w:w="2566" w:type="dxa"/>
            <w:vMerge w:val="restart"/>
            <w:shd w:val="clear" w:color="auto" w:fill="auto"/>
          </w:tcPr>
          <w:p w:rsidR="00812784" w:rsidRPr="00812784" w:rsidRDefault="00812784" w:rsidP="00812784">
            <w:pPr>
              <w:rPr>
                <w:lang w:val="ru-RU" w:eastAsia="en-US"/>
              </w:rPr>
            </w:pPr>
            <w:r w:rsidRPr="00812784">
              <w:rPr>
                <w:lang w:val="ru-RU" w:eastAsia="en-US"/>
              </w:rPr>
              <w:t xml:space="preserve">Гражданско-патриотическое направление </w:t>
            </w:r>
          </w:p>
        </w:tc>
        <w:tc>
          <w:tcPr>
            <w:tcW w:w="2124" w:type="dxa"/>
            <w:shd w:val="clear" w:color="auto" w:fill="auto"/>
          </w:tcPr>
          <w:p w:rsidR="00812784" w:rsidRPr="00812784" w:rsidRDefault="00812784" w:rsidP="00812784">
            <w:pPr>
              <w:rPr>
                <w:lang w:val="ru-RU" w:eastAsia="en-US"/>
              </w:rPr>
            </w:pPr>
            <w:r w:rsidRPr="00812784">
              <w:rPr>
                <w:lang w:val="ru-RU" w:eastAsia="en-US"/>
              </w:rPr>
              <w:t>Класс «Юные друзья полиции»</w:t>
            </w:r>
          </w:p>
        </w:tc>
        <w:tc>
          <w:tcPr>
            <w:tcW w:w="5341" w:type="dxa"/>
            <w:vMerge w:val="restart"/>
            <w:shd w:val="clear" w:color="auto" w:fill="auto"/>
          </w:tcPr>
          <w:p w:rsidR="00812784" w:rsidRPr="00812784" w:rsidRDefault="00812784" w:rsidP="00812784">
            <w:pPr>
              <w:rPr>
                <w:lang w:val="ru-RU" w:eastAsia="en-US"/>
              </w:rPr>
            </w:pPr>
            <w:r w:rsidRPr="00812784">
              <w:rPr>
                <w:color w:val="333333"/>
                <w:shd w:val="clear" w:color="auto" w:fill="FFFFFF"/>
                <w:lang w:val="ru-RU"/>
              </w:rPr>
              <w:t>Развитие у учащихся активной гражданской позиции и патриотизма как важнейших духовно-нравственных и социальных ценностей, отражающих сопричастность к делам и достижениям старших поколений, готовность к активному участию в различных сферах жизни общества.</w:t>
            </w:r>
          </w:p>
        </w:tc>
      </w:tr>
      <w:tr w:rsidR="00812784" w:rsidRPr="00812784" w:rsidTr="00812784">
        <w:tc>
          <w:tcPr>
            <w:tcW w:w="2566" w:type="dxa"/>
            <w:vMerge/>
            <w:shd w:val="clear" w:color="auto" w:fill="auto"/>
          </w:tcPr>
          <w:p w:rsidR="00812784" w:rsidRPr="00812784" w:rsidRDefault="00812784" w:rsidP="00812784">
            <w:pPr>
              <w:spacing w:line="261" w:lineRule="exact"/>
              <w:rPr>
                <w:lang w:val="ru-RU" w:eastAsia="en-US"/>
              </w:rPr>
            </w:pPr>
          </w:p>
        </w:tc>
        <w:tc>
          <w:tcPr>
            <w:tcW w:w="2124" w:type="dxa"/>
            <w:shd w:val="clear" w:color="auto" w:fill="auto"/>
          </w:tcPr>
          <w:p w:rsidR="00812784" w:rsidRPr="00812784" w:rsidRDefault="00812784" w:rsidP="00812784">
            <w:pPr>
              <w:spacing w:line="261" w:lineRule="exact"/>
              <w:rPr>
                <w:lang w:val="ru-RU" w:eastAsia="en-US"/>
              </w:rPr>
            </w:pPr>
            <w:r w:rsidRPr="00812784">
              <w:rPr>
                <w:lang w:val="ru-RU" w:eastAsia="en-US"/>
              </w:rPr>
              <w:t>Класс ДЮП</w:t>
            </w:r>
          </w:p>
        </w:tc>
        <w:tc>
          <w:tcPr>
            <w:tcW w:w="5341" w:type="dxa"/>
            <w:vMerge/>
            <w:shd w:val="clear" w:color="auto" w:fill="auto"/>
          </w:tcPr>
          <w:p w:rsidR="00812784" w:rsidRPr="00812784" w:rsidRDefault="00812784" w:rsidP="00812784">
            <w:pPr>
              <w:spacing w:line="261" w:lineRule="exact"/>
              <w:rPr>
                <w:lang w:val="ru-RU" w:eastAsia="en-US"/>
              </w:rPr>
            </w:pPr>
          </w:p>
        </w:tc>
      </w:tr>
      <w:tr w:rsidR="00812784" w:rsidRPr="00812784" w:rsidTr="00812784">
        <w:tc>
          <w:tcPr>
            <w:tcW w:w="2566" w:type="dxa"/>
            <w:vMerge/>
            <w:shd w:val="clear" w:color="auto" w:fill="auto"/>
          </w:tcPr>
          <w:p w:rsidR="00812784" w:rsidRPr="00812784" w:rsidRDefault="00812784" w:rsidP="00812784">
            <w:pPr>
              <w:spacing w:line="261" w:lineRule="exact"/>
              <w:rPr>
                <w:lang w:val="ru-RU" w:eastAsia="en-US"/>
              </w:rPr>
            </w:pPr>
          </w:p>
        </w:tc>
        <w:tc>
          <w:tcPr>
            <w:tcW w:w="2124" w:type="dxa"/>
            <w:shd w:val="clear" w:color="auto" w:fill="auto"/>
          </w:tcPr>
          <w:p w:rsidR="00812784" w:rsidRPr="00812784" w:rsidRDefault="00812784" w:rsidP="00812784">
            <w:pPr>
              <w:spacing w:line="261" w:lineRule="exact"/>
              <w:rPr>
                <w:lang w:val="ru-RU" w:eastAsia="en-US"/>
              </w:rPr>
            </w:pPr>
            <w:r w:rsidRPr="00812784">
              <w:rPr>
                <w:lang w:val="ru-RU" w:eastAsia="en-US"/>
              </w:rPr>
              <w:t xml:space="preserve">Класс МЧС </w:t>
            </w:r>
          </w:p>
        </w:tc>
        <w:tc>
          <w:tcPr>
            <w:tcW w:w="5341" w:type="dxa"/>
            <w:vMerge/>
            <w:shd w:val="clear" w:color="auto" w:fill="auto"/>
          </w:tcPr>
          <w:p w:rsidR="00812784" w:rsidRPr="00812784" w:rsidRDefault="00812784" w:rsidP="00812784">
            <w:pPr>
              <w:spacing w:line="261" w:lineRule="exact"/>
              <w:rPr>
                <w:lang w:val="ru-RU" w:eastAsia="en-US"/>
              </w:rPr>
            </w:pPr>
          </w:p>
        </w:tc>
      </w:tr>
      <w:tr w:rsidR="00812784" w:rsidRPr="00812784" w:rsidTr="00812784">
        <w:tc>
          <w:tcPr>
            <w:tcW w:w="2566" w:type="dxa"/>
            <w:vMerge/>
            <w:shd w:val="clear" w:color="auto" w:fill="auto"/>
          </w:tcPr>
          <w:p w:rsidR="00812784" w:rsidRPr="00812784" w:rsidRDefault="00812784" w:rsidP="00812784">
            <w:pPr>
              <w:spacing w:line="261" w:lineRule="exact"/>
              <w:rPr>
                <w:lang w:val="ru-RU" w:eastAsia="en-US"/>
              </w:rPr>
            </w:pPr>
          </w:p>
        </w:tc>
        <w:tc>
          <w:tcPr>
            <w:tcW w:w="2124" w:type="dxa"/>
            <w:shd w:val="clear" w:color="auto" w:fill="auto"/>
          </w:tcPr>
          <w:p w:rsidR="00812784" w:rsidRPr="00812784" w:rsidRDefault="00812784" w:rsidP="00812784">
            <w:pPr>
              <w:spacing w:line="261" w:lineRule="exact"/>
              <w:rPr>
                <w:lang w:val="ru-RU" w:eastAsia="en-US"/>
              </w:rPr>
            </w:pPr>
            <w:r w:rsidRPr="00812784">
              <w:rPr>
                <w:lang w:val="ru-RU" w:eastAsia="en-US"/>
              </w:rPr>
              <w:t xml:space="preserve">Класс ЮИД </w:t>
            </w:r>
          </w:p>
        </w:tc>
        <w:tc>
          <w:tcPr>
            <w:tcW w:w="5341" w:type="dxa"/>
            <w:vMerge/>
            <w:shd w:val="clear" w:color="auto" w:fill="auto"/>
          </w:tcPr>
          <w:p w:rsidR="00812784" w:rsidRPr="00812784" w:rsidRDefault="00812784" w:rsidP="00812784">
            <w:pPr>
              <w:spacing w:line="261" w:lineRule="exact"/>
              <w:rPr>
                <w:lang w:val="ru-RU" w:eastAsia="en-US"/>
              </w:rPr>
            </w:pPr>
          </w:p>
        </w:tc>
      </w:tr>
      <w:tr w:rsidR="00812784" w:rsidRPr="00522CAB" w:rsidTr="00812784">
        <w:tc>
          <w:tcPr>
            <w:tcW w:w="2566" w:type="dxa"/>
            <w:shd w:val="clear" w:color="auto" w:fill="auto"/>
          </w:tcPr>
          <w:p w:rsidR="00812784" w:rsidRPr="00812784" w:rsidRDefault="00812784" w:rsidP="00812784">
            <w:pPr>
              <w:rPr>
                <w:lang w:val="ru-RU" w:eastAsia="en-US"/>
              </w:rPr>
            </w:pPr>
            <w:r w:rsidRPr="00812784">
              <w:rPr>
                <w:lang w:val="ru-RU" w:eastAsia="en-US"/>
              </w:rPr>
              <w:t xml:space="preserve">Спортивно-оздоровительное </w:t>
            </w:r>
          </w:p>
        </w:tc>
        <w:tc>
          <w:tcPr>
            <w:tcW w:w="2124" w:type="dxa"/>
            <w:shd w:val="clear" w:color="auto" w:fill="auto"/>
          </w:tcPr>
          <w:p w:rsidR="00812784" w:rsidRPr="00812784" w:rsidRDefault="00812784" w:rsidP="00812784">
            <w:pPr>
              <w:rPr>
                <w:lang w:val="ru-RU" w:eastAsia="en-US"/>
              </w:rPr>
            </w:pPr>
            <w:r w:rsidRPr="00812784">
              <w:rPr>
                <w:lang w:val="ru-RU" w:eastAsia="en-US"/>
              </w:rPr>
              <w:t xml:space="preserve">Школьный спортивный клуб «Адреналин» </w:t>
            </w:r>
          </w:p>
        </w:tc>
        <w:tc>
          <w:tcPr>
            <w:tcW w:w="5341" w:type="dxa"/>
            <w:shd w:val="clear" w:color="auto" w:fill="auto"/>
          </w:tcPr>
          <w:p w:rsidR="00812784" w:rsidRPr="00812784" w:rsidRDefault="00812784" w:rsidP="00812784">
            <w:pPr>
              <w:rPr>
                <w:lang w:val="ru-RU" w:eastAsia="en-US"/>
              </w:rPr>
            </w:pPr>
            <w:r w:rsidRPr="00812784">
              <w:rPr>
                <w:color w:val="333333"/>
                <w:shd w:val="clear" w:color="auto" w:fill="FFFFFF"/>
                <w:lang w:val="ru-RU"/>
              </w:rPr>
              <w:t>Воспитание у молодежи устойчивого интереса к систематическим занятиям физической культурой и</w:t>
            </w:r>
            <w:r w:rsidRPr="00812784">
              <w:rPr>
                <w:color w:val="333333"/>
                <w:shd w:val="clear" w:color="auto" w:fill="FFFFFF"/>
              </w:rPr>
              <w:t> </w:t>
            </w:r>
            <w:r w:rsidRPr="00812784">
              <w:rPr>
                <w:b/>
                <w:bCs/>
                <w:color w:val="333333"/>
                <w:shd w:val="clear" w:color="auto" w:fill="FFFFFF"/>
                <w:lang w:val="ru-RU"/>
              </w:rPr>
              <w:t>спортом</w:t>
            </w:r>
            <w:r w:rsidRPr="00812784">
              <w:rPr>
                <w:color w:val="333333"/>
                <w:shd w:val="clear" w:color="auto" w:fill="FFFFFF"/>
                <w:lang w:val="ru-RU"/>
              </w:rPr>
              <w:t xml:space="preserve">, к организации активного отдыха, здоровому образу жизни. </w:t>
            </w:r>
          </w:p>
        </w:tc>
      </w:tr>
    </w:tbl>
    <w:p w:rsidR="00812784" w:rsidRDefault="00812784" w:rsidP="00812784">
      <w:pPr>
        <w:spacing w:before="90"/>
        <w:ind w:left="-142" w:right="481" w:firstLine="142"/>
        <w:jc w:val="both"/>
        <w:rPr>
          <w:lang w:val="ru-RU" w:eastAsia="en-US"/>
        </w:rPr>
      </w:pPr>
      <w:r w:rsidRPr="00812784">
        <w:rPr>
          <w:lang w:val="ru-RU" w:eastAsia="en-US"/>
        </w:rPr>
        <w:t>Работа школьных объединений дает ребенку возможность получить социально значимый</w:t>
      </w:r>
      <w:r w:rsidRPr="00812784">
        <w:rPr>
          <w:spacing w:val="1"/>
          <w:lang w:val="ru-RU" w:eastAsia="en-US"/>
        </w:rPr>
        <w:t xml:space="preserve"> </w:t>
      </w:r>
      <w:r w:rsidRPr="00812784">
        <w:rPr>
          <w:lang w:val="ru-RU" w:eastAsia="en-US"/>
        </w:rPr>
        <w:t>опыт</w:t>
      </w:r>
      <w:r w:rsidRPr="00812784">
        <w:rPr>
          <w:spacing w:val="1"/>
          <w:lang w:val="ru-RU" w:eastAsia="en-US"/>
        </w:rPr>
        <w:t xml:space="preserve"> </w:t>
      </w:r>
      <w:r w:rsidRPr="00812784">
        <w:rPr>
          <w:lang w:val="ru-RU" w:eastAsia="en-US"/>
        </w:rPr>
        <w:t>гражданского</w:t>
      </w:r>
      <w:r w:rsidRPr="00812784">
        <w:rPr>
          <w:spacing w:val="1"/>
          <w:lang w:val="ru-RU" w:eastAsia="en-US"/>
        </w:rPr>
        <w:t xml:space="preserve"> </w:t>
      </w:r>
      <w:r w:rsidRPr="00812784">
        <w:rPr>
          <w:lang w:val="ru-RU" w:eastAsia="en-US"/>
        </w:rPr>
        <w:t>поведения,</w:t>
      </w:r>
      <w:r w:rsidRPr="00812784">
        <w:rPr>
          <w:spacing w:val="1"/>
          <w:lang w:val="ru-RU" w:eastAsia="en-US"/>
        </w:rPr>
        <w:t xml:space="preserve"> </w:t>
      </w:r>
      <w:r w:rsidRPr="00812784">
        <w:rPr>
          <w:lang w:val="ru-RU" w:eastAsia="en-US"/>
        </w:rPr>
        <w:t>получить</w:t>
      </w:r>
      <w:r w:rsidRPr="00812784">
        <w:rPr>
          <w:spacing w:val="1"/>
          <w:lang w:val="ru-RU" w:eastAsia="en-US"/>
        </w:rPr>
        <w:t xml:space="preserve"> </w:t>
      </w:r>
      <w:r w:rsidRPr="00812784">
        <w:rPr>
          <w:lang w:val="ru-RU" w:eastAsia="en-US"/>
        </w:rPr>
        <w:t>важный</w:t>
      </w:r>
      <w:r w:rsidRPr="00812784">
        <w:rPr>
          <w:spacing w:val="1"/>
          <w:lang w:val="ru-RU" w:eastAsia="en-US"/>
        </w:rPr>
        <w:t xml:space="preserve"> </w:t>
      </w:r>
      <w:r w:rsidRPr="00812784">
        <w:rPr>
          <w:lang w:val="ru-RU" w:eastAsia="en-US"/>
        </w:rPr>
        <w:t>для</w:t>
      </w:r>
      <w:r w:rsidRPr="00812784">
        <w:rPr>
          <w:spacing w:val="1"/>
          <w:lang w:val="ru-RU" w:eastAsia="en-US"/>
        </w:rPr>
        <w:t xml:space="preserve"> </w:t>
      </w:r>
      <w:r w:rsidRPr="00812784">
        <w:rPr>
          <w:lang w:val="ru-RU" w:eastAsia="en-US"/>
        </w:rPr>
        <w:t>их</w:t>
      </w:r>
      <w:r w:rsidRPr="00812784">
        <w:rPr>
          <w:spacing w:val="1"/>
          <w:lang w:val="ru-RU" w:eastAsia="en-US"/>
        </w:rPr>
        <w:t xml:space="preserve"> </w:t>
      </w:r>
      <w:r w:rsidRPr="00812784">
        <w:rPr>
          <w:lang w:val="ru-RU" w:eastAsia="en-US"/>
        </w:rPr>
        <w:t>личностного</w:t>
      </w:r>
      <w:r w:rsidRPr="00812784">
        <w:rPr>
          <w:spacing w:val="1"/>
          <w:lang w:val="ru-RU" w:eastAsia="en-US"/>
        </w:rPr>
        <w:t xml:space="preserve"> </w:t>
      </w:r>
      <w:r w:rsidRPr="00812784">
        <w:rPr>
          <w:lang w:val="ru-RU" w:eastAsia="en-US"/>
        </w:rPr>
        <w:t>развития</w:t>
      </w:r>
      <w:r w:rsidRPr="00812784">
        <w:rPr>
          <w:spacing w:val="1"/>
          <w:lang w:val="ru-RU" w:eastAsia="en-US"/>
        </w:rPr>
        <w:t xml:space="preserve"> </w:t>
      </w:r>
      <w:r w:rsidRPr="00812784">
        <w:rPr>
          <w:lang w:val="ru-RU" w:eastAsia="en-US"/>
        </w:rPr>
        <w:t>опыт</w:t>
      </w:r>
      <w:r w:rsidRPr="00812784">
        <w:rPr>
          <w:spacing w:val="1"/>
          <w:lang w:val="ru-RU" w:eastAsia="en-US"/>
        </w:rPr>
        <w:t xml:space="preserve"> </w:t>
      </w:r>
      <w:r w:rsidRPr="00812784">
        <w:rPr>
          <w:lang w:val="ru-RU" w:eastAsia="en-US"/>
        </w:rPr>
        <w:t>осуществления дел, направленных на помощь другим людям, своей школе, обществу в</w:t>
      </w:r>
      <w:r w:rsidRPr="00812784">
        <w:rPr>
          <w:spacing w:val="1"/>
          <w:lang w:val="ru-RU" w:eastAsia="en-US"/>
        </w:rPr>
        <w:t xml:space="preserve"> </w:t>
      </w:r>
      <w:r w:rsidRPr="00812784">
        <w:rPr>
          <w:lang w:val="ru-RU" w:eastAsia="en-US"/>
        </w:rPr>
        <w:t>целом;</w:t>
      </w:r>
      <w:r w:rsidRPr="00812784">
        <w:rPr>
          <w:spacing w:val="1"/>
          <w:lang w:val="ru-RU" w:eastAsia="en-US"/>
        </w:rPr>
        <w:t xml:space="preserve"> </w:t>
      </w:r>
      <w:r w:rsidRPr="00812784">
        <w:rPr>
          <w:lang w:val="ru-RU" w:eastAsia="en-US"/>
        </w:rPr>
        <w:t>развить</w:t>
      </w:r>
      <w:r w:rsidRPr="00812784">
        <w:rPr>
          <w:spacing w:val="1"/>
          <w:lang w:val="ru-RU" w:eastAsia="en-US"/>
        </w:rPr>
        <w:t xml:space="preserve"> </w:t>
      </w:r>
      <w:r w:rsidRPr="00812784">
        <w:rPr>
          <w:lang w:val="ru-RU" w:eastAsia="en-US"/>
        </w:rPr>
        <w:t>в</w:t>
      </w:r>
      <w:r w:rsidRPr="00812784">
        <w:rPr>
          <w:spacing w:val="1"/>
          <w:lang w:val="ru-RU" w:eastAsia="en-US"/>
        </w:rPr>
        <w:t xml:space="preserve"> </w:t>
      </w:r>
      <w:r w:rsidRPr="00812784">
        <w:rPr>
          <w:lang w:val="ru-RU" w:eastAsia="en-US"/>
        </w:rPr>
        <w:t>себе</w:t>
      </w:r>
      <w:r w:rsidRPr="00812784">
        <w:rPr>
          <w:spacing w:val="1"/>
          <w:lang w:val="ru-RU" w:eastAsia="en-US"/>
        </w:rPr>
        <w:t xml:space="preserve"> </w:t>
      </w:r>
      <w:r w:rsidRPr="00812784">
        <w:rPr>
          <w:lang w:val="ru-RU" w:eastAsia="en-US"/>
        </w:rPr>
        <w:t>такие</w:t>
      </w:r>
      <w:r w:rsidRPr="00812784">
        <w:rPr>
          <w:spacing w:val="1"/>
          <w:lang w:val="ru-RU" w:eastAsia="en-US"/>
        </w:rPr>
        <w:t xml:space="preserve"> </w:t>
      </w:r>
      <w:r w:rsidRPr="00812784">
        <w:rPr>
          <w:lang w:val="ru-RU" w:eastAsia="en-US"/>
        </w:rPr>
        <w:t>качества</w:t>
      </w:r>
      <w:r w:rsidRPr="00812784">
        <w:rPr>
          <w:spacing w:val="1"/>
          <w:lang w:val="ru-RU" w:eastAsia="en-US"/>
        </w:rPr>
        <w:t xml:space="preserve"> </w:t>
      </w:r>
      <w:r w:rsidRPr="00812784">
        <w:rPr>
          <w:lang w:val="ru-RU" w:eastAsia="en-US"/>
        </w:rPr>
        <w:t>как</w:t>
      </w:r>
      <w:r w:rsidRPr="00812784">
        <w:rPr>
          <w:spacing w:val="1"/>
          <w:lang w:val="ru-RU" w:eastAsia="en-US"/>
        </w:rPr>
        <w:t xml:space="preserve"> </w:t>
      </w:r>
      <w:r w:rsidRPr="00812784">
        <w:rPr>
          <w:lang w:val="ru-RU" w:eastAsia="en-US"/>
        </w:rPr>
        <w:t>внимание,</w:t>
      </w:r>
      <w:r w:rsidRPr="00812784">
        <w:rPr>
          <w:spacing w:val="1"/>
          <w:lang w:val="ru-RU" w:eastAsia="en-US"/>
        </w:rPr>
        <w:t xml:space="preserve"> </w:t>
      </w:r>
      <w:r w:rsidRPr="00812784">
        <w:rPr>
          <w:lang w:val="ru-RU" w:eastAsia="en-US"/>
        </w:rPr>
        <w:t>забота,</w:t>
      </w:r>
      <w:r w:rsidRPr="00812784">
        <w:rPr>
          <w:spacing w:val="1"/>
          <w:lang w:val="ru-RU" w:eastAsia="en-US"/>
        </w:rPr>
        <w:t xml:space="preserve"> </w:t>
      </w:r>
      <w:r w:rsidRPr="00812784">
        <w:rPr>
          <w:lang w:val="ru-RU" w:eastAsia="en-US"/>
        </w:rPr>
        <w:t>уважение,</w:t>
      </w:r>
      <w:r w:rsidRPr="00812784">
        <w:rPr>
          <w:spacing w:val="1"/>
          <w:lang w:val="ru-RU" w:eastAsia="en-US"/>
        </w:rPr>
        <w:t xml:space="preserve"> </w:t>
      </w:r>
      <w:r w:rsidRPr="00812784">
        <w:rPr>
          <w:lang w:val="ru-RU" w:eastAsia="en-US"/>
        </w:rPr>
        <w:t>умение</w:t>
      </w:r>
      <w:r w:rsidRPr="00812784">
        <w:rPr>
          <w:spacing w:val="1"/>
          <w:lang w:val="ru-RU" w:eastAsia="en-US"/>
        </w:rPr>
        <w:t xml:space="preserve"> </w:t>
      </w:r>
      <w:r w:rsidRPr="00812784">
        <w:rPr>
          <w:lang w:val="ru-RU" w:eastAsia="en-US"/>
        </w:rPr>
        <w:t>сопереживать,</w:t>
      </w:r>
      <w:r w:rsidRPr="00812784">
        <w:rPr>
          <w:spacing w:val="1"/>
          <w:lang w:val="ru-RU" w:eastAsia="en-US"/>
        </w:rPr>
        <w:t xml:space="preserve"> </w:t>
      </w:r>
      <w:r w:rsidRPr="00812784">
        <w:rPr>
          <w:lang w:val="ru-RU" w:eastAsia="en-US"/>
        </w:rPr>
        <w:t>умение</w:t>
      </w:r>
      <w:r w:rsidRPr="00812784">
        <w:rPr>
          <w:spacing w:val="-1"/>
          <w:lang w:val="ru-RU" w:eastAsia="en-US"/>
        </w:rPr>
        <w:t xml:space="preserve"> </w:t>
      </w:r>
      <w:r w:rsidRPr="00812784">
        <w:rPr>
          <w:lang w:val="ru-RU" w:eastAsia="en-US"/>
        </w:rPr>
        <w:t>общаться, слушать</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слышать</w:t>
      </w:r>
      <w:r w:rsidRPr="00812784">
        <w:rPr>
          <w:spacing w:val="1"/>
          <w:lang w:val="ru-RU" w:eastAsia="en-US"/>
        </w:rPr>
        <w:t xml:space="preserve"> </w:t>
      </w:r>
      <w:r w:rsidRPr="00812784">
        <w:rPr>
          <w:lang w:val="ru-RU" w:eastAsia="en-US"/>
        </w:rPr>
        <w:t>других.</w:t>
      </w:r>
    </w:p>
    <w:p w:rsidR="00812784" w:rsidRDefault="00812784" w:rsidP="00812784">
      <w:pPr>
        <w:spacing w:before="90"/>
        <w:ind w:left="-142" w:right="481" w:firstLine="142"/>
        <w:jc w:val="both"/>
        <w:rPr>
          <w:lang w:val="ru-RU" w:eastAsia="en-US"/>
        </w:rPr>
      </w:pPr>
    </w:p>
    <w:p w:rsidR="00812784" w:rsidRDefault="00812784" w:rsidP="00812784">
      <w:pPr>
        <w:spacing w:before="90"/>
        <w:ind w:left="-142" w:right="481" w:firstLine="142"/>
        <w:jc w:val="both"/>
        <w:rPr>
          <w:lang w:val="ru-RU" w:eastAsia="en-US"/>
        </w:rPr>
      </w:pPr>
    </w:p>
    <w:p w:rsidR="00812784" w:rsidRPr="00812784" w:rsidRDefault="00812784" w:rsidP="00812784">
      <w:pPr>
        <w:pStyle w:val="af9"/>
        <w:shd w:val="clear" w:color="auto" w:fill="FFFFFF"/>
        <w:tabs>
          <w:tab w:val="left" w:pos="993"/>
          <w:tab w:val="left" w:pos="1310"/>
        </w:tabs>
        <w:ind w:left="0" w:right="-1"/>
        <w:jc w:val="center"/>
        <w:rPr>
          <w:b/>
          <w:iCs/>
          <w:color w:val="000000"/>
          <w:w w:val="0"/>
        </w:rPr>
      </w:pPr>
      <w:r w:rsidRPr="00812784">
        <w:rPr>
          <w:b/>
          <w:bCs/>
          <w:lang w:eastAsia="en-US"/>
        </w:rPr>
        <w:t>3.12</w:t>
      </w:r>
      <w:r w:rsidRPr="00812784">
        <w:rPr>
          <w:b/>
          <w:iCs/>
          <w:color w:val="000000"/>
          <w:w w:val="0"/>
        </w:rPr>
        <w:t>. Модуль «Медиативные технологии»</w:t>
      </w:r>
    </w:p>
    <w:p w:rsidR="00812784" w:rsidRPr="00812784" w:rsidRDefault="00812784" w:rsidP="00812784">
      <w:pPr>
        <w:ind w:firstLine="800"/>
        <w:rPr>
          <w:lang w:val="ru-RU"/>
        </w:rPr>
      </w:pPr>
      <w:r w:rsidRPr="00812784">
        <w:rPr>
          <w:lang w:val="ru-RU"/>
        </w:rPr>
        <w:t xml:space="preserve">В МАОУ СОШ № 18 организована работа школьной службы примирения, которая направлена на решение конфликтных ситуаций и профилактическую работу среди </w:t>
      </w:r>
      <w:r w:rsidRPr="00812784">
        <w:rPr>
          <w:lang w:val="ru-RU"/>
        </w:rPr>
        <w:lastRenderedPageBreak/>
        <w:t>несовершеннолетних.</w:t>
      </w:r>
    </w:p>
    <w:p w:rsidR="00812784" w:rsidRPr="00812784" w:rsidRDefault="00812784" w:rsidP="00812784">
      <w:pPr>
        <w:ind w:firstLine="800"/>
        <w:rPr>
          <w:lang w:val="ru-RU"/>
        </w:rPr>
      </w:pPr>
      <w:r w:rsidRPr="00812784">
        <w:rPr>
          <w:lang w:val="ru-RU"/>
        </w:rPr>
        <w:t>Целью деятельности службы медиации в нашей школе является распространение среди участников образовательных отношений цивилизованных форм разрешения споров конфликтов (восстановительная медиация, переговоры и другие способы)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w:t>
      </w:r>
    </w:p>
    <w:p w:rsidR="00812784" w:rsidRPr="00812784" w:rsidRDefault="00812784" w:rsidP="00812784">
      <w:pPr>
        <w:rPr>
          <w:lang w:val="ru-RU"/>
        </w:rPr>
      </w:pPr>
    </w:p>
    <w:p w:rsidR="00812784" w:rsidRPr="00812784" w:rsidRDefault="00812784" w:rsidP="00812784">
      <w:pPr>
        <w:tabs>
          <w:tab w:val="left" w:pos="1782"/>
        </w:tabs>
        <w:ind w:left="-284"/>
        <w:contextualSpacing/>
        <w:jc w:val="center"/>
        <w:rPr>
          <w:b/>
          <w:lang w:val="ru-RU"/>
        </w:rPr>
      </w:pPr>
      <w:r w:rsidRPr="00812784">
        <w:rPr>
          <w:b/>
          <w:lang w:val="ru-RU"/>
        </w:rPr>
        <w:t>Школьная служба примирения «Мы- медиаторы»</w:t>
      </w:r>
    </w:p>
    <w:p w:rsidR="00812784" w:rsidRPr="00812784" w:rsidRDefault="00812784" w:rsidP="00812784">
      <w:pPr>
        <w:tabs>
          <w:tab w:val="left" w:pos="1782"/>
        </w:tabs>
        <w:ind w:left="-284"/>
        <w:contextualSpacing/>
        <w:jc w:val="center"/>
        <w:rPr>
          <w:b/>
          <w:lang w:val="ru-RU"/>
        </w:rPr>
      </w:pPr>
    </w:p>
    <w:p w:rsidR="00812784" w:rsidRPr="00812784" w:rsidRDefault="00812784" w:rsidP="00812784">
      <w:pPr>
        <w:tabs>
          <w:tab w:val="left" w:pos="1782"/>
        </w:tabs>
        <w:contextualSpacing/>
        <w:rPr>
          <w:lang w:val="ru-RU"/>
        </w:rPr>
      </w:pPr>
      <w:r w:rsidRPr="00812784">
        <w:rPr>
          <w:lang w:val="ru-RU"/>
        </w:rPr>
        <w:t>-  Работа службы по разрешению поступающих конфликтных ситуаций в   соответствии с порядком работы медиатора</w:t>
      </w:r>
    </w:p>
    <w:p w:rsidR="00812784" w:rsidRPr="00812784" w:rsidRDefault="00812784" w:rsidP="00812784">
      <w:pPr>
        <w:tabs>
          <w:tab w:val="left" w:pos="1782"/>
        </w:tabs>
        <w:contextualSpacing/>
        <w:rPr>
          <w:lang w:val="ru-RU"/>
        </w:rPr>
      </w:pPr>
    </w:p>
    <w:p w:rsidR="00812784" w:rsidRPr="00812784" w:rsidRDefault="00812784" w:rsidP="00812784">
      <w:pPr>
        <w:tabs>
          <w:tab w:val="left" w:pos="1782"/>
        </w:tabs>
        <w:contextualSpacing/>
        <w:rPr>
          <w:lang w:val="ru-RU"/>
        </w:rPr>
      </w:pPr>
      <w:r w:rsidRPr="00812784">
        <w:rPr>
          <w:lang w:val="ru-RU"/>
        </w:rPr>
        <w:t>- Проведение недели ШСП, акций и классных часов</w:t>
      </w:r>
    </w:p>
    <w:p w:rsidR="00812784" w:rsidRPr="00812784" w:rsidRDefault="00812784" w:rsidP="00812784">
      <w:pPr>
        <w:tabs>
          <w:tab w:val="left" w:pos="1782"/>
        </w:tabs>
        <w:contextualSpacing/>
        <w:rPr>
          <w:lang w:val="ru-RU"/>
        </w:rPr>
      </w:pPr>
    </w:p>
    <w:p w:rsidR="00812784" w:rsidRPr="00812784" w:rsidRDefault="00812784" w:rsidP="00812784">
      <w:pPr>
        <w:tabs>
          <w:tab w:val="left" w:pos="1782"/>
        </w:tabs>
        <w:contextualSpacing/>
        <w:rPr>
          <w:lang w:val="ru-RU"/>
        </w:rPr>
      </w:pPr>
      <w:r w:rsidRPr="00812784">
        <w:rPr>
          <w:lang w:val="ru-RU"/>
        </w:rPr>
        <w:t>- Включение элементов восстановительных практик в различные воспитательные формы и мероприятия</w:t>
      </w:r>
    </w:p>
    <w:p w:rsidR="00812784" w:rsidRPr="00812784" w:rsidRDefault="00812784" w:rsidP="00812784">
      <w:pPr>
        <w:tabs>
          <w:tab w:val="left" w:pos="1782"/>
        </w:tabs>
        <w:contextualSpacing/>
        <w:rPr>
          <w:lang w:val="ru-RU"/>
        </w:rPr>
      </w:pPr>
    </w:p>
    <w:p w:rsidR="00812784" w:rsidRPr="00812784" w:rsidRDefault="00812784" w:rsidP="00812784">
      <w:pPr>
        <w:tabs>
          <w:tab w:val="left" w:pos="1782"/>
        </w:tabs>
        <w:contextualSpacing/>
        <w:rPr>
          <w:lang w:val="ru-RU"/>
        </w:rPr>
      </w:pPr>
      <w:r w:rsidRPr="00812784">
        <w:rPr>
          <w:lang w:val="ru-RU"/>
        </w:rPr>
        <w:t>- Совет ШСП с участием школьников-медиаторов: обсуждение проведенных восстановительных программ, обмен опытом, мнениями</w:t>
      </w:r>
    </w:p>
    <w:p w:rsidR="00812784" w:rsidRPr="00812784" w:rsidRDefault="00812784" w:rsidP="00812784">
      <w:pPr>
        <w:tabs>
          <w:tab w:val="left" w:pos="1782"/>
        </w:tabs>
        <w:contextualSpacing/>
        <w:rPr>
          <w:lang w:val="ru-RU"/>
        </w:rPr>
      </w:pPr>
    </w:p>
    <w:p w:rsidR="00812784" w:rsidRPr="00812784" w:rsidRDefault="00812784" w:rsidP="00812784">
      <w:pPr>
        <w:tabs>
          <w:tab w:val="left" w:pos="1782"/>
        </w:tabs>
        <w:contextualSpacing/>
        <w:rPr>
          <w:lang w:val="ru-RU"/>
        </w:rPr>
      </w:pPr>
      <w:r w:rsidRPr="00812784">
        <w:rPr>
          <w:lang w:val="ru-RU"/>
        </w:rPr>
        <w:t>- Размещение информации о ШСП на сайте школы, в социальных сетях</w:t>
      </w:r>
    </w:p>
    <w:p w:rsidR="00812784" w:rsidRPr="00812784" w:rsidRDefault="00812784" w:rsidP="00812784">
      <w:pPr>
        <w:tabs>
          <w:tab w:val="left" w:pos="1782"/>
        </w:tabs>
        <w:contextualSpacing/>
        <w:rPr>
          <w:b/>
          <w:u w:val="single"/>
          <w:lang w:val="ru-RU"/>
        </w:rPr>
      </w:pPr>
    </w:p>
    <w:p w:rsidR="00812784" w:rsidRPr="00812784" w:rsidRDefault="00812784" w:rsidP="00812784">
      <w:pPr>
        <w:tabs>
          <w:tab w:val="left" w:pos="1389"/>
          <w:tab w:val="left" w:pos="1390"/>
        </w:tabs>
        <w:ind w:right="113"/>
        <w:rPr>
          <w:color w:val="000009"/>
          <w:lang w:val="ru-RU" w:eastAsia="en-US"/>
        </w:rPr>
      </w:pPr>
    </w:p>
    <w:p w:rsidR="00812784" w:rsidRPr="00812784" w:rsidRDefault="00812784" w:rsidP="00812784">
      <w:pPr>
        <w:pStyle w:val="af9"/>
        <w:shd w:val="clear" w:color="auto" w:fill="FFFFFF"/>
        <w:tabs>
          <w:tab w:val="left" w:pos="993"/>
          <w:tab w:val="left" w:pos="1310"/>
        </w:tabs>
        <w:ind w:left="0" w:right="-1"/>
        <w:jc w:val="center"/>
        <w:rPr>
          <w:b/>
          <w:bCs/>
          <w:lang w:eastAsia="en-US"/>
        </w:rPr>
      </w:pPr>
      <w:r w:rsidRPr="00812784">
        <w:rPr>
          <w:b/>
          <w:iCs/>
          <w:color w:val="000000"/>
          <w:w w:val="0"/>
        </w:rPr>
        <w:t>4. Анализ воспитательного процесса</w:t>
      </w:r>
    </w:p>
    <w:p w:rsidR="00812784" w:rsidRPr="00812784" w:rsidRDefault="00812784" w:rsidP="00812784">
      <w:pPr>
        <w:spacing w:before="2"/>
        <w:rPr>
          <w:b/>
          <w:lang w:val="ru-RU" w:eastAsia="en-US"/>
        </w:rPr>
      </w:pPr>
    </w:p>
    <w:p w:rsidR="00812784" w:rsidRPr="00812784" w:rsidRDefault="00812784" w:rsidP="00812784">
      <w:pPr>
        <w:ind w:right="101" w:firstLine="566"/>
        <w:rPr>
          <w:spacing w:val="1"/>
          <w:lang w:val="ru-RU" w:eastAsia="en-US"/>
        </w:rPr>
      </w:pPr>
      <w:r w:rsidRPr="00812784">
        <w:rPr>
          <w:lang w:val="ru-RU" w:eastAsia="en-US"/>
        </w:rPr>
        <w:t>Анализ</w:t>
      </w:r>
      <w:r w:rsidRPr="00812784">
        <w:rPr>
          <w:spacing w:val="1"/>
          <w:lang w:val="ru-RU" w:eastAsia="en-US"/>
        </w:rPr>
        <w:t xml:space="preserve"> </w:t>
      </w:r>
      <w:r w:rsidRPr="00812784">
        <w:rPr>
          <w:lang w:val="ru-RU" w:eastAsia="en-US"/>
        </w:rPr>
        <w:t>воспитательной</w:t>
      </w:r>
      <w:r w:rsidRPr="00812784">
        <w:rPr>
          <w:spacing w:val="1"/>
          <w:lang w:val="ru-RU" w:eastAsia="en-US"/>
        </w:rPr>
        <w:t xml:space="preserve"> </w:t>
      </w:r>
      <w:r w:rsidRPr="00812784">
        <w:rPr>
          <w:lang w:val="ru-RU" w:eastAsia="en-US"/>
        </w:rPr>
        <w:t>деятельности</w:t>
      </w:r>
      <w:r w:rsidRPr="00812784">
        <w:rPr>
          <w:spacing w:val="1"/>
          <w:lang w:val="ru-RU" w:eastAsia="en-US"/>
        </w:rPr>
        <w:t xml:space="preserve"> </w:t>
      </w:r>
      <w:r w:rsidRPr="00812784">
        <w:rPr>
          <w:lang w:val="ru-RU" w:eastAsia="en-US"/>
        </w:rPr>
        <w:t>МАОУ</w:t>
      </w:r>
      <w:r w:rsidRPr="00812784">
        <w:rPr>
          <w:spacing w:val="1"/>
          <w:lang w:val="ru-RU" w:eastAsia="en-US"/>
        </w:rPr>
        <w:t xml:space="preserve"> </w:t>
      </w:r>
      <w:r w:rsidRPr="00812784">
        <w:rPr>
          <w:lang w:val="ru-RU" w:eastAsia="en-US"/>
        </w:rPr>
        <w:t>СОШ №18</w:t>
      </w:r>
      <w:r w:rsidRPr="00812784">
        <w:rPr>
          <w:spacing w:val="1"/>
          <w:lang w:val="ru-RU" w:eastAsia="en-US"/>
        </w:rPr>
        <w:t xml:space="preserve"> </w:t>
      </w:r>
      <w:r w:rsidRPr="00812784">
        <w:rPr>
          <w:lang w:val="ru-RU" w:eastAsia="en-US"/>
        </w:rPr>
        <w:t>осуществляется</w:t>
      </w:r>
      <w:r w:rsidRPr="00812784">
        <w:rPr>
          <w:spacing w:val="1"/>
          <w:lang w:val="ru-RU" w:eastAsia="en-US"/>
        </w:rPr>
        <w:t xml:space="preserve"> </w:t>
      </w:r>
      <w:r w:rsidRPr="00812784">
        <w:rPr>
          <w:lang w:val="ru-RU" w:eastAsia="en-US"/>
        </w:rPr>
        <w:t>ежегодно</w:t>
      </w:r>
      <w:r w:rsidRPr="00812784">
        <w:rPr>
          <w:spacing w:val="1"/>
          <w:lang w:val="ru-RU" w:eastAsia="en-US"/>
        </w:rPr>
        <w:t xml:space="preserve"> </w:t>
      </w:r>
      <w:r w:rsidRPr="00812784">
        <w:rPr>
          <w:lang w:val="ru-RU" w:eastAsia="en-US"/>
        </w:rPr>
        <w:t>силами</w:t>
      </w:r>
      <w:r w:rsidRPr="00812784">
        <w:rPr>
          <w:spacing w:val="1"/>
          <w:lang w:val="ru-RU" w:eastAsia="en-US"/>
        </w:rPr>
        <w:t xml:space="preserve"> </w:t>
      </w:r>
      <w:r w:rsidRPr="00812784">
        <w:rPr>
          <w:lang w:val="ru-RU" w:eastAsia="en-US"/>
        </w:rPr>
        <w:t>педагогов</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администрацией</w:t>
      </w:r>
      <w:r w:rsidRPr="00812784">
        <w:rPr>
          <w:spacing w:val="1"/>
          <w:lang w:val="ru-RU" w:eastAsia="en-US"/>
        </w:rPr>
        <w:t xml:space="preserve"> </w:t>
      </w:r>
      <w:r w:rsidRPr="00812784">
        <w:rPr>
          <w:lang w:val="ru-RU" w:eastAsia="en-US"/>
        </w:rPr>
        <w:t>с</w:t>
      </w:r>
      <w:r w:rsidRPr="00812784">
        <w:rPr>
          <w:spacing w:val="1"/>
          <w:lang w:val="ru-RU" w:eastAsia="en-US"/>
        </w:rPr>
        <w:t xml:space="preserve"> </w:t>
      </w:r>
      <w:r w:rsidRPr="00812784">
        <w:rPr>
          <w:lang w:val="ru-RU" w:eastAsia="en-US"/>
        </w:rPr>
        <w:t>привлечением</w:t>
      </w:r>
      <w:r w:rsidRPr="00812784">
        <w:rPr>
          <w:spacing w:val="1"/>
          <w:lang w:val="ru-RU" w:eastAsia="en-US"/>
        </w:rPr>
        <w:t xml:space="preserve"> </w:t>
      </w:r>
      <w:r w:rsidRPr="00812784">
        <w:rPr>
          <w:lang w:val="ru-RU" w:eastAsia="en-US"/>
        </w:rPr>
        <w:t>(при</w:t>
      </w:r>
      <w:r w:rsidRPr="00812784">
        <w:rPr>
          <w:spacing w:val="1"/>
          <w:lang w:val="ru-RU" w:eastAsia="en-US"/>
        </w:rPr>
        <w:t xml:space="preserve"> </w:t>
      </w:r>
      <w:r w:rsidRPr="00812784">
        <w:rPr>
          <w:lang w:val="ru-RU" w:eastAsia="en-US"/>
        </w:rPr>
        <w:t>необходимости</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по</w:t>
      </w:r>
      <w:r w:rsidRPr="00812784">
        <w:rPr>
          <w:spacing w:val="1"/>
          <w:lang w:val="ru-RU" w:eastAsia="en-US"/>
        </w:rPr>
        <w:t xml:space="preserve"> </w:t>
      </w:r>
      <w:r w:rsidRPr="00812784">
        <w:rPr>
          <w:lang w:val="ru-RU" w:eastAsia="en-US"/>
        </w:rPr>
        <w:t>решению</w:t>
      </w:r>
      <w:r w:rsidRPr="00812784">
        <w:rPr>
          <w:spacing w:val="1"/>
          <w:lang w:val="ru-RU" w:eastAsia="en-US"/>
        </w:rPr>
        <w:t xml:space="preserve"> </w:t>
      </w:r>
      <w:r w:rsidRPr="00812784">
        <w:rPr>
          <w:lang w:val="ru-RU" w:eastAsia="en-US"/>
        </w:rPr>
        <w:t>администрации</w:t>
      </w:r>
      <w:r w:rsidRPr="00812784">
        <w:rPr>
          <w:spacing w:val="1"/>
          <w:lang w:val="ru-RU" w:eastAsia="en-US"/>
        </w:rPr>
        <w:t xml:space="preserve"> </w:t>
      </w:r>
      <w:r w:rsidRPr="00812784">
        <w:rPr>
          <w:lang w:val="ru-RU" w:eastAsia="en-US"/>
        </w:rPr>
        <w:t>образовательной</w:t>
      </w:r>
      <w:r w:rsidRPr="00812784">
        <w:rPr>
          <w:spacing w:val="1"/>
          <w:lang w:val="ru-RU" w:eastAsia="en-US"/>
        </w:rPr>
        <w:t xml:space="preserve"> </w:t>
      </w:r>
      <w:r w:rsidRPr="00812784">
        <w:rPr>
          <w:lang w:val="ru-RU" w:eastAsia="en-US"/>
        </w:rPr>
        <w:t>организации)</w:t>
      </w:r>
      <w:r w:rsidRPr="00812784">
        <w:rPr>
          <w:spacing w:val="1"/>
          <w:lang w:val="ru-RU" w:eastAsia="en-US"/>
        </w:rPr>
        <w:t xml:space="preserve"> </w:t>
      </w:r>
      <w:r w:rsidRPr="00812784">
        <w:rPr>
          <w:lang w:val="ru-RU" w:eastAsia="en-US"/>
        </w:rPr>
        <w:t>внешних</w:t>
      </w:r>
      <w:r w:rsidRPr="00812784">
        <w:rPr>
          <w:spacing w:val="1"/>
          <w:lang w:val="ru-RU" w:eastAsia="en-US"/>
        </w:rPr>
        <w:t xml:space="preserve"> </w:t>
      </w:r>
      <w:r w:rsidRPr="00812784">
        <w:rPr>
          <w:lang w:val="ru-RU" w:eastAsia="en-US"/>
        </w:rPr>
        <w:t>экспертов.</w:t>
      </w:r>
      <w:r w:rsidRPr="00812784">
        <w:rPr>
          <w:spacing w:val="1"/>
          <w:lang w:val="ru-RU" w:eastAsia="en-US"/>
        </w:rPr>
        <w:t xml:space="preserve"> </w:t>
      </w:r>
    </w:p>
    <w:p w:rsidR="00812784" w:rsidRPr="00812784" w:rsidRDefault="00812784" w:rsidP="00812784">
      <w:pPr>
        <w:ind w:right="101" w:firstLine="566"/>
        <w:rPr>
          <w:lang w:val="ru-RU" w:eastAsia="en-US"/>
        </w:rPr>
      </w:pPr>
      <w:r w:rsidRPr="00812784">
        <w:rPr>
          <w:lang w:val="ru-RU" w:eastAsia="en-US"/>
        </w:rPr>
        <w:t>В</w:t>
      </w:r>
      <w:r w:rsidRPr="00812784">
        <w:rPr>
          <w:spacing w:val="1"/>
          <w:lang w:val="ru-RU" w:eastAsia="en-US"/>
        </w:rPr>
        <w:t xml:space="preserve"> </w:t>
      </w:r>
      <w:r w:rsidRPr="00812784">
        <w:rPr>
          <w:lang w:val="ru-RU" w:eastAsia="en-US"/>
        </w:rPr>
        <w:t>качестве</w:t>
      </w:r>
      <w:r w:rsidRPr="00812784">
        <w:rPr>
          <w:spacing w:val="1"/>
          <w:lang w:val="ru-RU" w:eastAsia="en-US"/>
        </w:rPr>
        <w:t xml:space="preserve"> </w:t>
      </w:r>
      <w:r w:rsidRPr="00812784">
        <w:rPr>
          <w:lang w:val="ru-RU" w:eastAsia="en-US"/>
        </w:rPr>
        <w:t>основных</w:t>
      </w:r>
      <w:r w:rsidRPr="00812784">
        <w:rPr>
          <w:spacing w:val="1"/>
          <w:lang w:val="ru-RU" w:eastAsia="en-US"/>
        </w:rPr>
        <w:t xml:space="preserve"> </w:t>
      </w:r>
      <w:r w:rsidRPr="00812784">
        <w:rPr>
          <w:lang w:val="ru-RU" w:eastAsia="en-US"/>
        </w:rPr>
        <w:t>способов</w:t>
      </w:r>
      <w:r w:rsidRPr="00812784">
        <w:rPr>
          <w:spacing w:val="1"/>
          <w:lang w:val="ru-RU" w:eastAsia="en-US"/>
        </w:rPr>
        <w:t xml:space="preserve"> </w:t>
      </w:r>
      <w:r w:rsidRPr="00812784">
        <w:rPr>
          <w:lang w:val="ru-RU" w:eastAsia="en-US"/>
        </w:rPr>
        <w:t>получения</w:t>
      </w:r>
      <w:r w:rsidRPr="00812784">
        <w:rPr>
          <w:spacing w:val="1"/>
          <w:lang w:val="ru-RU" w:eastAsia="en-US"/>
        </w:rPr>
        <w:t xml:space="preserve"> </w:t>
      </w:r>
      <w:r w:rsidRPr="00812784">
        <w:rPr>
          <w:lang w:val="ru-RU" w:eastAsia="en-US"/>
        </w:rPr>
        <w:t>информации</w:t>
      </w:r>
      <w:r w:rsidRPr="00812784">
        <w:rPr>
          <w:spacing w:val="1"/>
          <w:lang w:val="ru-RU" w:eastAsia="en-US"/>
        </w:rPr>
        <w:t xml:space="preserve"> </w:t>
      </w:r>
      <w:r w:rsidRPr="00812784">
        <w:rPr>
          <w:lang w:val="ru-RU" w:eastAsia="en-US"/>
        </w:rPr>
        <w:t>по</w:t>
      </w:r>
      <w:r w:rsidRPr="00812784">
        <w:rPr>
          <w:spacing w:val="1"/>
          <w:lang w:val="ru-RU" w:eastAsia="en-US"/>
        </w:rPr>
        <w:t xml:space="preserve"> </w:t>
      </w:r>
      <w:r w:rsidRPr="00812784">
        <w:rPr>
          <w:lang w:val="ru-RU" w:eastAsia="en-US"/>
        </w:rPr>
        <w:t>каждому</w:t>
      </w:r>
      <w:r w:rsidRPr="00812784">
        <w:rPr>
          <w:spacing w:val="1"/>
          <w:lang w:val="ru-RU" w:eastAsia="en-US"/>
        </w:rPr>
        <w:t xml:space="preserve"> </w:t>
      </w:r>
      <w:r w:rsidRPr="00812784">
        <w:rPr>
          <w:lang w:val="ru-RU" w:eastAsia="en-US"/>
        </w:rPr>
        <w:t>критерию</w:t>
      </w:r>
      <w:r w:rsidRPr="00812784">
        <w:rPr>
          <w:spacing w:val="1"/>
          <w:lang w:val="ru-RU" w:eastAsia="en-US"/>
        </w:rPr>
        <w:t xml:space="preserve"> </w:t>
      </w:r>
      <w:r w:rsidRPr="00812784">
        <w:rPr>
          <w:lang w:val="ru-RU" w:eastAsia="en-US"/>
        </w:rPr>
        <w:t>используются:</w:t>
      </w:r>
      <w:r w:rsidRPr="00812784">
        <w:rPr>
          <w:spacing w:val="1"/>
          <w:lang w:val="ru-RU" w:eastAsia="en-US"/>
        </w:rPr>
        <w:t xml:space="preserve"> </w:t>
      </w:r>
      <w:r w:rsidRPr="00812784">
        <w:rPr>
          <w:i/>
          <w:lang w:val="ru-RU" w:eastAsia="en-US"/>
        </w:rPr>
        <w:t>экспертная оценка, оценка педагогами, родителями</w:t>
      </w:r>
      <w:r w:rsidRPr="00812784">
        <w:rPr>
          <w:lang w:val="ru-RU" w:eastAsia="en-US"/>
        </w:rPr>
        <w:t xml:space="preserve">, </w:t>
      </w:r>
      <w:r w:rsidRPr="00812784">
        <w:rPr>
          <w:i/>
          <w:lang w:val="ru-RU" w:eastAsia="en-US"/>
        </w:rPr>
        <w:t xml:space="preserve">детьми. </w:t>
      </w:r>
      <w:r w:rsidRPr="00812784">
        <w:rPr>
          <w:lang w:val="ru-RU" w:eastAsia="en-US"/>
        </w:rPr>
        <w:t>Применение</w:t>
      </w:r>
      <w:r w:rsidRPr="00812784">
        <w:rPr>
          <w:spacing w:val="1"/>
          <w:lang w:val="ru-RU" w:eastAsia="en-US"/>
        </w:rPr>
        <w:t xml:space="preserve"> </w:t>
      </w:r>
      <w:r w:rsidRPr="00812784">
        <w:rPr>
          <w:lang w:val="ru-RU" w:eastAsia="en-US"/>
        </w:rPr>
        <w:t>нами</w:t>
      </w:r>
      <w:r w:rsidRPr="00812784">
        <w:rPr>
          <w:spacing w:val="1"/>
          <w:lang w:val="ru-RU" w:eastAsia="en-US"/>
        </w:rPr>
        <w:t xml:space="preserve"> </w:t>
      </w:r>
      <w:r w:rsidRPr="00812784">
        <w:rPr>
          <w:i/>
          <w:lang w:val="ru-RU" w:eastAsia="en-US"/>
        </w:rPr>
        <w:t>опросных</w:t>
      </w:r>
      <w:r w:rsidRPr="00812784">
        <w:rPr>
          <w:i/>
          <w:spacing w:val="1"/>
          <w:lang w:val="ru-RU" w:eastAsia="en-US"/>
        </w:rPr>
        <w:t xml:space="preserve"> </w:t>
      </w:r>
      <w:r w:rsidRPr="00812784">
        <w:rPr>
          <w:i/>
          <w:lang w:val="ru-RU" w:eastAsia="en-US"/>
        </w:rPr>
        <w:t>методов</w:t>
      </w:r>
      <w:r w:rsidRPr="00812784">
        <w:rPr>
          <w:i/>
          <w:spacing w:val="1"/>
          <w:lang w:val="ru-RU" w:eastAsia="en-US"/>
        </w:rPr>
        <w:t xml:space="preserve"> </w:t>
      </w:r>
      <w:r w:rsidRPr="00812784">
        <w:rPr>
          <w:lang w:val="ru-RU" w:eastAsia="en-US"/>
        </w:rPr>
        <w:t>обусловлено</w:t>
      </w:r>
      <w:r w:rsidRPr="00812784">
        <w:rPr>
          <w:spacing w:val="1"/>
          <w:lang w:val="ru-RU" w:eastAsia="en-US"/>
        </w:rPr>
        <w:t xml:space="preserve"> </w:t>
      </w:r>
      <w:r w:rsidRPr="00812784">
        <w:rPr>
          <w:lang w:val="ru-RU" w:eastAsia="en-US"/>
        </w:rPr>
        <w:t>не</w:t>
      </w:r>
      <w:r w:rsidRPr="00812784">
        <w:rPr>
          <w:spacing w:val="1"/>
          <w:lang w:val="ru-RU" w:eastAsia="en-US"/>
        </w:rPr>
        <w:t xml:space="preserve"> </w:t>
      </w:r>
      <w:r w:rsidRPr="00812784">
        <w:rPr>
          <w:lang w:val="ru-RU" w:eastAsia="en-US"/>
        </w:rPr>
        <w:t>только</w:t>
      </w:r>
      <w:r w:rsidRPr="00812784">
        <w:rPr>
          <w:spacing w:val="1"/>
          <w:lang w:val="ru-RU" w:eastAsia="en-US"/>
        </w:rPr>
        <w:t xml:space="preserve"> </w:t>
      </w:r>
      <w:r w:rsidRPr="00812784">
        <w:rPr>
          <w:lang w:val="ru-RU" w:eastAsia="en-US"/>
        </w:rPr>
        <w:t>легкостью</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простотой</w:t>
      </w:r>
      <w:r w:rsidRPr="00812784">
        <w:rPr>
          <w:spacing w:val="1"/>
          <w:lang w:val="ru-RU" w:eastAsia="en-US"/>
        </w:rPr>
        <w:t xml:space="preserve"> </w:t>
      </w:r>
      <w:r w:rsidRPr="00812784">
        <w:rPr>
          <w:lang w:val="ru-RU" w:eastAsia="en-US"/>
        </w:rPr>
        <w:t>получения</w:t>
      </w:r>
      <w:r w:rsidRPr="00812784">
        <w:rPr>
          <w:spacing w:val="1"/>
          <w:lang w:val="ru-RU" w:eastAsia="en-US"/>
        </w:rPr>
        <w:t xml:space="preserve"> </w:t>
      </w:r>
      <w:r w:rsidRPr="00812784">
        <w:rPr>
          <w:lang w:val="ru-RU" w:eastAsia="en-US"/>
        </w:rPr>
        <w:t>нужных</w:t>
      </w:r>
      <w:r w:rsidRPr="00812784">
        <w:rPr>
          <w:spacing w:val="1"/>
          <w:lang w:val="ru-RU" w:eastAsia="en-US"/>
        </w:rPr>
        <w:t xml:space="preserve"> </w:t>
      </w:r>
      <w:r w:rsidRPr="00812784">
        <w:rPr>
          <w:lang w:val="ru-RU" w:eastAsia="en-US"/>
        </w:rPr>
        <w:t>сведений,</w:t>
      </w:r>
      <w:r w:rsidRPr="00812784">
        <w:rPr>
          <w:spacing w:val="1"/>
          <w:lang w:val="ru-RU" w:eastAsia="en-US"/>
        </w:rPr>
        <w:t xml:space="preserve"> </w:t>
      </w:r>
      <w:r w:rsidRPr="00812784">
        <w:rPr>
          <w:lang w:val="ru-RU" w:eastAsia="en-US"/>
        </w:rPr>
        <w:t>возможностью</w:t>
      </w:r>
      <w:r w:rsidRPr="00812784">
        <w:rPr>
          <w:spacing w:val="1"/>
          <w:lang w:val="ru-RU" w:eastAsia="en-US"/>
        </w:rPr>
        <w:t xml:space="preserve"> </w:t>
      </w:r>
      <w:r w:rsidRPr="00812784">
        <w:rPr>
          <w:lang w:val="ru-RU" w:eastAsia="en-US"/>
        </w:rPr>
        <w:t>проведения</w:t>
      </w:r>
      <w:r w:rsidRPr="00812784">
        <w:rPr>
          <w:spacing w:val="1"/>
          <w:lang w:val="ru-RU" w:eastAsia="en-US"/>
        </w:rPr>
        <w:t xml:space="preserve"> </w:t>
      </w:r>
      <w:r w:rsidRPr="00812784">
        <w:rPr>
          <w:lang w:val="ru-RU" w:eastAsia="en-US"/>
        </w:rPr>
        <w:t>как</w:t>
      </w:r>
      <w:r w:rsidRPr="00812784">
        <w:rPr>
          <w:spacing w:val="1"/>
          <w:lang w:val="ru-RU" w:eastAsia="en-US"/>
        </w:rPr>
        <w:t xml:space="preserve"> </w:t>
      </w:r>
      <w:r w:rsidRPr="00812784">
        <w:rPr>
          <w:lang w:val="ru-RU" w:eastAsia="en-US"/>
        </w:rPr>
        <w:t>индивидуальных, так и групповых исследований, значительно сокращающих</w:t>
      </w:r>
      <w:r w:rsidRPr="00812784">
        <w:rPr>
          <w:spacing w:val="1"/>
          <w:lang w:val="ru-RU" w:eastAsia="en-US"/>
        </w:rPr>
        <w:t xml:space="preserve"> </w:t>
      </w:r>
      <w:r w:rsidRPr="00812784">
        <w:rPr>
          <w:lang w:val="ru-RU" w:eastAsia="en-US"/>
        </w:rPr>
        <w:t>временные затраты на исследование. Широта применения</w:t>
      </w:r>
      <w:r w:rsidRPr="00812784">
        <w:rPr>
          <w:spacing w:val="1"/>
          <w:lang w:val="ru-RU" w:eastAsia="en-US"/>
        </w:rPr>
        <w:t xml:space="preserve"> </w:t>
      </w:r>
      <w:r w:rsidRPr="00812784">
        <w:rPr>
          <w:lang w:val="ru-RU" w:eastAsia="en-US"/>
        </w:rPr>
        <w:t>нами опросных</w:t>
      </w:r>
      <w:r w:rsidRPr="00812784">
        <w:rPr>
          <w:spacing w:val="1"/>
          <w:lang w:val="ru-RU" w:eastAsia="en-US"/>
        </w:rPr>
        <w:t xml:space="preserve"> </w:t>
      </w:r>
      <w:r w:rsidRPr="00812784">
        <w:rPr>
          <w:lang w:val="ru-RU" w:eastAsia="en-US"/>
        </w:rPr>
        <w:t>методов</w:t>
      </w:r>
      <w:r w:rsidRPr="00812784">
        <w:rPr>
          <w:spacing w:val="1"/>
          <w:lang w:val="ru-RU" w:eastAsia="en-US"/>
        </w:rPr>
        <w:t xml:space="preserve"> </w:t>
      </w:r>
      <w:r w:rsidRPr="00812784">
        <w:rPr>
          <w:lang w:val="ru-RU" w:eastAsia="en-US"/>
        </w:rPr>
        <w:t>связана,</w:t>
      </w:r>
      <w:r w:rsidRPr="00812784">
        <w:rPr>
          <w:spacing w:val="1"/>
          <w:lang w:val="ru-RU" w:eastAsia="en-US"/>
        </w:rPr>
        <w:t xml:space="preserve"> </w:t>
      </w:r>
      <w:r w:rsidRPr="00812784">
        <w:rPr>
          <w:lang w:val="ru-RU" w:eastAsia="en-US"/>
        </w:rPr>
        <w:t>прежде</w:t>
      </w:r>
      <w:r w:rsidRPr="00812784">
        <w:rPr>
          <w:spacing w:val="1"/>
          <w:lang w:val="ru-RU" w:eastAsia="en-US"/>
        </w:rPr>
        <w:t xml:space="preserve"> </w:t>
      </w:r>
      <w:r w:rsidRPr="00812784">
        <w:rPr>
          <w:lang w:val="ru-RU" w:eastAsia="en-US"/>
        </w:rPr>
        <w:t>всего,</w:t>
      </w:r>
      <w:r w:rsidRPr="00812784">
        <w:rPr>
          <w:spacing w:val="1"/>
          <w:lang w:val="ru-RU" w:eastAsia="en-US"/>
        </w:rPr>
        <w:t xml:space="preserve"> </w:t>
      </w:r>
      <w:r w:rsidRPr="00812784">
        <w:rPr>
          <w:lang w:val="ru-RU" w:eastAsia="en-US"/>
        </w:rPr>
        <w:t>с</w:t>
      </w:r>
      <w:r w:rsidRPr="00812784">
        <w:rPr>
          <w:spacing w:val="1"/>
          <w:lang w:val="ru-RU" w:eastAsia="en-US"/>
        </w:rPr>
        <w:t xml:space="preserve"> </w:t>
      </w:r>
      <w:r w:rsidRPr="00812784">
        <w:rPr>
          <w:lang w:val="ru-RU" w:eastAsia="en-US"/>
        </w:rPr>
        <w:t>высокой</w:t>
      </w:r>
      <w:r w:rsidRPr="00812784">
        <w:rPr>
          <w:spacing w:val="1"/>
          <w:lang w:val="ru-RU" w:eastAsia="en-US"/>
        </w:rPr>
        <w:t xml:space="preserve"> </w:t>
      </w:r>
      <w:r w:rsidRPr="00812784">
        <w:rPr>
          <w:lang w:val="ru-RU" w:eastAsia="en-US"/>
        </w:rPr>
        <w:t>диагностической</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прогностической</w:t>
      </w:r>
      <w:r w:rsidRPr="00812784">
        <w:rPr>
          <w:spacing w:val="-4"/>
          <w:lang w:val="ru-RU" w:eastAsia="en-US"/>
        </w:rPr>
        <w:t xml:space="preserve"> </w:t>
      </w:r>
      <w:r w:rsidRPr="00812784">
        <w:rPr>
          <w:lang w:val="ru-RU" w:eastAsia="en-US"/>
        </w:rPr>
        <w:t>надежностью.</w:t>
      </w:r>
    </w:p>
    <w:p w:rsidR="00812784" w:rsidRPr="00812784" w:rsidRDefault="00812784" w:rsidP="00812784">
      <w:pPr>
        <w:ind w:right="109" w:firstLine="566"/>
        <w:rPr>
          <w:lang w:val="ru-RU" w:eastAsia="en-US"/>
        </w:rPr>
      </w:pPr>
      <w:r w:rsidRPr="00812784">
        <w:rPr>
          <w:lang w:val="ru-RU" w:eastAsia="en-US"/>
        </w:rPr>
        <w:t>Следующий</w:t>
      </w:r>
      <w:r w:rsidRPr="00812784">
        <w:rPr>
          <w:spacing w:val="1"/>
          <w:lang w:val="ru-RU" w:eastAsia="en-US"/>
        </w:rPr>
        <w:t xml:space="preserve"> </w:t>
      </w:r>
      <w:r w:rsidRPr="00812784">
        <w:rPr>
          <w:lang w:val="ru-RU" w:eastAsia="en-US"/>
        </w:rPr>
        <w:t>путь</w:t>
      </w:r>
      <w:r w:rsidRPr="00812784">
        <w:rPr>
          <w:spacing w:val="1"/>
          <w:lang w:val="ru-RU" w:eastAsia="en-US"/>
        </w:rPr>
        <w:t xml:space="preserve"> </w:t>
      </w:r>
      <w:r w:rsidRPr="00812784">
        <w:rPr>
          <w:lang w:val="ru-RU" w:eastAsia="en-US"/>
        </w:rPr>
        <w:t>получения</w:t>
      </w:r>
      <w:r w:rsidRPr="00812784">
        <w:rPr>
          <w:spacing w:val="1"/>
          <w:lang w:val="ru-RU" w:eastAsia="en-US"/>
        </w:rPr>
        <w:t xml:space="preserve"> </w:t>
      </w:r>
      <w:r w:rsidRPr="00812784">
        <w:rPr>
          <w:lang w:val="ru-RU" w:eastAsia="en-US"/>
        </w:rPr>
        <w:t>нами</w:t>
      </w:r>
      <w:r w:rsidRPr="00812784">
        <w:rPr>
          <w:spacing w:val="1"/>
          <w:lang w:val="ru-RU" w:eastAsia="en-US"/>
        </w:rPr>
        <w:t xml:space="preserve"> </w:t>
      </w:r>
      <w:r w:rsidRPr="00812784">
        <w:rPr>
          <w:lang w:val="ru-RU" w:eastAsia="en-US"/>
        </w:rPr>
        <w:t>данных</w:t>
      </w:r>
      <w:r w:rsidRPr="00812784">
        <w:rPr>
          <w:spacing w:val="1"/>
          <w:lang w:val="ru-RU" w:eastAsia="en-US"/>
        </w:rPr>
        <w:t xml:space="preserve"> </w:t>
      </w:r>
      <w:r w:rsidRPr="00812784">
        <w:rPr>
          <w:lang w:val="ru-RU" w:eastAsia="en-US"/>
        </w:rPr>
        <w:t>для</w:t>
      </w:r>
      <w:r w:rsidRPr="00812784">
        <w:rPr>
          <w:spacing w:val="1"/>
          <w:lang w:val="ru-RU" w:eastAsia="en-US"/>
        </w:rPr>
        <w:t xml:space="preserve"> </w:t>
      </w:r>
      <w:r w:rsidRPr="00812784">
        <w:rPr>
          <w:lang w:val="ru-RU" w:eastAsia="en-US"/>
        </w:rPr>
        <w:t>оценки</w:t>
      </w:r>
      <w:r w:rsidRPr="00812784">
        <w:rPr>
          <w:spacing w:val="1"/>
          <w:lang w:val="ru-RU" w:eastAsia="en-US"/>
        </w:rPr>
        <w:t xml:space="preserve"> </w:t>
      </w:r>
      <w:r w:rsidRPr="00812784">
        <w:rPr>
          <w:lang w:val="ru-RU" w:eastAsia="en-US"/>
        </w:rPr>
        <w:t>деятельности</w:t>
      </w:r>
      <w:r w:rsidRPr="00812784">
        <w:rPr>
          <w:spacing w:val="-67"/>
          <w:lang w:val="ru-RU" w:eastAsia="en-US"/>
        </w:rPr>
        <w:t xml:space="preserve"> </w:t>
      </w:r>
      <w:r w:rsidRPr="00812784">
        <w:rPr>
          <w:lang w:val="ru-RU" w:eastAsia="en-US"/>
        </w:rPr>
        <w:t xml:space="preserve">учреждения – использование </w:t>
      </w:r>
      <w:r w:rsidRPr="00812784">
        <w:rPr>
          <w:i/>
          <w:lang w:val="ru-RU" w:eastAsia="en-US"/>
        </w:rPr>
        <w:t xml:space="preserve">тестов. </w:t>
      </w:r>
      <w:r w:rsidRPr="00812784">
        <w:rPr>
          <w:lang w:val="ru-RU" w:eastAsia="en-US"/>
        </w:rPr>
        <w:t>Надежность тестов более высокая, чем</w:t>
      </w:r>
      <w:r w:rsidRPr="00812784">
        <w:rPr>
          <w:spacing w:val="1"/>
          <w:lang w:val="ru-RU" w:eastAsia="en-US"/>
        </w:rPr>
        <w:t xml:space="preserve"> </w:t>
      </w:r>
      <w:r w:rsidRPr="00812784">
        <w:rPr>
          <w:lang w:val="ru-RU" w:eastAsia="en-US"/>
        </w:rPr>
        <w:t>наблюдения,</w:t>
      </w:r>
      <w:r w:rsidRPr="00812784">
        <w:rPr>
          <w:spacing w:val="1"/>
          <w:lang w:val="ru-RU" w:eastAsia="en-US"/>
        </w:rPr>
        <w:t xml:space="preserve"> </w:t>
      </w:r>
      <w:r w:rsidRPr="00812784">
        <w:rPr>
          <w:lang w:val="ru-RU" w:eastAsia="en-US"/>
        </w:rPr>
        <w:t>потому,</w:t>
      </w:r>
      <w:r w:rsidRPr="00812784">
        <w:rPr>
          <w:spacing w:val="1"/>
          <w:lang w:val="ru-RU" w:eastAsia="en-US"/>
        </w:rPr>
        <w:t xml:space="preserve"> </w:t>
      </w:r>
      <w:r w:rsidRPr="00812784">
        <w:rPr>
          <w:lang w:val="ru-RU" w:eastAsia="en-US"/>
        </w:rPr>
        <w:t>что</w:t>
      </w:r>
      <w:r w:rsidRPr="00812784">
        <w:rPr>
          <w:spacing w:val="1"/>
          <w:lang w:val="ru-RU" w:eastAsia="en-US"/>
        </w:rPr>
        <w:t xml:space="preserve"> </w:t>
      </w:r>
      <w:r w:rsidRPr="00812784">
        <w:rPr>
          <w:lang w:val="ru-RU" w:eastAsia="en-US"/>
        </w:rPr>
        <w:t>они</w:t>
      </w:r>
      <w:r w:rsidRPr="00812784">
        <w:rPr>
          <w:spacing w:val="1"/>
          <w:lang w:val="ru-RU" w:eastAsia="en-US"/>
        </w:rPr>
        <w:t xml:space="preserve"> </w:t>
      </w:r>
      <w:r w:rsidRPr="00812784">
        <w:rPr>
          <w:lang w:val="ru-RU" w:eastAsia="en-US"/>
        </w:rPr>
        <w:t>лишены</w:t>
      </w:r>
      <w:r w:rsidRPr="00812784">
        <w:rPr>
          <w:spacing w:val="1"/>
          <w:lang w:val="ru-RU" w:eastAsia="en-US"/>
        </w:rPr>
        <w:t xml:space="preserve"> </w:t>
      </w:r>
      <w:r w:rsidRPr="00812784">
        <w:rPr>
          <w:lang w:val="ru-RU" w:eastAsia="en-US"/>
        </w:rPr>
        <w:t>свойственной</w:t>
      </w:r>
      <w:r w:rsidRPr="00812784">
        <w:rPr>
          <w:spacing w:val="1"/>
          <w:lang w:val="ru-RU" w:eastAsia="en-US"/>
        </w:rPr>
        <w:t xml:space="preserve"> </w:t>
      </w:r>
      <w:r w:rsidRPr="00812784">
        <w:rPr>
          <w:lang w:val="ru-RU" w:eastAsia="en-US"/>
        </w:rPr>
        <w:t>указанным</w:t>
      </w:r>
      <w:r w:rsidRPr="00812784">
        <w:rPr>
          <w:spacing w:val="1"/>
          <w:lang w:val="ru-RU" w:eastAsia="en-US"/>
        </w:rPr>
        <w:t xml:space="preserve"> </w:t>
      </w:r>
      <w:r w:rsidRPr="00812784">
        <w:rPr>
          <w:lang w:val="ru-RU" w:eastAsia="en-US"/>
        </w:rPr>
        <w:t>методам</w:t>
      </w:r>
      <w:r w:rsidRPr="00812784">
        <w:rPr>
          <w:spacing w:val="1"/>
          <w:lang w:val="ru-RU" w:eastAsia="en-US"/>
        </w:rPr>
        <w:t xml:space="preserve"> </w:t>
      </w:r>
      <w:r w:rsidRPr="00812784">
        <w:rPr>
          <w:lang w:val="ru-RU" w:eastAsia="en-US"/>
        </w:rPr>
        <w:t>субъективности.</w:t>
      </w:r>
      <w:r w:rsidRPr="00812784">
        <w:rPr>
          <w:spacing w:val="1"/>
          <w:lang w:val="ru-RU" w:eastAsia="en-US"/>
        </w:rPr>
        <w:t xml:space="preserve"> </w:t>
      </w:r>
      <w:r w:rsidRPr="00812784">
        <w:rPr>
          <w:lang w:val="ru-RU" w:eastAsia="en-US"/>
        </w:rPr>
        <w:t>Объективность</w:t>
      </w:r>
      <w:r w:rsidRPr="00812784">
        <w:rPr>
          <w:spacing w:val="1"/>
          <w:lang w:val="ru-RU" w:eastAsia="en-US"/>
        </w:rPr>
        <w:t xml:space="preserve"> </w:t>
      </w:r>
      <w:r w:rsidRPr="00812784">
        <w:rPr>
          <w:lang w:val="ru-RU" w:eastAsia="en-US"/>
        </w:rPr>
        <w:t>тестов</w:t>
      </w:r>
      <w:r w:rsidRPr="00812784">
        <w:rPr>
          <w:spacing w:val="1"/>
          <w:lang w:val="ru-RU" w:eastAsia="en-US"/>
        </w:rPr>
        <w:t xml:space="preserve"> </w:t>
      </w:r>
      <w:r w:rsidRPr="00812784">
        <w:rPr>
          <w:lang w:val="ru-RU" w:eastAsia="en-US"/>
        </w:rPr>
        <w:t>обеспечит</w:t>
      </w:r>
      <w:r w:rsidRPr="00812784">
        <w:rPr>
          <w:spacing w:val="1"/>
          <w:lang w:val="ru-RU" w:eastAsia="en-US"/>
        </w:rPr>
        <w:t xml:space="preserve"> </w:t>
      </w:r>
      <w:r w:rsidRPr="00812784">
        <w:rPr>
          <w:lang w:val="ru-RU" w:eastAsia="en-US"/>
        </w:rPr>
        <w:t>нам</w:t>
      </w:r>
      <w:r w:rsidRPr="00812784">
        <w:rPr>
          <w:spacing w:val="1"/>
          <w:lang w:val="ru-RU" w:eastAsia="en-US"/>
        </w:rPr>
        <w:t xml:space="preserve"> </w:t>
      </w:r>
      <w:r w:rsidRPr="00812784">
        <w:rPr>
          <w:lang w:val="ru-RU" w:eastAsia="en-US"/>
        </w:rPr>
        <w:t>относительную</w:t>
      </w:r>
      <w:r w:rsidRPr="00812784">
        <w:rPr>
          <w:spacing w:val="1"/>
          <w:lang w:val="ru-RU" w:eastAsia="en-US"/>
        </w:rPr>
        <w:t xml:space="preserve"> </w:t>
      </w:r>
      <w:r w:rsidRPr="00812784">
        <w:rPr>
          <w:lang w:val="ru-RU" w:eastAsia="en-US"/>
        </w:rPr>
        <w:t>независимость</w:t>
      </w:r>
      <w:r w:rsidRPr="00812784">
        <w:rPr>
          <w:spacing w:val="1"/>
          <w:lang w:val="ru-RU" w:eastAsia="en-US"/>
        </w:rPr>
        <w:t xml:space="preserve"> </w:t>
      </w:r>
      <w:r w:rsidRPr="00812784">
        <w:rPr>
          <w:lang w:val="ru-RU" w:eastAsia="en-US"/>
        </w:rPr>
        <w:t>первичных</w:t>
      </w:r>
      <w:r w:rsidRPr="00812784">
        <w:rPr>
          <w:spacing w:val="1"/>
          <w:lang w:val="ru-RU" w:eastAsia="en-US"/>
        </w:rPr>
        <w:t xml:space="preserve"> </w:t>
      </w:r>
      <w:r w:rsidRPr="00812784">
        <w:rPr>
          <w:lang w:val="ru-RU" w:eastAsia="en-US"/>
        </w:rPr>
        <w:t>показателей,</w:t>
      </w:r>
      <w:r w:rsidRPr="00812784">
        <w:rPr>
          <w:spacing w:val="1"/>
          <w:lang w:val="ru-RU" w:eastAsia="en-US"/>
        </w:rPr>
        <w:t xml:space="preserve"> </w:t>
      </w:r>
      <w:r w:rsidRPr="00812784">
        <w:rPr>
          <w:lang w:val="ru-RU" w:eastAsia="en-US"/>
        </w:rPr>
        <w:t>их</w:t>
      </w:r>
      <w:r w:rsidRPr="00812784">
        <w:rPr>
          <w:spacing w:val="1"/>
          <w:lang w:val="ru-RU" w:eastAsia="en-US"/>
        </w:rPr>
        <w:t xml:space="preserve"> </w:t>
      </w:r>
      <w:r w:rsidRPr="00812784">
        <w:rPr>
          <w:lang w:val="ru-RU" w:eastAsia="en-US"/>
        </w:rPr>
        <w:t>оценки</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интерпретации</w:t>
      </w:r>
      <w:r w:rsidRPr="00812784">
        <w:rPr>
          <w:spacing w:val="1"/>
          <w:lang w:val="ru-RU" w:eastAsia="en-US"/>
        </w:rPr>
        <w:t xml:space="preserve"> </w:t>
      </w:r>
      <w:r w:rsidRPr="00812784">
        <w:rPr>
          <w:lang w:val="ru-RU" w:eastAsia="en-US"/>
        </w:rPr>
        <w:t>от</w:t>
      </w:r>
      <w:r w:rsidRPr="00812784">
        <w:rPr>
          <w:spacing w:val="1"/>
          <w:lang w:val="ru-RU" w:eastAsia="en-US"/>
        </w:rPr>
        <w:t xml:space="preserve"> </w:t>
      </w:r>
      <w:r w:rsidRPr="00812784">
        <w:rPr>
          <w:lang w:val="ru-RU" w:eastAsia="en-US"/>
        </w:rPr>
        <w:t>личностных</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научных</w:t>
      </w:r>
      <w:r w:rsidRPr="00812784">
        <w:rPr>
          <w:spacing w:val="1"/>
          <w:lang w:val="ru-RU" w:eastAsia="en-US"/>
        </w:rPr>
        <w:t xml:space="preserve"> </w:t>
      </w:r>
      <w:r w:rsidRPr="00812784">
        <w:rPr>
          <w:lang w:val="ru-RU" w:eastAsia="en-US"/>
        </w:rPr>
        <w:t>установок,</w:t>
      </w:r>
      <w:r w:rsidRPr="00812784">
        <w:rPr>
          <w:spacing w:val="1"/>
          <w:lang w:val="ru-RU" w:eastAsia="en-US"/>
        </w:rPr>
        <w:t xml:space="preserve"> </w:t>
      </w:r>
      <w:r w:rsidRPr="00812784">
        <w:rPr>
          <w:lang w:val="ru-RU" w:eastAsia="en-US"/>
        </w:rPr>
        <w:t>субъективных</w:t>
      </w:r>
      <w:r w:rsidRPr="00812784">
        <w:rPr>
          <w:spacing w:val="1"/>
          <w:lang w:val="ru-RU" w:eastAsia="en-US"/>
        </w:rPr>
        <w:t xml:space="preserve"> </w:t>
      </w:r>
      <w:r w:rsidRPr="00812784">
        <w:rPr>
          <w:lang w:val="ru-RU" w:eastAsia="en-US"/>
        </w:rPr>
        <w:t>суждений</w:t>
      </w:r>
      <w:r w:rsidRPr="00812784">
        <w:rPr>
          <w:spacing w:val="1"/>
          <w:lang w:val="ru-RU" w:eastAsia="en-US"/>
        </w:rPr>
        <w:t xml:space="preserve"> </w:t>
      </w:r>
      <w:r w:rsidRPr="00812784">
        <w:rPr>
          <w:lang w:val="ru-RU" w:eastAsia="en-US"/>
        </w:rPr>
        <w:t>педагогов</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родителей.</w:t>
      </w:r>
    </w:p>
    <w:p w:rsidR="00812784" w:rsidRPr="00812784" w:rsidRDefault="00812784" w:rsidP="00812784">
      <w:pPr>
        <w:ind w:right="106" w:firstLine="707"/>
        <w:rPr>
          <w:lang w:val="ru-RU" w:eastAsia="en-US"/>
        </w:rPr>
      </w:pPr>
      <w:r w:rsidRPr="00812784">
        <w:rPr>
          <w:lang w:val="ru-RU" w:eastAsia="en-US"/>
        </w:rPr>
        <w:t>Таким образом, повышение надежности и объективности результатов</w:t>
      </w:r>
      <w:r w:rsidRPr="00812784">
        <w:rPr>
          <w:spacing w:val="1"/>
          <w:lang w:val="ru-RU" w:eastAsia="en-US"/>
        </w:rPr>
        <w:t xml:space="preserve"> </w:t>
      </w:r>
      <w:r w:rsidRPr="00812784">
        <w:rPr>
          <w:lang w:val="ru-RU" w:eastAsia="en-US"/>
        </w:rPr>
        <w:t>деятельности учреждения, связано с целостным подходом и одновременным</w:t>
      </w:r>
      <w:r w:rsidRPr="00812784">
        <w:rPr>
          <w:spacing w:val="1"/>
          <w:lang w:val="ru-RU" w:eastAsia="en-US"/>
        </w:rPr>
        <w:t xml:space="preserve"> </w:t>
      </w:r>
      <w:r w:rsidRPr="00812784">
        <w:rPr>
          <w:lang w:val="ru-RU" w:eastAsia="en-US"/>
        </w:rPr>
        <w:t>использованием</w:t>
      </w:r>
      <w:r w:rsidRPr="00812784">
        <w:rPr>
          <w:spacing w:val="1"/>
          <w:lang w:val="ru-RU" w:eastAsia="en-US"/>
        </w:rPr>
        <w:t xml:space="preserve"> </w:t>
      </w:r>
      <w:r w:rsidRPr="00812784">
        <w:rPr>
          <w:lang w:val="ru-RU" w:eastAsia="en-US"/>
        </w:rPr>
        <w:t>методик,</w:t>
      </w:r>
      <w:r w:rsidRPr="00812784">
        <w:rPr>
          <w:spacing w:val="1"/>
          <w:lang w:val="ru-RU" w:eastAsia="en-US"/>
        </w:rPr>
        <w:t xml:space="preserve"> </w:t>
      </w:r>
      <w:r w:rsidRPr="00812784">
        <w:rPr>
          <w:lang w:val="ru-RU" w:eastAsia="en-US"/>
        </w:rPr>
        <w:t>выявляющих</w:t>
      </w:r>
      <w:r w:rsidRPr="00812784">
        <w:rPr>
          <w:spacing w:val="1"/>
          <w:lang w:val="ru-RU" w:eastAsia="en-US"/>
        </w:rPr>
        <w:t xml:space="preserve"> </w:t>
      </w:r>
      <w:r w:rsidRPr="00812784">
        <w:rPr>
          <w:lang w:val="ru-RU" w:eastAsia="en-US"/>
        </w:rPr>
        <w:t>различные</w:t>
      </w:r>
      <w:r w:rsidRPr="00812784">
        <w:rPr>
          <w:spacing w:val="1"/>
          <w:lang w:val="ru-RU" w:eastAsia="en-US"/>
        </w:rPr>
        <w:t xml:space="preserve"> </w:t>
      </w:r>
      <w:r w:rsidRPr="00812784">
        <w:rPr>
          <w:lang w:val="ru-RU" w:eastAsia="en-US"/>
        </w:rPr>
        <w:t>аспекты,</w:t>
      </w:r>
      <w:r w:rsidRPr="00812784">
        <w:rPr>
          <w:spacing w:val="1"/>
          <w:lang w:val="ru-RU" w:eastAsia="en-US"/>
        </w:rPr>
        <w:t xml:space="preserve"> </w:t>
      </w:r>
      <w:r w:rsidRPr="00812784">
        <w:rPr>
          <w:lang w:val="ru-RU" w:eastAsia="en-US"/>
        </w:rPr>
        <w:t>что</w:t>
      </w:r>
      <w:r w:rsidRPr="00812784">
        <w:rPr>
          <w:spacing w:val="1"/>
          <w:lang w:val="ru-RU" w:eastAsia="en-US"/>
        </w:rPr>
        <w:t xml:space="preserve"> </w:t>
      </w:r>
      <w:r w:rsidRPr="00812784">
        <w:rPr>
          <w:lang w:val="ru-RU" w:eastAsia="en-US"/>
        </w:rPr>
        <w:t>позволяет</w:t>
      </w:r>
      <w:r w:rsidRPr="00812784">
        <w:rPr>
          <w:spacing w:val="-67"/>
          <w:lang w:val="ru-RU" w:eastAsia="en-US"/>
        </w:rPr>
        <w:t xml:space="preserve"> </w:t>
      </w:r>
      <w:r w:rsidRPr="00812784">
        <w:rPr>
          <w:lang w:val="ru-RU" w:eastAsia="en-US"/>
        </w:rPr>
        <w:t>видеть</w:t>
      </w:r>
      <w:r w:rsidRPr="00812784">
        <w:rPr>
          <w:spacing w:val="1"/>
          <w:lang w:val="ru-RU" w:eastAsia="en-US"/>
        </w:rPr>
        <w:t xml:space="preserve"> </w:t>
      </w:r>
      <w:r w:rsidRPr="00812784">
        <w:rPr>
          <w:lang w:val="ru-RU" w:eastAsia="en-US"/>
        </w:rPr>
        <w:t>процесс</w:t>
      </w:r>
      <w:r w:rsidRPr="00812784">
        <w:rPr>
          <w:spacing w:val="1"/>
          <w:lang w:val="ru-RU" w:eastAsia="en-US"/>
        </w:rPr>
        <w:t xml:space="preserve"> </w:t>
      </w:r>
      <w:r w:rsidRPr="00812784">
        <w:rPr>
          <w:lang w:val="ru-RU" w:eastAsia="en-US"/>
        </w:rPr>
        <w:t>деятельности</w:t>
      </w:r>
      <w:r w:rsidRPr="00812784">
        <w:rPr>
          <w:spacing w:val="1"/>
          <w:lang w:val="ru-RU" w:eastAsia="en-US"/>
        </w:rPr>
        <w:t xml:space="preserve"> </w:t>
      </w:r>
      <w:r w:rsidRPr="00812784">
        <w:rPr>
          <w:lang w:val="ru-RU" w:eastAsia="en-US"/>
        </w:rPr>
        <w:t>учреждения</w:t>
      </w:r>
      <w:r w:rsidRPr="00812784">
        <w:rPr>
          <w:spacing w:val="1"/>
          <w:lang w:val="ru-RU" w:eastAsia="en-US"/>
        </w:rPr>
        <w:t xml:space="preserve"> </w:t>
      </w:r>
      <w:r w:rsidRPr="00812784">
        <w:rPr>
          <w:lang w:val="ru-RU" w:eastAsia="en-US"/>
        </w:rPr>
        <w:t>в</w:t>
      </w:r>
      <w:r w:rsidRPr="00812784">
        <w:rPr>
          <w:spacing w:val="1"/>
          <w:lang w:val="ru-RU" w:eastAsia="en-US"/>
        </w:rPr>
        <w:t xml:space="preserve"> </w:t>
      </w:r>
      <w:r w:rsidRPr="00812784">
        <w:rPr>
          <w:lang w:val="ru-RU" w:eastAsia="en-US"/>
        </w:rPr>
        <w:t>целом,</w:t>
      </w:r>
      <w:r w:rsidRPr="00812784">
        <w:rPr>
          <w:spacing w:val="1"/>
          <w:lang w:val="ru-RU" w:eastAsia="en-US"/>
        </w:rPr>
        <w:t xml:space="preserve"> </w:t>
      </w:r>
      <w:r w:rsidRPr="00812784">
        <w:rPr>
          <w:lang w:val="ru-RU" w:eastAsia="en-US"/>
        </w:rPr>
        <w:t>в</w:t>
      </w:r>
      <w:r w:rsidRPr="00812784">
        <w:rPr>
          <w:spacing w:val="1"/>
          <w:lang w:val="ru-RU" w:eastAsia="en-US"/>
        </w:rPr>
        <w:t xml:space="preserve"> </w:t>
      </w:r>
      <w:r w:rsidRPr="00812784">
        <w:rPr>
          <w:lang w:val="ru-RU" w:eastAsia="en-US"/>
        </w:rPr>
        <w:t>контексте</w:t>
      </w:r>
      <w:r w:rsidRPr="00812784">
        <w:rPr>
          <w:spacing w:val="1"/>
          <w:lang w:val="ru-RU" w:eastAsia="en-US"/>
        </w:rPr>
        <w:t xml:space="preserve"> </w:t>
      </w:r>
      <w:r w:rsidRPr="00812784">
        <w:rPr>
          <w:lang w:val="ru-RU" w:eastAsia="en-US"/>
        </w:rPr>
        <w:t>его</w:t>
      </w:r>
      <w:r w:rsidRPr="00812784">
        <w:rPr>
          <w:spacing w:val="1"/>
          <w:lang w:val="ru-RU" w:eastAsia="en-US"/>
        </w:rPr>
        <w:t xml:space="preserve"> </w:t>
      </w:r>
      <w:r w:rsidRPr="00812784">
        <w:rPr>
          <w:lang w:val="ru-RU" w:eastAsia="en-US"/>
        </w:rPr>
        <w:t>индивидуальной</w:t>
      </w:r>
      <w:r w:rsidRPr="00812784">
        <w:rPr>
          <w:spacing w:val="-1"/>
          <w:lang w:val="ru-RU" w:eastAsia="en-US"/>
        </w:rPr>
        <w:t xml:space="preserve"> </w:t>
      </w:r>
      <w:r w:rsidRPr="00812784">
        <w:rPr>
          <w:lang w:val="ru-RU" w:eastAsia="en-US"/>
        </w:rPr>
        <w:t>истории.</w:t>
      </w:r>
    </w:p>
    <w:p w:rsidR="00812784" w:rsidRPr="00812784" w:rsidRDefault="00812784" w:rsidP="00812784">
      <w:pPr>
        <w:spacing w:before="2"/>
        <w:ind w:right="107" w:firstLine="707"/>
        <w:rPr>
          <w:lang w:val="ru-RU" w:eastAsia="en-US"/>
        </w:rPr>
      </w:pPr>
      <w:r w:rsidRPr="00812784">
        <w:rPr>
          <w:lang w:val="ru-RU" w:eastAsia="en-US"/>
        </w:rPr>
        <w:t>Таким</w:t>
      </w:r>
      <w:r w:rsidRPr="00812784">
        <w:rPr>
          <w:spacing w:val="1"/>
          <w:lang w:val="ru-RU" w:eastAsia="en-US"/>
        </w:rPr>
        <w:t xml:space="preserve"> </w:t>
      </w:r>
      <w:r w:rsidRPr="00812784">
        <w:rPr>
          <w:lang w:val="ru-RU" w:eastAsia="en-US"/>
        </w:rPr>
        <w:t>образом,</w:t>
      </w:r>
      <w:r w:rsidRPr="00812784">
        <w:rPr>
          <w:spacing w:val="1"/>
          <w:lang w:val="ru-RU" w:eastAsia="en-US"/>
        </w:rPr>
        <w:t xml:space="preserve"> </w:t>
      </w:r>
      <w:r w:rsidRPr="00812784">
        <w:rPr>
          <w:lang w:val="ru-RU" w:eastAsia="en-US"/>
        </w:rPr>
        <w:t>для</w:t>
      </w:r>
      <w:r w:rsidRPr="00812784">
        <w:rPr>
          <w:spacing w:val="1"/>
          <w:lang w:val="ru-RU" w:eastAsia="en-US"/>
        </w:rPr>
        <w:t xml:space="preserve"> </w:t>
      </w:r>
      <w:r w:rsidRPr="00812784">
        <w:rPr>
          <w:lang w:val="ru-RU" w:eastAsia="en-US"/>
        </w:rPr>
        <w:t>проверки</w:t>
      </w:r>
      <w:r w:rsidRPr="00812784">
        <w:rPr>
          <w:spacing w:val="1"/>
          <w:lang w:val="ru-RU" w:eastAsia="en-US"/>
        </w:rPr>
        <w:t xml:space="preserve"> </w:t>
      </w:r>
      <w:r w:rsidRPr="00812784">
        <w:rPr>
          <w:lang w:val="ru-RU" w:eastAsia="en-US"/>
        </w:rPr>
        <w:t>эффективности</w:t>
      </w:r>
      <w:r w:rsidRPr="00812784">
        <w:rPr>
          <w:spacing w:val="1"/>
          <w:lang w:val="ru-RU" w:eastAsia="en-US"/>
        </w:rPr>
        <w:t xml:space="preserve"> </w:t>
      </w:r>
      <w:r w:rsidRPr="00812784">
        <w:rPr>
          <w:lang w:val="ru-RU" w:eastAsia="en-US"/>
        </w:rPr>
        <w:t>воспитательной</w:t>
      </w:r>
      <w:r w:rsidRPr="00812784">
        <w:rPr>
          <w:spacing w:val="1"/>
          <w:lang w:val="ru-RU" w:eastAsia="en-US"/>
        </w:rPr>
        <w:t xml:space="preserve"> </w:t>
      </w:r>
      <w:r w:rsidRPr="00812784">
        <w:rPr>
          <w:lang w:val="ru-RU" w:eastAsia="en-US"/>
        </w:rPr>
        <w:t>деятельности</w:t>
      </w:r>
      <w:r w:rsidRPr="00812784">
        <w:rPr>
          <w:spacing w:val="1"/>
          <w:lang w:val="ru-RU" w:eastAsia="en-US"/>
        </w:rPr>
        <w:t xml:space="preserve"> </w:t>
      </w:r>
      <w:r w:rsidRPr="00812784">
        <w:rPr>
          <w:lang w:val="ru-RU" w:eastAsia="en-US"/>
        </w:rPr>
        <w:t>школы</w:t>
      </w:r>
      <w:r w:rsidRPr="00812784">
        <w:rPr>
          <w:spacing w:val="1"/>
          <w:lang w:val="ru-RU" w:eastAsia="en-US"/>
        </w:rPr>
        <w:t xml:space="preserve"> </w:t>
      </w:r>
      <w:r w:rsidRPr="00812784">
        <w:rPr>
          <w:lang w:val="ru-RU" w:eastAsia="en-US"/>
        </w:rPr>
        <w:t>будет</w:t>
      </w:r>
      <w:r w:rsidRPr="00812784">
        <w:rPr>
          <w:spacing w:val="1"/>
          <w:lang w:val="ru-RU" w:eastAsia="en-US"/>
        </w:rPr>
        <w:t xml:space="preserve"> </w:t>
      </w:r>
      <w:r w:rsidRPr="00812784">
        <w:rPr>
          <w:lang w:val="ru-RU" w:eastAsia="en-US"/>
        </w:rPr>
        <w:t>использован</w:t>
      </w:r>
      <w:r w:rsidRPr="00812784">
        <w:rPr>
          <w:spacing w:val="1"/>
          <w:lang w:val="ru-RU" w:eastAsia="en-US"/>
        </w:rPr>
        <w:t xml:space="preserve"> </w:t>
      </w:r>
      <w:r w:rsidRPr="00812784">
        <w:rPr>
          <w:lang w:val="ru-RU" w:eastAsia="en-US"/>
        </w:rPr>
        <w:t>комплекс</w:t>
      </w:r>
      <w:r w:rsidRPr="00812784">
        <w:rPr>
          <w:spacing w:val="1"/>
          <w:lang w:val="ru-RU" w:eastAsia="en-US"/>
        </w:rPr>
        <w:t xml:space="preserve"> </w:t>
      </w:r>
      <w:r w:rsidRPr="00812784">
        <w:rPr>
          <w:lang w:val="ru-RU" w:eastAsia="en-US"/>
        </w:rPr>
        <w:t>теоретических и эмпирических</w:t>
      </w:r>
      <w:r w:rsidRPr="00812784">
        <w:rPr>
          <w:spacing w:val="2"/>
          <w:lang w:val="ru-RU" w:eastAsia="en-US"/>
        </w:rPr>
        <w:t xml:space="preserve"> </w:t>
      </w:r>
      <w:r w:rsidRPr="00812784">
        <w:rPr>
          <w:lang w:val="ru-RU" w:eastAsia="en-US"/>
        </w:rPr>
        <w:t>методов</w:t>
      </w:r>
      <w:r w:rsidRPr="00812784">
        <w:rPr>
          <w:spacing w:val="-3"/>
          <w:lang w:val="ru-RU" w:eastAsia="en-US"/>
        </w:rPr>
        <w:t xml:space="preserve"> </w:t>
      </w:r>
      <w:r w:rsidRPr="00812784">
        <w:rPr>
          <w:lang w:val="ru-RU" w:eastAsia="en-US"/>
        </w:rPr>
        <w:t>исследования:</w:t>
      </w:r>
    </w:p>
    <w:p w:rsidR="00812784" w:rsidRPr="00812784" w:rsidRDefault="00812784" w:rsidP="00695B22">
      <w:pPr>
        <w:numPr>
          <w:ilvl w:val="1"/>
          <w:numId w:val="65"/>
        </w:numPr>
        <w:tabs>
          <w:tab w:val="left" w:pos="1402"/>
        </w:tabs>
        <w:adjustRightInd/>
        <w:spacing w:before="228"/>
        <w:ind w:right="107"/>
        <w:jc w:val="both"/>
        <w:rPr>
          <w:rFonts w:ascii="Symbol" w:hAnsi="Symbol"/>
          <w:lang w:val="ru-RU" w:eastAsia="en-US"/>
        </w:rPr>
      </w:pPr>
      <w:r w:rsidRPr="00812784">
        <w:rPr>
          <w:i/>
          <w:lang w:val="ru-RU" w:eastAsia="en-US"/>
        </w:rPr>
        <w:t>Общетеоретические</w:t>
      </w:r>
      <w:r w:rsidRPr="00812784">
        <w:rPr>
          <w:i/>
          <w:spacing w:val="1"/>
          <w:lang w:val="ru-RU" w:eastAsia="en-US"/>
        </w:rPr>
        <w:t xml:space="preserve"> </w:t>
      </w:r>
      <w:r w:rsidRPr="00812784">
        <w:rPr>
          <w:i/>
          <w:lang w:val="ru-RU" w:eastAsia="en-US"/>
        </w:rPr>
        <w:t>методы</w:t>
      </w:r>
      <w:r w:rsidRPr="00812784">
        <w:rPr>
          <w:i/>
          <w:spacing w:val="1"/>
          <w:lang w:val="ru-RU" w:eastAsia="en-US"/>
        </w:rPr>
        <w:t xml:space="preserve"> </w:t>
      </w:r>
      <w:r w:rsidRPr="00812784">
        <w:rPr>
          <w:i/>
          <w:lang w:val="ru-RU" w:eastAsia="en-US"/>
        </w:rPr>
        <w:t>-</w:t>
      </w:r>
      <w:r w:rsidRPr="00812784">
        <w:rPr>
          <w:i/>
          <w:spacing w:val="1"/>
          <w:lang w:val="ru-RU" w:eastAsia="en-US"/>
        </w:rPr>
        <w:t xml:space="preserve"> </w:t>
      </w:r>
      <w:r w:rsidRPr="00812784">
        <w:rPr>
          <w:lang w:val="ru-RU" w:eastAsia="en-US"/>
        </w:rPr>
        <w:t>анализ</w:t>
      </w:r>
      <w:r w:rsidRPr="00812784">
        <w:rPr>
          <w:spacing w:val="1"/>
          <w:lang w:val="ru-RU" w:eastAsia="en-US"/>
        </w:rPr>
        <w:t xml:space="preserve"> </w:t>
      </w:r>
      <w:r w:rsidRPr="00812784">
        <w:rPr>
          <w:lang w:val="ru-RU" w:eastAsia="en-US"/>
        </w:rPr>
        <w:t>психолого-педагогической</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социологической</w:t>
      </w:r>
      <w:r w:rsidRPr="00812784">
        <w:rPr>
          <w:spacing w:val="1"/>
          <w:lang w:val="ru-RU" w:eastAsia="en-US"/>
        </w:rPr>
        <w:t xml:space="preserve"> </w:t>
      </w:r>
      <w:r w:rsidRPr="00812784">
        <w:rPr>
          <w:lang w:val="ru-RU" w:eastAsia="en-US"/>
        </w:rPr>
        <w:t>литературы</w:t>
      </w:r>
      <w:r w:rsidRPr="00812784">
        <w:rPr>
          <w:spacing w:val="1"/>
          <w:lang w:val="ru-RU" w:eastAsia="en-US"/>
        </w:rPr>
        <w:t xml:space="preserve"> </w:t>
      </w:r>
      <w:r w:rsidRPr="00812784">
        <w:rPr>
          <w:lang w:val="ru-RU" w:eastAsia="en-US"/>
        </w:rPr>
        <w:t>по</w:t>
      </w:r>
      <w:r w:rsidRPr="00812784">
        <w:rPr>
          <w:spacing w:val="1"/>
          <w:lang w:val="ru-RU" w:eastAsia="en-US"/>
        </w:rPr>
        <w:t xml:space="preserve"> </w:t>
      </w:r>
      <w:r w:rsidRPr="00812784">
        <w:rPr>
          <w:lang w:val="ru-RU" w:eastAsia="en-US"/>
        </w:rPr>
        <w:t>проблеме</w:t>
      </w:r>
      <w:r w:rsidRPr="00812784">
        <w:rPr>
          <w:spacing w:val="1"/>
          <w:lang w:val="ru-RU" w:eastAsia="en-US"/>
        </w:rPr>
        <w:t xml:space="preserve"> </w:t>
      </w:r>
      <w:r w:rsidRPr="00812784">
        <w:rPr>
          <w:lang w:val="ru-RU" w:eastAsia="en-US"/>
        </w:rPr>
        <w:t>исследования,</w:t>
      </w:r>
      <w:r w:rsidRPr="00812784">
        <w:rPr>
          <w:spacing w:val="1"/>
          <w:lang w:val="ru-RU" w:eastAsia="en-US"/>
        </w:rPr>
        <w:t xml:space="preserve"> </w:t>
      </w:r>
      <w:r w:rsidRPr="00812784">
        <w:rPr>
          <w:lang w:val="ru-RU" w:eastAsia="en-US"/>
        </w:rPr>
        <w:t>анализ</w:t>
      </w:r>
      <w:r w:rsidRPr="00812784">
        <w:rPr>
          <w:spacing w:val="1"/>
          <w:lang w:val="ru-RU" w:eastAsia="en-US"/>
        </w:rPr>
        <w:t xml:space="preserve"> </w:t>
      </w:r>
      <w:r w:rsidRPr="00812784">
        <w:rPr>
          <w:lang w:val="ru-RU" w:eastAsia="en-US"/>
        </w:rPr>
        <w:t>опубликованных</w:t>
      </w:r>
      <w:r w:rsidRPr="00812784">
        <w:rPr>
          <w:spacing w:val="23"/>
          <w:lang w:val="ru-RU" w:eastAsia="en-US"/>
        </w:rPr>
        <w:t xml:space="preserve"> </w:t>
      </w:r>
      <w:r w:rsidRPr="00812784">
        <w:rPr>
          <w:lang w:val="ru-RU" w:eastAsia="en-US"/>
        </w:rPr>
        <w:t>в</w:t>
      </w:r>
      <w:r w:rsidRPr="00812784">
        <w:rPr>
          <w:spacing w:val="20"/>
          <w:lang w:val="ru-RU" w:eastAsia="en-US"/>
        </w:rPr>
        <w:t xml:space="preserve"> </w:t>
      </w:r>
      <w:r w:rsidRPr="00812784">
        <w:rPr>
          <w:lang w:val="ru-RU" w:eastAsia="en-US"/>
        </w:rPr>
        <w:t>периодических</w:t>
      </w:r>
      <w:r w:rsidRPr="00812784">
        <w:rPr>
          <w:spacing w:val="23"/>
          <w:lang w:val="ru-RU" w:eastAsia="en-US"/>
        </w:rPr>
        <w:t xml:space="preserve"> </w:t>
      </w:r>
      <w:r w:rsidRPr="00812784">
        <w:rPr>
          <w:lang w:val="ru-RU" w:eastAsia="en-US"/>
        </w:rPr>
        <w:t>изданиях</w:t>
      </w:r>
      <w:r w:rsidRPr="00812784">
        <w:rPr>
          <w:spacing w:val="23"/>
          <w:lang w:val="ru-RU" w:eastAsia="en-US"/>
        </w:rPr>
        <w:t xml:space="preserve"> </w:t>
      </w:r>
      <w:r w:rsidRPr="00812784">
        <w:rPr>
          <w:lang w:val="ru-RU" w:eastAsia="en-US"/>
        </w:rPr>
        <w:t>новейших</w:t>
      </w:r>
      <w:r w:rsidRPr="00812784">
        <w:rPr>
          <w:spacing w:val="23"/>
          <w:lang w:val="ru-RU" w:eastAsia="en-US"/>
        </w:rPr>
        <w:t xml:space="preserve"> </w:t>
      </w:r>
      <w:r w:rsidRPr="00812784">
        <w:rPr>
          <w:lang w:val="ru-RU" w:eastAsia="en-US"/>
        </w:rPr>
        <w:t>педагогических</w:t>
      </w:r>
      <w:r w:rsidRPr="00812784">
        <w:rPr>
          <w:spacing w:val="-68"/>
          <w:lang w:val="ru-RU" w:eastAsia="en-US"/>
        </w:rPr>
        <w:t xml:space="preserve"> </w:t>
      </w:r>
      <w:r w:rsidRPr="00812784">
        <w:rPr>
          <w:lang w:val="ru-RU" w:eastAsia="en-US"/>
        </w:rPr>
        <w:t>и психологических исследований; изучение и обобщение передового</w:t>
      </w:r>
      <w:r w:rsidRPr="00812784">
        <w:rPr>
          <w:spacing w:val="1"/>
          <w:lang w:val="ru-RU" w:eastAsia="en-US"/>
        </w:rPr>
        <w:t xml:space="preserve"> </w:t>
      </w:r>
      <w:r w:rsidRPr="00812784">
        <w:rPr>
          <w:lang w:val="ru-RU" w:eastAsia="en-US"/>
        </w:rPr>
        <w:t>социально-педагогического</w:t>
      </w:r>
      <w:r w:rsidRPr="00812784">
        <w:rPr>
          <w:spacing w:val="1"/>
          <w:lang w:val="ru-RU" w:eastAsia="en-US"/>
        </w:rPr>
        <w:t xml:space="preserve"> </w:t>
      </w:r>
      <w:r w:rsidRPr="00812784">
        <w:rPr>
          <w:lang w:val="ru-RU" w:eastAsia="en-US"/>
        </w:rPr>
        <w:t>опыта;</w:t>
      </w:r>
      <w:r w:rsidRPr="00812784">
        <w:rPr>
          <w:spacing w:val="1"/>
          <w:lang w:val="ru-RU" w:eastAsia="en-US"/>
        </w:rPr>
        <w:t xml:space="preserve"> </w:t>
      </w:r>
      <w:r w:rsidRPr="00812784">
        <w:rPr>
          <w:lang w:val="ru-RU" w:eastAsia="en-US"/>
        </w:rPr>
        <w:t>анализ</w:t>
      </w:r>
      <w:r w:rsidRPr="00812784">
        <w:rPr>
          <w:spacing w:val="1"/>
          <w:lang w:val="ru-RU" w:eastAsia="en-US"/>
        </w:rPr>
        <w:t xml:space="preserve"> </w:t>
      </w:r>
      <w:r w:rsidRPr="00812784">
        <w:rPr>
          <w:lang w:val="ru-RU" w:eastAsia="en-US"/>
        </w:rPr>
        <w:t>практических</w:t>
      </w:r>
      <w:r w:rsidRPr="00812784">
        <w:rPr>
          <w:spacing w:val="1"/>
          <w:lang w:val="ru-RU" w:eastAsia="en-US"/>
        </w:rPr>
        <w:t xml:space="preserve"> </w:t>
      </w:r>
      <w:r w:rsidRPr="00812784">
        <w:rPr>
          <w:lang w:val="ru-RU" w:eastAsia="en-US"/>
        </w:rPr>
        <w:t>программ,</w:t>
      </w:r>
      <w:r w:rsidRPr="00812784">
        <w:rPr>
          <w:spacing w:val="1"/>
          <w:lang w:val="ru-RU" w:eastAsia="en-US"/>
        </w:rPr>
        <w:t xml:space="preserve"> </w:t>
      </w:r>
      <w:r w:rsidRPr="00812784">
        <w:rPr>
          <w:lang w:val="ru-RU" w:eastAsia="en-US"/>
        </w:rPr>
        <w:t>построение</w:t>
      </w:r>
      <w:r w:rsidRPr="00812784">
        <w:rPr>
          <w:spacing w:val="-1"/>
          <w:lang w:val="ru-RU" w:eastAsia="en-US"/>
        </w:rPr>
        <w:t xml:space="preserve"> </w:t>
      </w:r>
      <w:r w:rsidRPr="00812784">
        <w:rPr>
          <w:lang w:val="ru-RU" w:eastAsia="en-US"/>
        </w:rPr>
        <w:t>гипотез,</w:t>
      </w:r>
      <w:r w:rsidRPr="00812784">
        <w:rPr>
          <w:spacing w:val="-5"/>
          <w:lang w:val="ru-RU" w:eastAsia="en-US"/>
        </w:rPr>
        <w:t xml:space="preserve"> </w:t>
      </w:r>
      <w:r w:rsidRPr="00812784">
        <w:rPr>
          <w:lang w:val="ru-RU" w:eastAsia="en-US"/>
        </w:rPr>
        <w:t>прогнозирование,</w:t>
      </w:r>
      <w:r w:rsidRPr="00812784">
        <w:rPr>
          <w:spacing w:val="-2"/>
          <w:lang w:val="ru-RU" w:eastAsia="en-US"/>
        </w:rPr>
        <w:t xml:space="preserve"> </w:t>
      </w:r>
      <w:r w:rsidRPr="00812784">
        <w:rPr>
          <w:lang w:val="ru-RU" w:eastAsia="en-US"/>
        </w:rPr>
        <w:t>моделирование.</w:t>
      </w:r>
    </w:p>
    <w:p w:rsidR="00812784" w:rsidRPr="00812784" w:rsidRDefault="00812784" w:rsidP="00695B22">
      <w:pPr>
        <w:numPr>
          <w:ilvl w:val="1"/>
          <w:numId w:val="65"/>
        </w:numPr>
        <w:tabs>
          <w:tab w:val="left" w:pos="1402"/>
        </w:tabs>
        <w:adjustRightInd/>
        <w:spacing w:before="86"/>
        <w:ind w:right="106"/>
        <w:jc w:val="both"/>
        <w:rPr>
          <w:rFonts w:ascii="Symbol" w:hAnsi="Symbol"/>
          <w:lang w:val="ru-RU" w:eastAsia="en-US"/>
        </w:rPr>
      </w:pPr>
      <w:r w:rsidRPr="00812784">
        <w:rPr>
          <w:i/>
          <w:lang w:val="ru-RU" w:eastAsia="en-US"/>
        </w:rPr>
        <w:lastRenderedPageBreak/>
        <w:t>Эмпирические</w:t>
      </w:r>
      <w:r w:rsidRPr="00812784">
        <w:rPr>
          <w:i/>
          <w:spacing w:val="1"/>
          <w:lang w:val="ru-RU" w:eastAsia="en-US"/>
        </w:rPr>
        <w:t xml:space="preserve"> </w:t>
      </w:r>
      <w:r w:rsidRPr="00812784">
        <w:rPr>
          <w:i/>
          <w:lang w:val="ru-RU" w:eastAsia="en-US"/>
        </w:rPr>
        <w:t>методы</w:t>
      </w:r>
      <w:r w:rsidRPr="00812784">
        <w:rPr>
          <w:i/>
          <w:spacing w:val="1"/>
          <w:lang w:val="ru-RU" w:eastAsia="en-US"/>
        </w:rPr>
        <w:t xml:space="preserve"> </w:t>
      </w:r>
      <w:r w:rsidRPr="00812784">
        <w:rPr>
          <w:i/>
          <w:lang w:val="ru-RU" w:eastAsia="en-US"/>
        </w:rPr>
        <w:t>–</w:t>
      </w:r>
      <w:r w:rsidRPr="00812784">
        <w:rPr>
          <w:i/>
          <w:spacing w:val="1"/>
          <w:lang w:val="ru-RU" w:eastAsia="en-US"/>
        </w:rPr>
        <w:t xml:space="preserve"> </w:t>
      </w:r>
      <w:r w:rsidRPr="00812784">
        <w:rPr>
          <w:lang w:val="ru-RU" w:eastAsia="en-US"/>
        </w:rPr>
        <w:t>анкетирование;</w:t>
      </w:r>
      <w:r w:rsidRPr="00812784">
        <w:rPr>
          <w:spacing w:val="1"/>
          <w:lang w:val="ru-RU" w:eastAsia="en-US"/>
        </w:rPr>
        <w:t xml:space="preserve"> </w:t>
      </w:r>
      <w:r w:rsidRPr="00812784">
        <w:rPr>
          <w:lang w:val="ru-RU" w:eastAsia="en-US"/>
        </w:rPr>
        <w:t>наблюдение;</w:t>
      </w:r>
      <w:r w:rsidRPr="00812784">
        <w:rPr>
          <w:spacing w:val="1"/>
          <w:lang w:val="ru-RU" w:eastAsia="en-US"/>
        </w:rPr>
        <w:t xml:space="preserve"> </w:t>
      </w:r>
      <w:r w:rsidRPr="00812784">
        <w:rPr>
          <w:lang w:val="ru-RU" w:eastAsia="en-US"/>
        </w:rPr>
        <w:t>тестирование;</w:t>
      </w:r>
      <w:r w:rsidRPr="00812784">
        <w:rPr>
          <w:spacing w:val="-67"/>
          <w:lang w:val="ru-RU" w:eastAsia="en-US"/>
        </w:rPr>
        <w:t xml:space="preserve"> </w:t>
      </w:r>
      <w:r w:rsidRPr="00812784">
        <w:rPr>
          <w:lang w:val="ru-RU" w:eastAsia="en-US"/>
        </w:rPr>
        <w:t>беседы и опросы детей, воспитателей, педагогов, родителей и других</w:t>
      </w:r>
      <w:r w:rsidRPr="00812784">
        <w:rPr>
          <w:spacing w:val="1"/>
          <w:lang w:val="ru-RU" w:eastAsia="en-US"/>
        </w:rPr>
        <w:t xml:space="preserve"> </w:t>
      </w:r>
      <w:r w:rsidRPr="00812784">
        <w:rPr>
          <w:lang w:val="ru-RU" w:eastAsia="en-US"/>
        </w:rPr>
        <w:t>специалистов;</w:t>
      </w:r>
      <w:r w:rsidRPr="00812784">
        <w:rPr>
          <w:spacing w:val="1"/>
          <w:lang w:val="ru-RU" w:eastAsia="en-US"/>
        </w:rPr>
        <w:t xml:space="preserve"> </w:t>
      </w:r>
      <w:r w:rsidRPr="00812784">
        <w:rPr>
          <w:lang w:val="ru-RU" w:eastAsia="en-US"/>
        </w:rPr>
        <w:t>независимые</w:t>
      </w:r>
      <w:r w:rsidRPr="00812784">
        <w:rPr>
          <w:spacing w:val="1"/>
          <w:lang w:val="ru-RU" w:eastAsia="en-US"/>
        </w:rPr>
        <w:t xml:space="preserve"> </w:t>
      </w:r>
      <w:r w:rsidRPr="00812784">
        <w:rPr>
          <w:lang w:val="ru-RU" w:eastAsia="en-US"/>
        </w:rPr>
        <w:t>характеристики;</w:t>
      </w:r>
      <w:r w:rsidRPr="00812784">
        <w:rPr>
          <w:spacing w:val="1"/>
          <w:lang w:val="ru-RU" w:eastAsia="en-US"/>
        </w:rPr>
        <w:t xml:space="preserve"> </w:t>
      </w:r>
      <w:r w:rsidRPr="00812784">
        <w:rPr>
          <w:lang w:val="ru-RU" w:eastAsia="en-US"/>
        </w:rPr>
        <w:t>изучение</w:t>
      </w:r>
      <w:r w:rsidRPr="00812784">
        <w:rPr>
          <w:spacing w:val="1"/>
          <w:lang w:val="ru-RU" w:eastAsia="en-US"/>
        </w:rPr>
        <w:t xml:space="preserve"> </w:t>
      </w:r>
      <w:r w:rsidRPr="00812784">
        <w:rPr>
          <w:lang w:val="ru-RU" w:eastAsia="en-US"/>
        </w:rPr>
        <w:t>документов;</w:t>
      </w:r>
      <w:r w:rsidRPr="00812784">
        <w:rPr>
          <w:spacing w:val="1"/>
          <w:lang w:val="ru-RU" w:eastAsia="en-US"/>
        </w:rPr>
        <w:t xml:space="preserve"> </w:t>
      </w:r>
      <w:r w:rsidRPr="00812784">
        <w:rPr>
          <w:lang w:val="ru-RU" w:eastAsia="en-US"/>
        </w:rPr>
        <w:t>анализ</w:t>
      </w:r>
      <w:r w:rsidRPr="00812784">
        <w:rPr>
          <w:spacing w:val="1"/>
          <w:lang w:val="ru-RU" w:eastAsia="en-US"/>
        </w:rPr>
        <w:t xml:space="preserve"> </w:t>
      </w:r>
      <w:r w:rsidRPr="00812784">
        <w:rPr>
          <w:lang w:val="ru-RU" w:eastAsia="en-US"/>
        </w:rPr>
        <w:t>продуктов</w:t>
      </w:r>
      <w:r w:rsidRPr="00812784">
        <w:rPr>
          <w:spacing w:val="1"/>
          <w:lang w:val="ru-RU" w:eastAsia="en-US"/>
        </w:rPr>
        <w:t xml:space="preserve"> </w:t>
      </w:r>
      <w:r w:rsidRPr="00812784">
        <w:rPr>
          <w:lang w:val="ru-RU" w:eastAsia="en-US"/>
        </w:rPr>
        <w:t>деятельности</w:t>
      </w:r>
      <w:r w:rsidRPr="00812784">
        <w:rPr>
          <w:spacing w:val="1"/>
          <w:lang w:val="ru-RU" w:eastAsia="en-US"/>
        </w:rPr>
        <w:t xml:space="preserve"> </w:t>
      </w:r>
      <w:r w:rsidRPr="00812784">
        <w:rPr>
          <w:lang w:val="ru-RU" w:eastAsia="en-US"/>
        </w:rPr>
        <w:t>детей</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педагогов</w:t>
      </w:r>
      <w:r w:rsidRPr="00812784">
        <w:rPr>
          <w:spacing w:val="1"/>
          <w:lang w:val="ru-RU" w:eastAsia="en-US"/>
        </w:rPr>
        <w:t xml:space="preserve"> </w:t>
      </w:r>
      <w:r w:rsidRPr="00812784">
        <w:rPr>
          <w:lang w:val="ru-RU" w:eastAsia="en-US"/>
        </w:rPr>
        <w:t>(коллективно</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индивидуально</w:t>
      </w:r>
      <w:r w:rsidRPr="00812784">
        <w:rPr>
          <w:spacing w:val="1"/>
          <w:lang w:val="ru-RU" w:eastAsia="en-US"/>
        </w:rPr>
        <w:t xml:space="preserve"> </w:t>
      </w:r>
      <w:r w:rsidRPr="00812784">
        <w:rPr>
          <w:lang w:val="ru-RU" w:eastAsia="en-US"/>
        </w:rPr>
        <w:t>выполненные</w:t>
      </w:r>
      <w:r w:rsidRPr="00812784">
        <w:rPr>
          <w:spacing w:val="1"/>
          <w:lang w:val="ru-RU" w:eastAsia="en-US"/>
        </w:rPr>
        <w:t xml:space="preserve"> </w:t>
      </w:r>
      <w:r w:rsidRPr="00812784">
        <w:rPr>
          <w:lang w:val="ru-RU" w:eastAsia="en-US"/>
        </w:rPr>
        <w:t>изделия,</w:t>
      </w:r>
      <w:r w:rsidRPr="00812784">
        <w:rPr>
          <w:spacing w:val="1"/>
          <w:lang w:val="ru-RU" w:eastAsia="en-US"/>
        </w:rPr>
        <w:t xml:space="preserve"> </w:t>
      </w:r>
      <w:r w:rsidRPr="00812784">
        <w:rPr>
          <w:lang w:val="ru-RU" w:eastAsia="en-US"/>
        </w:rPr>
        <w:t>рисунки,</w:t>
      </w:r>
      <w:r w:rsidRPr="00812784">
        <w:rPr>
          <w:spacing w:val="1"/>
          <w:lang w:val="ru-RU" w:eastAsia="en-US"/>
        </w:rPr>
        <w:t xml:space="preserve"> </w:t>
      </w:r>
      <w:r w:rsidRPr="00812784">
        <w:rPr>
          <w:lang w:val="ru-RU" w:eastAsia="en-US"/>
        </w:rPr>
        <w:t>творческие</w:t>
      </w:r>
      <w:r w:rsidRPr="00812784">
        <w:rPr>
          <w:spacing w:val="1"/>
          <w:lang w:val="ru-RU" w:eastAsia="en-US"/>
        </w:rPr>
        <w:t xml:space="preserve"> </w:t>
      </w:r>
      <w:r w:rsidRPr="00812784">
        <w:rPr>
          <w:lang w:val="ru-RU" w:eastAsia="en-US"/>
        </w:rPr>
        <w:t>работы,</w:t>
      </w:r>
      <w:r w:rsidRPr="00812784">
        <w:rPr>
          <w:spacing w:val="1"/>
          <w:lang w:val="ru-RU" w:eastAsia="en-US"/>
        </w:rPr>
        <w:t xml:space="preserve"> </w:t>
      </w:r>
      <w:r w:rsidRPr="00812784">
        <w:rPr>
          <w:lang w:val="ru-RU" w:eastAsia="en-US"/>
        </w:rPr>
        <w:t>дневники</w:t>
      </w:r>
      <w:r w:rsidRPr="00812784">
        <w:rPr>
          <w:spacing w:val="-2"/>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т.д.)</w:t>
      </w:r>
    </w:p>
    <w:p w:rsidR="00812784" w:rsidRPr="00812784" w:rsidRDefault="00812784" w:rsidP="00812784">
      <w:pPr>
        <w:tabs>
          <w:tab w:val="left" w:pos="1402"/>
        </w:tabs>
        <w:spacing w:before="86"/>
        <w:ind w:right="106"/>
        <w:rPr>
          <w:lang w:val="ru-RU" w:eastAsia="en-US"/>
        </w:rPr>
      </w:pPr>
    </w:p>
    <w:p w:rsidR="00812784" w:rsidRPr="00812784" w:rsidRDefault="00812784" w:rsidP="00812784">
      <w:pPr>
        <w:ind w:right="104" w:firstLine="566"/>
        <w:rPr>
          <w:lang w:val="ru-RU" w:eastAsia="en-US"/>
        </w:rPr>
      </w:pPr>
      <w:r w:rsidRPr="00812784">
        <w:rPr>
          <w:lang w:val="ru-RU" w:eastAsia="en-US"/>
        </w:rPr>
        <w:t>Анализ</w:t>
      </w:r>
      <w:r w:rsidRPr="00812784">
        <w:rPr>
          <w:spacing w:val="1"/>
          <w:lang w:val="ru-RU" w:eastAsia="en-US"/>
        </w:rPr>
        <w:t xml:space="preserve"> </w:t>
      </w:r>
      <w:r w:rsidRPr="00812784">
        <w:rPr>
          <w:lang w:val="ru-RU" w:eastAsia="en-US"/>
        </w:rPr>
        <w:t>организуемого</w:t>
      </w:r>
      <w:r w:rsidRPr="00812784">
        <w:rPr>
          <w:spacing w:val="1"/>
          <w:lang w:val="ru-RU" w:eastAsia="en-US"/>
        </w:rPr>
        <w:t xml:space="preserve"> </w:t>
      </w:r>
      <w:r w:rsidRPr="00812784">
        <w:rPr>
          <w:lang w:val="ru-RU" w:eastAsia="en-US"/>
        </w:rPr>
        <w:t>воспитательной</w:t>
      </w:r>
      <w:r w:rsidRPr="00812784">
        <w:rPr>
          <w:spacing w:val="-67"/>
          <w:lang w:val="ru-RU" w:eastAsia="en-US"/>
        </w:rPr>
        <w:t xml:space="preserve"> </w:t>
      </w:r>
      <w:r w:rsidRPr="00812784">
        <w:rPr>
          <w:lang w:val="ru-RU" w:eastAsia="en-US"/>
        </w:rPr>
        <w:t>деятельности</w:t>
      </w:r>
      <w:r w:rsidRPr="00812784">
        <w:rPr>
          <w:spacing w:val="70"/>
          <w:lang w:val="ru-RU" w:eastAsia="en-US"/>
        </w:rPr>
        <w:t xml:space="preserve"> </w:t>
      </w:r>
      <w:r w:rsidRPr="00812784">
        <w:rPr>
          <w:lang w:val="ru-RU" w:eastAsia="en-US"/>
        </w:rPr>
        <w:t>проводится с целью выявления основных проблем воспитания</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последующего</w:t>
      </w:r>
      <w:r w:rsidRPr="00812784">
        <w:rPr>
          <w:spacing w:val="-3"/>
          <w:lang w:val="ru-RU" w:eastAsia="en-US"/>
        </w:rPr>
        <w:t xml:space="preserve"> </w:t>
      </w:r>
      <w:r w:rsidRPr="00812784">
        <w:rPr>
          <w:lang w:val="ru-RU" w:eastAsia="en-US"/>
        </w:rPr>
        <w:t>их</w:t>
      </w:r>
      <w:r w:rsidRPr="00812784">
        <w:rPr>
          <w:spacing w:val="-3"/>
          <w:lang w:val="ru-RU" w:eastAsia="en-US"/>
        </w:rPr>
        <w:t xml:space="preserve"> </w:t>
      </w:r>
      <w:r w:rsidRPr="00812784">
        <w:rPr>
          <w:lang w:val="ru-RU" w:eastAsia="en-US"/>
        </w:rPr>
        <w:t>решения.</w:t>
      </w:r>
    </w:p>
    <w:p w:rsidR="00812784" w:rsidRPr="00812784" w:rsidRDefault="00812784" w:rsidP="00812784">
      <w:pPr>
        <w:ind w:right="103" w:firstLine="566"/>
        <w:rPr>
          <w:i/>
          <w:lang w:val="ru-RU" w:eastAsia="en-US"/>
        </w:rPr>
      </w:pPr>
      <w:r w:rsidRPr="00812784">
        <w:rPr>
          <w:lang w:val="ru-RU" w:eastAsia="en-US"/>
        </w:rPr>
        <w:t>Основными</w:t>
      </w:r>
      <w:r w:rsidRPr="00812784">
        <w:rPr>
          <w:spacing w:val="1"/>
          <w:lang w:val="ru-RU" w:eastAsia="en-US"/>
        </w:rPr>
        <w:t xml:space="preserve"> </w:t>
      </w:r>
      <w:r w:rsidRPr="00812784">
        <w:rPr>
          <w:lang w:val="ru-RU" w:eastAsia="en-US"/>
        </w:rPr>
        <w:t>направлениями</w:t>
      </w:r>
      <w:r w:rsidRPr="00812784">
        <w:rPr>
          <w:spacing w:val="1"/>
          <w:lang w:val="ru-RU" w:eastAsia="en-US"/>
        </w:rPr>
        <w:t xml:space="preserve"> </w:t>
      </w:r>
      <w:r w:rsidRPr="00812784">
        <w:rPr>
          <w:lang w:val="ru-RU" w:eastAsia="en-US"/>
        </w:rPr>
        <w:t>анализа</w:t>
      </w:r>
      <w:r w:rsidRPr="00812784">
        <w:rPr>
          <w:spacing w:val="1"/>
          <w:lang w:val="ru-RU" w:eastAsia="en-US"/>
        </w:rPr>
        <w:t xml:space="preserve"> </w:t>
      </w:r>
      <w:r w:rsidRPr="00812784">
        <w:rPr>
          <w:lang w:val="ru-RU" w:eastAsia="en-US"/>
        </w:rPr>
        <w:t>организуемой</w:t>
      </w:r>
      <w:r w:rsidRPr="00812784">
        <w:rPr>
          <w:spacing w:val="1"/>
          <w:lang w:val="ru-RU" w:eastAsia="en-US"/>
        </w:rPr>
        <w:t xml:space="preserve"> </w:t>
      </w:r>
      <w:r w:rsidRPr="00812784">
        <w:rPr>
          <w:lang w:val="ru-RU" w:eastAsia="en-US"/>
        </w:rPr>
        <w:t>воспитательной</w:t>
      </w:r>
      <w:r w:rsidRPr="00812784">
        <w:rPr>
          <w:spacing w:val="1"/>
          <w:lang w:val="ru-RU" w:eastAsia="en-US"/>
        </w:rPr>
        <w:t xml:space="preserve"> </w:t>
      </w:r>
      <w:r w:rsidRPr="00812784">
        <w:rPr>
          <w:lang w:val="ru-RU" w:eastAsia="en-US"/>
        </w:rPr>
        <w:t>деятельности</w:t>
      </w:r>
      <w:r w:rsidRPr="00812784">
        <w:rPr>
          <w:spacing w:val="-1"/>
          <w:lang w:val="ru-RU" w:eastAsia="en-US"/>
        </w:rPr>
        <w:t xml:space="preserve"> </w:t>
      </w:r>
      <w:r w:rsidRPr="00812784">
        <w:rPr>
          <w:lang w:val="ru-RU" w:eastAsia="en-US"/>
        </w:rPr>
        <w:t>в</w:t>
      </w:r>
      <w:r w:rsidRPr="00812784">
        <w:rPr>
          <w:spacing w:val="-1"/>
          <w:lang w:val="ru-RU" w:eastAsia="en-US"/>
        </w:rPr>
        <w:t xml:space="preserve"> </w:t>
      </w:r>
      <w:r w:rsidRPr="00812784">
        <w:rPr>
          <w:lang w:val="ru-RU" w:eastAsia="en-US"/>
        </w:rPr>
        <w:t>МАОУ СОШ№18 являются</w:t>
      </w:r>
      <w:r w:rsidRPr="00812784">
        <w:rPr>
          <w:i/>
          <w:lang w:val="ru-RU" w:eastAsia="en-US"/>
        </w:rPr>
        <w:t>:</w:t>
      </w:r>
    </w:p>
    <w:p w:rsidR="00812784" w:rsidRPr="00812784" w:rsidRDefault="00812784" w:rsidP="00695B22">
      <w:pPr>
        <w:numPr>
          <w:ilvl w:val="1"/>
          <w:numId w:val="65"/>
        </w:numPr>
        <w:tabs>
          <w:tab w:val="left" w:pos="1402"/>
        </w:tabs>
        <w:adjustRightInd/>
        <w:spacing w:line="341" w:lineRule="exact"/>
        <w:ind w:hanging="361"/>
        <w:rPr>
          <w:rFonts w:ascii="Symbol" w:hAnsi="Symbol"/>
          <w:b/>
          <w:i/>
          <w:lang w:val="ru-RU" w:eastAsia="en-US"/>
        </w:rPr>
      </w:pPr>
      <w:r w:rsidRPr="00812784">
        <w:rPr>
          <w:b/>
          <w:i/>
          <w:lang w:val="ru-RU" w:eastAsia="en-US"/>
        </w:rPr>
        <w:t>Результаты</w:t>
      </w:r>
      <w:r w:rsidRPr="00812784">
        <w:rPr>
          <w:b/>
          <w:i/>
          <w:spacing w:val="-6"/>
          <w:lang w:val="ru-RU" w:eastAsia="en-US"/>
        </w:rPr>
        <w:t xml:space="preserve"> </w:t>
      </w:r>
      <w:r w:rsidRPr="00812784">
        <w:rPr>
          <w:b/>
          <w:i/>
          <w:lang w:val="ru-RU" w:eastAsia="en-US"/>
        </w:rPr>
        <w:t>воспитания,</w:t>
      </w:r>
      <w:r w:rsidRPr="00812784">
        <w:rPr>
          <w:b/>
          <w:i/>
          <w:spacing w:val="-5"/>
          <w:lang w:val="ru-RU" w:eastAsia="en-US"/>
        </w:rPr>
        <w:t xml:space="preserve"> </w:t>
      </w:r>
      <w:r w:rsidRPr="00812784">
        <w:rPr>
          <w:b/>
          <w:i/>
          <w:lang w:val="ru-RU" w:eastAsia="en-US"/>
        </w:rPr>
        <w:t>социализации</w:t>
      </w:r>
      <w:r w:rsidRPr="00812784">
        <w:rPr>
          <w:b/>
          <w:i/>
          <w:spacing w:val="-2"/>
          <w:lang w:val="ru-RU" w:eastAsia="en-US"/>
        </w:rPr>
        <w:t xml:space="preserve"> </w:t>
      </w:r>
      <w:r w:rsidRPr="00812784">
        <w:rPr>
          <w:b/>
          <w:i/>
          <w:lang w:val="ru-RU" w:eastAsia="en-US"/>
        </w:rPr>
        <w:t>и</w:t>
      </w:r>
      <w:r w:rsidRPr="00812784">
        <w:rPr>
          <w:b/>
          <w:i/>
          <w:spacing w:val="-4"/>
          <w:lang w:val="ru-RU" w:eastAsia="en-US"/>
        </w:rPr>
        <w:t xml:space="preserve"> </w:t>
      </w:r>
      <w:r w:rsidRPr="00812784">
        <w:rPr>
          <w:b/>
          <w:i/>
          <w:lang w:val="ru-RU" w:eastAsia="en-US"/>
        </w:rPr>
        <w:t>саморазвития</w:t>
      </w:r>
      <w:r w:rsidRPr="00812784">
        <w:rPr>
          <w:b/>
          <w:i/>
          <w:spacing w:val="-2"/>
          <w:lang w:val="ru-RU" w:eastAsia="en-US"/>
        </w:rPr>
        <w:t xml:space="preserve"> </w:t>
      </w:r>
      <w:r w:rsidRPr="00812784">
        <w:rPr>
          <w:b/>
          <w:i/>
          <w:lang w:val="ru-RU" w:eastAsia="en-US"/>
        </w:rPr>
        <w:t>детей</w:t>
      </w:r>
    </w:p>
    <w:p w:rsidR="00812784" w:rsidRPr="00812784" w:rsidRDefault="00812784" w:rsidP="00812784">
      <w:pPr>
        <w:spacing w:before="2"/>
        <w:ind w:left="1402" w:right="103"/>
        <w:rPr>
          <w:lang w:val="ru-RU" w:eastAsia="en-US"/>
        </w:rPr>
      </w:pPr>
      <w:r w:rsidRPr="00812784">
        <w:rPr>
          <w:lang w:val="ru-RU" w:eastAsia="en-US"/>
        </w:rPr>
        <w:t>(какова динамика личностного развития детей каждого класса, группы;</w:t>
      </w:r>
      <w:r w:rsidRPr="00812784">
        <w:rPr>
          <w:spacing w:val="1"/>
          <w:lang w:val="ru-RU" w:eastAsia="en-US"/>
        </w:rPr>
        <w:t xml:space="preserve"> </w:t>
      </w:r>
      <w:r w:rsidRPr="00812784">
        <w:rPr>
          <w:lang w:val="ru-RU" w:eastAsia="en-US"/>
        </w:rPr>
        <w:t>какие</w:t>
      </w:r>
      <w:r w:rsidRPr="00812784">
        <w:rPr>
          <w:spacing w:val="1"/>
          <w:lang w:val="ru-RU" w:eastAsia="en-US"/>
        </w:rPr>
        <w:t xml:space="preserve"> </w:t>
      </w:r>
      <w:r w:rsidRPr="00812784">
        <w:rPr>
          <w:lang w:val="ru-RU" w:eastAsia="en-US"/>
        </w:rPr>
        <w:t>прежде</w:t>
      </w:r>
      <w:r w:rsidRPr="00812784">
        <w:rPr>
          <w:spacing w:val="1"/>
          <w:lang w:val="ru-RU" w:eastAsia="en-US"/>
        </w:rPr>
        <w:t xml:space="preserve"> </w:t>
      </w:r>
      <w:r w:rsidRPr="00812784">
        <w:rPr>
          <w:lang w:val="ru-RU" w:eastAsia="en-US"/>
        </w:rPr>
        <w:t>существовавшие</w:t>
      </w:r>
      <w:r w:rsidRPr="00812784">
        <w:rPr>
          <w:spacing w:val="1"/>
          <w:lang w:val="ru-RU" w:eastAsia="en-US"/>
        </w:rPr>
        <w:t xml:space="preserve"> </w:t>
      </w:r>
      <w:r w:rsidRPr="00812784">
        <w:rPr>
          <w:lang w:val="ru-RU" w:eastAsia="en-US"/>
        </w:rPr>
        <w:t>проблемы</w:t>
      </w:r>
      <w:r w:rsidRPr="00812784">
        <w:rPr>
          <w:spacing w:val="1"/>
          <w:lang w:val="ru-RU" w:eastAsia="en-US"/>
        </w:rPr>
        <w:t xml:space="preserve"> </w:t>
      </w:r>
      <w:r w:rsidRPr="00812784">
        <w:rPr>
          <w:lang w:val="ru-RU" w:eastAsia="en-US"/>
        </w:rPr>
        <w:t>личностного</w:t>
      </w:r>
      <w:r w:rsidRPr="00812784">
        <w:rPr>
          <w:spacing w:val="1"/>
          <w:lang w:val="ru-RU" w:eastAsia="en-US"/>
        </w:rPr>
        <w:t xml:space="preserve"> </w:t>
      </w:r>
      <w:r w:rsidRPr="00812784">
        <w:rPr>
          <w:lang w:val="ru-RU" w:eastAsia="en-US"/>
        </w:rPr>
        <w:t>развития</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удалось ли их решить; какие проблемы решить не удалось и почему;</w:t>
      </w:r>
      <w:r w:rsidRPr="00812784">
        <w:rPr>
          <w:spacing w:val="1"/>
          <w:lang w:val="ru-RU" w:eastAsia="en-US"/>
        </w:rPr>
        <w:t xml:space="preserve"> </w:t>
      </w:r>
      <w:r w:rsidRPr="00812784">
        <w:rPr>
          <w:lang w:val="ru-RU" w:eastAsia="en-US"/>
        </w:rPr>
        <w:t>какие</w:t>
      </w:r>
      <w:r w:rsidRPr="00812784">
        <w:rPr>
          <w:spacing w:val="-2"/>
          <w:lang w:val="ru-RU" w:eastAsia="en-US"/>
        </w:rPr>
        <w:t xml:space="preserve"> </w:t>
      </w:r>
      <w:r w:rsidRPr="00812784">
        <w:rPr>
          <w:lang w:val="ru-RU" w:eastAsia="en-US"/>
        </w:rPr>
        <w:t>новые</w:t>
      </w:r>
      <w:r w:rsidRPr="00812784">
        <w:rPr>
          <w:spacing w:val="-4"/>
          <w:lang w:val="ru-RU" w:eastAsia="en-US"/>
        </w:rPr>
        <w:t xml:space="preserve"> </w:t>
      </w:r>
      <w:r w:rsidRPr="00812784">
        <w:rPr>
          <w:lang w:val="ru-RU" w:eastAsia="en-US"/>
        </w:rPr>
        <w:t>проблемы появились,</w:t>
      </w:r>
      <w:r w:rsidRPr="00812784">
        <w:rPr>
          <w:spacing w:val="-3"/>
          <w:lang w:val="ru-RU" w:eastAsia="en-US"/>
        </w:rPr>
        <w:t xml:space="preserve"> </w:t>
      </w:r>
      <w:r w:rsidRPr="00812784">
        <w:rPr>
          <w:lang w:val="ru-RU" w:eastAsia="en-US"/>
        </w:rPr>
        <w:t>над</w:t>
      </w:r>
      <w:r w:rsidRPr="00812784">
        <w:rPr>
          <w:spacing w:val="1"/>
          <w:lang w:val="ru-RU" w:eastAsia="en-US"/>
        </w:rPr>
        <w:t xml:space="preserve"> </w:t>
      </w:r>
      <w:r w:rsidRPr="00812784">
        <w:rPr>
          <w:lang w:val="ru-RU" w:eastAsia="en-US"/>
        </w:rPr>
        <w:t>чем</w:t>
      </w:r>
      <w:r w:rsidRPr="00812784">
        <w:rPr>
          <w:spacing w:val="-1"/>
          <w:lang w:val="ru-RU" w:eastAsia="en-US"/>
        </w:rPr>
        <w:t xml:space="preserve"> </w:t>
      </w:r>
      <w:r w:rsidRPr="00812784">
        <w:rPr>
          <w:lang w:val="ru-RU" w:eastAsia="en-US"/>
        </w:rPr>
        <w:t>далее</w:t>
      </w:r>
      <w:r w:rsidRPr="00812784">
        <w:rPr>
          <w:spacing w:val="-4"/>
          <w:lang w:val="ru-RU" w:eastAsia="en-US"/>
        </w:rPr>
        <w:t xml:space="preserve"> </w:t>
      </w:r>
      <w:r w:rsidRPr="00812784">
        <w:rPr>
          <w:lang w:val="ru-RU" w:eastAsia="en-US"/>
        </w:rPr>
        <w:t>предстоит</w:t>
      </w:r>
      <w:r w:rsidRPr="00812784">
        <w:rPr>
          <w:spacing w:val="-2"/>
          <w:lang w:val="ru-RU" w:eastAsia="en-US"/>
        </w:rPr>
        <w:t xml:space="preserve"> </w:t>
      </w:r>
      <w:r w:rsidRPr="00812784">
        <w:rPr>
          <w:lang w:val="ru-RU" w:eastAsia="en-US"/>
        </w:rPr>
        <w:t>работать)</w:t>
      </w:r>
    </w:p>
    <w:p w:rsidR="00812784" w:rsidRPr="00812784" w:rsidRDefault="00812784" w:rsidP="00695B22">
      <w:pPr>
        <w:numPr>
          <w:ilvl w:val="1"/>
          <w:numId w:val="65"/>
        </w:numPr>
        <w:tabs>
          <w:tab w:val="left" w:pos="1402"/>
        </w:tabs>
        <w:adjustRightInd/>
        <w:spacing w:line="341" w:lineRule="exact"/>
        <w:ind w:hanging="361"/>
        <w:rPr>
          <w:rFonts w:ascii="Symbol" w:hAnsi="Symbol"/>
          <w:b/>
          <w:i/>
          <w:lang w:val="ru-RU" w:eastAsia="en-US"/>
        </w:rPr>
      </w:pPr>
      <w:r w:rsidRPr="00812784">
        <w:rPr>
          <w:b/>
          <w:i/>
          <w:lang w:val="ru-RU" w:eastAsia="en-US"/>
        </w:rPr>
        <w:t>Воспитательная</w:t>
      </w:r>
      <w:r w:rsidRPr="00812784">
        <w:rPr>
          <w:b/>
          <w:i/>
          <w:spacing w:val="-5"/>
          <w:lang w:val="ru-RU" w:eastAsia="en-US"/>
        </w:rPr>
        <w:t xml:space="preserve"> </w:t>
      </w:r>
      <w:r w:rsidRPr="00812784">
        <w:rPr>
          <w:b/>
          <w:i/>
          <w:lang w:val="ru-RU" w:eastAsia="en-US"/>
        </w:rPr>
        <w:t>деятельность</w:t>
      </w:r>
      <w:r w:rsidRPr="00812784">
        <w:rPr>
          <w:b/>
          <w:i/>
          <w:spacing w:val="-5"/>
          <w:lang w:val="ru-RU" w:eastAsia="en-US"/>
        </w:rPr>
        <w:t xml:space="preserve"> </w:t>
      </w:r>
      <w:r w:rsidRPr="00812784">
        <w:rPr>
          <w:b/>
          <w:i/>
          <w:lang w:val="ru-RU" w:eastAsia="en-US"/>
        </w:rPr>
        <w:t>педагогов</w:t>
      </w:r>
    </w:p>
    <w:p w:rsidR="00812784" w:rsidRPr="00812784" w:rsidRDefault="00812784" w:rsidP="00812784">
      <w:pPr>
        <w:spacing w:before="1"/>
        <w:ind w:left="1402" w:right="104"/>
        <w:rPr>
          <w:lang w:val="ru-RU" w:eastAsia="en-US"/>
        </w:rPr>
      </w:pPr>
      <w:r w:rsidRPr="00812784">
        <w:rPr>
          <w:lang w:val="ru-RU" w:eastAsia="en-US"/>
        </w:rPr>
        <w:t>(испытывают</w:t>
      </w:r>
      <w:r w:rsidRPr="00812784">
        <w:rPr>
          <w:spacing w:val="1"/>
          <w:lang w:val="ru-RU" w:eastAsia="en-US"/>
        </w:rPr>
        <w:t xml:space="preserve"> </w:t>
      </w:r>
      <w:r w:rsidRPr="00812784">
        <w:rPr>
          <w:lang w:val="ru-RU" w:eastAsia="en-US"/>
        </w:rPr>
        <w:t>ли</w:t>
      </w:r>
      <w:r w:rsidRPr="00812784">
        <w:rPr>
          <w:spacing w:val="1"/>
          <w:lang w:val="ru-RU" w:eastAsia="en-US"/>
        </w:rPr>
        <w:t xml:space="preserve"> </w:t>
      </w:r>
      <w:r w:rsidRPr="00812784">
        <w:rPr>
          <w:lang w:val="ru-RU" w:eastAsia="en-US"/>
        </w:rPr>
        <w:t>педагоги</w:t>
      </w:r>
      <w:r w:rsidRPr="00812784">
        <w:rPr>
          <w:spacing w:val="1"/>
          <w:lang w:val="ru-RU" w:eastAsia="en-US"/>
        </w:rPr>
        <w:t xml:space="preserve"> </w:t>
      </w:r>
      <w:r w:rsidRPr="00812784">
        <w:rPr>
          <w:lang w:val="ru-RU" w:eastAsia="en-US"/>
        </w:rPr>
        <w:t>затруднения</w:t>
      </w:r>
      <w:r w:rsidRPr="00812784">
        <w:rPr>
          <w:spacing w:val="1"/>
          <w:lang w:val="ru-RU" w:eastAsia="en-US"/>
        </w:rPr>
        <w:t xml:space="preserve"> </w:t>
      </w:r>
      <w:r w:rsidRPr="00812784">
        <w:rPr>
          <w:lang w:val="ru-RU" w:eastAsia="en-US"/>
        </w:rPr>
        <w:t>в</w:t>
      </w:r>
      <w:r w:rsidRPr="00812784">
        <w:rPr>
          <w:spacing w:val="1"/>
          <w:lang w:val="ru-RU" w:eastAsia="en-US"/>
        </w:rPr>
        <w:t xml:space="preserve"> </w:t>
      </w:r>
      <w:r w:rsidRPr="00812784">
        <w:rPr>
          <w:lang w:val="ru-RU" w:eastAsia="en-US"/>
        </w:rPr>
        <w:t>определении</w:t>
      </w:r>
      <w:r w:rsidRPr="00812784">
        <w:rPr>
          <w:spacing w:val="1"/>
          <w:lang w:val="ru-RU" w:eastAsia="en-US"/>
        </w:rPr>
        <w:t xml:space="preserve"> </w:t>
      </w:r>
      <w:r w:rsidRPr="00812784">
        <w:rPr>
          <w:lang w:val="ru-RU" w:eastAsia="en-US"/>
        </w:rPr>
        <w:t>цели</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задач</w:t>
      </w:r>
      <w:r w:rsidRPr="00812784">
        <w:rPr>
          <w:spacing w:val="-67"/>
          <w:lang w:val="ru-RU" w:eastAsia="en-US"/>
        </w:rPr>
        <w:t xml:space="preserve"> </w:t>
      </w:r>
      <w:r w:rsidRPr="00812784">
        <w:rPr>
          <w:lang w:val="ru-RU" w:eastAsia="en-US"/>
        </w:rPr>
        <w:t>своей воспитательной деятельности; испытывают ли они проблемы с</w:t>
      </w:r>
      <w:r w:rsidRPr="00812784">
        <w:rPr>
          <w:spacing w:val="1"/>
          <w:lang w:val="ru-RU" w:eastAsia="en-US"/>
        </w:rPr>
        <w:t xml:space="preserve"> </w:t>
      </w:r>
      <w:r w:rsidRPr="00812784">
        <w:rPr>
          <w:lang w:val="ru-RU" w:eastAsia="en-US"/>
        </w:rPr>
        <w:t>реализацией</w:t>
      </w:r>
      <w:r w:rsidRPr="00812784">
        <w:rPr>
          <w:spacing w:val="1"/>
          <w:lang w:val="ru-RU" w:eastAsia="en-US"/>
        </w:rPr>
        <w:t xml:space="preserve"> </w:t>
      </w:r>
      <w:r w:rsidRPr="00812784">
        <w:rPr>
          <w:lang w:val="ru-RU" w:eastAsia="en-US"/>
        </w:rPr>
        <w:t>воспитательного</w:t>
      </w:r>
      <w:r w:rsidRPr="00812784">
        <w:rPr>
          <w:spacing w:val="1"/>
          <w:lang w:val="ru-RU" w:eastAsia="en-US"/>
        </w:rPr>
        <w:t xml:space="preserve"> </w:t>
      </w:r>
      <w:r w:rsidRPr="00812784">
        <w:rPr>
          <w:lang w:val="ru-RU" w:eastAsia="en-US"/>
        </w:rPr>
        <w:t>потенциала</w:t>
      </w:r>
      <w:r w:rsidRPr="00812784">
        <w:rPr>
          <w:spacing w:val="1"/>
          <w:lang w:val="ru-RU" w:eastAsia="en-US"/>
        </w:rPr>
        <w:t xml:space="preserve"> </w:t>
      </w:r>
      <w:r w:rsidRPr="00812784">
        <w:rPr>
          <w:lang w:val="ru-RU" w:eastAsia="en-US"/>
        </w:rPr>
        <w:t>их</w:t>
      </w:r>
      <w:r w:rsidRPr="00812784">
        <w:rPr>
          <w:spacing w:val="1"/>
          <w:lang w:val="ru-RU" w:eastAsia="en-US"/>
        </w:rPr>
        <w:t xml:space="preserve"> </w:t>
      </w:r>
      <w:r w:rsidRPr="00812784">
        <w:rPr>
          <w:lang w:val="ru-RU" w:eastAsia="en-US"/>
        </w:rPr>
        <w:t>совместной</w:t>
      </w:r>
      <w:r w:rsidRPr="00812784">
        <w:rPr>
          <w:spacing w:val="1"/>
          <w:lang w:val="ru-RU" w:eastAsia="en-US"/>
        </w:rPr>
        <w:t xml:space="preserve"> </w:t>
      </w:r>
      <w:r w:rsidRPr="00812784">
        <w:rPr>
          <w:lang w:val="ru-RU" w:eastAsia="en-US"/>
        </w:rPr>
        <w:t>с</w:t>
      </w:r>
      <w:r w:rsidRPr="00812784">
        <w:rPr>
          <w:spacing w:val="1"/>
          <w:lang w:val="ru-RU" w:eastAsia="en-US"/>
        </w:rPr>
        <w:t xml:space="preserve"> </w:t>
      </w:r>
      <w:r w:rsidRPr="00812784">
        <w:rPr>
          <w:lang w:val="ru-RU" w:eastAsia="en-US"/>
        </w:rPr>
        <w:t>детьми</w:t>
      </w:r>
      <w:r w:rsidRPr="00812784">
        <w:rPr>
          <w:spacing w:val="1"/>
          <w:lang w:val="ru-RU" w:eastAsia="en-US"/>
        </w:rPr>
        <w:t xml:space="preserve"> </w:t>
      </w:r>
      <w:r w:rsidRPr="00812784">
        <w:rPr>
          <w:lang w:val="ru-RU" w:eastAsia="en-US"/>
        </w:rPr>
        <w:t>деятельности;</w:t>
      </w:r>
      <w:r w:rsidRPr="00812784">
        <w:rPr>
          <w:spacing w:val="39"/>
          <w:lang w:val="ru-RU" w:eastAsia="en-US"/>
        </w:rPr>
        <w:t xml:space="preserve"> </w:t>
      </w:r>
      <w:r w:rsidRPr="00812784">
        <w:rPr>
          <w:lang w:val="ru-RU" w:eastAsia="en-US"/>
        </w:rPr>
        <w:t>стремятся</w:t>
      </w:r>
      <w:r w:rsidRPr="00812784">
        <w:rPr>
          <w:spacing w:val="39"/>
          <w:lang w:val="ru-RU" w:eastAsia="en-US"/>
        </w:rPr>
        <w:t xml:space="preserve"> </w:t>
      </w:r>
      <w:r w:rsidRPr="00812784">
        <w:rPr>
          <w:lang w:val="ru-RU" w:eastAsia="en-US"/>
        </w:rPr>
        <w:t>ли</w:t>
      </w:r>
      <w:r w:rsidRPr="00812784">
        <w:rPr>
          <w:spacing w:val="36"/>
          <w:lang w:val="ru-RU" w:eastAsia="en-US"/>
        </w:rPr>
        <w:t xml:space="preserve"> </w:t>
      </w:r>
      <w:r w:rsidRPr="00812784">
        <w:rPr>
          <w:lang w:val="ru-RU" w:eastAsia="en-US"/>
        </w:rPr>
        <w:t>они</w:t>
      </w:r>
      <w:r w:rsidRPr="00812784">
        <w:rPr>
          <w:spacing w:val="36"/>
          <w:lang w:val="ru-RU" w:eastAsia="en-US"/>
        </w:rPr>
        <w:t xml:space="preserve"> </w:t>
      </w:r>
      <w:r w:rsidRPr="00812784">
        <w:rPr>
          <w:lang w:val="ru-RU" w:eastAsia="en-US"/>
        </w:rPr>
        <w:t>к</w:t>
      </w:r>
      <w:r w:rsidRPr="00812784">
        <w:rPr>
          <w:spacing w:val="36"/>
          <w:lang w:val="ru-RU" w:eastAsia="en-US"/>
        </w:rPr>
        <w:t xml:space="preserve"> </w:t>
      </w:r>
      <w:r w:rsidRPr="00812784">
        <w:rPr>
          <w:lang w:val="ru-RU" w:eastAsia="en-US"/>
        </w:rPr>
        <w:t>формированию</w:t>
      </w:r>
      <w:r w:rsidRPr="00812784">
        <w:rPr>
          <w:spacing w:val="34"/>
          <w:lang w:val="ru-RU" w:eastAsia="en-US"/>
        </w:rPr>
        <w:t xml:space="preserve"> </w:t>
      </w:r>
      <w:r w:rsidRPr="00812784">
        <w:rPr>
          <w:lang w:val="ru-RU" w:eastAsia="en-US"/>
        </w:rPr>
        <w:t>вокруг</w:t>
      </w:r>
      <w:r w:rsidRPr="00812784">
        <w:rPr>
          <w:spacing w:val="38"/>
          <w:lang w:val="ru-RU" w:eastAsia="en-US"/>
        </w:rPr>
        <w:t xml:space="preserve"> </w:t>
      </w:r>
      <w:r w:rsidRPr="00812784">
        <w:rPr>
          <w:lang w:val="ru-RU" w:eastAsia="en-US"/>
        </w:rPr>
        <w:t>себя привлекательных</w:t>
      </w:r>
      <w:r w:rsidRPr="00812784">
        <w:rPr>
          <w:spacing w:val="1"/>
          <w:lang w:val="ru-RU" w:eastAsia="en-US"/>
        </w:rPr>
        <w:t xml:space="preserve"> </w:t>
      </w:r>
      <w:r w:rsidRPr="00812784">
        <w:rPr>
          <w:lang w:val="ru-RU" w:eastAsia="en-US"/>
        </w:rPr>
        <w:t>детско-взрослых</w:t>
      </w:r>
      <w:r w:rsidRPr="00812784">
        <w:rPr>
          <w:spacing w:val="1"/>
          <w:lang w:val="ru-RU" w:eastAsia="en-US"/>
        </w:rPr>
        <w:t xml:space="preserve"> </w:t>
      </w:r>
      <w:r w:rsidRPr="00812784">
        <w:rPr>
          <w:lang w:val="ru-RU" w:eastAsia="en-US"/>
        </w:rPr>
        <w:t>общностей;</w:t>
      </w:r>
      <w:r w:rsidRPr="00812784">
        <w:rPr>
          <w:spacing w:val="1"/>
          <w:lang w:val="ru-RU" w:eastAsia="en-US"/>
        </w:rPr>
        <w:t xml:space="preserve"> </w:t>
      </w:r>
      <w:r w:rsidRPr="00812784">
        <w:rPr>
          <w:lang w:val="ru-RU" w:eastAsia="en-US"/>
        </w:rPr>
        <w:t>доброжелателен</w:t>
      </w:r>
      <w:r w:rsidRPr="00812784">
        <w:rPr>
          <w:spacing w:val="1"/>
          <w:lang w:val="ru-RU" w:eastAsia="en-US"/>
        </w:rPr>
        <w:t xml:space="preserve"> </w:t>
      </w:r>
      <w:r w:rsidRPr="00812784">
        <w:rPr>
          <w:lang w:val="ru-RU" w:eastAsia="en-US"/>
        </w:rPr>
        <w:t>ли</w:t>
      </w:r>
      <w:r w:rsidRPr="00812784">
        <w:rPr>
          <w:spacing w:val="1"/>
          <w:lang w:val="ru-RU" w:eastAsia="en-US"/>
        </w:rPr>
        <w:t xml:space="preserve"> </w:t>
      </w:r>
      <w:r w:rsidRPr="00812784">
        <w:rPr>
          <w:lang w:val="ru-RU" w:eastAsia="en-US"/>
        </w:rPr>
        <w:t>стиль их общения с</w:t>
      </w:r>
      <w:r w:rsidRPr="00812784">
        <w:rPr>
          <w:spacing w:val="1"/>
          <w:lang w:val="ru-RU" w:eastAsia="en-US"/>
        </w:rPr>
        <w:t xml:space="preserve"> </w:t>
      </w:r>
      <w:r w:rsidRPr="00812784">
        <w:rPr>
          <w:lang w:val="ru-RU" w:eastAsia="en-US"/>
        </w:rPr>
        <w:t>детьми; складываются ли у них доверительные</w:t>
      </w:r>
      <w:r w:rsidRPr="00812784">
        <w:rPr>
          <w:spacing w:val="1"/>
          <w:lang w:val="ru-RU" w:eastAsia="en-US"/>
        </w:rPr>
        <w:t xml:space="preserve"> </w:t>
      </w:r>
      <w:r w:rsidRPr="00812784">
        <w:rPr>
          <w:lang w:val="ru-RU" w:eastAsia="en-US"/>
        </w:rPr>
        <w:t>отношения с разными возрастными группами детей; являются ли они</w:t>
      </w:r>
      <w:r w:rsidRPr="00812784">
        <w:rPr>
          <w:spacing w:val="1"/>
          <w:lang w:val="ru-RU" w:eastAsia="en-US"/>
        </w:rPr>
        <w:t xml:space="preserve"> </w:t>
      </w:r>
      <w:r w:rsidRPr="00812784">
        <w:rPr>
          <w:lang w:val="ru-RU" w:eastAsia="en-US"/>
        </w:rPr>
        <w:t>для</w:t>
      </w:r>
      <w:r w:rsidRPr="00812784">
        <w:rPr>
          <w:spacing w:val="-1"/>
          <w:lang w:val="ru-RU" w:eastAsia="en-US"/>
        </w:rPr>
        <w:t xml:space="preserve"> </w:t>
      </w:r>
      <w:r w:rsidRPr="00812784">
        <w:rPr>
          <w:lang w:val="ru-RU" w:eastAsia="en-US"/>
        </w:rPr>
        <w:t>своих воспитанников</w:t>
      </w:r>
      <w:r w:rsidRPr="00812784">
        <w:rPr>
          <w:spacing w:val="-2"/>
          <w:lang w:val="ru-RU" w:eastAsia="en-US"/>
        </w:rPr>
        <w:t xml:space="preserve"> </w:t>
      </w:r>
      <w:r w:rsidRPr="00812784">
        <w:rPr>
          <w:lang w:val="ru-RU" w:eastAsia="en-US"/>
        </w:rPr>
        <w:t>значимыми</w:t>
      </w:r>
      <w:r w:rsidRPr="00812784">
        <w:rPr>
          <w:spacing w:val="-1"/>
          <w:lang w:val="ru-RU" w:eastAsia="en-US"/>
        </w:rPr>
        <w:t xml:space="preserve"> </w:t>
      </w:r>
      <w:r w:rsidRPr="00812784">
        <w:rPr>
          <w:lang w:val="ru-RU" w:eastAsia="en-US"/>
        </w:rPr>
        <w:t>взрослыми людьми)</w:t>
      </w:r>
    </w:p>
    <w:p w:rsidR="00812784" w:rsidRPr="00812784" w:rsidRDefault="00812784" w:rsidP="00695B22">
      <w:pPr>
        <w:numPr>
          <w:ilvl w:val="1"/>
          <w:numId w:val="65"/>
        </w:numPr>
        <w:tabs>
          <w:tab w:val="left" w:pos="1402"/>
        </w:tabs>
        <w:adjustRightInd/>
        <w:spacing w:before="1"/>
        <w:ind w:hanging="361"/>
        <w:rPr>
          <w:rFonts w:ascii="Symbol" w:hAnsi="Symbol"/>
          <w:b/>
          <w:i/>
          <w:lang w:val="ru-RU" w:eastAsia="en-US"/>
        </w:rPr>
      </w:pPr>
      <w:r w:rsidRPr="00812784">
        <w:rPr>
          <w:b/>
          <w:i/>
          <w:lang w:val="ru-RU" w:eastAsia="en-US"/>
        </w:rPr>
        <w:t>Управление</w:t>
      </w:r>
      <w:r w:rsidRPr="00812784">
        <w:rPr>
          <w:b/>
          <w:i/>
          <w:spacing w:val="-5"/>
          <w:lang w:val="ru-RU" w:eastAsia="en-US"/>
        </w:rPr>
        <w:t xml:space="preserve"> </w:t>
      </w:r>
      <w:r w:rsidRPr="00812784">
        <w:rPr>
          <w:b/>
          <w:i/>
          <w:lang w:val="ru-RU" w:eastAsia="en-US"/>
        </w:rPr>
        <w:t>воспитательной</w:t>
      </w:r>
      <w:r w:rsidRPr="00812784">
        <w:rPr>
          <w:b/>
          <w:i/>
          <w:spacing w:val="-4"/>
          <w:lang w:val="ru-RU" w:eastAsia="en-US"/>
        </w:rPr>
        <w:t xml:space="preserve"> </w:t>
      </w:r>
      <w:r w:rsidRPr="00812784">
        <w:rPr>
          <w:b/>
          <w:i/>
          <w:lang w:val="ru-RU" w:eastAsia="en-US"/>
        </w:rPr>
        <w:t>деятельностью</w:t>
      </w:r>
    </w:p>
    <w:p w:rsidR="00812784" w:rsidRPr="00812784" w:rsidRDefault="00812784" w:rsidP="00812784">
      <w:pPr>
        <w:spacing w:before="1"/>
        <w:ind w:left="1402" w:right="102"/>
        <w:rPr>
          <w:lang w:val="ru-RU" w:eastAsia="en-US"/>
        </w:rPr>
      </w:pPr>
      <w:r w:rsidRPr="00812784">
        <w:rPr>
          <w:lang w:val="ru-RU" w:eastAsia="en-US"/>
        </w:rPr>
        <w:t>(имеют ли педагоги чёткое представление о нормативно-методических</w:t>
      </w:r>
      <w:r w:rsidRPr="00812784">
        <w:rPr>
          <w:spacing w:val="1"/>
          <w:lang w:val="ru-RU" w:eastAsia="en-US"/>
        </w:rPr>
        <w:t xml:space="preserve"> </w:t>
      </w:r>
      <w:r w:rsidRPr="00812784">
        <w:rPr>
          <w:lang w:val="ru-RU" w:eastAsia="en-US"/>
        </w:rPr>
        <w:t>документах,</w:t>
      </w:r>
      <w:r w:rsidRPr="00812784">
        <w:rPr>
          <w:spacing w:val="27"/>
          <w:lang w:val="ru-RU" w:eastAsia="en-US"/>
        </w:rPr>
        <w:t xml:space="preserve"> </w:t>
      </w:r>
      <w:r w:rsidRPr="00812784">
        <w:rPr>
          <w:lang w:val="ru-RU" w:eastAsia="en-US"/>
        </w:rPr>
        <w:t>регулирующих</w:t>
      </w:r>
      <w:r w:rsidRPr="00812784">
        <w:rPr>
          <w:spacing w:val="31"/>
          <w:lang w:val="ru-RU" w:eastAsia="en-US"/>
        </w:rPr>
        <w:t xml:space="preserve"> </w:t>
      </w:r>
      <w:r w:rsidRPr="00812784">
        <w:rPr>
          <w:lang w:val="ru-RU" w:eastAsia="en-US"/>
        </w:rPr>
        <w:t>воспитательную</w:t>
      </w:r>
      <w:r w:rsidRPr="00812784">
        <w:rPr>
          <w:spacing w:val="27"/>
          <w:lang w:val="ru-RU" w:eastAsia="en-US"/>
        </w:rPr>
        <w:t xml:space="preserve"> </w:t>
      </w:r>
      <w:r w:rsidRPr="00812784">
        <w:rPr>
          <w:lang w:val="ru-RU" w:eastAsia="en-US"/>
        </w:rPr>
        <w:t>деятельность</w:t>
      </w:r>
      <w:r w:rsidRPr="00812784">
        <w:rPr>
          <w:spacing w:val="27"/>
          <w:lang w:val="ru-RU" w:eastAsia="en-US"/>
        </w:rPr>
        <w:t xml:space="preserve"> </w:t>
      </w:r>
      <w:r w:rsidRPr="00812784">
        <w:rPr>
          <w:lang w:val="ru-RU" w:eastAsia="en-US"/>
        </w:rPr>
        <w:t>в</w:t>
      </w:r>
      <w:r w:rsidRPr="00812784">
        <w:rPr>
          <w:spacing w:val="28"/>
          <w:lang w:val="ru-RU" w:eastAsia="en-US"/>
        </w:rPr>
        <w:t xml:space="preserve"> </w:t>
      </w:r>
      <w:r w:rsidRPr="00812784">
        <w:rPr>
          <w:lang w:val="ru-RU" w:eastAsia="en-US"/>
        </w:rPr>
        <w:t>гимназии,</w:t>
      </w:r>
      <w:r w:rsidRPr="00812784">
        <w:rPr>
          <w:spacing w:val="-67"/>
          <w:lang w:val="ru-RU" w:eastAsia="en-US"/>
        </w:rPr>
        <w:t xml:space="preserve"> </w:t>
      </w:r>
      <w:r w:rsidRPr="00812784">
        <w:rPr>
          <w:lang w:val="ru-RU" w:eastAsia="en-US"/>
        </w:rPr>
        <w:t>о</w:t>
      </w:r>
      <w:r w:rsidRPr="00812784">
        <w:rPr>
          <w:spacing w:val="1"/>
          <w:lang w:val="ru-RU" w:eastAsia="en-US"/>
        </w:rPr>
        <w:t xml:space="preserve"> </w:t>
      </w:r>
      <w:r w:rsidRPr="00812784">
        <w:rPr>
          <w:lang w:val="ru-RU" w:eastAsia="en-US"/>
        </w:rPr>
        <w:t>своих</w:t>
      </w:r>
      <w:r w:rsidRPr="00812784">
        <w:rPr>
          <w:spacing w:val="1"/>
          <w:lang w:val="ru-RU" w:eastAsia="en-US"/>
        </w:rPr>
        <w:t xml:space="preserve"> </w:t>
      </w:r>
      <w:r w:rsidRPr="00812784">
        <w:rPr>
          <w:lang w:val="ru-RU" w:eastAsia="en-US"/>
        </w:rPr>
        <w:t>должностных</w:t>
      </w:r>
      <w:r w:rsidRPr="00812784">
        <w:rPr>
          <w:spacing w:val="1"/>
          <w:lang w:val="ru-RU" w:eastAsia="en-US"/>
        </w:rPr>
        <w:t xml:space="preserve"> </w:t>
      </w:r>
      <w:r w:rsidRPr="00812784">
        <w:rPr>
          <w:lang w:val="ru-RU" w:eastAsia="en-US"/>
        </w:rPr>
        <w:t>обязанностях</w:t>
      </w:r>
      <w:r w:rsidRPr="00812784">
        <w:rPr>
          <w:spacing w:val="1"/>
          <w:lang w:val="ru-RU" w:eastAsia="en-US"/>
        </w:rPr>
        <w:t xml:space="preserve"> </w:t>
      </w:r>
      <w:r w:rsidRPr="00812784">
        <w:rPr>
          <w:lang w:val="ru-RU" w:eastAsia="en-US"/>
        </w:rPr>
        <w:t>и</w:t>
      </w:r>
      <w:r w:rsidRPr="00812784">
        <w:rPr>
          <w:spacing w:val="1"/>
          <w:lang w:val="ru-RU" w:eastAsia="en-US"/>
        </w:rPr>
        <w:t xml:space="preserve"> </w:t>
      </w:r>
      <w:r w:rsidRPr="00812784">
        <w:rPr>
          <w:lang w:val="ru-RU" w:eastAsia="en-US"/>
        </w:rPr>
        <w:t>правах,</w:t>
      </w:r>
      <w:r w:rsidRPr="00812784">
        <w:rPr>
          <w:spacing w:val="1"/>
          <w:lang w:val="ru-RU" w:eastAsia="en-US"/>
        </w:rPr>
        <w:t xml:space="preserve"> </w:t>
      </w:r>
      <w:r w:rsidRPr="00812784">
        <w:rPr>
          <w:lang w:val="ru-RU" w:eastAsia="en-US"/>
        </w:rPr>
        <w:t>сфере</w:t>
      </w:r>
      <w:r w:rsidRPr="00812784">
        <w:rPr>
          <w:spacing w:val="1"/>
          <w:lang w:val="ru-RU" w:eastAsia="en-US"/>
        </w:rPr>
        <w:t xml:space="preserve"> </w:t>
      </w:r>
      <w:r w:rsidRPr="00812784">
        <w:rPr>
          <w:lang w:val="ru-RU" w:eastAsia="en-US"/>
        </w:rPr>
        <w:t>своей</w:t>
      </w:r>
      <w:r w:rsidRPr="00812784">
        <w:rPr>
          <w:spacing w:val="1"/>
          <w:lang w:val="ru-RU" w:eastAsia="en-US"/>
        </w:rPr>
        <w:t xml:space="preserve"> </w:t>
      </w:r>
      <w:r w:rsidRPr="00812784">
        <w:rPr>
          <w:lang w:val="ru-RU" w:eastAsia="en-US"/>
        </w:rPr>
        <w:t>ответственности;</w:t>
      </w:r>
      <w:r w:rsidRPr="00812784">
        <w:rPr>
          <w:spacing w:val="1"/>
          <w:lang w:val="ru-RU" w:eastAsia="en-US"/>
        </w:rPr>
        <w:t xml:space="preserve"> </w:t>
      </w:r>
      <w:r w:rsidRPr="00812784">
        <w:rPr>
          <w:lang w:val="ru-RU" w:eastAsia="en-US"/>
        </w:rPr>
        <w:t>создаются</w:t>
      </w:r>
      <w:r w:rsidRPr="00812784">
        <w:rPr>
          <w:spacing w:val="1"/>
          <w:lang w:val="ru-RU" w:eastAsia="en-US"/>
        </w:rPr>
        <w:t xml:space="preserve"> </w:t>
      </w:r>
      <w:r w:rsidRPr="00812784">
        <w:rPr>
          <w:lang w:val="ru-RU" w:eastAsia="en-US"/>
        </w:rPr>
        <w:t>ли</w:t>
      </w:r>
      <w:r w:rsidRPr="00812784">
        <w:rPr>
          <w:spacing w:val="1"/>
          <w:lang w:val="ru-RU" w:eastAsia="en-US"/>
        </w:rPr>
        <w:t xml:space="preserve"> </w:t>
      </w:r>
      <w:r w:rsidRPr="00812784">
        <w:rPr>
          <w:lang w:val="ru-RU" w:eastAsia="en-US"/>
        </w:rPr>
        <w:t>администрацией</w:t>
      </w:r>
      <w:r w:rsidRPr="00812784">
        <w:rPr>
          <w:spacing w:val="1"/>
          <w:lang w:val="ru-RU" w:eastAsia="en-US"/>
        </w:rPr>
        <w:t xml:space="preserve"> </w:t>
      </w:r>
      <w:r w:rsidRPr="00812784">
        <w:rPr>
          <w:lang w:val="ru-RU" w:eastAsia="en-US"/>
        </w:rPr>
        <w:t>условия</w:t>
      </w:r>
      <w:r w:rsidRPr="00812784">
        <w:rPr>
          <w:spacing w:val="1"/>
          <w:lang w:val="ru-RU" w:eastAsia="en-US"/>
        </w:rPr>
        <w:t xml:space="preserve"> </w:t>
      </w:r>
      <w:r w:rsidRPr="00812784">
        <w:rPr>
          <w:lang w:val="ru-RU" w:eastAsia="en-US"/>
        </w:rPr>
        <w:t>для</w:t>
      </w:r>
      <w:r w:rsidRPr="00812784">
        <w:rPr>
          <w:spacing w:val="1"/>
          <w:lang w:val="ru-RU" w:eastAsia="en-US"/>
        </w:rPr>
        <w:t xml:space="preserve"> </w:t>
      </w:r>
      <w:r w:rsidRPr="00812784">
        <w:rPr>
          <w:lang w:val="ru-RU" w:eastAsia="en-US"/>
        </w:rPr>
        <w:t>профессионального роста педагогов в сфере воспитания; поощряются</w:t>
      </w:r>
      <w:r w:rsidRPr="00812784">
        <w:rPr>
          <w:spacing w:val="1"/>
          <w:lang w:val="ru-RU" w:eastAsia="en-US"/>
        </w:rPr>
        <w:t xml:space="preserve"> </w:t>
      </w:r>
      <w:r w:rsidRPr="00812784">
        <w:rPr>
          <w:lang w:val="ru-RU" w:eastAsia="en-US"/>
        </w:rPr>
        <w:t>ли</w:t>
      </w:r>
      <w:r w:rsidRPr="00812784">
        <w:rPr>
          <w:spacing w:val="-1"/>
          <w:lang w:val="ru-RU" w:eastAsia="en-US"/>
        </w:rPr>
        <w:t xml:space="preserve"> </w:t>
      </w:r>
      <w:r w:rsidRPr="00812784">
        <w:rPr>
          <w:lang w:val="ru-RU" w:eastAsia="en-US"/>
        </w:rPr>
        <w:t>педагоги</w:t>
      </w:r>
      <w:r w:rsidRPr="00812784">
        <w:rPr>
          <w:spacing w:val="1"/>
          <w:lang w:val="ru-RU" w:eastAsia="en-US"/>
        </w:rPr>
        <w:t xml:space="preserve"> </w:t>
      </w:r>
      <w:r w:rsidRPr="00812784">
        <w:rPr>
          <w:lang w:val="ru-RU" w:eastAsia="en-US"/>
        </w:rPr>
        <w:t>за</w:t>
      </w:r>
      <w:r w:rsidRPr="00812784">
        <w:rPr>
          <w:spacing w:val="-4"/>
          <w:lang w:val="ru-RU" w:eastAsia="en-US"/>
        </w:rPr>
        <w:t xml:space="preserve"> </w:t>
      </w:r>
      <w:r w:rsidRPr="00812784">
        <w:rPr>
          <w:lang w:val="ru-RU" w:eastAsia="en-US"/>
        </w:rPr>
        <w:t>хорошую</w:t>
      </w:r>
      <w:r w:rsidRPr="00812784">
        <w:rPr>
          <w:spacing w:val="1"/>
          <w:lang w:val="ru-RU" w:eastAsia="en-US"/>
        </w:rPr>
        <w:t xml:space="preserve"> </w:t>
      </w:r>
      <w:r w:rsidRPr="00812784">
        <w:rPr>
          <w:lang w:val="ru-RU" w:eastAsia="en-US"/>
        </w:rPr>
        <w:t>воспитательную</w:t>
      </w:r>
      <w:r w:rsidRPr="00812784">
        <w:rPr>
          <w:spacing w:val="-2"/>
          <w:lang w:val="ru-RU" w:eastAsia="en-US"/>
        </w:rPr>
        <w:t xml:space="preserve"> </w:t>
      </w:r>
      <w:r w:rsidRPr="00812784">
        <w:rPr>
          <w:lang w:val="ru-RU" w:eastAsia="en-US"/>
        </w:rPr>
        <w:t>работу</w:t>
      </w:r>
      <w:r w:rsidRPr="00812784">
        <w:rPr>
          <w:spacing w:val="-4"/>
          <w:lang w:val="ru-RU" w:eastAsia="en-US"/>
        </w:rPr>
        <w:t xml:space="preserve"> </w:t>
      </w:r>
      <w:r w:rsidRPr="00812784">
        <w:rPr>
          <w:lang w:val="ru-RU" w:eastAsia="en-US"/>
        </w:rPr>
        <w:t>с</w:t>
      </w:r>
      <w:r w:rsidRPr="00812784">
        <w:rPr>
          <w:spacing w:val="2"/>
          <w:lang w:val="ru-RU" w:eastAsia="en-US"/>
        </w:rPr>
        <w:t xml:space="preserve"> </w:t>
      </w:r>
      <w:r w:rsidRPr="00812784">
        <w:rPr>
          <w:lang w:val="ru-RU" w:eastAsia="en-US"/>
        </w:rPr>
        <w:t>детьми)</w:t>
      </w:r>
    </w:p>
    <w:p w:rsidR="00812784" w:rsidRPr="00812784" w:rsidRDefault="00812784" w:rsidP="00695B22">
      <w:pPr>
        <w:numPr>
          <w:ilvl w:val="2"/>
          <w:numId w:val="65"/>
        </w:numPr>
        <w:tabs>
          <w:tab w:val="left" w:pos="1402"/>
        </w:tabs>
        <w:adjustRightInd/>
        <w:spacing w:line="342" w:lineRule="exact"/>
        <w:rPr>
          <w:rFonts w:ascii="Symbol" w:hAnsi="Symbol"/>
          <w:b/>
          <w:i/>
          <w:lang w:val="ru-RU" w:eastAsia="en-US"/>
        </w:rPr>
      </w:pPr>
      <w:r w:rsidRPr="00812784">
        <w:rPr>
          <w:b/>
          <w:i/>
          <w:lang w:val="ru-RU" w:eastAsia="en-US"/>
        </w:rPr>
        <w:t>Ресурсное</w:t>
      </w:r>
      <w:r w:rsidRPr="00812784">
        <w:rPr>
          <w:b/>
          <w:i/>
          <w:spacing w:val="-7"/>
          <w:lang w:val="ru-RU" w:eastAsia="en-US"/>
        </w:rPr>
        <w:t xml:space="preserve"> </w:t>
      </w:r>
      <w:r w:rsidRPr="00812784">
        <w:rPr>
          <w:b/>
          <w:i/>
          <w:lang w:val="ru-RU" w:eastAsia="en-US"/>
        </w:rPr>
        <w:t>обеспечение</w:t>
      </w:r>
      <w:r w:rsidRPr="00812784">
        <w:rPr>
          <w:b/>
          <w:i/>
          <w:spacing w:val="-4"/>
          <w:lang w:val="ru-RU" w:eastAsia="en-US"/>
        </w:rPr>
        <w:t xml:space="preserve"> </w:t>
      </w:r>
      <w:r w:rsidRPr="00812784">
        <w:rPr>
          <w:b/>
          <w:i/>
          <w:lang w:val="ru-RU" w:eastAsia="en-US"/>
        </w:rPr>
        <w:t>воспитательной</w:t>
      </w:r>
      <w:r w:rsidRPr="00812784">
        <w:rPr>
          <w:b/>
          <w:i/>
          <w:spacing w:val="-3"/>
          <w:lang w:val="ru-RU" w:eastAsia="en-US"/>
        </w:rPr>
        <w:t xml:space="preserve"> </w:t>
      </w:r>
      <w:r w:rsidRPr="00812784">
        <w:rPr>
          <w:b/>
          <w:i/>
          <w:lang w:val="ru-RU" w:eastAsia="en-US"/>
        </w:rPr>
        <w:t>деятельности</w:t>
      </w:r>
    </w:p>
    <w:p w:rsidR="00812784" w:rsidRPr="00812784" w:rsidRDefault="00812784" w:rsidP="00812784">
      <w:pPr>
        <w:ind w:left="1402" w:right="102"/>
        <w:rPr>
          <w:lang w:val="ru-RU" w:eastAsia="en-US"/>
        </w:rPr>
      </w:pPr>
      <w:r w:rsidRPr="00812784">
        <w:rPr>
          <w:lang w:val="ru-RU" w:eastAsia="en-US"/>
        </w:rPr>
        <w:t>(материальные ресурсы, кадровые ресурсы, информационные ресурсы,</w:t>
      </w:r>
      <w:r w:rsidRPr="00812784">
        <w:rPr>
          <w:spacing w:val="1"/>
          <w:lang w:val="ru-RU" w:eastAsia="en-US"/>
        </w:rPr>
        <w:t xml:space="preserve"> </w:t>
      </w:r>
      <w:r w:rsidRPr="00812784">
        <w:rPr>
          <w:lang w:val="ru-RU" w:eastAsia="en-US"/>
        </w:rPr>
        <w:t>необходимые</w:t>
      </w:r>
      <w:r w:rsidRPr="00812784">
        <w:rPr>
          <w:spacing w:val="1"/>
          <w:lang w:val="ru-RU" w:eastAsia="en-US"/>
        </w:rPr>
        <w:t xml:space="preserve"> </w:t>
      </w:r>
      <w:r w:rsidRPr="00812784">
        <w:rPr>
          <w:lang w:val="ru-RU" w:eastAsia="en-US"/>
        </w:rPr>
        <w:t>для</w:t>
      </w:r>
      <w:r w:rsidRPr="00812784">
        <w:rPr>
          <w:spacing w:val="1"/>
          <w:lang w:val="ru-RU" w:eastAsia="en-US"/>
        </w:rPr>
        <w:t xml:space="preserve"> </w:t>
      </w:r>
      <w:r w:rsidRPr="00812784">
        <w:rPr>
          <w:lang w:val="ru-RU" w:eastAsia="en-US"/>
        </w:rPr>
        <w:t>организации</w:t>
      </w:r>
      <w:r w:rsidRPr="00812784">
        <w:rPr>
          <w:spacing w:val="1"/>
          <w:lang w:val="ru-RU" w:eastAsia="en-US"/>
        </w:rPr>
        <w:t xml:space="preserve"> </w:t>
      </w:r>
      <w:r w:rsidRPr="00812784">
        <w:rPr>
          <w:lang w:val="ru-RU" w:eastAsia="en-US"/>
        </w:rPr>
        <w:t>воспитательной</w:t>
      </w:r>
      <w:r w:rsidRPr="00812784">
        <w:rPr>
          <w:spacing w:val="1"/>
          <w:lang w:val="ru-RU" w:eastAsia="en-US"/>
        </w:rPr>
        <w:t xml:space="preserve"> </w:t>
      </w:r>
      <w:r w:rsidRPr="00812784">
        <w:rPr>
          <w:lang w:val="ru-RU" w:eastAsia="en-US"/>
        </w:rPr>
        <w:t>деятельности,</w:t>
      </w:r>
      <w:r w:rsidRPr="00812784">
        <w:rPr>
          <w:spacing w:val="1"/>
          <w:lang w:val="ru-RU" w:eastAsia="en-US"/>
        </w:rPr>
        <w:t xml:space="preserve"> </w:t>
      </w:r>
      <w:r w:rsidRPr="00812784">
        <w:rPr>
          <w:lang w:val="ru-RU" w:eastAsia="en-US"/>
        </w:rPr>
        <w:t>учёт</w:t>
      </w:r>
      <w:r w:rsidRPr="00812784">
        <w:rPr>
          <w:spacing w:val="1"/>
          <w:lang w:val="ru-RU" w:eastAsia="en-US"/>
        </w:rPr>
        <w:t xml:space="preserve"> </w:t>
      </w:r>
      <w:r w:rsidRPr="00812784">
        <w:rPr>
          <w:lang w:val="ru-RU" w:eastAsia="en-US"/>
        </w:rPr>
        <w:t>реальных</w:t>
      </w:r>
      <w:r w:rsidRPr="00812784">
        <w:rPr>
          <w:spacing w:val="1"/>
          <w:lang w:val="ru-RU" w:eastAsia="en-US"/>
        </w:rPr>
        <w:t xml:space="preserve"> </w:t>
      </w:r>
      <w:r w:rsidRPr="00812784">
        <w:rPr>
          <w:lang w:val="ru-RU" w:eastAsia="en-US"/>
        </w:rPr>
        <w:t>возможностей;</w:t>
      </w:r>
      <w:r w:rsidRPr="00812784">
        <w:rPr>
          <w:spacing w:val="1"/>
          <w:lang w:val="ru-RU" w:eastAsia="en-US"/>
        </w:rPr>
        <w:t xml:space="preserve"> </w:t>
      </w:r>
      <w:r w:rsidRPr="00812784">
        <w:rPr>
          <w:lang w:val="ru-RU" w:eastAsia="en-US"/>
        </w:rPr>
        <w:t>какие</w:t>
      </w:r>
      <w:r w:rsidRPr="00812784">
        <w:rPr>
          <w:spacing w:val="1"/>
          <w:lang w:val="ru-RU" w:eastAsia="en-US"/>
        </w:rPr>
        <w:t xml:space="preserve"> </w:t>
      </w:r>
      <w:r w:rsidRPr="00812784">
        <w:rPr>
          <w:lang w:val="ru-RU" w:eastAsia="en-US"/>
        </w:rPr>
        <w:t>имеющиеся</w:t>
      </w:r>
      <w:r w:rsidRPr="00812784">
        <w:rPr>
          <w:spacing w:val="1"/>
          <w:lang w:val="ru-RU" w:eastAsia="en-US"/>
        </w:rPr>
        <w:t xml:space="preserve"> </w:t>
      </w:r>
      <w:r w:rsidRPr="00812784">
        <w:rPr>
          <w:lang w:val="ru-RU" w:eastAsia="en-US"/>
        </w:rPr>
        <w:t>ресурсы</w:t>
      </w:r>
      <w:r w:rsidRPr="00812784">
        <w:rPr>
          <w:spacing w:val="1"/>
          <w:lang w:val="ru-RU" w:eastAsia="en-US"/>
        </w:rPr>
        <w:t xml:space="preserve"> </w:t>
      </w:r>
      <w:r w:rsidRPr="00812784">
        <w:rPr>
          <w:lang w:val="ru-RU" w:eastAsia="en-US"/>
        </w:rPr>
        <w:t>используются</w:t>
      </w:r>
      <w:r w:rsidRPr="00812784">
        <w:rPr>
          <w:spacing w:val="1"/>
          <w:lang w:val="ru-RU" w:eastAsia="en-US"/>
        </w:rPr>
        <w:t xml:space="preserve"> </w:t>
      </w:r>
      <w:r w:rsidRPr="00812784">
        <w:rPr>
          <w:lang w:val="ru-RU" w:eastAsia="en-US"/>
        </w:rPr>
        <w:t>недостаточно; какие</w:t>
      </w:r>
      <w:r w:rsidRPr="00812784">
        <w:rPr>
          <w:spacing w:val="-2"/>
          <w:lang w:val="ru-RU" w:eastAsia="en-US"/>
        </w:rPr>
        <w:t xml:space="preserve"> </w:t>
      </w:r>
      <w:r w:rsidRPr="00812784">
        <w:rPr>
          <w:lang w:val="ru-RU" w:eastAsia="en-US"/>
        </w:rPr>
        <w:t>нуждаются в</w:t>
      </w:r>
      <w:r w:rsidRPr="00812784">
        <w:rPr>
          <w:spacing w:val="-2"/>
          <w:lang w:val="ru-RU" w:eastAsia="en-US"/>
        </w:rPr>
        <w:t xml:space="preserve"> </w:t>
      </w:r>
      <w:r w:rsidRPr="00812784">
        <w:rPr>
          <w:lang w:val="ru-RU" w:eastAsia="en-US"/>
        </w:rPr>
        <w:t>обновлении)</w:t>
      </w:r>
    </w:p>
    <w:p w:rsidR="00812784" w:rsidRPr="00812784" w:rsidRDefault="00812784" w:rsidP="00812784">
      <w:pPr>
        <w:ind w:left="1402" w:right="102"/>
        <w:rPr>
          <w:lang w:val="ru-RU" w:eastAsia="en-US"/>
        </w:rPr>
      </w:pPr>
    </w:p>
    <w:p w:rsidR="00812784" w:rsidRPr="00812784" w:rsidRDefault="00812784" w:rsidP="00812784">
      <w:pPr>
        <w:spacing w:line="322" w:lineRule="exact"/>
        <w:jc w:val="both"/>
        <w:rPr>
          <w:lang w:val="ru-RU" w:eastAsia="en-US"/>
        </w:rPr>
      </w:pPr>
      <w:r w:rsidRPr="00812784">
        <w:rPr>
          <w:lang w:val="ru-RU" w:eastAsia="en-US"/>
        </w:rPr>
        <w:t xml:space="preserve">              Итогом</w:t>
      </w:r>
      <w:r w:rsidRPr="00812784">
        <w:rPr>
          <w:spacing w:val="38"/>
          <w:lang w:val="ru-RU" w:eastAsia="en-US"/>
        </w:rPr>
        <w:t xml:space="preserve"> </w:t>
      </w:r>
      <w:r w:rsidRPr="00812784">
        <w:rPr>
          <w:lang w:val="ru-RU" w:eastAsia="en-US"/>
        </w:rPr>
        <w:t>анализа</w:t>
      </w:r>
      <w:r w:rsidRPr="00812784">
        <w:rPr>
          <w:spacing w:val="41"/>
          <w:lang w:val="ru-RU" w:eastAsia="en-US"/>
        </w:rPr>
        <w:t xml:space="preserve"> </w:t>
      </w:r>
      <w:r w:rsidRPr="00812784">
        <w:rPr>
          <w:lang w:val="ru-RU" w:eastAsia="en-US"/>
        </w:rPr>
        <w:t>организуемой</w:t>
      </w:r>
      <w:r w:rsidRPr="00812784">
        <w:rPr>
          <w:spacing w:val="43"/>
          <w:lang w:val="ru-RU" w:eastAsia="en-US"/>
        </w:rPr>
        <w:t xml:space="preserve"> </w:t>
      </w:r>
      <w:r w:rsidRPr="00812784">
        <w:rPr>
          <w:lang w:val="ru-RU" w:eastAsia="en-US"/>
        </w:rPr>
        <w:t>воспитательной</w:t>
      </w:r>
      <w:r w:rsidRPr="00812784">
        <w:rPr>
          <w:spacing w:val="43"/>
          <w:lang w:val="ru-RU" w:eastAsia="en-US"/>
        </w:rPr>
        <w:t xml:space="preserve"> </w:t>
      </w:r>
      <w:r w:rsidRPr="00812784">
        <w:rPr>
          <w:lang w:val="ru-RU" w:eastAsia="en-US"/>
        </w:rPr>
        <w:t>деятельности</w:t>
      </w:r>
      <w:r w:rsidRPr="00812784">
        <w:rPr>
          <w:spacing w:val="43"/>
          <w:lang w:val="ru-RU" w:eastAsia="en-US"/>
        </w:rPr>
        <w:t xml:space="preserve"> </w:t>
      </w:r>
      <w:r w:rsidRPr="00812784">
        <w:rPr>
          <w:lang w:val="ru-RU" w:eastAsia="en-US"/>
        </w:rPr>
        <w:t>в</w:t>
      </w:r>
      <w:r w:rsidRPr="00812784">
        <w:rPr>
          <w:spacing w:val="41"/>
          <w:lang w:val="ru-RU" w:eastAsia="en-US"/>
        </w:rPr>
        <w:t xml:space="preserve"> </w:t>
      </w:r>
      <w:r w:rsidRPr="00812784">
        <w:rPr>
          <w:lang w:val="ru-RU" w:eastAsia="en-US"/>
        </w:rPr>
        <w:t>МАОУ СОШ №18 является</w:t>
      </w:r>
      <w:r w:rsidRPr="00812784">
        <w:rPr>
          <w:spacing w:val="1"/>
          <w:lang w:val="ru-RU" w:eastAsia="en-US"/>
        </w:rPr>
        <w:t xml:space="preserve"> </w:t>
      </w:r>
      <w:r w:rsidRPr="00812784">
        <w:rPr>
          <w:lang w:val="ru-RU" w:eastAsia="en-US"/>
        </w:rPr>
        <w:t>перечень</w:t>
      </w:r>
      <w:r w:rsidRPr="00812784">
        <w:rPr>
          <w:spacing w:val="1"/>
          <w:lang w:val="ru-RU" w:eastAsia="en-US"/>
        </w:rPr>
        <w:t xml:space="preserve"> </w:t>
      </w:r>
      <w:r w:rsidRPr="00812784">
        <w:rPr>
          <w:lang w:val="ru-RU" w:eastAsia="en-US"/>
        </w:rPr>
        <w:t>выявленных</w:t>
      </w:r>
      <w:r w:rsidRPr="00812784">
        <w:rPr>
          <w:spacing w:val="1"/>
          <w:lang w:val="ru-RU" w:eastAsia="en-US"/>
        </w:rPr>
        <w:t xml:space="preserve"> </w:t>
      </w:r>
      <w:r w:rsidRPr="00812784">
        <w:rPr>
          <w:lang w:val="ru-RU" w:eastAsia="en-US"/>
        </w:rPr>
        <w:t>проблем,</w:t>
      </w:r>
      <w:r w:rsidRPr="00812784">
        <w:rPr>
          <w:spacing w:val="1"/>
          <w:lang w:val="ru-RU" w:eastAsia="en-US"/>
        </w:rPr>
        <w:t xml:space="preserve"> </w:t>
      </w:r>
      <w:r w:rsidRPr="00812784">
        <w:rPr>
          <w:lang w:val="ru-RU" w:eastAsia="en-US"/>
        </w:rPr>
        <w:t>над</w:t>
      </w:r>
      <w:r w:rsidRPr="00812784">
        <w:rPr>
          <w:spacing w:val="1"/>
          <w:lang w:val="ru-RU" w:eastAsia="en-US"/>
        </w:rPr>
        <w:t xml:space="preserve"> </w:t>
      </w:r>
      <w:r w:rsidRPr="00812784">
        <w:rPr>
          <w:lang w:val="ru-RU" w:eastAsia="en-US"/>
        </w:rPr>
        <w:t>которыми</w:t>
      </w:r>
      <w:r w:rsidRPr="00812784">
        <w:rPr>
          <w:spacing w:val="1"/>
          <w:lang w:val="ru-RU" w:eastAsia="en-US"/>
        </w:rPr>
        <w:t xml:space="preserve"> </w:t>
      </w:r>
      <w:r w:rsidRPr="00812784">
        <w:rPr>
          <w:lang w:val="ru-RU" w:eastAsia="en-US"/>
        </w:rPr>
        <w:t>предстоит работать педагогическому коллективу, и проект направленных на</w:t>
      </w:r>
      <w:r w:rsidRPr="00812784">
        <w:rPr>
          <w:spacing w:val="1"/>
          <w:lang w:val="ru-RU" w:eastAsia="en-US"/>
        </w:rPr>
        <w:t xml:space="preserve"> </w:t>
      </w:r>
      <w:r w:rsidRPr="00812784">
        <w:rPr>
          <w:lang w:val="ru-RU" w:eastAsia="en-US"/>
        </w:rPr>
        <w:t>это</w:t>
      </w:r>
      <w:r w:rsidRPr="00812784">
        <w:rPr>
          <w:spacing w:val="-1"/>
          <w:lang w:val="ru-RU" w:eastAsia="en-US"/>
        </w:rPr>
        <w:t xml:space="preserve"> </w:t>
      </w:r>
      <w:r w:rsidRPr="00812784">
        <w:rPr>
          <w:lang w:val="ru-RU" w:eastAsia="en-US"/>
        </w:rPr>
        <w:t>управленческих</w:t>
      </w:r>
      <w:r w:rsidRPr="00812784">
        <w:rPr>
          <w:spacing w:val="-3"/>
          <w:lang w:val="ru-RU" w:eastAsia="en-US"/>
        </w:rPr>
        <w:t xml:space="preserve"> </w:t>
      </w:r>
      <w:r w:rsidRPr="00812784">
        <w:rPr>
          <w:lang w:val="ru-RU" w:eastAsia="en-US"/>
        </w:rPr>
        <w:t>решений.</w:t>
      </w:r>
    </w:p>
    <w:p w:rsidR="00812784" w:rsidRPr="00812784" w:rsidRDefault="00812784" w:rsidP="00812784">
      <w:pPr>
        <w:spacing w:line="322" w:lineRule="exact"/>
        <w:jc w:val="both"/>
        <w:rPr>
          <w:lang w:val="ru-RU" w:eastAsia="en-US"/>
        </w:rPr>
        <w:sectPr w:rsidR="00812784" w:rsidRPr="00812784" w:rsidSect="00812784">
          <w:footerReference w:type="default" r:id="rId55"/>
          <w:type w:val="continuous"/>
          <w:pgSz w:w="11910" w:h="16840"/>
          <w:pgMar w:top="1020" w:right="740" w:bottom="1200" w:left="1020" w:header="0" w:footer="923" w:gutter="0"/>
          <w:cols w:space="720"/>
        </w:sectPr>
      </w:pPr>
    </w:p>
    <w:p w:rsidR="00812784" w:rsidRPr="00812784" w:rsidRDefault="00812784" w:rsidP="00812784">
      <w:pPr>
        <w:tabs>
          <w:tab w:val="left" w:pos="1402"/>
        </w:tabs>
        <w:spacing w:before="86"/>
        <w:ind w:right="106"/>
        <w:rPr>
          <w:rFonts w:ascii="Symbol" w:hAnsi="Symbol"/>
          <w:lang w:val="ru-RU" w:eastAsia="en-US"/>
        </w:rPr>
        <w:sectPr w:rsidR="00812784" w:rsidRPr="00812784" w:rsidSect="00812784">
          <w:type w:val="continuous"/>
          <w:pgSz w:w="11910" w:h="16840"/>
          <w:pgMar w:top="1040" w:right="740" w:bottom="1200" w:left="1020" w:header="0" w:footer="923" w:gutter="0"/>
          <w:cols w:space="720"/>
        </w:sectPr>
      </w:pPr>
    </w:p>
    <w:p w:rsidR="00812784" w:rsidRPr="00B95430" w:rsidRDefault="00812784" w:rsidP="00812784">
      <w:pPr>
        <w:ind w:right="-1"/>
        <w:rPr>
          <w:lang w:val="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90"/>
        <w:gridCol w:w="1212"/>
        <w:gridCol w:w="2303"/>
        <w:gridCol w:w="3268"/>
      </w:tblGrid>
      <w:tr w:rsidR="00812784" w:rsidRPr="00522CAB" w:rsidTr="00812784">
        <w:tc>
          <w:tcPr>
            <w:tcW w:w="10773" w:type="dxa"/>
            <w:gridSpan w:val="4"/>
            <w:tcBorders>
              <w:top w:val="single" w:sz="4" w:space="0" w:color="000000"/>
              <w:left w:val="single" w:sz="4" w:space="0" w:color="000000"/>
              <w:bottom w:val="single" w:sz="4" w:space="0" w:color="000000"/>
              <w:right w:val="single" w:sz="4" w:space="0" w:color="000000"/>
            </w:tcBorders>
            <w:shd w:val="solid" w:color="D9D9D9" w:fill="FFFFFF"/>
          </w:tcPr>
          <w:p w:rsidR="00812784" w:rsidRPr="00B95430" w:rsidRDefault="00812784" w:rsidP="00812784">
            <w:pPr>
              <w:autoSpaceDE/>
              <w:autoSpaceDN/>
              <w:ind w:right="-1"/>
              <w:jc w:val="center"/>
              <w:rPr>
                <w:rFonts w:eastAsia="№Е"/>
                <w:color w:val="000000"/>
                <w:lang w:val="ru-RU"/>
              </w:rPr>
            </w:pPr>
          </w:p>
          <w:p w:rsidR="00812784" w:rsidRPr="00B95430" w:rsidRDefault="00812784" w:rsidP="00812784">
            <w:pPr>
              <w:autoSpaceDE/>
              <w:autoSpaceDN/>
              <w:ind w:right="-1"/>
              <w:jc w:val="center"/>
              <w:rPr>
                <w:rFonts w:eastAsia="№Е"/>
                <w:b/>
                <w:bCs/>
                <w:caps/>
                <w:color w:val="000000"/>
                <w:lang w:val="ru-RU"/>
              </w:rPr>
            </w:pPr>
            <w:r>
              <w:rPr>
                <w:rFonts w:eastAsia="№Е"/>
                <w:b/>
                <w:bCs/>
                <w:caps/>
                <w:color w:val="000000"/>
                <w:lang w:val="ru-RU"/>
              </w:rPr>
              <w:t xml:space="preserve">календарный </w:t>
            </w:r>
            <w:r w:rsidRPr="00B95430">
              <w:rPr>
                <w:rFonts w:eastAsia="№Е"/>
                <w:b/>
                <w:bCs/>
                <w:caps/>
                <w:color w:val="000000"/>
                <w:lang w:val="ru-RU"/>
              </w:rPr>
              <w:t xml:space="preserve">План воспитательной работы школы </w:t>
            </w:r>
          </w:p>
          <w:p w:rsidR="00812784" w:rsidRPr="00B95430" w:rsidRDefault="00812784" w:rsidP="00812784">
            <w:pPr>
              <w:autoSpaceDE/>
              <w:autoSpaceDN/>
              <w:ind w:right="-1"/>
              <w:jc w:val="center"/>
              <w:rPr>
                <w:rFonts w:eastAsia="№Е"/>
                <w:b/>
                <w:bCs/>
                <w:caps/>
                <w:color w:val="000000"/>
                <w:lang w:val="ru-RU"/>
              </w:rPr>
            </w:pPr>
            <w:r>
              <w:rPr>
                <w:rFonts w:eastAsia="№Е"/>
                <w:b/>
                <w:bCs/>
                <w:caps/>
                <w:color w:val="000000"/>
                <w:lang w:val="ru-RU"/>
              </w:rPr>
              <w:t xml:space="preserve">на </w:t>
            </w:r>
            <w:r w:rsidRPr="00B95430">
              <w:rPr>
                <w:rFonts w:eastAsia="№Е"/>
                <w:b/>
                <w:bCs/>
                <w:caps/>
                <w:color w:val="000000"/>
                <w:lang w:val="ru-RU"/>
              </w:rPr>
              <w:t>учебный год</w:t>
            </w:r>
            <w:r>
              <w:rPr>
                <w:rFonts w:eastAsia="№Е"/>
                <w:b/>
                <w:bCs/>
                <w:caps/>
                <w:color w:val="000000"/>
                <w:lang w:val="ru-RU"/>
              </w:rPr>
              <w:t xml:space="preserve">   </w:t>
            </w:r>
            <w:r w:rsidRPr="00B95430">
              <w:rPr>
                <w:rFonts w:eastAsia="№Е"/>
                <w:b/>
                <w:bCs/>
                <w:caps/>
                <w:color w:val="000000"/>
                <w:lang w:val="ru-RU"/>
              </w:rPr>
              <w:t>5-9 классы</w:t>
            </w:r>
          </w:p>
          <w:p w:rsidR="00812784" w:rsidRPr="00B95430" w:rsidRDefault="00812784" w:rsidP="00812784">
            <w:pPr>
              <w:autoSpaceDE/>
              <w:autoSpaceDN/>
              <w:ind w:right="-1"/>
              <w:jc w:val="center"/>
              <w:rPr>
                <w:rFonts w:eastAsia="№Е"/>
                <w:color w:val="000000"/>
                <w:lang w:val="ru-RU"/>
              </w:rPr>
            </w:pPr>
          </w:p>
        </w:tc>
      </w:tr>
      <w:tr w:rsidR="00812784" w:rsidRPr="00B95430" w:rsidTr="00812784">
        <w:tc>
          <w:tcPr>
            <w:tcW w:w="10773" w:type="dxa"/>
            <w:gridSpan w:val="4"/>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i/>
                <w:color w:val="000000"/>
                <w:lang w:val="ru-RU"/>
              </w:rPr>
            </w:pPr>
          </w:p>
          <w:p w:rsidR="00812784" w:rsidRPr="00B95430" w:rsidRDefault="00812784" w:rsidP="00812784">
            <w:pPr>
              <w:autoSpaceDE/>
              <w:autoSpaceDN/>
              <w:ind w:right="-1"/>
              <w:jc w:val="center"/>
              <w:rPr>
                <w:rFonts w:eastAsia="№Е"/>
                <w:b/>
                <w:lang w:val="ru-RU"/>
              </w:rPr>
            </w:pPr>
            <w:r w:rsidRPr="00B95430">
              <w:rPr>
                <w:rFonts w:eastAsia="№Е"/>
                <w:b/>
                <w:color w:val="000000"/>
                <w:lang w:val="ru-RU"/>
              </w:rPr>
              <w:t>Ключевые общешкольные дела</w:t>
            </w:r>
          </w:p>
          <w:p w:rsidR="00812784" w:rsidRPr="00B95430" w:rsidRDefault="00812784" w:rsidP="00812784">
            <w:pPr>
              <w:autoSpaceDE/>
              <w:autoSpaceDN/>
              <w:ind w:right="-1"/>
              <w:jc w:val="center"/>
              <w:rPr>
                <w:rFonts w:eastAsia="№Е"/>
                <w:i/>
                <w:color w:val="000000"/>
                <w:lang w:val="ru-RU"/>
              </w:rPr>
            </w:pP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Е"/>
                <w:color w:val="000000"/>
                <w:lang w:val="ru-RU"/>
              </w:rPr>
            </w:pPr>
          </w:p>
          <w:p w:rsidR="00812784" w:rsidRPr="00B95430" w:rsidRDefault="00812784" w:rsidP="00812784">
            <w:pPr>
              <w:autoSpaceDE/>
              <w:autoSpaceDN/>
              <w:ind w:right="-1"/>
              <w:jc w:val="center"/>
              <w:rPr>
                <w:rFonts w:eastAsia="№Е"/>
                <w:color w:val="000000"/>
                <w:lang w:val="ru-RU"/>
              </w:rPr>
            </w:pPr>
            <w:r w:rsidRPr="00B95430">
              <w:rPr>
                <w:rFonts w:eastAsia="№Е"/>
                <w:lang w:val="ru-RU"/>
              </w:rPr>
              <w:t>Дела</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Ориентировочное</w:t>
            </w: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 xml:space="preserve">время </w:t>
            </w: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Ответственные</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Е"/>
                <w:color w:val="000000"/>
                <w:lang w:val="ru-RU"/>
              </w:rPr>
            </w:pPr>
            <w:r w:rsidRPr="00B95430">
              <w:rPr>
                <w:color w:val="000000"/>
                <w:lang w:val="ru-RU"/>
              </w:rPr>
              <w:t>Торжественная л</w:t>
            </w:r>
            <w:r w:rsidRPr="00B95430">
              <w:rPr>
                <w:color w:val="000000"/>
              </w:rPr>
              <w:t>инейка «</w:t>
            </w:r>
            <w:r w:rsidRPr="00B95430">
              <w:rPr>
                <w:color w:val="000000"/>
                <w:lang w:val="ru-RU"/>
              </w:rPr>
              <w:t>Здравствуй, школа!</w:t>
            </w:r>
            <w:r w:rsidRPr="00B95430">
              <w:rPr>
                <w:color w:val="000000"/>
              </w:rPr>
              <w:t>»</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Е"/>
                <w:color w:val="000000"/>
                <w:lang w:val="ru-RU"/>
              </w:rPr>
            </w:pPr>
            <w:r>
              <w:rPr>
                <w:rFonts w:eastAsia="№Е"/>
                <w:color w:val="000000"/>
                <w:lang w:val="ru-RU"/>
              </w:rPr>
              <w:t xml:space="preserve">                   </w:t>
            </w:r>
            <w:r w:rsidRPr="00B95430">
              <w:rPr>
                <w:rFonts w:eastAsia="№Е"/>
                <w:color w:val="000000"/>
                <w:lang w:val="ru-RU"/>
              </w:rPr>
              <w:t>1.09.</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Batang"/>
                <w:color w:val="000000"/>
                <w:lang w:val="ru-RU"/>
              </w:rPr>
            </w:pPr>
            <w:r w:rsidRPr="00B95430">
              <w:rPr>
                <w:rFonts w:eastAsia="Batang"/>
                <w:color w:val="000000"/>
                <w:lang w:val="ru-RU"/>
              </w:rPr>
              <w:t>Заместитель директора по ВР</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color w:val="000000"/>
                <w:lang w:val="ru-RU"/>
              </w:rPr>
            </w:pPr>
            <w:r w:rsidRPr="00B95430">
              <w:rPr>
                <w:lang w:val="ru-RU"/>
              </w:rPr>
              <w:t>Мероприятия месячников безопасности и гражданской защиты детей (</w:t>
            </w:r>
            <w:r w:rsidRPr="00B95430">
              <w:rPr>
                <w:lang w:val="ru-RU" w:eastAsia="en-US"/>
              </w:rPr>
              <w:t xml:space="preserve">по профилактике ДДТТ, пожарной безопасности, экстремизма, терроризма, разработка   схемы-маршрута «Дом-школа-дом», </w:t>
            </w:r>
            <w:r w:rsidRPr="00B95430">
              <w:rPr>
                <w:lang w:val="ru-RU"/>
              </w:rPr>
              <w:t>учебно-тренировочная эвакуация учащихся из здания)</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Е"/>
                <w:color w:val="000000"/>
                <w:lang w:val="ru-RU"/>
              </w:rPr>
            </w:pPr>
            <w:r>
              <w:rPr>
                <w:rFonts w:eastAsia="№Е"/>
                <w:color w:val="000000"/>
                <w:lang w:val="ru-RU"/>
              </w:rPr>
              <w:t xml:space="preserve">             </w:t>
            </w:r>
            <w:r w:rsidRPr="00B95430">
              <w:rPr>
                <w:rFonts w:eastAsia="№Е"/>
                <w:color w:val="000000"/>
                <w:lang w:val="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Batang"/>
                <w:color w:val="000000"/>
                <w:lang w:val="ru-RU"/>
              </w:rPr>
            </w:pPr>
            <w:r w:rsidRPr="00B95430">
              <w:rPr>
                <w:rFonts w:eastAsia="Batang"/>
                <w:color w:val="000000"/>
                <w:lang w:val="ru-RU"/>
              </w:rPr>
              <w:t>Заместитель директора по ВР</w:t>
            </w:r>
          </w:p>
          <w:p w:rsidR="00812784" w:rsidRPr="00B95430" w:rsidRDefault="00812784" w:rsidP="00812784">
            <w:pPr>
              <w:autoSpaceDE/>
              <w:autoSpaceDN/>
              <w:ind w:right="-1"/>
              <w:rPr>
                <w:rFonts w:eastAsia="Batang"/>
                <w:color w:val="000000"/>
                <w:lang w:val="ru-RU"/>
              </w:rPr>
            </w:pPr>
            <w:r w:rsidRPr="00B95430">
              <w:rPr>
                <w:rFonts w:eastAsia="Batang"/>
                <w:color w:val="000000"/>
                <w:lang w:val="ru-RU"/>
              </w:rPr>
              <w:t>Педагог-организатор</w:t>
            </w:r>
          </w:p>
          <w:p w:rsidR="00812784" w:rsidRPr="00B95430" w:rsidRDefault="00812784" w:rsidP="00812784">
            <w:pPr>
              <w:autoSpaceDE/>
              <w:autoSpaceDN/>
              <w:ind w:right="-1"/>
              <w:rPr>
                <w:rFonts w:eastAsia="Batang"/>
                <w:color w:val="000000"/>
                <w:lang w:val="ru-RU"/>
              </w:rPr>
            </w:pPr>
            <w:r w:rsidRPr="00B95430">
              <w:rPr>
                <w:rFonts w:eastAsia="Batang"/>
                <w:color w:val="000000"/>
                <w:lang w:val="ru-RU"/>
              </w:rPr>
              <w:t>Педагог-организатор ОБЖ</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Е"/>
                <w:color w:val="000000"/>
                <w:lang w:val="ru-RU"/>
              </w:rPr>
            </w:pPr>
            <w:r w:rsidRPr="00B95430">
              <w:rPr>
                <w:lang w:val="ru-RU"/>
              </w:rPr>
              <w:t>Открытие школьной спартакиады. Осенний День Здоровья</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Учителя физкультуры</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t>День трезвости: конкурс плакатов</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Педагог-организатор</w:t>
            </w:r>
          </w:p>
          <w:p w:rsidR="00812784" w:rsidRPr="00B95430" w:rsidRDefault="00812784" w:rsidP="00812784">
            <w:pPr>
              <w:widowControl/>
              <w:autoSpaceDE/>
              <w:autoSpaceDN/>
              <w:rPr>
                <w:rFonts w:eastAsia="Batang"/>
                <w:color w:val="000000"/>
                <w:lang w:val="ru-RU"/>
              </w:rPr>
            </w:pP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t>Традиционная школьная ярмарка «Дары природы»</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Batang"/>
                <w:color w:val="000000"/>
                <w:lang w:val="ru-RU"/>
              </w:rPr>
            </w:pPr>
            <w:r w:rsidRPr="00B95430">
              <w:rPr>
                <w:rFonts w:eastAsia="Batang"/>
                <w:color w:val="000000"/>
                <w:lang w:val="ru-RU"/>
              </w:rPr>
              <w:t>Заместитель директора по ВР</w:t>
            </w:r>
          </w:p>
          <w:p w:rsidR="00812784" w:rsidRPr="00B95430" w:rsidRDefault="00812784" w:rsidP="00812784">
            <w:pPr>
              <w:autoSpaceDE/>
              <w:autoSpaceDN/>
              <w:ind w:right="-1"/>
              <w:rPr>
                <w:rFonts w:eastAsia="Batang"/>
                <w:color w:val="000000"/>
                <w:lang w:val="ru-RU"/>
              </w:rPr>
            </w:pPr>
            <w:r w:rsidRPr="00B95430">
              <w:rPr>
                <w:rFonts w:eastAsia="Batang"/>
                <w:color w:val="000000"/>
                <w:lang w:val="ru-RU"/>
              </w:rPr>
              <w:t>Педагог-организатор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Классные руководители</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t>«Посвящение в пятиклассники»</w:t>
            </w:r>
          </w:p>
          <w:p w:rsidR="00812784" w:rsidRPr="00B95430" w:rsidRDefault="00812784" w:rsidP="00812784">
            <w:pPr>
              <w:widowControl/>
              <w:autoSpaceDE/>
              <w:autoSpaceDN/>
              <w:rPr>
                <w:lang w:val="ru-RU"/>
              </w:rPr>
            </w:pP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5-7</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Педагог-организатор</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Е"/>
                <w:color w:val="000000"/>
                <w:lang w:val="ru-RU"/>
              </w:rPr>
            </w:pPr>
            <w:r w:rsidRPr="00B95430">
              <w:rPr>
                <w:lang w:val="ru-RU"/>
              </w:rPr>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 </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октябрь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Заместитель директора по ВР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Классные руководители</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Инспектор ОДН</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Е"/>
                <w:lang w:val="ru-RU"/>
              </w:rPr>
            </w:pPr>
            <w:r w:rsidRPr="00B95430">
              <w:rPr>
                <w:lang w:val="ru-RU"/>
              </w:rPr>
              <w:t>День учителя в школе: акция по поздравлению учителей, учителей-ветеранов педагогического труда, День самоуправления, концертная программа, выставка рисунков «Мой любимый учитель».</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lang w:val="ru-RU"/>
              </w:rPr>
            </w:pPr>
            <w:r w:rsidRPr="00B95430">
              <w:rPr>
                <w:rFonts w:eastAsia="№Е"/>
                <w:lang w:val="ru-RU"/>
              </w:rPr>
              <w:t>октябрь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lang w:val="ru-RU"/>
              </w:rPr>
            </w:pPr>
            <w:r w:rsidRPr="00B95430">
              <w:rPr>
                <w:rFonts w:eastAsia="Batang"/>
                <w:lang w:val="ru-RU"/>
              </w:rPr>
              <w:t xml:space="preserve">Заместитель директора по ВР </w:t>
            </w:r>
          </w:p>
          <w:p w:rsidR="00812784" w:rsidRPr="00B95430" w:rsidRDefault="00812784" w:rsidP="00812784">
            <w:pPr>
              <w:autoSpaceDE/>
              <w:autoSpaceDN/>
              <w:ind w:right="-1"/>
              <w:rPr>
                <w:rFonts w:eastAsia="Batang"/>
                <w:color w:val="000000"/>
                <w:lang w:val="ru-RU"/>
              </w:rPr>
            </w:pPr>
            <w:r w:rsidRPr="00B95430">
              <w:rPr>
                <w:rFonts w:eastAsia="Batang"/>
                <w:color w:val="000000"/>
                <w:lang w:val="ru-RU"/>
              </w:rPr>
              <w:t>Педагог-организатор</w:t>
            </w:r>
          </w:p>
          <w:p w:rsidR="00812784" w:rsidRPr="00B95430" w:rsidRDefault="00812784" w:rsidP="00812784">
            <w:pPr>
              <w:widowControl/>
              <w:autoSpaceDE/>
              <w:autoSpaceDN/>
              <w:rPr>
                <w:rFonts w:eastAsia="Batang"/>
                <w:lang w:val="ru-RU"/>
              </w:rPr>
            </w:pPr>
            <w:r w:rsidRPr="00B95430">
              <w:rPr>
                <w:rFonts w:eastAsia="Batang"/>
                <w:color w:val="000000"/>
                <w:lang w:val="ru-RU"/>
              </w:rPr>
              <w:t>Классные руководители</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Е"/>
                <w:color w:val="000000"/>
                <w:lang w:val="ru-RU"/>
              </w:rPr>
            </w:pPr>
            <w:r w:rsidRPr="00B95430">
              <w:rPr>
                <w:lang w:val="ru-RU"/>
              </w:rPr>
              <w:t>«Золотая осень»: Фотоконкурс. Праздник «Краски осени». Конкурс поделок из природного и бросового материала.</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lang w:val="ru-RU"/>
              </w:rPr>
            </w:pPr>
            <w:r w:rsidRPr="00B95430">
              <w:rPr>
                <w:rFonts w:eastAsia="№Е"/>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октябрь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Педагог-организатор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Школьная Дума</w:t>
            </w:r>
          </w:p>
        </w:tc>
      </w:tr>
      <w:tr w:rsidR="00812784" w:rsidRPr="00522CAB"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t>Школьная акция ко Дню пожилого человека «Тёплые ладошки»</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Е"/>
                <w:color w:val="000000"/>
                <w:lang w:val="ru-RU"/>
              </w:rPr>
            </w:pPr>
            <w:r w:rsidRPr="00B95430">
              <w:rPr>
                <w:rFonts w:eastAsia="№Е"/>
                <w:lang w:val="ru-RU"/>
              </w:rPr>
              <w:t>октябрь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Batang"/>
                <w:color w:val="000000"/>
                <w:lang w:val="ru-RU"/>
              </w:rPr>
            </w:pPr>
            <w:r w:rsidRPr="00B95430">
              <w:rPr>
                <w:rFonts w:eastAsia="Batang"/>
                <w:color w:val="000000"/>
                <w:lang w:val="ru-RU"/>
              </w:rPr>
              <w:t>Заместитель директора по ВР</w:t>
            </w:r>
          </w:p>
          <w:p w:rsidR="00812784" w:rsidRPr="00B95430" w:rsidRDefault="00812784" w:rsidP="00812784">
            <w:pPr>
              <w:autoSpaceDE/>
              <w:autoSpaceDN/>
              <w:ind w:right="-1"/>
              <w:rPr>
                <w:rFonts w:eastAsia="Batang"/>
                <w:color w:val="000000"/>
                <w:lang w:val="ru-RU"/>
              </w:rPr>
            </w:pPr>
            <w:r w:rsidRPr="00B95430">
              <w:rPr>
                <w:rFonts w:eastAsia="Batang"/>
                <w:color w:val="000000"/>
                <w:lang w:val="ru-RU"/>
              </w:rPr>
              <w:t>Педагог-организатор</w:t>
            </w:r>
          </w:p>
          <w:p w:rsidR="00812784" w:rsidRPr="00B95430" w:rsidRDefault="00812784" w:rsidP="00812784">
            <w:pPr>
              <w:widowControl/>
              <w:autoSpaceDE/>
              <w:autoSpaceDN/>
              <w:rPr>
                <w:rFonts w:eastAsia="Batang"/>
                <w:color w:val="000000"/>
                <w:lang w:val="ru-RU"/>
              </w:rPr>
            </w:pP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t xml:space="preserve">День правовой защиты детей. Просмотр, обсуждение видеоролика </w:t>
            </w:r>
            <w:r w:rsidRPr="00B95430">
              <w:rPr>
                <w:lang w:val="ru-RU"/>
              </w:rPr>
              <w:lastRenderedPageBreak/>
              <w:t>«Наши права». Анкетирование учащихся на случай нарушения их прав и свобод в школе и семье.</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lastRenderedPageBreak/>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ноябрь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Заместитель директора по ВР</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t>Предметная неделя математики, физики, химии и биологии (шахматно-шашечный турнир, интерактивные игры, квесты и т.п.)</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ноябрь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МО учителей-предметников</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t>Мероприятия в рамках акции #акция_ПустьВсегдаБудетМама в рамках реализации проекта «Сохраним семью – сбережём Россию»</w:t>
            </w:r>
          </w:p>
          <w:p w:rsidR="00812784" w:rsidRPr="00B95430" w:rsidRDefault="00812784" w:rsidP="00812784">
            <w:pPr>
              <w:widowControl/>
              <w:autoSpaceDE/>
              <w:autoSpaceDN/>
              <w:rPr>
                <w:lang w:val="ru-RU"/>
              </w:rPr>
            </w:pPr>
            <w:r w:rsidRPr="00B95430">
              <w:rPr>
                <w:lang w:val="ru-RU"/>
              </w:rPr>
              <w:t>Традиционная школьная акция «Подари улыбку маме». Выставка рисунков «Это моя мамочка»</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1-4</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ноябрь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Заместитель директора по ВР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Педагог-организатор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Классные руководители</w:t>
            </w:r>
          </w:p>
          <w:p w:rsidR="00812784" w:rsidRPr="00B95430" w:rsidRDefault="00812784" w:rsidP="00812784">
            <w:pPr>
              <w:widowControl/>
              <w:autoSpaceDE/>
              <w:autoSpaceDN/>
              <w:rPr>
                <w:rFonts w:eastAsia="Batang"/>
                <w:color w:val="000000"/>
                <w:lang w:val="ru-RU"/>
              </w:rPr>
            </w:pP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t>Предметная неделя, географии, истории, обществознания (игры-путешествия, познавательные игры и т.п.)</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декабрь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МО учителей-предметников</w:t>
            </w:r>
          </w:p>
        </w:tc>
      </w:tr>
      <w:tr w:rsidR="00812784" w:rsidRPr="00522CAB"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t>Торжественная линейка «День Конституции», «День рождения Пермского края»</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декабрь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Batang"/>
                <w:color w:val="000000"/>
                <w:lang w:val="ru-RU"/>
              </w:rPr>
            </w:pPr>
            <w:r w:rsidRPr="00B95430">
              <w:rPr>
                <w:rFonts w:eastAsia="Batang"/>
                <w:color w:val="000000"/>
                <w:lang w:val="ru-RU"/>
              </w:rPr>
              <w:t>Заместитель директора по ВР</w:t>
            </w:r>
          </w:p>
          <w:p w:rsidR="00812784" w:rsidRPr="00B95430" w:rsidRDefault="00812784" w:rsidP="00812784">
            <w:pPr>
              <w:autoSpaceDE/>
              <w:autoSpaceDN/>
              <w:ind w:right="-1"/>
              <w:rPr>
                <w:rFonts w:eastAsia="Batang"/>
                <w:color w:val="000000"/>
                <w:lang w:val="ru-RU"/>
              </w:rPr>
            </w:pPr>
            <w:r w:rsidRPr="00B95430">
              <w:rPr>
                <w:rFonts w:eastAsia="Batang"/>
                <w:color w:val="000000"/>
                <w:lang w:val="ru-RU"/>
              </w:rPr>
              <w:t>Педагог-организатор</w:t>
            </w:r>
          </w:p>
          <w:p w:rsidR="00812784" w:rsidRPr="00B95430" w:rsidRDefault="00812784" w:rsidP="00812784">
            <w:pPr>
              <w:widowControl/>
              <w:autoSpaceDE/>
              <w:autoSpaceDN/>
              <w:rPr>
                <w:rFonts w:eastAsia="Batang"/>
                <w:color w:val="000000"/>
                <w:lang w:val="ru-RU"/>
              </w:rPr>
            </w:pP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t>Школьный этап конкурса «Неопалимая купина»</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декабрь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Руководитель ДЮП</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color w:val="000000"/>
                <w:lang w:val="ru-RU"/>
              </w:rPr>
            </w:pPr>
            <w:r w:rsidRPr="00B95430">
              <w:rPr>
                <w:color w:val="000000"/>
                <w:lang w:val="ru-RU"/>
              </w:rPr>
              <w:t>Мероприятия месячника эстетического воспитания в школе. Новый год в школе: украшение кабинетов, оформление окон, конкурс плакатов, поделок, праздничная программа.</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декабрь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Заместитель директора по ВР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Педагог-организатор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Классные руководители</w:t>
            </w:r>
          </w:p>
          <w:p w:rsidR="00812784" w:rsidRPr="00B95430" w:rsidRDefault="00812784" w:rsidP="00812784">
            <w:pPr>
              <w:widowControl/>
              <w:autoSpaceDE/>
              <w:autoSpaceDN/>
              <w:rPr>
                <w:rFonts w:eastAsia="Batang"/>
                <w:color w:val="000000"/>
                <w:lang w:val="ru-RU"/>
              </w:rPr>
            </w:pP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t>Предметная неделя литературы, русского и английского языков (конкурсы чтецов, сочинений, интеллектуальные игры и т.п.)</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январь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МО учителей-предметников</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t>Час памяти «Блокада Ленинграда»</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январь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Заместитель директора по ВР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Педагог-организатор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Классные руководители</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Учителя истории</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t xml:space="preserve">Лыжные </w:t>
            </w:r>
            <w:r w:rsidRPr="00B95430">
              <w:rPr>
                <w:lang w:val="ru-RU"/>
              </w:rPr>
              <w:t>соревнования «Лыжня России»</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январь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Учитель физкультуры</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t>Мероприятия месячника гражданского и патриотического воспитания:</w:t>
            </w:r>
            <w:r w:rsidRPr="00B95430">
              <w:rPr>
                <w:color w:val="000000"/>
                <w:bdr w:val="none" w:sz="0" w:space="0" w:color="auto" w:frame="1"/>
                <w:lang w:val="ru-RU"/>
              </w:rPr>
              <w:t xml:space="preserve"> пионерский сбор  «Пионеры-герои», фестиваль патриотической песни, </w:t>
            </w:r>
            <w:r w:rsidRPr="00B95430">
              <w:rPr>
                <w:lang w:val="ru-RU"/>
              </w:rPr>
              <w:t>соревнование по пионерболу, волейболу, спортивная эстафета,</w:t>
            </w:r>
            <w:r w:rsidRPr="00B95430">
              <w:rPr>
                <w:color w:val="FF0000"/>
                <w:lang w:val="ru-RU"/>
              </w:rPr>
              <w:t xml:space="preserve"> </w:t>
            </w:r>
            <w:r w:rsidRPr="00B95430">
              <w:rPr>
                <w:lang w:val="ru-RU"/>
              </w:rPr>
              <w:t>акции «Письмо солдату»</w:t>
            </w:r>
            <w:r w:rsidRPr="00B95430">
              <w:rPr>
                <w:color w:val="FF0000"/>
                <w:lang w:val="ru-RU"/>
              </w:rPr>
              <w:t xml:space="preserve">, </w:t>
            </w:r>
            <w:r w:rsidRPr="00B95430">
              <w:rPr>
                <w:lang w:val="ru-RU"/>
              </w:rPr>
              <w:t>по поздравлению пап и дедушек, мальчиков, конкурс плакатов и рисунков, Уроки мужества.</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февраль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Заместитель директора по ВР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Педагог-организатор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Классные руководители</w:t>
            </w:r>
          </w:p>
          <w:p w:rsidR="00812784" w:rsidRPr="00B95430" w:rsidRDefault="00812784" w:rsidP="00812784">
            <w:pPr>
              <w:widowControl/>
              <w:autoSpaceDE/>
              <w:autoSpaceDN/>
              <w:rPr>
                <w:rFonts w:eastAsia="Batang"/>
                <w:color w:val="000000"/>
                <w:lang w:val="ru-RU"/>
              </w:rPr>
            </w:pP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lastRenderedPageBreak/>
              <w:t>Традиционный вечер встречи выпускников.</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февраль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Заместитель директора по ВР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Педагог-организатор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Школьная Дума</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Классные руководители</w:t>
            </w:r>
          </w:p>
          <w:p w:rsidR="00812784" w:rsidRPr="00B95430" w:rsidRDefault="00812784" w:rsidP="00812784">
            <w:pPr>
              <w:widowControl/>
              <w:autoSpaceDE/>
              <w:autoSpaceDN/>
              <w:rPr>
                <w:rFonts w:eastAsia="Batang"/>
                <w:color w:val="000000"/>
                <w:lang w:val="ru-RU"/>
              </w:rPr>
            </w:pP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t>Конкурс патриотической песни «О доблести, о Родине, о славе»</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февраль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Заместитель директора по ВР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Педагог-организатор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Классные руководители</w:t>
            </w:r>
          </w:p>
          <w:p w:rsidR="00812784" w:rsidRPr="00B95430" w:rsidRDefault="00812784" w:rsidP="00812784">
            <w:pPr>
              <w:widowControl/>
              <w:autoSpaceDE/>
              <w:autoSpaceDN/>
              <w:rPr>
                <w:rFonts w:eastAsia="Batang"/>
                <w:color w:val="000000"/>
                <w:lang w:val="ru-RU"/>
              </w:rPr>
            </w:pP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t>Мероприятия месячника интеллектуального воспитания «Умники и умницы». НОУ. День науки в школе: защита проектов и исследовательских работ</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март</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Заместитель директора по ВР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Педагог-организатор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Классные руководители</w:t>
            </w:r>
          </w:p>
          <w:p w:rsidR="00812784" w:rsidRPr="00B95430" w:rsidRDefault="00812784" w:rsidP="00812784">
            <w:pPr>
              <w:widowControl/>
              <w:autoSpaceDE/>
              <w:autoSpaceDN/>
              <w:rPr>
                <w:rFonts w:eastAsia="Batang"/>
                <w:color w:val="000000"/>
                <w:lang w:val="ru-RU"/>
              </w:rPr>
            </w:pP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t>8 Марта в школе: конкурсная программа «Вперед, девчонки!», выставка  рисунков, акция по поздравлению мам, бабушек, девочек.</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март</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Заместитель директора по ВР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Педагог-организатор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Классные руководители</w:t>
            </w:r>
          </w:p>
          <w:p w:rsidR="00812784" w:rsidRPr="00B95430" w:rsidRDefault="00812784" w:rsidP="00812784">
            <w:pPr>
              <w:widowControl/>
              <w:autoSpaceDE/>
              <w:autoSpaceDN/>
              <w:rPr>
                <w:rFonts w:eastAsia="Batang"/>
                <w:color w:val="000000"/>
                <w:lang w:val="ru-RU"/>
              </w:rPr>
            </w:pP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t>Мероприятия месячника нравственного воспитания «Спешите делать добрые дела». Весенняя неделя добра</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апрель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Заместитель директора по ВР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Педагог-организатор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Классные руководители</w:t>
            </w:r>
          </w:p>
          <w:p w:rsidR="00812784" w:rsidRPr="00B95430" w:rsidRDefault="00812784" w:rsidP="00812784">
            <w:pPr>
              <w:widowControl/>
              <w:autoSpaceDE/>
              <w:autoSpaceDN/>
              <w:rPr>
                <w:rFonts w:eastAsia="Batang"/>
                <w:color w:val="000000"/>
                <w:lang w:val="ru-RU"/>
              </w:rPr>
            </w:pP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t>День космонавтики: выставка рисунков</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5-7</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апрель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Заместитель директора по ВР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Педагог-организатор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Классные руководители</w:t>
            </w:r>
          </w:p>
          <w:p w:rsidR="00812784" w:rsidRPr="00B95430" w:rsidRDefault="00812784" w:rsidP="00812784">
            <w:pPr>
              <w:widowControl/>
              <w:autoSpaceDE/>
              <w:autoSpaceDN/>
              <w:rPr>
                <w:rFonts w:eastAsia="Batang"/>
                <w:color w:val="000000"/>
                <w:lang w:val="ru-RU"/>
              </w:rPr>
            </w:pP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pPr>
            <w:r w:rsidRPr="00B95430">
              <w:t>Конкурс  «Безопасное колесо»</w:t>
            </w:r>
          </w:p>
          <w:p w:rsidR="00812784" w:rsidRPr="00B95430" w:rsidRDefault="00812784" w:rsidP="00812784">
            <w:pPr>
              <w:widowControl/>
              <w:autoSpaceDE/>
              <w:autoSpaceDN/>
              <w:rPr>
                <w:color w:val="1C1C1C"/>
                <w:lang w:val="ru-RU"/>
              </w:rPr>
            </w:pP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5-7</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апрель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Педагог-организатор ОБЖ</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color w:val="1C1C1C"/>
                <w:lang w:val="ru-RU"/>
              </w:rPr>
            </w:pPr>
            <w:r w:rsidRPr="00B95430">
              <w:rPr>
                <w:color w:val="1C1C1C"/>
                <w:lang w:val="ru-RU"/>
              </w:rPr>
              <w:t>Мероприятия месячника ЗОЖ «Здоровое поколение».</w:t>
            </w:r>
            <w:r w:rsidRPr="00B95430">
              <w:rPr>
                <w:lang w:val="ru-RU"/>
              </w:rPr>
              <w:t xml:space="preserve"> Закрытие школьной спартакиады. Весенний День здоровья Акция "Школа против курения". Туристические походы.</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май</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Заместитель директора по ВР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Педагог-организатор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Классные руководители</w:t>
            </w:r>
          </w:p>
          <w:p w:rsidR="00812784" w:rsidRPr="00B95430" w:rsidRDefault="00812784" w:rsidP="00812784">
            <w:pPr>
              <w:widowControl/>
              <w:autoSpaceDE/>
              <w:autoSpaceDN/>
              <w:rPr>
                <w:rFonts w:eastAsia="Batang"/>
                <w:color w:val="000000"/>
                <w:lang w:val="ru-RU"/>
              </w:rPr>
            </w:pP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color w:val="1C1C1C"/>
                <w:lang w:val="ru-RU"/>
              </w:rPr>
            </w:pPr>
            <w:r w:rsidRPr="00B95430">
              <w:rPr>
                <w:color w:val="1C1C1C"/>
                <w:lang w:val="ru-RU"/>
              </w:rPr>
              <w:t xml:space="preserve">День Победы: акции «Бессмертный полк», «С праздником, ветеран!», Вахта памяти у памятника «Павшим в годы войны, </w:t>
            </w:r>
            <w:r w:rsidRPr="00B95430">
              <w:rPr>
                <w:lang w:val="ru-RU"/>
              </w:rPr>
              <w:t>акция «Окна Победы» и др.</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май</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Заместитель директора по ВР</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Е"/>
                <w:color w:val="000000"/>
                <w:lang w:val="ru-RU"/>
              </w:rPr>
            </w:pPr>
            <w:r w:rsidRPr="00B95430">
              <w:rPr>
                <w:color w:val="000000"/>
                <w:lang w:val="ru-RU"/>
              </w:rPr>
              <w:t>Торжеств</w:t>
            </w:r>
            <w:r w:rsidRPr="00B95430">
              <w:rPr>
                <w:color w:val="000000"/>
              </w:rPr>
              <w:t>енная линейка «Последний звонок»</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май</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Заместитель директора по ВР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Педагог-организатор</w:t>
            </w:r>
          </w:p>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Классные руководители</w:t>
            </w:r>
          </w:p>
          <w:p w:rsidR="00812784" w:rsidRPr="00B95430" w:rsidRDefault="00812784" w:rsidP="00812784">
            <w:pPr>
              <w:widowControl/>
              <w:autoSpaceDE/>
              <w:autoSpaceDN/>
              <w:rPr>
                <w:rFonts w:eastAsia="Batang"/>
                <w:color w:val="000000"/>
                <w:lang w:val="ru-RU"/>
              </w:rPr>
            </w:pP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color w:val="000000"/>
                <w:lang w:val="ru-RU"/>
              </w:rPr>
            </w:pPr>
            <w:r w:rsidRPr="00B95430">
              <w:rPr>
                <w:color w:val="000000"/>
                <w:lang w:val="ru-RU"/>
              </w:rPr>
              <w:t>Вручение аттестатов</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ind w:firstLine="851"/>
              <w:rPr>
                <w:rFonts w:eastAsia="№Е"/>
                <w:color w:val="000000"/>
                <w:lang w:val="ru-RU"/>
              </w:rPr>
            </w:pPr>
            <w:r w:rsidRPr="00B95430">
              <w:rPr>
                <w:rFonts w:eastAsia="№Е"/>
                <w:color w:val="000000"/>
                <w:lang w:val="ru-RU"/>
              </w:rPr>
              <w:t>июнь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Заместитель директора по ВР</w:t>
            </w:r>
          </w:p>
        </w:tc>
      </w:tr>
      <w:tr w:rsidR="00812784" w:rsidRPr="00B95430" w:rsidTr="00812784">
        <w:tc>
          <w:tcPr>
            <w:tcW w:w="10773" w:type="dxa"/>
            <w:gridSpan w:val="4"/>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b/>
                <w:color w:val="000000"/>
                <w:lang w:val="ru-RU"/>
              </w:rPr>
            </w:pPr>
            <w:r w:rsidRPr="00B95430">
              <w:rPr>
                <w:rFonts w:eastAsia="№Е"/>
                <w:b/>
                <w:color w:val="000000"/>
                <w:lang w:val="ru-RU"/>
              </w:rPr>
              <w:t>Самоуправление</w:t>
            </w:r>
          </w:p>
          <w:p w:rsidR="00812784" w:rsidRPr="00B95430" w:rsidRDefault="00812784" w:rsidP="00812784">
            <w:pPr>
              <w:autoSpaceDE/>
              <w:autoSpaceDN/>
              <w:ind w:right="-1"/>
              <w:jc w:val="center"/>
              <w:rPr>
                <w:rFonts w:eastAsia="№Е"/>
                <w:i/>
                <w:color w:val="000000"/>
                <w:lang w:val="ru-RU"/>
              </w:rPr>
            </w:pP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Е"/>
                <w:color w:val="000000"/>
                <w:lang w:val="ru-RU"/>
              </w:rPr>
            </w:pPr>
          </w:p>
          <w:p w:rsidR="00812784" w:rsidRPr="00B95430" w:rsidRDefault="00812784" w:rsidP="00812784">
            <w:pPr>
              <w:autoSpaceDE/>
              <w:autoSpaceDN/>
              <w:ind w:right="-1"/>
              <w:jc w:val="center"/>
              <w:rPr>
                <w:rFonts w:eastAsia="№Е"/>
                <w:color w:val="000000"/>
                <w:lang w:val="ru-RU"/>
              </w:rPr>
            </w:pPr>
            <w:r w:rsidRPr="00B95430">
              <w:rPr>
                <w:rFonts w:eastAsia="№Е"/>
                <w:lang w:val="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Ориентировочное</w:t>
            </w: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 xml:space="preserve">время </w:t>
            </w: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Ответственные</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Е"/>
                <w:color w:val="000000"/>
                <w:lang w:val="ru-RU"/>
              </w:rPr>
            </w:pPr>
            <w:r w:rsidRPr="00B95430">
              <w:rPr>
                <w:color w:val="000000"/>
                <w:lang w:val="ru-RU"/>
              </w:rPr>
              <w:t>Выборы лидеров, активов  классов, распределение обязанностей.</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Batang"/>
                <w:color w:val="000000"/>
                <w:lang w:val="ru-RU"/>
              </w:rPr>
            </w:pPr>
            <w:r w:rsidRPr="00B95430">
              <w:rPr>
                <w:rFonts w:eastAsia="Batang"/>
                <w:color w:val="000000"/>
                <w:lang w:val="ru-RU"/>
              </w:rPr>
              <w:t>Классные руководители</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color w:val="000000"/>
                <w:lang w:val="ru-RU"/>
              </w:rPr>
            </w:pPr>
            <w:r w:rsidRPr="00B95430">
              <w:rPr>
                <w:lang w:val="ru-RU"/>
              </w:rPr>
              <w:lastRenderedPageBreak/>
              <w:t>Общешкольное выборное собрание учащихся: выдвижение кандидатур от классов в  Совет обучающихся школы, голосование и т.п.</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Batang"/>
                <w:color w:val="000000"/>
                <w:lang w:val="ru-RU"/>
              </w:rPr>
            </w:pPr>
            <w:r w:rsidRPr="00B95430">
              <w:rPr>
                <w:rFonts w:eastAsia="Batang"/>
                <w:color w:val="000000"/>
                <w:lang w:val="ru-RU"/>
              </w:rPr>
              <w:t>Заместитель директора по ВР</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lang w:val="ru-RU"/>
              </w:rPr>
            </w:pPr>
            <w:r w:rsidRPr="00B95430">
              <w:rPr>
                <w:lang w:val="ru-RU"/>
              </w:rPr>
              <w:t>Конкурс «Лучший ученический класс»</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Batang"/>
                <w:color w:val="000000"/>
                <w:lang w:val="ru-RU"/>
              </w:rPr>
            </w:pPr>
            <w:r w:rsidRPr="00B95430">
              <w:rPr>
                <w:rFonts w:eastAsia="Batang"/>
                <w:color w:val="000000"/>
                <w:lang w:val="ru-RU"/>
              </w:rPr>
              <w:t>Заместитель директора по ВР</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Е"/>
                <w:color w:val="000000"/>
                <w:lang w:val="ru-RU"/>
              </w:rPr>
            </w:pPr>
            <w:r w:rsidRPr="00B95430">
              <w:rPr>
                <w:rFonts w:eastAsia="№Е"/>
                <w:color w:val="000000"/>
                <w:lang w:val="ru-RU"/>
              </w:rPr>
              <w:t>Работа в соответствии с обязанностями</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jc w:val="center"/>
              <w:rPr>
                <w:rFonts w:eastAsia="№Е"/>
                <w:color w:val="000000"/>
                <w:lang w:val="ru-RU"/>
              </w:rPr>
            </w:pPr>
            <w:r w:rsidRPr="00B95430">
              <w:rPr>
                <w:rFonts w:eastAsia="№Е"/>
                <w:color w:val="000000"/>
                <w:lang w:val="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Классные руководители</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t>Отчет перед классом о проведенной работе</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jc w:val="center"/>
              <w:rPr>
                <w:rFonts w:eastAsia="№Е"/>
                <w:color w:val="000000"/>
                <w:lang w:val="ru-RU"/>
              </w:rPr>
            </w:pPr>
            <w:r w:rsidRPr="00B95430">
              <w:rPr>
                <w:rFonts w:eastAsia="№Е"/>
                <w:color w:val="000000"/>
                <w:lang w:val="ru-RU"/>
              </w:rPr>
              <w:t>май</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Классные руководители</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t>Общешкольное отчетное собрание учащихся:  отчеты членов Совета обучающихся школы о проделанной работе. Подведение итогов работы за год</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jc w:val="center"/>
              <w:rPr>
                <w:rFonts w:eastAsia="№Е"/>
                <w:color w:val="000000"/>
                <w:lang w:val="ru-RU"/>
              </w:rPr>
            </w:pPr>
            <w:r w:rsidRPr="00B95430">
              <w:rPr>
                <w:rFonts w:eastAsia="№Е"/>
                <w:color w:val="000000"/>
                <w:lang w:val="ru-RU"/>
              </w:rPr>
              <w:t>май</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Заместитель директора по ВР</w:t>
            </w:r>
          </w:p>
        </w:tc>
      </w:tr>
      <w:tr w:rsidR="00812784" w:rsidRPr="00B95430" w:rsidTr="00812784">
        <w:tc>
          <w:tcPr>
            <w:tcW w:w="10773" w:type="dxa"/>
            <w:gridSpan w:val="4"/>
            <w:tcBorders>
              <w:top w:val="single" w:sz="4" w:space="0" w:color="000000"/>
              <w:left w:val="single" w:sz="4" w:space="0" w:color="000000"/>
              <w:bottom w:val="single" w:sz="4" w:space="0" w:color="000000"/>
              <w:right w:val="single" w:sz="4" w:space="0" w:color="000000"/>
            </w:tcBorders>
          </w:tcPr>
          <w:p w:rsidR="00812784" w:rsidRPr="006651AA" w:rsidRDefault="00812784" w:rsidP="00812784">
            <w:pPr>
              <w:autoSpaceDE/>
              <w:autoSpaceDN/>
              <w:ind w:right="-1"/>
              <w:jc w:val="center"/>
              <w:rPr>
                <w:rFonts w:eastAsia="№Е"/>
                <w:b/>
                <w:i/>
                <w:color w:val="000000"/>
                <w:lang w:val="ru-RU"/>
              </w:rPr>
            </w:pPr>
            <w:r w:rsidRPr="00B95430">
              <w:rPr>
                <w:rFonts w:eastAsia="№Е"/>
                <w:b/>
                <w:color w:val="000000"/>
                <w:lang w:val="ru-RU"/>
              </w:rPr>
              <w:t>Профориентация</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Е"/>
                <w:color w:val="000000"/>
                <w:lang w:val="ru-RU"/>
              </w:rPr>
            </w:pPr>
          </w:p>
          <w:p w:rsidR="00812784" w:rsidRPr="00B95430" w:rsidRDefault="00812784" w:rsidP="00812784">
            <w:pPr>
              <w:autoSpaceDE/>
              <w:autoSpaceDN/>
              <w:ind w:right="-1"/>
              <w:jc w:val="center"/>
              <w:rPr>
                <w:rFonts w:eastAsia="№Е"/>
                <w:color w:val="000000"/>
                <w:lang w:val="ru-RU"/>
              </w:rPr>
            </w:pPr>
            <w:r w:rsidRPr="00B95430">
              <w:rPr>
                <w:rFonts w:eastAsia="№Е"/>
                <w:lang w:val="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Ориентировочное</w:t>
            </w: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 xml:space="preserve">время </w:t>
            </w: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Ответственные</w:t>
            </w:r>
          </w:p>
        </w:tc>
      </w:tr>
      <w:tr w:rsidR="00812784" w:rsidRPr="00522CAB"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pStyle w:val="ParaAttribute5"/>
              <w:wordWrap/>
              <w:jc w:val="left"/>
              <w:rPr>
                <w:color w:val="000000"/>
                <w:sz w:val="24"/>
                <w:szCs w:val="24"/>
              </w:rPr>
            </w:pPr>
            <w:r w:rsidRPr="00B95430">
              <w:rPr>
                <w:sz w:val="24"/>
                <w:szCs w:val="24"/>
              </w:rPr>
              <w:t>Мероприятия месячника профориентации в школе «Мир профессий». Конкурс рисунков, профориентационная игра, просмотр презентаций, диагностика.</w:t>
            </w:r>
          </w:p>
          <w:p w:rsidR="00812784" w:rsidRPr="00B95430" w:rsidRDefault="00812784" w:rsidP="00812784">
            <w:pPr>
              <w:pStyle w:val="ParaAttribute5"/>
              <w:wordWrap/>
              <w:jc w:val="left"/>
              <w:rPr>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январь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Batang"/>
                <w:color w:val="000000"/>
                <w:lang w:val="ru-RU"/>
              </w:rPr>
            </w:pPr>
            <w:r w:rsidRPr="00B95430">
              <w:rPr>
                <w:rFonts w:eastAsia="Batang"/>
                <w:color w:val="000000"/>
                <w:lang w:val="ru-RU"/>
              </w:rPr>
              <w:t>Заместитель директора по ВР</w:t>
            </w:r>
          </w:p>
          <w:p w:rsidR="00812784" w:rsidRPr="00B95430" w:rsidRDefault="00812784" w:rsidP="00812784">
            <w:pPr>
              <w:autoSpaceDE/>
              <w:autoSpaceDN/>
              <w:ind w:right="-1"/>
              <w:rPr>
                <w:rFonts w:eastAsia="Batang"/>
                <w:color w:val="000000"/>
                <w:lang w:val="ru-RU"/>
              </w:rPr>
            </w:pPr>
            <w:r w:rsidRPr="00B95430">
              <w:rPr>
                <w:rFonts w:eastAsia="Batang"/>
                <w:color w:val="000000"/>
                <w:lang w:val="ru-RU"/>
              </w:rPr>
              <w:t>Социальный педагог</w:t>
            </w:r>
          </w:p>
        </w:tc>
      </w:tr>
      <w:tr w:rsidR="00812784" w:rsidRPr="00B95430" w:rsidTr="00812784">
        <w:tc>
          <w:tcPr>
            <w:tcW w:w="10773" w:type="dxa"/>
            <w:gridSpan w:val="4"/>
            <w:tcBorders>
              <w:top w:val="single" w:sz="4" w:space="0" w:color="000000"/>
              <w:left w:val="single" w:sz="4" w:space="0" w:color="000000"/>
              <w:bottom w:val="single" w:sz="4" w:space="0" w:color="000000"/>
              <w:right w:val="single" w:sz="4" w:space="0" w:color="000000"/>
            </w:tcBorders>
          </w:tcPr>
          <w:p w:rsidR="00812784" w:rsidRPr="006651AA" w:rsidRDefault="00812784" w:rsidP="00812784">
            <w:pPr>
              <w:autoSpaceDE/>
              <w:autoSpaceDN/>
              <w:ind w:right="-1"/>
              <w:jc w:val="center"/>
              <w:rPr>
                <w:rFonts w:eastAsia="№Е"/>
                <w:b/>
                <w:i/>
                <w:color w:val="000000"/>
                <w:lang w:val="ru-RU"/>
              </w:rPr>
            </w:pPr>
            <w:r w:rsidRPr="00B95430">
              <w:rPr>
                <w:rFonts w:eastAsia="№Е"/>
                <w:b/>
                <w:color w:val="000000"/>
                <w:lang w:val="ru-RU"/>
              </w:rPr>
              <w:t>Школьные медиа</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Е"/>
                <w:color w:val="000000"/>
                <w:lang w:val="ru-RU"/>
              </w:rPr>
            </w:pPr>
          </w:p>
          <w:p w:rsidR="00812784" w:rsidRPr="00B95430" w:rsidRDefault="00812784" w:rsidP="00812784">
            <w:pPr>
              <w:autoSpaceDE/>
              <w:autoSpaceDN/>
              <w:ind w:right="-1"/>
              <w:jc w:val="center"/>
              <w:rPr>
                <w:rFonts w:eastAsia="№Е"/>
                <w:color w:val="000000"/>
                <w:lang w:val="ru-RU"/>
              </w:rPr>
            </w:pPr>
            <w:r w:rsidRPr="00B95430">
              <w:rPr>
                <w:rFonts w:eastAsia="№Е"/>
                <w:lang w:val="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Ориентировочное</w:t>
            </w: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 xml:space="preserve">время </w:t>
            </w: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Ответственные</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Е"/>
                <w:color w:val="000000"/>
                <w:lang w:val="ru-RU"/>
              </w:rPr>
            </w:pPr>
            <w:r w:rsidRPr="00B95430">
              <w:rPr>
                <w:lang w:val="ru-RU"/>
              </w:rPr>
              <w:t>Размещение созданных детьми рассказов, стихов, сказок, репортажей на страницах газеты «ГолосОК»</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Batang"/>
                <w:color w:val="000000"/>
                <w:lang w:val="ru-RU"/>
              </w:rPr>
            </w:pPr>
            <w:r w:rsidRPr="00B95430">
              <w:rPr>
                <w:rFonts w:eastAsia="Batang"/>
                <w:color w:val="000000"/>
                <w:lang w:val="ru-RU"/>
              </w:rPr>
              <w:t>Классные руководители</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Е"/>
                <w:color w:val="000000"/>
                <w:lang w:val="ru-RU"/>
              </w:rPr>
            </w:pPr>
            <w:r w:rsidRPr="00B95430">
              <w:rPr>
                <w:color w:val="000000"/>
              </w:rPr>
              <w:t>Видео-, фотосъемка классных мероприятий.</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Batang"/>
                <w:color w:val="000000"/>
                <w:lang w:val="ru-RU"/>
              </w:rPr>
            </w:pPr>
            <w:r w:rsidRPr="00B95430">
              <w:rPr>
                <w:rFonts w:eastAsia="Batang"/>
                <w:color w:val="000000"/>
                <w:lang w:val="ru-RU"/>
              </w:rPr>
              <w:t>Классные руководители</w:t>
            </w:r>
          </w:p>
        </w:tc>
      </w:tr>
      <w:tr w:rsidR="00812784" w:rsidRPr="00B95430" w:rsidTr="00812784">
        <w:tc>
          <w:tcPr>
            <w:tcW w:w="10773" w:type="dxa"/>
            <w:gridSpan w:val="4"/>
            <w:tcBorders>
              <w:top w:val="single" w:sz="4" w:space="0" w:color="000000"/>
              <w:left w:val="single" w:sz="4" w:space="0" w:color="000000"/>
              <w:bottom w:val="single" w:sz="4" w:space="0" w:color="000000"/>
              <w:right w:val="single" w:sz="4" w:space="0" w:color="000000"/>
            </w:tcBorders>
          </w:tcPr>
          <w:p w:rsidR="00812784" w:rsidRPr="006651AA" w:rsidRDefault="00812784" w:rsidP="00812784">
            <w:pPr>
              <w:autoSpaceDE/>
              <w:autoSpaceDN/>
              <w:ind w:right="-1"/>
              <w:jc w:val="center"/>
              <w:rPr>
                <w:rFonts w:eastAsia="№Е"/>
                <w:b/>
                <w:i/>
                <w:color w:val="000000"/>
                <w:lang w:val="ru-RU"/>
              </w:rPr>
            </w:pPr>
            <w:r w:rsidRPr="00B95430">
              <w:rPr>
                <w:rFonts w:eastAsia="№Е"/>
                <w:b/>
                <w:color w:val="000000"/>
                <w:lang w:val="ru-RU"/>
              </w:rPr>
              <w:t>Экскурсии, походы</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rPr>
                <w:rFonts w:eastAsia="№Е"/>
                <w:color w:val="000000"/>
                <w:lang w:val="ru-RU"/>
              </w:rPr>
            </w:pPr>
          </w:p>
          <w:p w:rsidR="00812784" w:rsidRPr="006651AA" w:rsidRDefault="00812784" w:rsidP="00812784">
            <w:pPr>
              <w:autoSpaceDE/>
              <w:autoSpaceDN/>
              <w:ind w:right="-1"/>
              <w:jc w:val="center"/>
              <w:rPr>
                <w:rFonts w:eastAsia="№Е"/>
                <w:color w:val="000000"/>
                <w:lang w:val="ru-RU"/>
              </w:rPr>
            </w:pPr>
            <w:r w:rsidRPr="006651AA">
              <w:rPr>
                <w:rFonts w:eastAsia="№Е"/>
                <w:lang w:val="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Е"/>
                <w:color w:val="000000"/>
                <w:lang w:val="ru-RU"/>
              </w:rPr>
            </w:pPr>
          </w:p>
          <w:p w:rsidR="00812784" w:rsidRPr="006651AA" w:rsidRDefault="00812784" w:rsidP="00812784">
            <w:pPr>
              <w:autoSpaceDE/>
              <w:autoSpaceDN/>
              <w:ind w:right="-1"/>
              <w:jc w:val="center"/>
              <w:rPr>
                <w:rFonts w:eastAsia="№Е"/>
                <w:color w:val="000000"/>
                <w:lang w:val="ru-RU"/>
              </w:rPr>
            </w:pPr>
            <w:r w:rsidRPr="006651AA">
              <w:rPr>
                <w:rFonts w:eastAsia="№Е"/>
                <w:color w:val="000000"/>
                <w:lang w:val="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Е"/>
                <w:color w:val="000000"/>
                <w:lang w:val="ru-RU"/>
              </w:rPr>
            </w:pPr>
            <w:r w:rsidRPr="006651AA">
              <w:rPr>
                <w:rFonts w:eastAsia="№Е"/>
                <w:color w:val="000000"/>
                <w:lang w:val="ru-RU"/>
              </w:rPr>
              <w:t>Ориентировочное</w:t>
            </w:r>
          </w:p>
          <w:p w:rsidR="00812784" w:rsidRPr="006651AA" w:rsidRDefault="00812784" w:rsidP="00812784">
            <w:pPr>
              <w:autoSpaceDE/>
              <w:autoSpaceDN/>
              <w:ind w:right="-1"/>
              <w:jc w:val="center"/>
              <w:rPr>
                <w:rFonts w:eastAsia="№Е"/>
                <w:color w:val="000000"/>
                <w:lang w:val="ru-RU"/>
              </w:rPr>
            </w:pPr>
            <w:r w:rsidRPr="006651AA">
              <w:rPr>
                <w:rFonts w:eastAsia="№Е"/>
                <w:color w:val="000000"/>
                <w:lang w:val="ru-RU"/>
              </w:rPr>
              <w:t xml:space="preserve">время </w:t>
            </w:r>
          </w:p>
          <w:p w:rsidR="00812784" w:rsidRPr="006651AA" w:rsidRDefault="00812784" w:rsidP="00812784">
            <w:pPr>
              <w:autoSpaceDE/>
              <w:autoSpaceDN/>
              <w:ind w:right="-1"/>
              <w:jc w:val="center"/>
              <w:rPr>
                <w:rFonts w:eastAsia="№Е"/>
                <w:color w:val="000000"/>
                <w:lang w:val="ru-RU"/>
              </w:rPr>
            </w:pPr>
            <w:r w:rsidRPr="006651AA">
              <w:rPr>
                <w:rFonts w:eastAsia="№Е"/>
                <w:color w:val="000000"/>
                <w:lang w:val="ru-RU"/>
              </w:rPr>
              <w:t>проведения</w:t>
            </w:r>
          </w:p>
        </w:tc>
        <w:tc>
          <w:tcPr>
            <w:tcW w:w="3268"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Е"/>
                <w:color w:val="000000"/>
                <w:lang w:val="ru-RU"/>
              </w:rPr>
            </w:pPr>
          </w:p>
          <w:p w:rsidR="00812784" w:rsidRPr="006651AA" w:rsidRDefault="00812784" w:rsidP="00812784">
            <w:pPr>
              <w:autoSpaceDE/>
              <w:autoSpaceDN/>
              <w:ind w:right="-1"/>
              <w:jc w:val="center"/>
              <w:rPr>
                <w:rFonts w:eastAsia="№Е"/>
                <w:color w:val="000000"/>
                <w:lang w:val="ru-RU"/>
              </w:rPr>
            </w:pPr>
            <w:r w:rsidRPr="006651AA">
              <w:rPr>
                <w:rFonts w:eastAsia="№Е"/>
                <w:color w:val="000000"/>
                <w:lang w:val="ru-RU"/>
              </w:rPr>
              <w:t>Ответственные</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rPr>
                <w:rFonts w:eastAsia="№Е"/>
                <w:color w:val="000000"/>
                <w:lang w:val="ru-RU"/>
              </w:rPr>
            </w:pPr>
            <w:r w:rsidRPr="006651AA">
              <w:rPr>
                <w:rFonts w:eastAsia="№Е"/>
                <w:color w:val="000000"/>
                <w:lang w:val="ru-RU"/>
              </w:rPr>
              <w:t>Посещение выездных представлений театров в школе</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Е"/>
                <w:color w:val="000000"/>
                <w:lang w:val="ru-RU"/>
              </w:rPr>
            </w:pPr>
            <w:r w:rsidRPr="006651AA">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Е"/>
                <w:color w:val="000000"/>
                <w:lang w:val="ru-RU"/>
              </w:rPr>
            </w:pPr>
            <w:r w:rsidRPr="006651AA">
              <w:rPr>
                <w:rFonts w:eastAsia="№Е"/>
                <w:color w:val="000000"/>
                <w:lang w:val="ru-RU"/>
              </w:rPr>
              <w:t>В течение года</w:t>
            </w:r>
          </w:p>
        </w:tc>
        <w:tc>
          <w:tcPr>
            <w:tcW w:w="3268"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Batang"/>
                <w:color w:val="000000"/>
                <w:lang w:val="ru-RU"/>
              </w:rPr>
            </w:pPr>
            <w:r w:rsidRPr="006651AA">
              <w:rPr>
                <w:rFonts w:eastAsia="Batang"/>
                <w:color w:val="000000"/>
                <w:lang w:val="ru-RU"/>
              </w:rPr>
              <w:t xml:space="preserve">Классные руководители </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rPr>
                <w:rFonts w:eastAsia="№Е"/>
                <w:color w:val="000000"/>
                <w:lang w:val="ru-RU"/>
              </w:rPr>
            </w:pPr>
            <w:r w:rsidRPr="006651AA">
              <w:rPr>
                <w:rFonts w:eastAsia="№Е"/>
                <w:color w:val="000000"/>
                <w:lang w:val="ru-RU"/>
              </w:rPr>
              <w:t xml:space="preserve">Посещение </w:t>
            </w:r>
            <w:r>
              <w:rPr>
                <w:rFonts w:eastAsia="№Е"/>
                <w:color w:val="000000"/>
                <w:lang w:val="ru-RU"/>
              </w:rPr>
              <w:t>социального кинозала, виртуального концертного зала, кинотеатра</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Е"/>
                <w:color w:val="000000"/>
                <w:lang w:val="ru-RU"/>
              </w:rPr>
            </w:pPr>
            <w:r w:rsidRPr="006651AA">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Е"/>
                <w:color w:val="000000"/>
                <w:lang w:val="ru-RU"/>
              </w:rPr>
            </w:pPr>
            <w:r w:rsidRPr="006651AA">
              <w:rPr>
                <w:rFonts w:eastAsia="№Е"/>
                <w:color w:val="000000"/>
                <w:lang w:val="ru-RU"/>
              </w:rPr>
              <w:t>В течение года</w:t>
            </w:r>
          </w:p>
        </w:tc>
        <w:tc>
          <w:tcPr>
            <w:tcW w:w="3268"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Batang"/>
                <w:color w:val="000000"/>
                <w:lang w:val="ru-RU"/>
              </w:rPr>
            </w:pPr>
            <w:r w:rsidRPr="006651AA">
              <w:rPr>
                <w:rFonts w:eastAsia="Batang"/>
                <w:color w:val="000000"/>
                <w:lang w:val="ru-RU"/>
              </w:rPr>
              <w:t>Классные руководители</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rPr>
                <w:rFonts w:eastAsia="№Е"/>
                <w:color w:val="000000"/>
                <w:lang w:val="ru-RU"/>
              </w:rPr>
            </w:pPr>
            <w:r w:rsidRPr="006651AA">
              <w:rPr>
                <w:lang w:val="ru-RU" w:eastAsia="en-US"/>
              </w:rPr>
              <w:t xml:space="preserve">Экскурсия в школьный музей </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Е"/>
                <w:color w:val="000000"/>
                <w:lang w:val="ru-RU"/>
              </w:rPr>
            </w:pPr>
            <w:r w:rsidRPr="006651AA">
              <w:rPr>
                <w:rFonts w:eastAsia="№Е"/>
                <w:color w:val="000000"/>
                <w:lang w:val="ru-RU"/>
              </w:rPr>
              <w:t>5-7</w:t>
            </w:r>
          </w:p>
        </w:tc>
        <w:tc>
          <w:tcPr>
            <w:tcW w:w="2303"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Е"/>
                <w:color w:val="000000"/>
                <w:lang w:val="ru-RU"/>
              </w:rPr>
            </w:pPr>
            <w:r w:rsidRPr="006651AA">
              <w:rPr>
                <w:rFonts w:eastAsia="№Е"/>
                <w:color w:val="000000"/>
                <w:lang w:val="ru-RU"/>
              </w:rPr>
              <w:t>январь</w:t>
            </w:r>
          </w:p>
        </w:tc>
        <w:tc>
          <w:tcPr>
            <w:tcW w:w="3268"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Batang"/>
                <w:color w:val="000000"/>
                <w:lang w:val="ru-RU"/>
              </w:rPr>
            </w:pPr>
            <w:r>
              <w:rPr>
                <w:rFonts w:eastAsia="Batang"/>
                <w:color w:val="000000"/>
                <w:lang w:val="ru-RU"/>
              </w:rPr>
              <w:t xml:space="preserve">Руководитель музея </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rPr>
                <w:rFonts w:eastAsia="№Е"/>
                <w:color w:val="000000"/>
                <w:lang w:val="ru-RU"/>
              </w:rPr>
            </w:pPr>
            <w:r w:rsidRPr="006651AA">
              <w:rPr>
                <w:rFonts w:eastAsia="№Е"/>
                <w:color w:val="000000"/>
                <w:lang w:val="ru-RU"/>
              </w:rPr>
              <w:t>Сезонные экскурсии в природу</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Е"/>
                <w:color w:val="000000"/>
                <w:lang w:val="ru-RU"/>
              </w:rPr>
            </w:pPr>
            <w:r w:rsidRPr="006651AA">
              <w:rPr>
                <w:rFonts w:eastAsia="№Е"/>
                <w:color w:val="000000"/>
                <w:lang w:val="ru-RU"/>
              </w:rPr>
              <w:t>5-7</w:t>
            </w:r>
          </w:p>
        </w:tc>
        <w:tc>
          <w:tcPr>
            <w:tcW w:w="2303"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Е"/>
                <w:color w:val="000000"/>
                <w:lang w:val="ru-RU"/>
              </w:rPr>
            </w:pPr>
            <w:r w:rsidRPr="006651AA">
              <w:rPr>
                <w:rFonts w:eastAsia="№Е"/>
                <w:color w:val="000000"/>
                <w:lang w:val="ru-RU"/>
              </w:rPr>
              <w:t>По плану клас.рук.</w:t>
            </w:r>
          </w:p>
        </w:tc>
        <w:tc>
          <w:tcPr>
            <w:tcW w:w="3268"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Batang"/>
                <w:color w:val="000000"/>
                <w:lang w:val="ru-RU"/>
              </w:rPr>
            </w:pPr>
            <w:r w:rsidRPr="006651AA">
              <w:rPr>
                <w:rFonts w:eastAsia="Batang"/>
                <w:color w:val="000000"/>
                <w:lang w:val="ru-RU"/>
              </w:rPr>
              <w:t>Классные руководители</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rPr>
                <w:rFonts w:eastAsia="№Е"/>
                <w:color w:val="000000"/>
                <w:lang w:val="ru-RU"/>
              </w:rPr>
            </w:pPr>
            <w:r w:rsidRPr="006651AA">
              <w:rPr>
                <w:lang w:val="ru-RU"/>
              </w:rPr>
              <w:t>Поездки на представления в драматический театр, на киносеансы- в кинотеатр</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Е"/>
                <w:color w:val="000000"/>
                <w:lang w:val="ru-RU"/>
              </w:rPr>
            </w:pPr>
            <w:r w:rsidRPr="006651AA">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Е"/>
                <w:color w:val="000000"/>
                <w:lang w:val="ru-RU"/>
              </w:rPr>
            </w:pPr>
            <w:r w:rsidRPr="006651AA">
              <w:rPr>
                <w:rFonts w:eastAsia="№Е"/>
                <w:color w:val="000000"/>
                <w:lang w:val="ru-RU"/>
              </w:rPr>
              <w:t>По плану клас.рук.</w:t>
            </w:r>
          </w:p>
        </w:tc>
        <w:tc>
          <w:tcPr>
            <w:tcW w:w="3268"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Batang"/>
                <w:color w:val="000000"/>
                <w:lang w:val="ru-RU"/>
              </w:rPr>
            </w:pPr>
            <w:r w:rsidRPr="006651AA">
              <w:rPr>
                <w:rFonts w:eastAsia="Batang"/>
                <w:color w:val="000000"/>
                <w:lang w:val="ru-RU"/>
              </w:rPr>
              <w:t>Классные руководители</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rPr>
                <w:lang w:val="ru-RU"/>
              </w:rPr>
            </w:pPr>
            <w:r w:rsidRPr="006651AA">
              <w:rPr>
                <w:lang w:val="ru-RU"/>
              </w:rPr>
              <w:t>Экскурсии в музеи, пожарную часть, предприятия</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Е"/>
                <w:color w:val="000000"/>
                <w:lang w:val="ru-RU"/>
              </w:rPr>
            </w:pPr>
            <w:r w:rsidRPr="006651AA">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Е"/>
                <w:color w:val="000000"/>
                <w:lang w:val="ru-RU"/>
              </w:rPr>
            </w:pPr>
            <w:r w:rsidRPr="006651AA">
              <w:rPr>
                <w:rFonts w:eastAsia="№Е"/>
                <w:color w:val="000000"/>
                <w:lang w:val="ru-RU"/>
              </w:rPr>
              <w:t>По плану клас.рук.</w:t>
            </w:r>
          </w:p>
        </w:tc>
        <w:tc>
          <w:tcPr>
            <w:tcW w:w="3268"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Batang"/>
                <w:color w:val="000000"/>
                <w:lang w:val="ru-RU"/>
              </w:rPr>
            </w:pPr>
            <w:r w:rsidRPr="006651AA">
              <w:rPr>
                <w:rFonts w:eastAsia="Batang"/>
                <w:color w:val="000000"/>
                <w:lang w:val="ru-RU"/>
              </w:rPr>
              <w:t>Классные руководители</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rPr>
                <w:lang w:val="ru-RU"/>
              </w:rPr>
            </w:pPr>
            <w:r w:rsidRPr="006651AA">
              <w:rPr>
                <w:lang w:val="ru-RU" w:eastAsia="en-US"/>
              </w:rPr>
              <w:t xml:space="preserve">Экскурсия в школьный музей </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Е"/>
                <w:color w:val="000000"/>
                <w:lang w:val="ru-RU"/>
              </w:rPr>
            </w:pPr>
            <w:r w:rsidRPr="006651AA">
              <w:rPr>
                <w:rFonts w:eastAsia="№Е"/>
                <w:color w:val="000000"/>
                <w:lang w:val="ru-RU"/>
              </w:rPr>
              <w:t>8-9</w:t>
            </w:r>
          </w:p>
        </w:tc>
        <w:tc>
          <w:tcPr>
            <w:tcW w:w="2303"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Е"/>
                <w:color w:val="000000"/>
                <w:lang w:val="ru-RU"/>
              </w:rPr>
            </w:pPr>
            <w:r w:rsidRPr="006651AA">
              <w:rPr>
                <w:rFonts w:eastAsia="№Е"/>
                <w:color w:val="000000"/>
                <w:lang w:val="ru-RU"/>
              </w:rPr>
              <w:t>май</w:t>
            </w:r>
          </w:p>
        </w:tc>
        <w:tc>
          <w:tcPr>
            <w:tcW w:w="3268"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Batang"/>
                <w:color w:val="000000"/>
                <w:lang w:val="ru-RU"/>
              </w:rPr>
            </w:pPr>
            <w:r>
              <w:rPr>
                <w:rFonts w:eastAsia="Batang"/>
                <w:color w:val="000000"/>
                <w:lang w:val="ru-RU"/>
              </w:rPr>
              <w:t>Руководитель музея</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widowControl/>
              <w:autoSpaceDE/>
              <w:autoSpaceDN/>
              <w:rPr>
                <w:rFonts w:eastAsia="№Е"/>
                <w:color w:val="000000"/>
                <w:lang w:val="ru-RU"/>
              </w:rPr>
            </w:pPr>
            <w:r w:rsidRPr="006651AA">
              <w:rPr>
                <w:lang w:val="ru-RU"/>
              </w:rPr>
              <w:lastRenderedPageBreak/>
              <w:t>Туристические походы «В поход за здоровьем»</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autoSpaceDE/>
              <w:autoSpaceDN/>
              <w:ind w:right="-1"/>
              <w:jc w:val="center"/>
              <w:rPr>
                <w:rFonts w:eastAsia="№Е"/>
                <w:color w:val="000000"/>
                <w:lang w:val="ru-RU"/>
              </w:rPr>
            </w:pPr>
            <w:r w:rsidRPr="006651AA">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widowControl/>
              <w:autoSpaceDE/>
              <w:autoSpaceDN/>
              <w:ind w:firstLine="851"/>
              <w:rPr>
                <w:rFonts w:eastAsia="№Е"/>
                <w:color w:val="000000"/>
                <w:lang w:val="ru-RU"/>
              </w:rPr>
            </w:pPr>
            <w:r w:rsidRPr="006651AA">
              <w:rPr>
                <w:rFonts w:eastAsia="№Е"/>
                <w:color w:val="000000"/>
                <w:lang w:val="ru-RU"/>
              </w:rPr>
              <w:t>май</w:t>
            </w:r>
          </w:p>
        </w:tc>
        <w:tc>
          <w:tcPr>
            <w:tcW w:w="3268" w:type="dxa"/>
            <w:tcBorders>
              <w:top w:val="single" w:sz="4" w:space="0" w:color="000000"/>
              <w:left w:val="single" w:sz="4" w:space="0" w:color="000000"/>
              <w:bottom w:val="single" w:sz="4" w:space="0" w:color="000000"/>
              <w:right w:val="single" w:sz="4" w:space="0" w:color="000000"/>
            </w:tcBorders>
            <w:shd w:val="clear" w:color="auto" w:fill="FFFFFF"/>
          </w:tcPr>
          <w:p w:rsidR="00812784" w:rsidRPr="006651AA" w:rsidRDefault="00812784" w:rsidP="00812784">
            <w:pPr>
              <w:widowControl/>
              <w:autoSpaceDE/>
              <w:autoSpaceDN/>
              <w:rPr>
                <w:rFonts w:eastAsia="Batang"/>
                <w:color w:val="000000"/>
                <w:lang w:val="ru-RU"/>
              </w:rPr>
            </w:pPr>
            <w:r w:rsidRPr="006651AA">
              <w:rPr>
                <w:rFonts w:eastAsia="Batang"/>
                <w:color w:val="000000"/>
                <w:lang w:val="ru-RU"/>
              </w:rPr>
              <w:t xml:space="preserve">  Классные руководители</w:t>
            </w:r>
          </w:p>
        </w:tc>
      </w:tr>
      <w:tr w:rsidR="00812784" w:rsidRPr="00B95430" w:rsidTr="00812784">
        <w:tc>
          <w:tcPr>
            <w:tcW w:w="10773" w:type="dxa"/>
            <w:gridSpan w:val="4"/>
            <w:tcBorders>
              <w:top w:val="single" w:sz="4" w:space="0" w:color="000000"/>
              <w:left w:val="single" w:sz="4" w:space="0" w:color="000000"/>
              <w:bottom w:val="single" w:sz="4" w:space="0" w:color="000000"/>
              <w:right w:val="single" w:sz="4" w:space="0" w:color="000000"/>
            </w:tcBorders>
          </w:tcPr>
          <w:p w:rsidR="00812784" w:rsidRPr="006651AA" w:rsidRDefault="00812784" w:rsidP="00812784">
            <w:pPr>
              <w:autoSpaceDE/>
              <w:autoSpaceDN/>
              <w:ind w:right="-1"/>
              <w:jc w:val="center"/>
              <w:rPr>
                <w:rFonts w:eastAsia="№Е"/>
                <w:b/>
                <w:i/>
                <w:color w:val="000000"/>
                <w:lang w:val="ru-RU"/>
              </w:rPr>
            </w:pPr>
            <w:r w:rsidRPr="00B95430">
              <w:rPr>
                <w:rFonts w:eastAsia="№Е"/>
                <w:b/>
                <w:color w:val="000000"/>
                <w:lang w:val="ru-RU"/>
              </w:rPr>
              <w:t>Организация предметно-эстетической среды</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Е"/>
                <w:color w:val="000000"/>
                <w:lang w:val="ru-RU"/>
              </w:rPr>
            </w:pPr>
          </w:p>
          <w:p w:rsidR="00812784" w:rsidRPr="00B95430" w:rsidRDefault="00812784" w:rsidP="00812784">
            <w:pPr>
              <w:autoSpaceDE/>
              <w:autoSpaceDN/>
              <w:ind w:right="-1"/>
              <w:jc w:val="center"/>
              <w:rPr>
                <w:rFonts w:eastAsia="№Е"/>
                <w:color w:val="000000"/>
                <w:lang w:val="ru-RU"/>
              </w:rPr>
            </w:pPr>
            <w:r w:rsidRPr="00B95430">
              <w:rPr>
                <w:rFonts w:eastAsia="№Е"/>
                <w:lang w:val="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Ориентировочное</w:t>
            </w: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время</w:t>
            </w: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Ответственные</w:t>
            </w:r>
          </w:p>
        </w:tc>
      </w:tr>
      <w:tr w:rsidR="00812784" w:rsidRPr="00522CAB"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Е"/>
                <w:color w:val="000000"/>
                <w:lang w:val="ru-RU"/>
              </w:rPr>
            </w:pPr>
            <w:r w:rsidRPr="00B95430">
              <w:rPr>
                <w:lang w:val="ru-RU"/>
              </w:rPr>
              <w:t>Выставки рисунков, фотографий творческих работ, посвященных событиям и памятным датам</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Batang"/>
                <w:color w:val="000000"/>
                <w:lang w:val="ru-RU"/>
              </w:rPr>
            </w:pPr>
            <w:r w:rsidRPr="00B95430">
              <w:rPr>
                <w:rFonts w:eastAsia="Batang"/>
                <w:color w:val="000000"/>
                <w:lang w:val="ru-RU"/>
              </w:rPr>
              <w:t>Рук-ль движения  «Страна непосед»</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ind w:left="-142" w:right="566" w:firstLine="142"/>
              <w:rPr>
                <w:lang w:val="ru-RU"/>
              </w:rPr>
            </w:pPr>
            <w:r w:rsidRPr="00B95430">
              <w:rPr>
                <w:lang w:val="ru-RU"/>
              </w:rPr>
              <w:t>Оформление классных уголков</w:t>
            </w:r>
          </w:p>
          <w:p w:rsidR="00812784" w:rsidRPr="00B95430" w:rsidRDefault="00812784" w:rsidP="00812784">
            <w:pPr>
              <w:autoSpaceDE/>
              <w:autoSpaceDN/>
              <w:ind w:right="-1"/>
              <w:rPr>
                <w:rFonts w:eastAsia="№Е"/>
                <w:color w:val="000000"/>
                <w:lang w:val="ru-RU"/>
              </w:rPr>
            </w:pPr>
            <w:r w:rsidRPr="00B95430">
              <w:rPr>
                <w:lang w:val="ru-RU"/>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Batang"/>
                <w:color w:val="000000"/>
                <w:lang w:val="ru-RU"/>
              </w:rPr>
            </w:pPr>
            <w:r w:rsidRPr="00B95430">
              <w:rPr>
                <w:rFonts w:eastAsia="Batang"/>
                <w:color w:val="000000"/>
                <w:lang w:val="ru-RU"/>
              </w:rPr>
              <w:t>Классные руководители</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Е"/>
                <w:color w:val="000000"/>
                <w:lang w:val="ru-RU"/>
              </w:rPr>
            </w:pPr>
            <w:r w:rsidRPr="00B95430">
              <w:rPr>
                <w:lang w:val="ru-RU"/>
              </w:rPr>
              <w:t>Трудовые десанты по уборке территории школы</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jc w:val="center"/>
              <w:rPr>
                <w:rFonts w:eastAsia="№Е"/>
                <w:color w:val="000000"/>
                <w:lang w:val="ru-RU"/>
              </w:rPr>
            </w:pPr>
            <w:r w:rsidRPr="00B95430">
              <w:rPr>
                <w:rFonts w:eastAsia="№Е"/>
                <w:color w:val="000000"/>
                <w:lang w:val="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Классные руководители</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t>Трудовой десант по озеленению школьных клумб</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jc w:val="center"/>
              <w:rPr>
                <w:rFonts w:eastAsia="№Е"/>
                <w:color w:val="000000"/>
                <w:lang w:val="ru-RU"/>
              </w:rPr>
            </w:pPr>
            <w:r w:rsidRPr="00B95430">
              <w:rPr>
                <w:rFonts w:eastAsia="№Е"/>
                <w:color w:val="000000"/>
                <w:lang w:val="ru-RU"/>
              </w:rPr>
              <w:t>Сентябрь, апрель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Классные руководители</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lang w:val="ru-RU"/>
              </w:rPr>
            </w:pPr>
            <w:r w:rsidRPr="00B95430">
              <w:rPr>
                <w:lang w:val="ru-RU"/>
              </w:rPr>
              <w:t>Праздничное украшение кабинетов, окон кабинета</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Е"/>
                <w:color w:val="000000"/>
                <w:lang w:val="ru-RU"/>
              </w:rPr>
            </w:pPr>
            <w:r w:rsidRPr="00B95430">
              <w:rPr>
                <w:rFonts w:eastAsia="№Е"/>
                <w:color w:val="000000"/>
                <w:lang w:val="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Классные руководители</w:t>
            </w:r>
          </w:p>
        </w:tc>
      </w:tr>
      <w:tr w:rsidR="00812784" w:rsidRPr="00B95430" w:rsidTr="00812784">
        <w:tc>
          <w:tcPr>
            <w:tcW w:w="10773" w:type="dxa"/>
            <w:gridSpan w:val="4"/>
            <w:tcBorders>
              <w:top w:val="single" w:sz="4" w:space="0" w:color="000000"/>
              <w:left w:val="single" w:sz="4" w:space="0" w:color="000000"/>
              <w:bottom w:val="single" w:sz="4" w:space="0" w:color="000000"/>
              <w:right w:val="single" w:sz="4" w:space="0" w:color="000000"/>
            </w:tcBorders>
          </w:tcPr>
          <w:p w:rsidR="00812784" w:rsidRPr="006651AA" w:rsidRDefault="00812784" w:rsidP="00812784">
            <w:pPr>
              <w:autoSpaceDE/>
              <w:autoSpaceDN/>
              <w:ind w:right="-1"/>
              <w:jc w:val="center"/>
              <w:rPr>
                <w:rFonts w:eastAsia="№Е"/>
                <w:b/>
                <w:lang w:val="ru-RU"/>
              </w:rPr>
            </w:pPr>
            <w:r w:rsidRPr="00B95430">
              <w:rPr>
                <w:rFonts w:eastAsia="№Е"/>
                <w:b/>
                <w:color w:val="000000"/>
                <w:lang w:val="ru-RU"/>
              </w:rPr>
              <w:t>Работа с родителями</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Е"/>
                <w:color w:val="000000"/>
                <w:lang w:val="ru-RU"/>
              </w:rPr>
            </w:pPr>
          </w:p>
          <w:p w:rsidR="00812784" w:rsidRPr="00B95430" w:rsidRDefault="00812784" w:rsidP="00812784">
            <w:pPr>
              <w:autoSpaceDE/>
              <w:autoSpaceDN/>
              <w:ind w:right="-1"/>
              <w:jc w:val="center"/>
              <w:rPr>
                <w:rFonts w:eastAsia="№Е"/>
                <w:color w:val="000000"/>
                <w:lang w:val="ru-RU"/>
              </w:rPr>
            </w:pPr>
            <w:r w:rsidRPr="00B95430">
              <w:rPr>
                <w:rFonts w:eastAsia="№Е"/>
                <w:lang w:val="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Ориентировочное</w:t>
            </w: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 xml:space="preserve">время </w:t>
            </w: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p>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Ответственные</w:t>
            </w:r>
          </w:p>
        </w:tc>
      </w:tr>
      <w:tr w:rsidR="00812784" w:rsidRPr="00522CAB"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Е"/>
                <w:color w:val="000000"/>
                <w:lang w:val="ru-RU"/>
              </w:rPr>
            </w:pPr>
            <w:r w:rsidRPr="00B95430">
              <w:rPr>
                <w:lang w:val="ru-RU"/>
              </w:rPr>
              <w:t xml:space="preserve">Участие родителей в проведении общешкольных, классных мероприятий: «Бумажный бум», «Подари ребенку день», </w:t>
            </w:r>
            <w:r w:rsidRPr="00B95430">
              <w:rPr>
                <w:color w:val="1C1C1C"/>
                <w:lang w:val="ru-RU"/>
              </w:rPr>
              <w:t xml:space="preserve"> «Бессмертный полк», </w:t>
            </w:r>
            <w:r w:rsidRPr="00B95430">
              <w:rPr>
                <w:lang w:val="ru-RU"/>
              </w:rPr>
              <w:t xml:space="preserve"> </w:t>
            </w:r>
            <w:r w:rsidRPr="00B95430">
              <w:rPr>
                <w:rFonts w:eastAsia="Arial Unicode MS"/>
                <w:lang w:val="ru-RU"/>
              </w:rPr>
              <w:t>новогодний праздник, «Мама, папа, я – отличная семья!»,</w:t>
            </w:r>
            <w:r w:rsidRPr="00B95430">
              <w:rPr>
                <w:lang w:val="ru-RU"/>
              </w:rPr>
              <w:t xml:space="preserve"> «Детский орден милосердия», классные «огоньки» и др.</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Batang"/>
                <w:color w:val="000000"/>
                <w:lang w:val="ru-RU"/>
              </w:rPr>
            </w:pPr>
            <w:r w:rsidRPr="00B95430">
              <w:rPr>
                <w:rFonts w:eastAsia="Batang"/>
                <w:color w:val="000000"/>
                <w:lang w:val="ru-RU"/>
              </w:rPr>
              <w:t>Заместитель директора по ВР, рук-ль движения «Страна непосед», классные руководители</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rFonts w:eastAsia="№Е"/>
                <w:color w:val="000000"/>
                <w:lang w:val="ru-RU"/>
              </w:rPr>
            </w:pPr>
            <w:r w:rsidRPr="00B95430">
              <w:rPr>
                <w:lang w:val="ru-RU"/>
              </w:rPr>
              <w:t>Общешкольное родительское собрание</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Октябрь, март</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Batang"/>
                <w:color w:val="000000"/>
                <w:lang w:val="ru-RU"/>
              </w:rPr>
            </w:pPr>
            <w:r w:rsidRPr="00B95430">
              <w:rPr>
                <w:rFonts w:eastAsia="Batang"/>
                <w:color w:val="000000"/>
                <w:lang w:val="ru-RU"/>
              </w:rPr>
              <w:t>Директор школы</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lang w:val="ru-RU"/>
              </w:rPr>
            </w:pPr>
            <w:r w:rsidRPr="00B95430">
              <w:rPr>
                <w:lang w:val="ru-RU"/>
              </w:rPr>
              <w:t>Педагогическое просвещение родителей по вопросам воспитания детей</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1 раз/четверть</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Batang"/>
                <w:color w:val="000000"/>
                <w:lang w:val="ru-RU"/>
              </w:rPr>
            </w:pPr>
            <w:r w:rsidRPr="00B95430">
              <w:rPr>
                <w:rFonts w:eastAsia="Batang"/>
                <w:color w:val="000000"/>
                <w:lang w:val="ru-RU"/>
              </w:rPr>
              <w:t>Классные руководители</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rPr>
                <w:lang w:val="ru-RU"/>
              </w:rPr>
            </w:pPr>
            <w:r w:rsidRPr="00B95430">
              <w:rPr>
                <w:lang w:val="ru-RU"/>
              </w:rPr>
              <w:t>Информационное оповещение через школьный сайт</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Batang"/>
                <w:color w:val="000000"/>
                <w:lang w:val="ru-RU"/>
              </w:rPr>
            </w:pPr>
            <w:r w:rsidRPr="00B95430">
              <w:rPr>
                <w:rFonts w:eastAsia="Batang"/>
                <w:color w:val="000000"/>
                <w:lang w:val="ru-RU"/>
              </w:rPr>
              <w:t>Заместитель директора по ВР</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Е"/>
                <w:color w:val="000000"/>
                <w:lang w:val="ru-RU"/>
              </w:rPr>
            </w:pPr>
            <w:r w:rsidRPr="00B95430">
              <w:t>Индивидуальные консультации</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Е"/>
                <w:color w:val="000000"/>
                <w:lang w:val="ru-RU"/>
              </w:rPr>
            </w:pPr>
            <w:r w:rsidRPr="00B95430">
              <w:rPr>
                <w:rFonts w:eastAsia="№Е"/>
                <w:color w:val="000000"/>
                <w:lang w:val="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Классные руководители</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pStyle w:val="ParaAttribute7"/>
              <w:ind w:firstLine="0"/>
              <w:jc w:val="left"/>
              <w:rPr>
                <w:color w:val="000000"/>
                <w:sz w:val="24"/>
                <w:szCs w:val="24"/>
              </w:rPr>
            </w:pPr>
            <w:r w:rsidRPr="00B95430">
              <w:rPr>
                <w:color w:val="000000"/>
                <w:sz w:val="24"/>
                <w:szCs w:val="24"/>
              </w:rPr>
              <w:t>Совместные с детьми походы, экскурсии.</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Е"/>
                <w:color w:val="000000"/>
                <w:lang w:val="ru-RU"/>
              </w:rPr>
            </w:pPr>
            <w:r w:rsidRPr="00B95430">
              <w:rPr>
                <w:color w:val="000000"/>
              </w:rPr>
              <w:t>По плану кл</w:t>
            </w:r>
            <w:r w:rsidRPr="00B95430">
              <w:rPr>
                <w:color w:val="000000"/>
                <w:lang w:val="ru-RU"/>
              </w:rPr>
              <w:t xml:space="preserve">ассных </w:t>
            </w:r>
            <w:r w:rsidRPr="00B95430">
              <w:rPr>
                <w:color w:val="000000"/>
              </w:rPr>
              <w:t>рук</w:t>
            </w:r>
            <w:r w:rsidRPr="00B95430">
              <w:rPr>
                <w:color w:val="000000"/>
                <w:lang w:val="ru-RU"/>
              </w:rPr>
              <w:t>оводителей</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Классные руководители</w:t>
            </w:r>
          </w:p>
        </w:tc>
      </w:tr>
      <w:tr w:rsidR="00812784" w:rsidRPr="00B95430" w:rsidTr="00812784">
        <w:tc>
          <w:tcPr>
            <w:tcW w:w="3990"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pStyle w:val="ParaAttribute3"/>
              <w:wordWrap/>
              <w:jc w:val="left"/>
              <w:rPr>
                <w:spacing w:val="-6"/>
                <w:sz w:val="24"/>
                <w:szCs w:val="24"/>
              </w:rPr>
            </w:pPr>
            <w:r w:rsidRPr="00B95430">
              <w:rPr>
                <w:spacing w:val="-6"/>
                <w:sz w:val="24"/>
                <w:szCs w:val="24"/>
              </w:rPr>
              <w:t xml:space="preserve">Работа Совета профилактики с </w:t>
            </w:r>
          </w:p>
          <w:p w:rsidR="00812784" w:rsidRPr="00B95430" w:rsidRDefault="00812784" w:rsidP="00812784">
            <w:pPr>
              <w:pStyle w:val="ParaAttribute3"/>
              <w:wordWrap/>
              <w:jc w:val="left"/>
              <w:rPr>
                <w:spacing w:val="-6"/>
                <w:sz w:val="24"/>
                <w:szCs w:val="24"/>
              </w:rPr>
            </w:pPr>
            <w:r w:rsidRPr="00B95430">
              <w:rPr>
                <w:spacing w:val="-6"/>
                <w:sz w:val="24"/>
                <w:szCs w:val="24"/>
              </w:rPr>
              <w:t>неблагополучными  семьями  по вопросам воспитания, обучения детей</w:t>
            </w:r>
          </w:p>
        </w:tc>
        <w:tc>
          <w:tcPr>
            <w:tcW w:w="1212"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color w:val="000000"/>
                <w:lang w:val="ru-RU"/>
              </w:rPr>
            </w:pPr>
            <w:r w:rsidRPr="00B95430">
              <w:rPr>
                <w:rFonts w:eastAsia="№Е"/>
                <w:color w:val="000000"/>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color w:val="000000"/>
                <w:lang w:val="ru-RU"/>
              </w:rPr>
            </w:pPr>
            <w:r w:rsidRPr="00B95430">
              <w:rPr>
                <w:color w:val="000000"/>
                <w:lang w:val="ru-RU"/>
              </w:rPr>
              <w:t>По плану Совета</w:t>
            </w:r>
          </w:p>
        </w:tc>
        <w:tc>
          <w:tcPr>
            <w:tcW w:w="3268" w:type="dxa"/>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widowControl/>
              <w:autoSpaceDE/>
              <w:autoSpaceDN/>
              <w:rPr>
                <w:rFonts w:eastAsia="Batang"/>
                <w:color w:val="000000"/>
                <w:lang w:val="ru-RU"/>
              </w:rPr>
            </w:pPr>
            <w:r w:rsidRPr="00B95430">
              <w:rPr>
                <w:rFonts w:eastAsia="Batang"/>
                <w:color w:val="000000"/>
                <w:lang w:val="ru-RU"/>
              </w:rPr>
              <w:t>Председатель Совета</w:t>
            </w:r>
          </w:p>
        </w:tc>
      </w:tr>
      <w:tr w:rsidR="00812784" w:rsidRPr="00522CAB" w:rsidTr="00812784">
        <w:tc>
          <w:tcPr>
            <w:tcW w:w="10773" w:type="dxa"/>
            <w:gridSpan w:val="4"/>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b/>
                <w:lang w:val="ru-RU"/>
              </w:rPr>
            </w:pPr>
            <w:r w:rsidRPr="00B95430">
              <w:rPr>
                <w:rFonts w:eastAsia="№Е"/>
                <w:b/>
                <w:color w:val="000000"/>
                <w:lang w:val="ru-RU"/>
              </w:rPr>
              <w:t>Классное руководство</w:t>
            </w:r>
          </w:p>
          <w:p w:rsidR="00812784" w:rsidRPr="006651AA" w:rsidRDefault="00812784" w:rsidP="00812784">
            <w:pPr>
              <w:autoSpaceDE/>
              <w:autoSpaceDN/>
              <w:ind w:right="-1"/>
              <w:jc w:val="center"/>
              <w:rPr>
                <w:rFonts w:eastAsia="№Е"/>
                <w:color w:val="000000"/>
                <w:lang w:val="ru-RU"/>
              </w:rPr>
            </w:pPr>
            <w:r w:rsidRPr="00B95430">
              <w:rPr>
                <w:rFonts w:eastAsia="№Е"/>
                <w:lang w:val="ru-RU"/>
              </w:rPr>
              <w:t xml:space="preserve"> (согласно индивидуальным по </w:t>
            </w:r>
            <w:r w:rsidRPr="00B95430">
              <w:rPr>
                <w:rFonts w:eastAsia="№Е"/>
                <w:color w:val="000000"/>
                <w:lang w:val="ru-RU"/>
              </w:rPr>
              <w:t>планам работы</w:t>
            </w:r>
            <w:r>
              <w:rPr>
                <w:rFonts w:eastAsia="№Е"/>
                <w:color w:val="000000"/>
                <w:lang w:val="ru-RU"/>
              </w:rPr>
              <w:t xml:space="preserve"> </w:t>
            </w:r>
            <w:r w:rsidRPr="00B95430">
              <w:rPr>
                <w:rFonts w:eastAsia="№Е"/>
                <w:color w:val="000000"/>
                <w:lang w:val="ru-RU"/>
              </w:rPr>
              <w:t>классных руководителей</w:t>
            </w:r>
            <w:r w:rsidRPr="00B95430">
              <w:rPr>
                <w:rFonts w:eastAsia="№Е"/>
                <w:lang w:val="ru-RU"/>
              </w:rPr>
              <w:t>)</w:t>
            </w:r>
          </w:p>
        </w:tc>
      </w:tr>
      <w:tr w:rsidR="00812784" w:rsidRPr="00522CAB" w:rsidTr="00812784">
        <w:tc>
          <w:tcPr>
            <w:tcW w:w="10773" w:type="dxa"/>
            <w:gridSpan w:val="4"/>
            <w:tcBorders>
              <w:top w:val="single" w:sz="4" w:space="0" w:color="000000"/>
              <w:left w:val="single" w:sz="4" w:space="0" w:color="000000"/>
              <w:bottom w:val="single" w:sz="4" w:space="0" w:color="000000"/>
              <w:right w:val="single" w:sz="4" w:space="0" w:color="000000"/>
            </w:tcBorders>
          </w:tcPr>
          <w:p w:rsidR="00812784" w:rsidRPr="00B95430" w:rsidRDefault="00812784" w:rsidP="00812784">
            <w:pPr>
              <w:autoSpaceDE/>
              <w:autoSpaceDN/>
              <w:ind w:right="-1"/>
              <w:jc w:val="center"/>
              <w:rPr>
                <w:rFonts w:eastAsia="№Е"/>
                <w:b/>
                <w:color w:val="000000"/>
                <w:lang w:val="ru-RU"/>
              </w:rPr>
            </w:pPr>
            <w:r w:rsidRPr="00B95430">
              <w:rPr>
                <w:rFonts w:eastAsia="№Е"/>
                <w:b/>
                <w:color w:val="000000"/>
                <w:lang w:val="ru-RU"/>
              </w:rPr>
              <w:t>Школьный урок</w:t>
            </w:r>
          </w:p>
          <w:p w:rsidR="00812784" w:rsidRPr="006651AA" w:rsidRDefault="00812784" w:rsidP="00812784">
            <w:pPr>
              <w:autoSpaceDE/>
              <w:autoSpaceDN/>
              <w:ind w:right="-1"/>
              <w:jc w:val="center"/>
              <w:rPr>
                <w:rFonts w:eastAsia="№Е"/>
                <w:lang w:val="ru-RU"/>
              </w:rPr>
            </w:pPr>
            <w:r w:rsidRPr="00B95430">
              <w:rPr>
                <w:rFonts w:eastAsia="№Е"/>
                <w:lang w:val="ru-RU"/>
              </w:rPr>
              <w:t xml:space="preserve">(согласно индивидуальным по </w:t>
            </w:r>
            <w:r w:rsidRPr="00B95430">
              <w:rPr>
                <w:rFonts w:eastAsia="№Е"/>
                <w:color w:val="000000"/>
                <w:lang w:val="ru-RU"/>
              </w:rPr>
              <w:t>планам работы учителей-предметников</w:t>
            </w:r>
            <w:r w:rsidRPr="00B95430">
              <w:rPr>
                <w:rFonts w:eastAsia="№Е"/>
                <w:lang w:val="ru-RU"/>
              </w:rPr>
              <w:t>)</w:t>
            </w:r>
          </w:p>
        </w:tc>
      </w:tr>
    </w:tbl>
    <w:p w:rsidR="00812784" w:rsidRDefault="00812784" w:rsidP="00374739">
      <w:pPr>
        <w:tabs>
          <w:tab w:val="left" w:pos="2347"/>
        </w:tabs>
        <w:jc w:val="center"/>
        <w:rPr>
          <w:b/>
          <w:lang w:val="ru-RU"/>
        </w:rPr>
      </w:pPr>
    </w:p>
    <w:p w:rsidR="00812784" w:rsidRDefault="00812784" w:rsidP="00374739">
      <w:pPr>
        <w:tabs>
          <w:tab w:val="left" w:pos="2347"/>
        </w:tabs>
        <w:jc w:val="center"/>
        <w:rPr>
          <w:b/>
          <w:lang w:val="ru-RU"/>
        </w:rPr>
      </w:pPr>
    </w:p>
    <w:p w:rsidR="00812784" w:rsidRDefault="00812784" w:rsidP="00374739">
      <w:pPr>
        <w:tabs>
          <w:tab w:val="left" w:pos="2347"/>
        </w:tabs>
        <w:jc w:val="center"/>
        <w:rPr>
          <w:b/>
          <w:lang w:val="ru-RU"/>
        </w:rPr>
      </w:pPr>
    </w:p>
    <w:p w:rsidR="00812784" w:rsidRDefault="00812784" w:rsidP="00374739">
      <w:pPr>
        <w:tabs>
          <w:tab w:val="left" w:pos="2347"/>
        </w:tabs>
        <w:jc w:val="center"/>
        <w:rPr>
          <w:b/>
          <w:lang w:val="ru-RU"/>
        </w:rPr>
      </w:pPr>
    </w:p>
    <w:p w:rsidR="00812784" w:rsidRDefault="00812784" w:rsidP="00374739">
      <w:pPr>
        <w:tabs>
          <w:tab w:val="left" w:pos="2347"/>
        </w:tabs>
        <w:jc w:val="center"/>
        <w:rPr>
          <w:b/>
          <w:lang w:val="ru-RU"/>
        </w:rPr>
      </w:pPr>
    </w:p>
    <w:p w:rsidR="00374739" w:rsidRPr="0066340A" w:rsidRDefault="00374739" w:rsidP="00374739">
      <w:pPr>
        <w:tabs>
          <w:tab w:val="left" w:pos="2347"/>
        </w:tabs>
        <w:jc w:val="center"/>
        <w:rPr>
          <w:b/>
          <w:lang w:val="ru-RU"/>
        </w:rPr>
      </w:pPr>
      <w:r w:rsidRPr="0066340A">
        <w:rPr>
          <w:b/>
          <w:lang w:val="ru-RU"/>
        </w:rPr>
        <w:lastRenderedPageBreak/>
        <w:t>2.4. Программа коррекционной работы</w:t>
      </w:r>
    </w:p>
    <w:p w:rsidR="009940DF" w:rsidRPr="0066340A" w:rsidRDefault="009940DF" w:rsidP="00374739">
      <w:pPr>
        <w:tabs>
          <w:tab w:val="left" w:pos="2347"/>
        </w:tabs>
        <w:jc w:val="center"/>
        <w:rPr>
          <w:b/>
          <w:lang w:val="ru-RU"/>
        </w:rPr>
      </w:pPr>
    </w:p>
    <w:p w:rsidR="00374739" w:rsidRPr="0066340A" w:rsidRDefault="009940DF" w:rsidP="00374739">
      <w:pPr>
        <w:rPr>
          <w:b/>
          <w:lang w:val="ru-RU"/>
        </w:rPr>
      </w:pPr>
      <w:r w:rsidRPr="0066340A">
        <w:rPr>
          <w:b/>
          <w:lang w:val="ru-RU"/>
        </w:rPr>
        <w:t>2.4.1. Цели и задачи программы коррекционной работы с обучающимися при получении основного общего образования</w:t>
      </w:r>
    </w:p>
    <w:p w:rsidR="00374739" w:rsidRPr="0066340A" w:rsidRDefault="00374739" w:rsidP="00374739">
      <w:pPr>
        <w:ind w:firstLine="709"/>
        <w:jc w:val="both"/>
        <w:rPr>
          <w:lang w:val="ru-RU"/>
        </w:rPr>
      </w:pPr>
      <w:r w:rsidRPr="0066340A">
        <w:rPr>
          <w:lang w:val="ru-RU"/>
        </w:rPr>
        <w:t xml:space="preserve">Программа коррекционной работы в соответствии с ФГОС </w:t>
      </w:r>
      <w:r w:rsidR="00812784" w:rsidRPr="0066340A">
        <w:rPr>
          <w:lang w:val="ru-RU"/>
        </w:rPr>
        <w:t>ООО направлена</w:t>
      </w:r>
      <w:r w:rsidRPr="0066340A">
        <w:rPr>
          <w:lang w:val="ru-RU"/>
        </w:rPr>
        <w:t xml:space="preserve">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374739" w:rsidRPr="0066340A" w:rsidRDefault="00374739" w:rsidP="00374739">
      <w:pPr>
        <w:ind w:firstLine="709"/>
        <w:jc w:val="both"/>
        <w:rPr>
          <w:lang w:val="ru-RU"/>
        </w:rPr>
      </w:pPr>
      <w:r w:rsidRPr="0066340A">
        <w:rPr>
          <w:i/>
          <w:lang w:val="ru-RU"/>
        </w:rPr>
        <w:t>Дети с ограниченными возможностями здоровья (ОВЗ)</w:t>
      </w:r>
      <w:r w:rsidRPr="0066340A">
        <w:rPr>
          <w:lang w:val="ru-RU"/>
        </w:rPr>
        <w:t xml:space="preserve"> — это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374739" w:rsidRPr="0066340A" w:rsidRDefault="00374739" w:rsidP="00374739">
      <w:pPr>
        <w:ind w:firstLine="709"/>
        <w:jc w:val="both"/>
        <w:rPr>
          <w:lang w:val="ru-RU"/>
        </w:rPr>
      </w:pPr>
      <w:r w:rsidRPr="0066340A">
        <w:rPr>
          <w:lang w:val="ru-RU"/>
        </w:rPr>
        <w:t>Для данной категории учащихся – в случае их поступления в МАОУ СОШ №18 созданы соответствующие специальные условия их образования и развития.</w:t>
      </w:r>
    </w:p>
    <w:p w:rsidR="00374739" w:rsidRPr="0066340A" w:rsidRDefault="00374739" w:rsidP="00374739">
      <w:pPr>
        <w:ind w:firstLine="709"/>
        <w:jc w:val="both"/>
        <w:rPr>
          <w:lang w:val="ru-RU"/>
        </w:rPr>
      </w:pPr>
      <w:r w:rsidRPr="0066340A">
        <w:rPr>
          <w:lang w:val="ru-RU"/>
        </w:rPr>
        <w:t>Программа коррекционной работы основного общего образования преемственна с Программой коррекционной работы начального общего образования и обеспечивает:</w:t>
      </w:r>
    </w:p>
    <w:p w:rsidR="00374739" w:rsidRPr="0066340A" w:rsidRDefault="00374739" w:rsidP="00374739">
      <w:pPr>
        <w:ind w:firstLine="709"/>
        <w:jc w:val="both"/>
        <w:rPr>
          <w:lang w:val="ru-RU"/>
        </w:rPr>
      </w:pPr>
      <w:r w:rsidRPr="0066340A">
        <w:rPr>
          <w:lang w:val="ru-RU"/>
        </w:rPr>
        <w:t>— 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74739" w:rsidRPr="0066340A" w:rsidRDefault="00374739" w:rsidP="00374739">
      <w:pPr>
        <w:ind w:firstLine="709"/>
        <w:jc w:val="both"/>
        <w:rPr>
          <w:lang w:val="ru-RU"/>
        </w:rPr>
      </w:pPr>
      <w:r w:rsidRPr="0066340A">
        <w:rPr>
          <w:lang w:val="ru-RU"/>
        </w:rPr>
        <w:t>— дальнейшую социальную адаптацию и интеграцию детей с особыми образовательными потребностями в общеобразовательном учреждении.</w:t>
      </w:r>
    </w:p>
    <w:p w:rsidR="00374739" w:rsidRPr="0066340A" w:rsidRDefault="00374739" w:rsidP="00374739">
      <w:pPr>
        <w:ind w:firstLine="709"/>
        <w:jc w:val="both"/>
        <w:rPr>
          <w:lang w:val="ru-RU"/>
        </w:rPr>
      </w:pPr>
      <w:r w:rsidRPr="0066340A">
        <w:rPr>
          <w:lang w:val="ru-RU"/>
        </w:rPr>
        <w:t>Разработка и реализация программы коррекционной работы предусматривает как самостоятельную работу специалистов гимназии, так и совместную с другими образовательными учреждениями г. Кировска посредством организации сетевого взаимодействия. Сетевое взаимодействие как наиболее действенная форма совместной деятельности образовательных организаций, направленная на обеспечение возможности освоения учащимися с ограниченными возможностями здоровья основной образовательной программы основного общего образования. При реализации основных образовательных программ для учащихся с ограниченными возможностями здоровья могут использоваться специальные образовательные программы и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374739" w:rsidRPr="0066340A" w:rsidRDefault="00374739" w:rsidP="00374739">
      <w:pPr>
        <w:ind w:firstLine="709"/>
        <w:jc w:val="both"/>
        <w:rPr>
          <w:b/>
          <w:lang w:val="ru-RU"/>
        </w:rPr>
      </w:pPr>
      <w:r w:rsidRPr="0066340A">
        <w:rPr>
          <w:b/>
          <w:lang w:val="ru-RU"/>
        </w:rPr>
        <w:t>Цели программы:</w:t>
      </w:r>
    </w:p>
    <w:p w:rsidR="00374739" w:rsidRPr="0066340A" w:rsidRDefault="00374739" w:rsidP="00374739">
      <w:pPr>
        <w:ind w:firstLine="709"/>
        <w:jc w:val="both"/>
        <w:rPr>
          <w:lang w:val="ru-RU"/>
        </w:rPr>
      </w:pPr>
      <w:r w:rsidRPr="0066340A">
        <w:rPr>
          <w:lang w:val="ru-RU"/>
        </w:rPr>
        <w:t>— оказание комплексной психолого-социально-педагогической помощи и поддержки учащимся с ограниченными возможностями здоровья и их родителям (законным представителям);</w:t>
      </w:r>
    </w:p>
    <w:p w:rsidR="00374739" w:rsidRPr="0066340A" w:rsidRDefault="00374739" w:rsidP="00374739">
      <w:pPr>
        <w:ind w:firstLine="709"/>
        <w:jc w:val="both"/>
        <w:rPr>
          <w:lang w:val="ru-RU"/>
        </w:rPr>
      </w:pPr>
      <w:r w:rsidRPr="0066340A">
        <w:rPr>
          <w:lang w:val="ru-RU"/>
        </w:rPr>
        <w:t>— осуществление коррекции недостатков в физическом и (или) психическом развитии учащихся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374739" w:rsidRPr="0066340A" w:rsidRDefault="00374739" w:rsidP="00374739">
      <w:pPr>
        <w:ind w:firstLine="709"/>
        <w:jc w:val="both"/>
        <w:rPr>
          <w:lang w:val="ru-RU"/>
        </w:rPr>
      </w:pPr>
      <w:r w:rsidRPr="0066340A">
        <w:rPr>
          <w:lang w:val="ru-RU"/>
        </w:rPr>
        <w:t>Приоритетными направлениями программы на уровне основного общего образования становятся формирование социальной компетентности учащихся с ограниченными возможностями здоровья, развитие адаптивных способностей личности для самореализации в обществе.</w:t>
      </w:r>
    </w:p>
    <w:p w:rsidR="00374739" w:rsidRPr="0066340A" w:rsidRDefault="00374739" w:rsidP="00374739">
      <w:pPr>
        <w:ind w:firstLine="709"/>
        <w:jc w:val="both"/>
        <w:rPr>
          <w:lang w:val="ru-RU"/>
        </w:rPr>
      </w:pPr>
      <w:r w:rsidRPr="0066340A">
        <w:rPr>
          <w:b/>
          <w:lang w:val="ru-RU"/>
        </w:rPr>
        <w:t>Задачи программы</w:t>
      </w:r>
      <w:r w:rsidRPr="0066340A">
        <w:rPr>
          <w:lang w:val="ru-RU"/>
        </w:rPr>
        <w:t>:</w:t>
      </w:r>
    </w:p>
    <w:p w:rsidR="00374739" w:rsidRPr="0066340A" w:rsidRDefault="00374739" w:rsidP="00374739">
      <w:pPr>
        <w:ind w:firstLine="709"/>
        <w:jc w:val="both"/>
        <w:rPr>
          <w:lang w:val="ru-RU"/>
        </w:rPr>
      </w:pPr>
      <w:r w:rsidRPr="0066340A">
        <w:rPr>
          <w:lang w:val="ru-RU"/>
        </w:rPr>
        <w:t>— выявление и удовлетворение особых образовательных потребностей учащихся с ограниченными возможностями здоровья при освоении ими основной образовательной программы основного общего образования;</w:t>
      </w:r>
    </w:p>
    <w:p w:rsidR="00374739" w:rsidRPr="0066340A" w:rsidRDefault="00374739" w:rsidP="00374739">
      <w:pPr>
        <w:ind w:firstLine="709"/>
        <w:jc w:val="both"/>
        <w:rPr>
          <w:lang w:val="ru-RU"/>
        </w:rPr>
      </w:pPr>
      <w:r w:rsidRPr="0066340A">
        <w:rPr>
          <w:lang w:val="ru-RU"/>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374739" w:rsidRPr="0066340A" w:rsidRDefault="00374739" w:rsidP="00374739">
      <w:pPr>
        <w:ind w:firstLine="709"/>
        <w:jc w:val="both"/>
        <w:rPr>
          <w:lang w:val="ru-RU"/>
        </w:rPr>
      </w:pPr>
      <w:r w:rsidRPr="0066340A">
        <w:rPr>
          <w:lang w:val="ru-RU"/>
        </w:rPr>
        <w:t xml:space="preserve">— осуществление индивидуально ориентированной социально-психолого-педагогической и </w:t>
      </w:r>
      <w:r w:rsidRPr="0066340A">
        <w:rPr>
          <w:lang w:val="ru-RU"/>
        </w:rPr>
        <w:lastRenderedPageBreak/>
        <w:t>медицинской помощи учащимся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74739" w:rsidRPr="0066340A" w:rsidRDefault="00374739" w:rsidP="00374739">
      <w:pPr>
        <w:ind w:firstLine="709"/>
        <w:jc w:val="both"/>
        <w:rPr>
          <w:lang w:val="ru-RU"/>
        </w:rPr>
      </w:pPr>
      <w:r w:rsidRPr="0066340A">
        <w:rPr>
          <w:lang w:val="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374739" w:rsidRPr="0066340A" w:rsidRDefault="00374739" w:rsidP="00374739">
      <w:pPr>
        <w:ind w:firstLine="709"/>
        <w:jc w:val="both"/>
        <w:rPr>
          <w:lang w:val="ru-RU"/>
        </w:rPr>
      </w:pPr>
      <w:r w:rsidRPr="0066340A">
        <w:rPr>
          <w:lang w:val="ru-RU"/>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66340A">
        <w:rPr>
          <w:bCs/>
          <w:lang w:val="ru-RU"/>
        </w:rPr>
        <w:t>дополнительных образовательных коррекционных услуг</w:t>
      </w:r>
      <w:r w:rsidRPr="0066340A">
        <w:rPr>
          <w:lang w:val="ru-RU"/>
        </w:rPr>
        <w:t>;</w:t>
      </w:r>
    </w:p>
    <w:p w:rsidR="00374739" w:rsidRPr="0066340A" w:rsidRDefault="00374739" w:rsidP="00374739">
      <w:pPr>
        <w:ind w:firstLine="709"/>
        <w:jc w:val="both"/>
        <w:rPr>
          <w:lang w:val="ru-RU"/>
        </w:rPr>
      </w:pPr>
      <w:r w:rsidRPr="0066340A">
        <w:rPr>
          <w:lang w:val="ru-RU"/>
        </w:rPr>
        <w:t>— формирование зрелых личностных установок, способствующих оптимальной адаптации в условиях реальной жизненной ситуации;</w:t>
      </w:r>
    </w:p>
    <w:p w:rsidR="00374739" w:rsidRPr="0066340A" w:rsidRDefault="00374739" w:rsidP="00374739">
      <w:pPr>
        <w:ind w:firstLine="709"/>
        <w:jc w:val="both"/>
        <w:rPr>
          <w:lang w:val="ru-RU"/>
        </w:rPr>
      </w:pPr>
      <w:r w:rsidRPr="0066340A">
        <w:rPr>
          <w:lang w:val="ru-RU"/>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374739" w:rsidRPr="0066340A" w:rsidRDefault="00374739" w:rsidP="00374739">
      <w:pPr>
        <w:ind w:firstLine="709"/>
        <w:jc w:val="both"/>
        <w:rPr>
          <w:lang w:val="ru-RU"/>
        </w:rPr>
      </w:pPr>
      <w:r w:rsidRPr="0066340A">
        <w:rPr>
          <w:lang w:val="ru-RU"/>
        </w:rPr>
        <w:t>— развитие коммуникативной компетенции, форм и навыков конструктивного личностного общения в группе сверстников;</w:t>
      </w:r>
    </w:p>
    <w:p w:rsidR="00374739" w:rsidRPr="0066340A" w:rsidRDefault="00374739" w:rsidP="00374739">
      <w:pPr>
        <w:ind w:firstLine="709"/>
        <w:jc w:val="both"/>
        <w:rPr>
          <w:b/>
          <w:lang w:val="ru-RU"/>
        </w:rPr>
      </w:pPr>
      <w:r w:rsidRPr="0066340A">
        <w:rPr>
          <w:lang w:val="ru-RU"/>
        </w:rPr>
        <w:t>— реализация комплексной системы мероприятий по социальной адаптации и профессиональной ориентации учащихся с ограниченными возможностями здоровья;</w:t>
      </w:r>
    </w:p>
    <w:p w:rsidR="00374739" w:rsidRPr="0066340A" w:rsidRDefault="00374739" w:rsidP="00374739">
      <w:pPr>
        <w:ind w:firstLine="709"/>
        <w:jc w:val="both"/>
        <w:rPr>
          <w:lang w:val="ru-RU"/>
        </w:rPr>
      </w:pPr>
      <w:r w:rsidRPr="0066340A">
        <w:rPr>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74739" w:rsidRPr="0066340A" w:rsidRDefault="00374739" w:rsidP="00374739">
      <w:pPr>
        <w:tabs>
          <w:tab w:val="left" w:pos="900"/>
        </w:tabs>
        <w:jc w:val="both"/>
        <w:rPr>
          <w:lang w:val="ru-RU"/>
        </w:rPr>
      </w:pPr>
      <w:r w:rsidRPr="0066340A">
        <w:rPr>
          <w:lang w:val="ru-RU"/>
        </w:rPr>
        <w:t xml:space="preserve">            Содержание программы коррекционной работы определяют следующие </w:t>
      </w:r>
      <w:r w:rsidRPr="0066340A">
        <w:rPr>
          <w:b/>
          <w:i/>
          <w:lang w:val="ru-RU"/>
        </w:rPr>
        <w:t>принципы</w:t>
      </w:r>
      <w:r w:rsidRPr="0066340A">
        <w:rPr>
          <w:lang w:val="ru-RU"/>
        </w:rPr>
        <w:t>:</w:t>
      </w:r>
    </w:p>
    <w:p w:rsidR="00374739" w:rsidRPr="0066340A" w:rsidRDefault="00374739" w:rsidP="00374739">
      <w:pPr>
        <w:ind w:firstLine="709"/>
        <w:jc w:val="both"/>
        <w:rPr>
          <w:lang w:val="ru-RU"/>
        </w:rPr>
      </w:pPr>
      <w:r w:rsidRPr="0066340A">
        <w:rPr>
          <w:lang w:val="ru-RU"/>
        </w:rPr>
        <w:t>— </w:t>
      </w:r>
      <w:r w:rsidRPr="0066340A">
        <w:rPr>
          <w:i/>
          <w:lang w:val="ru-RU"/>
        </w:rPr>
        <w:t xml:space="preserve">Принцип преемственности </w:t>
      </w:r>
      <w:r w:rsidRPr="0066340A">
        <w:rPr>
          <w:lang w:val="ru-RU"/>
        </w:rPr>
        <w:t>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программой профессиональной ориентации, программой формирования и развития ИКТ-компетентности, программой социальной деятельности учащихся.</w:t>
      </w:r>
    </w:p>
    <w:p w:rsidR="00374739" w:rsidRPr="0066340A" w:rsidRDefault="00374739" w:rsidP="00374739">
      <w:pPr>
        <w:tabs>
          <w:tab w:val="left" w:pos="900"/>
        </w:tabs>
        <w:ind w:firstLine="709"/>
        <w:jc w:val="both"/>
        <w:rPr>
          <w:lang w:val="ru-RU"/>
        </w:rPr>
      </w:pPr>
      <w:r w:rsidRPr="0066340A">
        <w:rPr>
          <w:lang w:val="ru-RU"/>
        </w:rPr>
        <w:t>— </w:t>
      </w:r>
      <w:r w:rsidRPr="0066340A">
        <w:rPr>
          <w:i/>
          <w:lang w:val="ru-RU"/>
        </w:rPr>
        <w:t>Принцип соблюдения интересов ребёнка</w:t>
      </w:r>
      <w:r w:rsidRPr="0066340A">
        <w:rPr>
          <w:lang w:val="ru-RU"/>
        </w:rPr>
        <w:t xml:space="preserve"> определяет позицию специалиста, который призван решать проблему ребёнка с максимальной пользой и в интересах ребёнка.</w:t>
      </w:r>
    </w:p>
    <w:p w:rsidR="00374739" w:rsidRPr="0066340A" w:rsidRDefault="00374739" w:rsidP="00374739">
      <w:pPr>
        <w:tabs>
          <w:tab w:val="left" w:pos="900"/>
        </w:tabs>
        <w:ind w:firstLine="709"/>
        <w:jc w:val="both"/>
        <w:rPr>
          <w:lang w:val="ru-RU"/>
        </w:rPr>
      </w:pPr>
      <w:r w:rsidRPr="0066340A">
        <w:rPr>
          <w:lang w:val="ru-RU"/>
        </w:rPr>
        <w:t>— </w:t>
      </w:r>
      <w:r w:rsidRPr="0066340A">
        <w:rPr>
          <w:i/>
          <w:lang w:val="ru-RU"/>
        </w:rPr>
        <w:t>Принцип системности</w:t>
      </w:r>
      <w:r w:rsidRPr="0066340A">
        <w:rPr>
          <w:lang w:val="ru-RU"/>
        </w:rPr>
        <w:t xml:space="preserve">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374739" w:rsidRPr="0066340A" w:rsidRDefault="00374739" w:rsidP="00374739">
      <w:pPr>
        <w:tabs>
          <w:tab w:val="left" w:pos="900"/>
        </w:tabs>
        <w:ind w:firstLine="709"/>
        <w:jc w:val="both"/>
        <w:rPr>
          <w:lang w:val="ru-RU"/>
        </w:rPr>
      </w:pPr>
      <w:r w:rsidRPr="0066340A">
        <w:rPr>
          <w:lang w:val="ru-RU"/>
        </w:rPr>
        <w:t>— </w:t>
      </w:r>
      <w:r w:rsidRPr="0066340A">
        <w:rPr>
          <w:i/>
          <w:lang w:val="ru-RU"/>
        </w:rPr>
        <w:t>Принцип непрерывности</w:t>
      </w:r>
      <w:r w:rsidRPr="0066340A">
        <w:rPr>
          <w:lang w:val="ru-RU"/>
        </w:rPr>
        <w:t xml:space="preserve">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74739" w:rsidRPr="0066340A" w:rsidRDefault="00374739" w:rsidP="00374739">
      <w:pPr>
        <w:pStyle w:val="af3"/>
        <w:tabs>
          <w:tab w:val="num" w:pos="900"/>
        </w:tabs>
        <w:spacing w:after="0"/>
        <w:ind w:firstLine="709"/>
        <w:jc w:val="both"/>
      </w:pPr>
      <w:r w:rsidRPr="0066340A">
        <w:t>— </w:t>
      </w:r>
      <w:r w:rsidRPr="0066340A">
        <w:rPr>
          <w:i/>
        </w:rPr>
        <w:t>Принцип вариативности</w:t>
      </w:r>
      <w:r w:rsidRPr="0066340A">
        <w:t xml:space="preserve">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74739" w:rsidRPr="0066340A" w:rsidRDefault="00374739" w:rsidP="00374739">
      <w:pPr>
        <w:pStyle w:val="af3"/>
        <w:spacing w:after="0"/>
        <w:ind w:firstLine="709"/>
        <w:jc w:val="both"/>
      </w:pPr>
      <w:r w:rsidRPr="0066340A">
        <w:t>— </w:t>
      </w:r>
      <w:r w:rsidRPr="0066340A">
        <w:rPr>
          <w:i/>
        </w:rPr>
        <w:t>Принцип рекомендательного характера оказания помощи</w:t>
      </w:r>
      <w:r w:rsidRPr="0066340A">
        <w:t xml:space="preserve">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1318A" w:rsidRPr="0066340A" w:rsidRDefault="0021318A" w:rsidP="00374739">
      <w:pPr>
        <w:pStyle w:val="af3"/>
        <w:spacing w:after="0"/>
        <w:ind w:firstLine="709"/>
        <w:jc w:val="both"/>
      </w:pPr>
    </w:p>
    <w:p w:rsidR="0021318A" w:rsidRPr="0066340A" w:rsidRDefault="0021318A" w:rsidP="0021318A">
      <w:pPr>
        <w:pStyle w:val="af3"/>
        <w:spacing w:after="0"/>
        <w:ind w:firstLine="709"/>
        <w:jc w:val="center"/>
      </w:pPr>
      <w:r w:rsidRPr="0066340A">
        <w:rPr>
          <w:b/>
        </w:rPr>
        <w:t xml:space="preserve">2.4.2. Перечень и содержание индивидуально ориентированных коррекционных направлений работы, способствующих освоению обучающимися с особыми </w:t>
      </w:r>
      <w:r w:rsidRPr="0066340A">
        <w:rPr>
          <w:b/>
        </w:rPr>
        <w:lastRenderedPageBreak/>
        <w:t>образовательными потребностями основной образовательной программы основного общего образования</w:t>
      </w:r>
    </w:p>
    <w:p w:rsidR="00F252D8" w:rsidRPr="0066340A" w:rsidRDefault="0021318A" w:rsidP="00374739">
      <w:pPr>
        <w:pStyle w:val="af3"/>
        <w:spacing w:after="0"/>
        <w:ind w:firstLine="709"/>
        <w:jc w:val="both"/>
      </w:pPr>
      <w:r w:rsidRPr="0066340A">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отражено в учебном плане освоения основной образовательной программы.</w:t>
      </w:r>
    </w:p>
    <w:p w:rsidR="00F252D8" w:rsidRPr="0066340A" w:rsidRDefault="0021318A" w:rsidP="00374739">
      <w:pPr>
        <w:pStyle w:val="af3"/>
        <w:spacing w:after="0"/>
        <w:ind w:firstLine="709"/>
        <w:jc w:val="both"/>
      </w:pPr>
      <w:r w:rsidRPr="0066340A">
        <w:t xml:space="preserve"> Характеристика содержания направлений коррекционной работы </w:t>
      </w:r>
      <w:r w:rsidRPr="0066340A">
        <w:rPr>
          <w:u w:val="single"/>
        </w:rPr>
        <w:t>Диагностическая работа</w:t>
      </w:r>
      <w:r w:rsidRPr="0066340A">
        <w:t xml:space="preserve"> включает в себя следующее: </w:t>
      </w:r>
    </w:p>
    <w:p w:rsidR="00F252D8" w:rsidRPr="0066340A" w:rsidRDefault="0021318A" w:rsidP="00374739">
      <w:pPr>
        <w:pStyle w:val="af3"/>
        <w:spacing w:after="0"/>
        <w:ind w:firstLine="709"/>
        <w:jc w:val="both"/>
      </w:pPr>
      <w:r w:rsidRPr="0066340A">
        <w:sym w:font="Symbol" w:char="F0B7"/>
      </w:r>
      <w:r w:rsidRPr="0066340A">
        <w:t xml:space="preserve"> 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F252D8" w:rsidRPr="0066340A" w:rsidRDefault="0021318A" w:rsidP="00F252D8">
      <w:pPr>
        <w:pStyle w:val="af3"/>
        <w:tabs>
          <w:tab w:val="left" w:pos="1134"/>
        </w:tabs>
        <w:spacing w:after="0"/>
        <w:ind w:firstLine="709"/>
        <w:jc w:val="both"/>
      </w:pPr>
      <w:r w:rsidRPr="0066340A">
        <w:sym w:font="Symbol" w:char="F0B7"/>
      </w:r>
      <w:r w:rsidRPr="0066340A">
        <w:t xml:space="preserve"> проведение комплексной социально-психолого-педагогической диагностики нарушений в психическом и(или) физическом развитии обучающихся с ОВЗ; </w:t>
      </w:r>
    </w:p>
    <w:p w:rsidR="00F252D8" w:rsidRPr="0066340A" w:rsidRDefault="0021318A" w:rsidP="00374739">
      <w:pPr>
        <w:pStyle w:val="af3"/>
        <w:spacing w:after="0"/>
        <w:ind w:firstLine="709"/>
        <w:jc w:val="both"/>
      </w:pPr>
      <w:r w:rsidRPr="0066340A">
        <w:sym w:font="Symbol" w:char="F0B7"/>
      </w:r>
      <w:r w:rsidRPr="0066340A">
        <w:t xml:space="preserve"> определение уровня актуального и зоны ближайшего развития обучающегося с ОВЗ, выявление его резервных возможностей; </w:t>
      </w:r>
    </w:p>
    <w:p w:rsidR="00F252D8" w:rsidRPr="0066340A" w:rsidRDefault="0021318A" w:rsidP="00374739">
      <w:pPr>
        <w:pStyle w:val="af3"/>
        <w:spacing w:after="0"/>
        <w:ind w:firstLine="709"/>
        <w:jc w:val="both"/>
      </w:pPr>
      <w:r w:rsidRPr="0066340A">
        <w:sym w:font="Symbol" w:char="F0B7"/>
      </w:r>
      <w:r w:rsidRPr="0066340A">
        <w:t xml:space="preserve"> изучение развития эмоционально-волевой, познавательной, речевой сфер и личностных особенностей обучающихся; </w:t>
      </w:r>
    </w:p>
    <w:p w:rsidR="00F252D8" w:rsidRPr="0066340A" w:rsidRDefault="0021318A" w:rsidP="00374739">
      <w:pPr>
        <w:pStyle w:val="af3"/>
        <w:spacing w:after="0"/>
        <w:ind w:firstLine="709"/>
        <w:jc w:val="both"/>
      </w:pPr>
      <w:r w:rsidRPr="0066340A">
        <w:sym w:font="Symbol" w:char="F0B7"/>
      </w:r>
      <w:r w:rsidRPr="0066340A">
        <w:t xml:space="preserve"> изучение социальной ситуации развития и условий семейного воспитания ребенка; </w:t>
      </w:r>
    </w:p>
    <w:p w:rsidR="00F252D8" w:rsidRPr="0066340A" w:rsidRDefault="0021318A" w:rsidP="00374739">
      <w:pPr>
        <w:pStyle w:val="af3"/>
        <w:spacing w:after="0"/>
        <w:ind w:firstLine="709"/>
        <w:jc w:val="both"/>
      </w:pPr>
      <w:r w:rsidRPr="0066340A">
        <w:sym w:font="Symbol" w:char="F0B7"/>
      </w:r>
      <w:r w:rsidRPr="0066340A">
        <w:t xml:space="preserve"> изучение адаптивных возможностей и уровня социализации ребенка с ОВЗ; </w:t>
      </w:r>
    </w:p>
    <w:p w:rsidR="00F252D8" w:rsidRPr="0066340A" w:rsidRDefault="0021318A" w:rsidP="00374739">
      <w:pPr>
        <w:pStyle w:val="af3"/>
        <w:spacing w:after="0"/>
        <w:ind w:firstLine="709"/>
        <w:jc w:val="both"/>
      </w:pPr>
      <w:r w:rsidRPr="0066340A">
        <w:sym w:font="Symbol" w:char="F0B7"/>
      </w:r>
      <w:r w:rsidRPr="0066340A">
        <w:t xml:space="preserve"> мониторинг динамики развития, успешности освоения образовательных программ основного общего образования. </w:t>
      </w:r>
    </w:p>
    <w:p w:rsidR="00F252D8" w:rsidRPr="0066340A" w:rsidRDefault="0021318A" w:rsidP="00374739">
      <w:pPr>
        <w:pStyle w:val="af3"/>
        <w:spacing w:after="0"/>
        <w:ind w:firstLine="709"/>
        <w:jc w:val="both"/>
      </w:pPr>
      <w:r w:rsidRPr="0066340A">
        <w:rPr>
          <w:u w:val="single"/>
        </w:rPr>
        <w:t xml:space="preserve">Коррекционно-развивающая работа </w:t>
      </w:r>
      <w:r w:rsidRPr="0066340A">
        <w:t>включает в себя следующее:</w:t>
      </w:r>
    </w:p>
    <w:p w:rsidR="00F252D8" w:rsidRPr="0066340A" w:rsidRDefault="0021318A" w:rsidP="00374739">
      <w:pPr>
        <w:pStyle w:val="af3"/>
        <w:spacing w:after="0"/>
        <w:ind w:firstLine="709"/>
        <w:jc w:val="both"/>
      </w:pPr>
      <w:r w:rsidRPr="0066340A">
        <w:sym w:font="Symbol" w:char="F0B7"/>
      </w:r>
      <w:r w:rsidRPr="0066340A">
        <w:t xml:space="preserve">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F252D8" w:rsidRPr="0066340A" w:rsidRDefault="0021318A" w:rsidP="00374739">
      <w:pPr>
        <w:pStyle w:val="af3"/>
        <w:spacing w:after="0"/>
        <w:ind w:firstLine="709"/>
        <w:jc w:val="both"/>
      </w:pPr>
      <w:r w:rsidRPr="0066340A">
        <w:sym w:font="Symbol" w:char="F0B7"/>
      </w:r>
      <w:r w:rsidRPr="0066340A">
        <w:t xml:space="preserve"> 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 </w:t>
      </w:r>
    </w:p>
    <w:p w:rsidR="00F252D8" w:rsidRPr="0066340A" w:rsidRDefault="0021318A" w:rsidP="00374739">
      <w:pPr>
        <w:pStyle w:val="af3"/>
        <w:spacing w:after="0"/>
        <w:ind w:firstLine="709"/>
        <w:jc w:val="both"/>
      </w:pPr>
      <w:r w:rsidRPr="0066340A">
        <w:sym w:font="Symbol" w:char="F0B7"/>
      </w:r>
      <w:r w:rsidRPr="0066340A">
        <w:t xml:space="preserve"> коррекцию и развитие высших психических функций, эмоционально-волевой, познавательной и коммуникативно-речевой сфер; </w:t>
      </w:r>
    </w:p>
    <w:p w:rsidR="00F252D8" w:rsidRPr="0066340A" w:rsidRDefault="0021318A" w:rsidP="00374739">
      <w:pPr>
        <w:pStyle w:val="af3"/>
        <w:spacing w:after="0"/>
        <w:ind w:firstLine="709"/>
        <w:jc w:val="both"/>
      </w:pPr>
      <w:r w:rsidRPr="0066340A">
        <w:sym w:font="Symbol" w:char="F0B7"/>
      </w:r>
      <w:r w:rsidRPr="0066340A">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F252D8" w:rsidRPr="0066340A" w:rsidRDefault="0021318A" w:rsidP="00374739">
      <w:pPr>
        <w:pStyle w:val="af3"/>
        <w:spacing w:after="0"/>
        <w:ind w:firstLine="709"/>
        <w:jc w:val="both"/>
      </w:pPr>
      <w:r w:rsidRPr="0066340A">
        <w:sym w:font="Symbol" w:char="F0B7"/>
      </w:r>
      <w:r w:rsidRPr="0066340A">
        <w:t xml:space="preserve"> формирование способов регуляции поведения и эмоциональных состояний; </w:t>
      </w:r>
    </w:p>
    <w:p w:rsidR="00F252D8" w:rsidRPr="0066340A" w:rsidRDefault="0021318A" w:rsidP="00374739">
      <w:pPr>
        <w:pStyle w:val="af3"/>
        <w:spacing w:after="0"/>
        <w:ind w:firstLine="709"/>
        <w:jc w:val="both"/>
      </w:pPr>
      <w:r w:rsidRPr="0066340A">
        <w:sym w:font="Symbol" w:char="F0B7"/>
      </w:r>
      <w:r w:rsidRPr="0066340A">
        <w:t xml:space="preserve"> развитие форм и навыков личностного общения в группе сверстников, коммуникативной компетенции; </w:t>
      </w:r>
    </w:p>
    <w:p w:rsidR="00F252D8" w:rsidRPr="0066340A" w:rsidRDefault="0021318A" w:rsidP="00374739">
      <w:pPr>
        <w:pStyle w:val="af3"/>
        <w:spacing w:after="0"/>
        <w:ind w:firstLine="709"/>
        <w:jc w:val="both"/>
      </w:pPr>
      <w:r w:rsidRPr="0066340A">
        <w:sym w:font="Symbol" w:char="F0B7"/>
      </w:r>
      <w:r w:rsidRPr="0066340A">
        <w:t xml:space="preserve"> развитие компетенций, необходимых для продолжения образования и профессионального самоопределения; </w:t>
      </w:r>
    </w:p>
    <w:p w:rsidR="00F252D8" w:rsidRPr="0066340A" w:rsidRDefault="0021318A" w:rsidP="00374739">
      <w:pPr>
        <w:pStyle w:val="af3"/>
        <w:spacing w:after="0"/>
        <w:ind w:firstLine="709"/>
        <w:jc w:val="both"/>
      </w:pPr>
      <w:r w:rsidRPr="0066340A">
        <w:sym w:font="Symbol" w:char="F0B7"/>
      </w:r>
      <w:r w:rsidRPr="0066340A">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F252D8" w:rsidRPr="0066340A" w:rsidRDefault="0021318A" w:rsidP="00374739">
      <w:pPr>
        <w:pStyle w:val="af3"/>
        <w:spacing w:after="0"/>
        <w:ind w:firstLine="709"/>
        <w:jc w:val="both"/>
      </w:pPr>
      <w:r w:rsidRPr="0066340A">
        <w:sym w:font="Symbol" w:char="F0B7"/>
      </w:r>
      <w:r w:rsidRPr="0066340A">
        <w:t xml:space="preserve"> социальную защиту ребенка в случаях неблагоприятных условий жизни при психотравмирующих обстоятельствах. Консультативная работа включает в себя следующее: </w:t>
      </w:r>
    </w:p>
    <w:p w:rsidR="00F252D8" w:rsidRPr="0066340A" w:rsidRDefault="0021318A" w:rsidP="00374739">
      <w:pPr>
        <w:pStyle w:val="af3"/>
        <w:spacing w:after="0"/>
        <w:ind w:firstLine="709"/>
        <w:jc w:val="both"/>
      </w:pPr>
      <w:r w:rsidRPr="0066340A">
        <w:sym w:font="Symbol" w:char="F0B7"/>
      </w:r>
      <w:r w:rsidRPr="0066340A">
        <w:t xml:space="preserve"> 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F252D8" w:rsidRPr="0066340A" w:rsidRDefault="0021318A" w:rsidP="00374739">
      <w:pPr>
        <w:pStyle w:val="af3"/>
        <w:spacing w:after="0"/>
        <w:ind w:firstLine="709"/>
        <w:jc w:val="both"/>
      </w:pPr>
      <w:r w:rsidRPr="0066340A">
        <w:sym w:font="Symbol" w:char="F0B7"/>
      </w:r>
      <w:r w:rsidRPr="0066340A">
        <w:t xml:space="preserve"> 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F252D8" w:rsidRPr="0066340A" w:rsidRDefault="0021318A" w:rsidP="00374739">
      <w:pPr>
        <w:pStyle w:val="af3"/>
        <w:spacing w:after="0"/>
        <w:ind w:firstLine="709"/>
        <w:jc w:val="both"/>
      </w:pPr>
      <w:r w:rsidRPr="0066340A">
        <w:sym w:font="Symbol" w:char="F0B7"/>
      </w:r>
      <w:r w:rsidRPr="0066340A">
        <w:t xml:space="preserve"> консультативную помощь семье в вопросах выбора стратегии воспитания и приемов коррекционного обучения ребенка с ОВЗ; </w:t>
      </w:r>
    </w:p>
    <w:p w:rsidR="00F252D8" w:rsidRPr="0066340A" w:rsidRDefault="0021318A" w:rsidP="00374739">
      <w:pPr>
        <w:pStyle w:val="af3"/>
        <w:spacing w:after="0"/>
        <w:ind w:firstLine="709"/>
        <w:jc w:val="both"/>
      </w:pPr>
      <w:r w:rsidRPr="0066340A">
        <w:sym w:font="Symbol" w:char="F0B7"/>
      </w:r>
      <w:r w:rsidRPr="0066340A">
        <w:t xml:space="preserve"> 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w:t>
      </w:r>
      <w:r w:rsidRPr="0066340A">
        <w:lastRenderedPageBreak/>
        <w:t xml:space="preserve">профессиональными интересами, индивидуальными способностями и психофизиологическими особенностями. </w:t>
      </w:r>
      <w:r w:rsidRPr="0066340A">
        <w:rPr>
          <w:u w:val="single"/>
        </w:rPr>
        <w:t>Информационно-просветительская работа</w:t>
      </w:r>
      <w:r w:rsidRPr="0066340A">
        <w:t xml:space="preserve"> включает в себя следующее: </w:t>
      </w:r>
    </w:p>
    <w:p w:rsidR="00F252D8" w:rsidRPr="0066340A" w:rsidRDefault="0021318A" w:rsidP="00374739">
      <w:pPr>
        <w:pStyle w:val="af3"/>
        <w:spacing w:after="0"/>
        <w:ind w:firstLine="709"/>
        <w:jc w:val="both"/>
      </w:pPr>
      <w:r w:rsidRPr="0066340A">
        <w:sym w:font="Symbol" w:char="F0B7"/>
      </w:r>
      <w:r w:rsidRPr="0066340A">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F252D8" w:rsidRPr="0066340A" w:rsidRDefault="0021318A" w:rsidP="00374739">
      <w:pPr>
        <w:pStyle w:val="af3"/>
        <w:spacing w:after="0"/>
        <w:ind w:firstLine="709"/>
        <w:jc w:val="both"/>
      </w:pPr>
      <w:r w:rsidRPr="0066340A">
        <w:sym w:font="Symbol" w:char="F0B7"/>
      </w:r>
      <w:r w:rsidRPr="0066340A">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F252D8" w:rsidRPr="0066340A" w:rsidRDefault="0021318A" w:rsidP="00374739">
      <w:pPr>
        <w:pStyle w:val="af3"/>
        <w:spacing w:after="0"/>
        <w:ind w:firstLine="709"/>
        <w:jc w:val="both"/>
      </w:pPr>
      <w:r w:rsidRPr="0066340A">
        <w:sym w:font="Symbol" w:char="F0B7"/>
      </w:r>
      <w:r w:rsidRPr="0066340A">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F252D8" w:rsidRPr="0066340A" w:rsidRDefault="00F252D8" w:rsidP="00374739">
      <w:pPr>
        <w:pStyle w:val="af3"/>
        <w:spacing w:after="0"/>
        <w:ind w:firstLine="709"/>
        <w:jc w:val="both"/>
      </w:pPr>
    </w:p>
    <w:p w:rsidR="00F252D8" w:rsidRPr="0066340A" w:rsidRDefault="0021318A" w:rsidP="00F252D8">
      <w:pPr>
        <w:pStyle w:val="af3"/>
        <w:spacing w:after="0"/>
        <w:ind w:firstLine="709"/>
        <w:jc w:val="center"/>
        <w:rPr>
          <w:b/>
        </w:rPr>
      </w:pPr>
      <w:r w:rsidRPr="0066340A">
        <w:rPr>
          <w:b/>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F252D8" w:rsidRPr="0066340A" w:rsidRDefault="0021318A" w:rsidP="00374739">
      <w:pPr>
        <w:pStyle w:val="af3"/>
        <w:spacing w:after="0"/>
        <w:ind w:firstLine="709"/>
        <w:jc w:val="both"/>
      </w:pPr>
      <w:r w:rsidRPr="0066340A">
        <w:t xml:space="preserve"> Для реализации требований к </w:t>
      </w:r>
      <w:r w:rsidR="00F252D8" w:rsidRPr="0066340A">
        <w:t>программы коррекционной работы (ПКР)</w:t>
      </w:r>
      <w:r w:rsidRPr="0066340A">
        <w:t xml:space="preserve">, обозначенных в ФГОС ООО создана рабочая группа, в которую наряду с основными учителями входят: учителя начальных классов, педагог-психолог. ПКР разрабатывается рабочей группой поэтапно. </w:t>
      </w:r>
    </w:p>
    <w:p w:rsidR="00F252D8" w:rsidRPr="0066340A" w:rsidRDefault="0021318A" w:rsidP="00374739">
      <w:pPr>
        <w:pStyle w:val="af3"/>
        <w:spacing w:after="0"/>
        <w:ind w:firstLine="709"/>
        <w:jc w:val="both"/>
      </w:pPr>
      <w:r w:rsidRPr="0066340A">
        <w:t xml:space="preserve">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F252D8" w:rsidRPr="0066340A" w:rsidRDefault="0021318A" w:rsidP="00374739">
      <w:pPr>
        <w:pStyle w:val="af3"/>
        <w:spacing w:after="0"/>
        <w:ind w:firstLine="709"/>
        <w:jc w:val="both"/>
      </w:pPr>
      <w:r w:rsidRPr="0066340A">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 ориентированной работы представлены в р</w:t>
      </w:r>
      <w:r w:rsidR="00F252D8" w:rsidRPr="0066340A">
        <w:t>абочих коррекционных программах.</w:t>
      </w:r>
    </w:p>
    <w:p w:rsidR="00F252D8" w:rsidRPr="0066340A" w:rsidRDefault="0021318A" w:rsidP="00374739">
      <w:pPr>
        <w:pStyle w:val="af3"/>
        <w:spacing w:after="0"/>
        <w:ind w:firstLine="709"/>
        <w:jc w:val="both"/>
      </w:pPr>
      <w:r w:rsidRPr="0066340A">
        <w:t xml:space="preserve"> 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F252D8" w:rsidRPr="0066340A" w:rsidRDefault="0021318A" w:rsidP="00374739">
      <w:pPr>
        <w:pStyle w:val="af3"/>
        <w:spacing w:after="0"/>
        <w:ind w:firstLine="709"/>
        <w:jc w:val="both"/>
      </w:pPr>
      <w:r w:rsidRPr="0066340A">
        <w:t xml:space="preserve">Медицинская поддержка и сопровождение обучающихся с ОВЗ в </w:t>
      </w:r>
      <w:r w:rsidR="00F252D8" w:rsidRPr="0066340A">
        <w:t>МАОУ СОШ №18</w:t>
      </w:r>
      <w:r w:rsidRPr="0066340A">
        <w:t xml:space="preserve"> осуществляются медицинским работником (</w:t>
      </w:r>
      <w:r w:rsidR="00F252D8" w:rsidRPr="0066340A">
        <w:t>по договору).  М</w:t>
      </w:r>
      <w:r w:rsidRPr="0066340A">
        <w:t>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медицинского учреждения, осуществляет взаимодействие с родителями детей с ОВЗ</w:t>
      </w:r>
      <w:r w:rsidR="00F252D8" w:rsidRPr="0066340A">
        <w:t>.</w:t>
      </w:r>
    </w:p>
    <w:p w:rsidR="00F252D8" w:rsidRPr="0066340A" w:rsidRDefault="0021318A" w:rsidP="00374739">
      <w:pPr>
        <w:pStyle w:val="af3"/>
        <w:spacing w:after="0"/>
        <w:ind w:firstLine="709"/>
        <w:jc w:val="both"/>
      </w:pPr>
      <w:r w:rsidRPr="0066340A">
        <w:t xml:space="preserve"> В реализации диагностического направления работы принимают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(Приложение 11) 2.4.4. </w:t>
      </w:r>
    </w:p>
    <w:p w:rsidR="00F252D8" w:rsidRPr="0066340A" w:rsidRDefault="0021318A" w:rsidP="00374739">
      <w:pPr>
        <w:pStyle w:val="af3"/>
        <w:spacing w:after="0"/>
        <w:ind w:firstLine="709"/>
        <w:jc w:val="both"/>
      </w:pPr>
      <w:r w:rsidRPr="0066340A">
        <w:t xml:space="preserve">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w:t>
      </w:r>
      <w:r w:rsidRPr="0066340A">
        <w:lastRenderedPageBreak/>
        <w:t>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sidR="00F252D8" w:rsidRPr="0066340A">
        <w:t>.</w:t>
      </w:r>
    </w:p>
    <w:p w:rsidR="00F252D8" w:rsidRPr="0066340A" w:rsidRDefault="0021318A" w:rsidP="00374739">
      <w:pPr>
        <w:pStyle w:val="af3"/>
        <w:spacing w:after="0"/>
        <w:ind w:firstLine="709"/>
        <w:jc w:val="both"/>
      </w:pPr>
      <w:r w:rsidRPr="0066340A">
        <w:t xml:space="preserve">Коррекционная работа </w:t>
      </w:r>
      <w:r w:rsidR="00F252D8" w:rsidRPr="0066340A">
        <w:t xml:space="preserve">в школе </w:t>
      </w:r>
      <w:r w:rsidRPr="0066340A">
        <w:t xml:space="preserve">планируется не только в учебной деятельности, но и во внеурочной. 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F252D8" w:rsidRPr="0066340A" w:rsidRDefault="0021318A" w:rsidP="00374739">
      <w:pPr>
        <w:pStyle w:val="af3"/>
        <w:spacing w:after="0"/>
        <w:ind w:firstLine="709"/>
        <w:jc w:val="both"/>
      </w:pPr>
      <w:r w:rsidRPr="0066340A">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Для развития потенциала обучающихся с ОВЗ специалистами и педагогами с участием самих обучающихся и их родителей (законных представителей) </w:t>
      </w:r>
      <w:r w:rsidR="00F252D8" w:rsidRPr="0066340A">
        <w:t>могут разрабатывать</w:t>
      </w:r>
      <w:r w:rsidRPr="0066340A">
        <w:t xml:space="preserve">ся индивидуальные учебные планы. Реализация индивидуальных учебных планов для детей с ОВЗ может осуществляться педагогами и специалистами и сопровождаться дистанционной поддержкой. </w:t>
      </w:r>
    </w:p>
    <w:p w:rsidR="005E7297" w:rsidRPr="0066340A" w:rsidRDefault="0021318A" w:rsidP="00374739">
      <w:pPr>
        <w:pStyle w:val="af3"/>
        <w:spacing w:after="0"/>
        <w:ind w:firstLine="709"/>
        <w:jc w:val="both"/>
      </w:pPr>
      <w:r w:rsidRPr="0066340A">
        <w:t xml:space="preserve">При реализации содержания коррекционной работы распределяются зоны </w:t>
      </w:r>
      <w:r w:rsidR="005E7297" w:rsidRPr="0066340A">
        <w:t>ответственности между учителями.</w:t>
      </w:r>
      <w:r w:rsidRPr="0066340A">
        <w:t xml:space="preserve"> Обсуждения проводятся на </w:t>
      </w:r>
      <w:r w:rsidR="005E7297" w:rsidRPr="0066340A">
        <w:t xml:space="preserve">заседаниях психолого-педагогического консилиума, </w:t>
      </w:r>
      <w:r w:rsidRPr="0066340A">
        <w:t xml:space="preserve">методических объединениях </w:t>
      </w:r>
      <w:r w:rsidR="005E7297" w:rsidRPr="0066340A">
        <w:t>педагогов</w:t>
      </w:r>
      <w:r w:rsidRPr="0066340A">
        <w:t xml:space="preserve">. Механизм реализации ПКР раскрывается в учебном плане, во взаимосвязи ПКР и рабочих коррекционных программ, во взаимодействии педагогов внутри образовательной организации. Взаимодействие включает в себя следующее: </w:t>
      </w:r>
    </w:p>
    <w:p w:rsidR="005E7297" w:rsidRPr="0066340A" w:rsidRDefault="0021318A" w:rsidP="00374739">
      <w:pPr>
        <w:pStyle w:val="af3"/>
        <w:spacing w:after="0"/>
        <w:ind w:firstLine="709"/>
        <w:jc w:val="both"/>
      </w:pPr>
      <w:r w:rsidRPr="0066340A">
        <w:sym w:font="Symbol" w:char="F0B7"/>
      </w:r>
      <w:r w:rsidRPr="0066340A">
        <w:t xml:space="preserve"> комплексность в определении и решении проблем обучающегося, предоставлении ему специализированной квалифицированной помощи;</w:t>
      </w:r>
    </w:p>
    <w:p w:rsidR="005E7297" w:rsidRPr="0066340A" w:rsidRDefault="0021318A" w:rsidP="00374739">
      <w:pPr>
        <w:pStyle w:val="af3"/>
        <w:spacing w:after="0"/>
        <w:ind w:firstLine="709"/>
        <w:jc w:val="both"/>
      </w:pPr>
      <w:r w:rsidRPr="0066340A">
        <w:sym w:font="Symbol" w:char="F0B7"/>
      </w:r>
      <w:r w:rsidRPr="0066340A">
        <w:t xml:space="preserve"> многоаспектный анализ личностного и познавательного развития обучающегося; </w:t>
      </w:r>
    </w:p>
    <w:p w:rsidR="005E7297" w:rsidRPr="0066340A" w:rsidRDefault="0021318A" w:rsidP="00374739">
      <w:pPr>
        <w:pStyle w:val="af3"/>
        <w:spacing w:after="0"/>
        <w:ind w:firstLine="709"/>
        <w:jc w:val="both"/>
      </w:pPr>
      <w:r w:rsidRPr="0066340A">
        <w:sym w:font="Symbol" w:char="F0B7"/>
      </w:r>
      <w:r w:rsidRPr="0066340A">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5E7297" w:rsidRPr="0066340A" w:rsidRDefault="005E7297" w:rsidP="00374739">
      <w:pPr>
        <w:pStyle w:val="af3"/>
        <w:spacing w:after="0"/>
        <w:ind w:firstLine="709"/>
        <w:jc w:val="both"/>
      </w:pPr>
    </w:p>
    <w:p w:rsidR="005E7297" w:rsidRPr="0066340A" w:rsidRDefault="0021318A" w:rsidP="005E7297">
      <w:pPr>
        <w:pStyle w:val="af3"/>
        <w:spacing w:after="0"/>
        <w:ind w:firstLine="709"/>
        <w:jc w:val="center"/>
        <w:rPr>
          <w:b/>
        </w:rPr>
      </w:pPr>
      <w:r w:rsidRPr="0066340A">
        <w:rPr>
          <w:b/>
        </w:rPr>
        <w:t>2.4.5. Планируемые результаты коррекционной работы</w:t>
      </w:r>
    </w:p>
    <w:p w:rsidR="005E7297" w:rsidRPr="0066340A" w:rsidRDefault="0021318A" w:rsidP="00374739">
      <w:pPr>
        <w:pStyle w:val="af3"/>
        <w:spacing w:after="0"/>
        <w:ind w:firstLine="709"/>
        <w:jc w:val="both"/>
      </w:pPr>
      <w:r w:rsidRPr="0066340A">
        <w:t xml:space="preserve">Программа коррекционной работы предусматривает выполнение требований к результатам, определенным ФГОС ООО. 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5E7297" w:rsidRPr="0066340A" w:rsidRDefault="0021318A" w:rsidP="00374739">
      <w:pPr>
        <w:pStyle w:val="af3"/>
        <w:spacing w:after="0"/>
        <w:ind w:firstLine="709"/>
        <w:jc w:val="both"/>
      </w:pPr>
      <w:r w:rsidRPr="0066340A">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w:t>
      </w:r>
      <w:r w:rsidR="005E7297" w:rsidRPr="0066340A">
        <w:t xml:space="preserve">. </w:t>
      </w:r>
      <w:r w:rsidRPr="0066340A">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w:t>
      </w:r>
      <w:r w:rsidRPr="0066340A">
        <w:lastRenderedPageBreak/>
        <w:t xml:space="preserve">оценка (на основе текущих оценок) собственных достижений ребенка, а также оценка на основе его портфеля достижений. </w:t>
      </w:r>
    </w:p>
    <w:p w:rsidR="005E7297" w:rsidRPr="0066340A" w:rsidRDefault="005E7297" w:rsidP="00374739">
      <w:pPr>
        <w:pStyle w:val="af3"/>
        <w:spacing w:after="0"/>
        <w:ind w:firstLine="709"/>
        <w:jc w:val="both"/>
      </w:pPr>
    </w:p>
    <w:p w:rsidR="005E7297" w:rsidRPr="0066340A" w:rsidRDefault="005E7297" w:rsidP="00374739">
      <w:pPr>
        <w:pStyle w:val="af3"/>
        <w:spacing w:after="0"/>
        <w:ind w:firstLine="709"/>
        <w:jc w:val="both"/>
      </w:pPr>
    </w:p>
    <w:p w:rsidR="0021318A" w:rsidRPr="0066340A" w:rsidRDefault="0021318A" w:rsidP="008B2AB1">
      <w:pPr>
        <w:pStyle w:val="af3"/>
        <w:spacing w:after="0"/>
        <w:ind w:firstLine="709"/>
        <w:jc w:val="center"/>
        <w:rPr>
          <w:b/>
        </w:rPr>
      </w:pPr>
      <w:r w:rsidRPr="0066340A">
        <w:rPr>
          <w:b/>
        </w:rPr>
        <w:t>3. Организационный раздел основной образовательной программы основного общего образования</w:t>
      </w:r>
    </w:p>
    <w:p w:rsidR="00F85E3B" w:rsidRPr="0066340A" w:rsidRDefault="00F85E3B" w:rsidP="008B2AB1">
      <w:pPr>
        <w:pStyle w:val="af3"/>
        <w:spacing w:after="0"/>
        <w:ind w:firstLine="709"/>
        <w:jc w:val="center"/>
        <w:rPr>
          <w:b/>
        </w:rPr>
      </w:pPr>
    </w:p>
    <w:p w:rsidR="00F85E3B" w:rsidRPr="0066340A" w:rsidRDefault="004F3A71" w:rsidP="004F3A71">
      <w:pPr>
        <w:pStyle w:val="af9"/>
        <w:numPr>
          <w:ilvl w:val="1"/>
          <w:numId w:val="46"/>
        </w:numPr>
        <w:jc w:val="center"/>
        <w:outlineLvl w:val="1"/>
        <w:rPr>
          <w:rFonts w:eastAsia="@Arial Unicode MS"/>
          <w:b/>
          <w:bCs/>
        </w:rPr>
      </w:pPr>
      <w:bookmarkStart w:id="152" w:name="_Toc406059069"/>
      <w:bookmarkStart w:id="153" w:name="_Toc409691733"/>
      <w:bookmarkStart w:id="154" w:name="_Toc410654074"/>
      <w:bookmarkStart w:id="155" w:name="_Toc414553282"/>
      <w:r w:rsidRPr="0066340A">
        <w:rPr>
          <w:rFonts w:eastAsia="@Arial Unicode MS"/>
          <w:b/>
          <w:bCs/>
        </w:rPr>
        <w:t>У</w:t>
      </w:r>
      <w:r w:rsidR="00F85E3B" w:rsidRPr="0066340A">
        <w:rPr>
          <w:rFonts w:eastAsia="@Arial Unicode MS"/>
          <w:b/>
          <w:bCs/>
        </w:rPr>
        <w:t>чебный план</w:t>
      </w:r>
      <w:bookmarkEnd w:id="152"/>
      <w:r w:rsidR="00F85E3B" w:rsidRPr="0066340A">
        <w:rPr>
          <w:rFonts w:eastAsia="@Arial Unicode MS"/>
          <w:b/>
          <w:bCs/>
        </w:rPr>
        <w:t xml:space="preserve"> основного общего образования</w:t>
      </w:r>
      <w:bookmarkEnd w:id="153"/>
      <w:bookmarkEnd w:id="154"/>
      <w:bookmarkEnd w:id="155"/>
    </w:p>
    <w:p w:rsidR="004F3A71" w:rsidRPr="0066340A" w:rsidRDefault="004F3A71" w:rsidP="004F3A71">
      <w:pPr>
        <w:pStyle w:val="af9"/>
        <w:ind w:left="1789"/>
        <w:outlineLvl w:val="1"/>
        <w:rPr>
          <w:rFonts w:eastAsia="@Arial Unicode MS"/>
          <w:b/>
          <w:bCs/>
        </w:rPr>
      </w:pPr>
    </w:p>
    <w:p w:rsidR="007F01F3" w:rsidRPr="007F01F3" w:rsidRDefault="007F01F3" w:rsidP="007F01F3">
      <w:pPr>
        <w:pStyle w:val="aff6"/>
        <w:jc w:val="center"/>
        <w:rPr>
          <w:b/>
          <w:sz w:val="22"/>
          <w:szCs w:val="22"/>
        </w:rPr>
      </w:pPr>
      <w:r w:rsidRPr="007F01F3">
        <w:rPr>
          <w:b/>
          <w:sz w:val="22"/>
          <w:szCs w:val="22"/>
        </w:rPr>
        <w:t>Пояснительная записка</w:t>
      </w:r>
    </w:p>
    <w:p w:rsidR="007F01F3" w:rsidRPr="007F01F3" w:rsidRDefault="007F01F3" w:rsidP="007F01F3">
      <w:pPr>
        <w:pStyle w:val="aff6"/>
        <w:jc w:val="center"/>
        <w:rPr>
          <w:b/>
          <w:sz w:val="22"/>
          <w:szCs w:val="22"/>
        </w:rPr>
      </w:pPr>
      <w:r w:rsidRPr="007F01F3">
        <w:rPr>
          <w:b/>
          <w:sz w:val="22"/>
          <w:szCs w:val="22"/>
        </w:rPr>
        <w:t>к учебному плану МАОУ СОШ №18</w:t>
      </w:r>
    </w:p>
    <w:p w:rsidR="007F01F3" w:rsidRPr="007F01F3" w:rsidRDefault="007F01F3" w:rsidP="007F01F3">
      <w:pPr>
        <w:pStyle w:val="aff6"/>
        <w:jc w:val="center"/>
        <w:rPr>
          <w:b/>
          <w:sz w:val="22"/>
          <w:szCs w:val="22"/>
        </w:rPr>
      </w:pPr>
      <w:r w:rsidRPr="007F01F3">
        <w:rPr>
          <w:b/>
          <w:sz w:val="22"/>
          <w:szCs w:val="22"/>
        </w:rPr>
        <w:t>на 2021-2022 учебный год</w:t>
      </w:r>
    </w:p>
    <w:p w:rsidR="007F01F3" w:rsidRPr="00562F59" w:rsidRDefault="007F01F3" w:rsidP="007F01F3">
      <w:pPr>
        <w:pStyle w:val="aff6"/>
        <w:jc w:val="center"/>
        <w:rPr>
          <w:b/>
          <w:sz w:val="28"/>
          <w:szCs w:val="28"/>
        </w:rPr>
      </w:pPr>
    </w:p>
    <w:p w:rsidR="007F01F3" w:rsidRPr="0057605E" w:rsidRDefault="007F01F3" w:rsidP="007F01F3">
      <w:pPr>
        <w:pStyle w:val="aff6"/>
        <w:rPr>
          <w:szCs w:val="24"/>
        </w:rPr>
      </w:pPr>
      <w:r w:rsidRPr="0057605E">
        <w:rPr>
          <w:szCs w:val="24"/>
        </w:rPr>
        <w:t xml:space="preserve">         Учебный план МАОУ СОШ №18 г. Кунгура на 2021-2022 учебный год составлен в соответствии с нормативно-правовыми федеральными, региональными и локальными актами:</w:t>
      </w:r>
    </w:p>
    <w:p w:rsidR="007F01F3" w:rsidRPr="0057605E" w:rsidRDefault="007F01F3" w:rsidP="00695B22">
      <w:pPr>
        <w:pStyle w:val="aff6"/>
        <w:numPr>
          <w:ilvl w:val="0"/>
          <w:numId w:val="58"/>
        </w:numPr>
        <w:shd w:val="clear" w:color="auto" w:fill="FFFFFF" w:themeFill="background1"/>
        <w:spacing w:line="276" w:lineRule="auto"/>
        <w:ind w:left="426" w:hanging="66"/>
        <w:rPr>
          <w:szCs w:val="24"/>
        </w:rPr>
      </w:pPr>
      <w:r w:rsidRPr="0057605E">
        <w:rPr>
          <w:szCs w:val="24"/>
        </w:rPr>
        <w:t>Федеральный закон РФ от 29.12.2012г. № 273-ФЗ «Об образовании в Российской Федерации».</w:t>
      </w:r>
    </w:p>
    <w:p w:rsidR="007F01F3" w:rsidRPr="0057605E" w:rsidRDefault="007F01F3" w:rsidP="00695B22">
      <w:pPr>
        <w:pStyle w:val="af9"/>
        <w:numPr>
          <w:ilvl w:val="0"/>
          <w:numId w:val="67"/>
        </w:numPr>
        <w:spacing w:line="276" w:lineRule="auto"/>
        <w:ind w:left="426" w:hanging="66"/>
        <w:jc w:val="both"/>
        <w:outlineLvl w:val="1"/>
        <w:rPr>
          <w:bCs/>
        </w:rPr>
      </w:pPr>
      <w:r w:rsidRPr="0057605E">
        <w:rPr>
          <w:bCs/>
          <w:kern w:val="36"/>
        </w:rPr>
        <w:t xml:space="preserve">Приказ Министерства образования и науки Российской Федерации (Минобрнауки России) от 30 августа 2013 г. N 1015 г. Москва </w:t>
      </w:r>
      <w:r w:rsidRPr="0057605E">
        <w:rPr>
          <w:bCs/>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hyperlink r:id="rId56" w:anchor="comments" w:history="1"/>
    </w:p>
    <w:p w:rsidR="007F01F3" w:rsidRPr="0057605E" w:rsidRDefault="007F01F3" w:rsidP="00695B22">
      <w:pPr>
        <w:pStyle w:val="af9"/>
        <w:numPr>
          <w:ilvl w:val="0"/>
          <w:numId w:val="67"/>
        </w:numPr>
        <w:ind w:left="426" w:hanging="66"/>
        <w:jc w:val="both"/>
      </w:pPr>
      <w:r w:rsidRPr="0057605E">
        <w:rPr>
          <w:color w:val="000000"/>
        </w:rPr>
        <w:t xml:space="preserve">Постановление Главного государственного санитарного врача Российской Федерации  от 28.09.2020 № 28 "Об утверждении санитарных правил СП 2.4. 3648-20 "Санитарно- эпидемиологические требования к  организациям воспитания и обучения, отдыха и оздоровления детей и молодежи"(Зарегистрирован 18.12.2020 № 61573)       </w:t>
      </w:r>
    </w:p>
    <w:p w:rsidR="007F01F3" w:rsidRPr="007F01F3" w:rsidRDefault="007F01F3" w:rsidP="00695B22">
      <w:pPr>
        <w:pStyle w:val="1"/>
        <w:numPr>
          <w:ilvl w:val="0"/>
          <w:numId w:val="66"/>
        </w:numPr>
        <w:shd w:val="clear" w:color="auto" w:fill="FFFFFF"/>
        <w:spacing w:before="0" w:after="0" w:line="276" w:lineRule="auto"/>
        <w:ind w:left="426" w:hanging="66"/>
        <w:jc w:val="both"/>
        <w:textAlignment w:val="baseline"/>
        <w:rPr>
          <w:rFonts w:ascii="Times New Roman" w:hAnsi="Times New Roman" w:cs="Times New Roman"/>
          <w:b w:val="0"/>
          <w:bCs w:val="0"/>
          <w:color w:val="000000"/>
          <w:kern w:val="0"/>
          <w:sz w:val="24"/>
          <w:szCs w:val="24"/>
          <w:lang w:val="ru-RU"/>
        </w:rPr>
      </w:pPr>
      <w:r w:rsidRPr="007F01F3">
        <w:rPr>
          <w:rFonts w:ascii="Times New Roman" w:hAnsi="Times New Roman" w:cs="Times New Roman"/>
          <w:b w:val="0"/>
          <w:bCs w:val="0"/>
          <w:color w:val="000000"/>
          <w:kern w:val="0"/>
          <w:sz w:val="24"/>
          <w:szCs w:val="24"/>
          <w:lang w:val="ru-RU"/>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7F01F3" w:rsidRPr="007F01F3" w:rsidRDefault="007F01F3" w:rsidP="00695B22">
      <w:pPr>
        <w:pStyle w:val="af9"/>
        <w:numPr>
          <w:ilvl w:val="0"/>
          <w:numId w:val="66"/>
        </w:numPr>
        <w:spacing w:line="276" w:lineRule="auto"/>
        <w:ind w:left="426" w:hanging="66"/>
        <w:jc w:val="both"/>
        <w:rPr>
          <w:color w:val="000000"/>
        </w:rPr>
      </w:pPr>
      <w:r w:rsidRPr="007F01F3">
        <w:rPr>
          <w:color w:val="000000"/>
        </w:rPr>
        <w:t>Приказ Минобрнауки России  «Об утверждении федерального государственного образовательного стандарта образования обучающихся с ограниченными возможностями здоровья» №1598 от 19.12.2014 г.</w:t>
      </w:r>
    </w:p>
    <w:p w:rsidR="007F01F3" w:rsidRPr="0057605E" w:rsidRDefault="007F01F3" w:rsidP="00695B22">
      <w:pPr>
        <w:pStyle w:val="aff6"/>
        <w:numPr>
          <w:ilvl w:val="0"/>
          <w:numId w:val="58"/>
        </w:numPr>
        <w:shd w:val="clear" w:color="auto" w:fill="FFFFFF" w:themeFill="background1"/>
        <w:spacing w:line="276" w:lineRule="auto"/>
        <w:ind w:left="426" w:hanging="66"/>
        <w:rPr>
          <w:szCs w:val="24"/>
        </w:rPr>
      </w:pPr>
      <w:r w:rsidRPr="007F01F3">
        <w:rPr>
          <w:color w:val="000000"/>
          <w:szCs w:val="24"/>
          <w:lang w:eastAsia="ru-RU" w:bidi="ar-SA"/>
        </w:rPr>
        <w:t>Приказом Министерства образования и науки Российской Федерации от 17.12.2010 № 1897 «Об утверждении федерального государственного образовательного</w:t>
      </w:r>
      <w:r w:rsidRPr="0057605E">
        <w:rPr>
          <w:szCs w:val="24"/>
        </w:rPr>
        <w:t xml:space="preserve"> стандарта основного общего образования» с изменениями и дополнениями от 31.12.2015 № 1577 (п.п. 11.1, 11.2.; п. 11.3 (п. 4); п. 18.3.1).</w:t>
      </w:r>
    </w:p>
    <w:p w:rsidR="007F01F3" w:rsidRPr="007F01F3" w:rsidRDefault="007F01F3" w:rsidP="00695B22">
      <w:pPr>
        <w:pStyle w:val="1"/>
        <w:numPr>
          <w:ilvl w:val="0"/>
          <w:numId w:val="66"/>
        </w:numPr>
        <w:shd w:val="clear" w:color="auto" w:fill="FFFFFF"/>
        <w:spacing w:before="0" w:after="0" w:line="276" w:lineRule="auto"/>
        <w:ind w:hanging="76"/>
        <w:jc w:val="both"/>
        <w:textAlignment w:val="baseline"/>
        <w:rPr>
          <w:rFonts w:ascii="Times New Roman" w:hAnsi="Times New Roman" w:cs="Times New Roman"/>
          <w:b w:val="0"/>
          <w:bCs w:val="0"/>
          <w:color w:val="000000"/>
          <w:kern w:val="0"/>
          <w:sz w:val="24"/>
          <w:szCs w:val="24"/>
          <w:lang w:val="ru-RU"/>
        </w:rPr>
      </w:pPr>
      <w:r w:rsidRPr="007F01F3">
        <w:rPr>
          <w:rFonts w:ascii="Times New Roman" w:hAnsi="Times New Roman" w:cs="Times New Roman"/>
          <w:b w:val="0"/>
          <w:bCs w:val="0"/>
          <w:color w:val="000000"/>
          <w:kern w:val="0"/>
          <w:sz w:val="24"/>
          <w:szCs w:val="24"/>
          <w:lang w:val="ru-RU"/>
        </w:rPr>
        <w:t>Закон Российской Федерации от 25 октября 1991 г. № 1807-1 «О языках народов Российской Федерации» (в редакции Федерального закона № 185-ФЗ);</w:t>
      </w:r>
    </w:p>
    <w:p w:rsidR="007F01F3" w:rsidRPr="0057605E" w:rsidRDefault="007F01F3" w:rsidP="00695B22">
      <w:pPr>
        <w:pStyle w:val="aff6"/>
        <w:numPr>
          <w:ilvl w:val="0"/>
          <w:numId w:val="58"/>
        </w:numPr>
        <w:shd w:val="clear" w:color="auto" w:fill="FFFFFF" w:themeFill="background1"/>
        <w:spacing w:line="276" w:lineRule="auto"/>
        <w:ind w:left="426" w:hanging="66"/>
        <w:rPr>
          <w:szCs w:val="24"/>
        </w:rPr>
      </w:pPr>
      <w:r w:rsidRPr="0057605E">
        <w:rPr>
          <w:szCs w:val="24"/>
        </w:rPr>
        <w:t>Письмо Минобрнауки России от 09.10.2017 № ТС-945/08 «О реализации прав граждан на получение образования на родном языке».</w:t>
      </w:r>
    </w:p>
    <w:p w:rsidR="007F01F3" w:rsidRPr="0057605E" w:rsidRDefault="007F01F3" w:rsidP="00695B22">
      <w:pPr>
        <w:pStyle w:val="aff6"/>
        <w:numPr>
          <w:ilvl w:val="0"/>
          <w:numId w:val="58"/>
        </w:numPr>
        <w:shd w:val="clear" w:color="auto" w:fill="FFFFFF" w:themeFill="background1"/>
        <w:spacing w:line="276" w:lineRule="auto"/>
        <w:ind w:left="426" w:hanging="66"/>
        <w:rPr>
          <w:szCs w:val="24"/>
        </w:rPr>
      </w:pPr>
      <w:r w:rsidRPr="0057605E">
        <w:rPr>
          <w:szCs w:val="24"/>
        </w:rPr>
        <w:t xml:space="preserve">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8 апреля 2015 г. №1/15 </w:t>
      </w:r>
    </w:p>
    <w:p w:rsidR="007F01F3" w:rsidRPr="00F115C8" w:rsidRDefault="007F01F3" w:rsidP="00695B22">
      <w:pPr>
        <w:pStyle w:val="aff6"/>
        <w:numPr>
          <w:ilvl w:val="0"/>
          <w:numId w:val="58"/>
        </w:numPr>
        <w:spacing w:line="276" w:lineRule="auto"/>
        <w:ind w:left="426" w:hanging="66"/>
        <w:rPr>
          <w:szCs w:val="24"/>
        </w:rPr>
      </w:pPr>
      <w:r>
        <w:rPr>
          <w:color w:val="000000"/>
          <w:szCs w:val="24"/>
          <w:shd w:val="clear" w:color="auto" w:fill="FFFFFF"/>
        </w:rPr>
        <w:t>Приказ</w:t>
      </w:r>
      <w:r w:rsidRPr="0057605E">
        <w:rPr>
          <w:color w:val="000000"/>
          <w:szCs w:val="24"/>
          <w:shd w:val="clear" w:color="auto" w:fill="FFFFFF"/>
        </w:rPr>
        <w:t xml:space="preserve"> Минобрнауки РФ от 29 июня 2017 г. № 613 «О внесении изменений в федеральный государственный образовательный стандарт общего образования, утвержденный приказом Министерства образования и науки Российской Федерации от 17 мая 2012 г. № 413».</w:t>
      </w:r>
    </w:p>
    <w:p w:rsidR="007F01F3" w:rsidRPr="00F115C8" w:rsidRDefault="007F01F3" w:rsidP="00695B22">
      <w:pPr>
        <w:pStyle w:val="aff6"/>
        <w:numPr>
          <w:ilvl w:val="0"/>
          <w:numId w:val="58"/>
        </w:numPr>
        <w:spacing w:line="276" w:lineRule="auto"/>
        <w:ind w:left="426" w:hanging="66"/>
        <w:rPr>
          <w:szCs w:val="24"/>
        </w:rPr>
      </w:pPr>
      <w:r w:rsidRPr="00F115C8">
        <w:rPr>
          <w:szCs w:val="24"/>
        </w:rPr>
        <w:lastRenderedPageBreak/>
        <w:t>Федеральный государственный образовательный стандарт среднего общегообразования (Утвержден приказом Министерства образования и науки РоссийскойФедерации от 17мая 2012 г. № 143), Примерная основная образовательная программа среднего общего образования.</w:t>
      </w:r>
    </w:p>
    <w:p w:rsidR="007F01F3" w:rsidRPr="0057605E" w:rsidRDefault="007F01F3" w:rsidP="00695B22">
      <w:pPr>
        <w:pStyle w:val="af9"/>
        <w:widowControl w:val="0"/>
        <w:numPr>
          <w:ilvl w:val="0"/>
          <w:numId w:val="58"/>
        </w:numPr>
        <w:shd w:val="clear" w:color="auto" w:fill="FFFFFF"/>
        <w:autoSpaceDE w:val="0"/>
        <w:autoSpaceDN w:val="0"/>
        <w:adjustRightInd w:val="0"/>
        <w:spacing w:line="276" w:lineRule="auto"/>
        <w:jc w:val="both"/>
        <w:rPr>
          <w:bCs/>
        </w:rPr>
      </w:pPr>
      <w:r w:rsidRPr="0057605E">
        <w:rPr>
          <w:bCs/>
          <w:color w:val="000000"/>
          <w:shd w:val="clear" w:color="auto" w:fill="FFFFFF"/>
        </w:rPr>
        <w:t>Письмо Министерства образования и науки РФ от 17 мая 2018 г. N 08-1214 «Об изучении второго иностранного языка».</w:t>
      </w:r>
    </w:p>
    <w:p w:rsidR="007F01F3" w:rsidRPr="00F115C8" w:rsidRDefault="007F01F3" w:rsidP="00695B22">
      <w:pPr>
        <w:pStyle w:val="af9"/>
        <w:widowControl w:val="0"/>
        <w:numPr>
          <w:ilvl w:val="0"/>
          <w:numId w:val="58"/>
        </w:numPr>
        <w:shd w:val="clear" w:color="auto" w:fill="FFFFFF"/>
        <w:autoSpaceDE w:val="0"/>
        <w:autoSpaceDN w:val="0"/>
        <w:adjustRightInd w:val="0"/>
        <w:spacing w:line="276" w:lineRule="auto"/>
        <w:jc w:val="both"/>
        <w:rPr>
          <w:bCs/>
        </w:rPr>
      </w:pPr>
      <w:r w:rsidRPr="0057605E">
        <w:t>Устав МАОУ СОШ №18.</w:t>
      </w:r>
    </w:p>
    <w:p w:rsidR="009E4D23" w:rsidRDefault="009E4D23" w:rsidP="009E4D23">
      <w:pPr>
        <w:jc w:val="both"/>
        <w:rPr>
          <w:lang w:val="ru-RU"/>
        </w:rPr>
      </w:pPr>
    </w:p>
    <w:p w:rsidR="00812784" w:rsidRPr="007F01F3" w:rsidRDefault="007F01F3" w:rsidP="007F01F3">
      <w:pPr>
        <w:jc w:val="center"/>
        <w:rPr>
          <w:b/>
          <w:lang w:val="ru-RU"/>
        </w:rPr>
      </w:pPr>
      <w:r w:rsidRPr="007F01F3">
        <w:rPr>
          <w:b/>
          <w:lang w:val="ru-RU"/>
        </w:rPr>
        <w:t>3.</w:t>
      </w:r>
      <w:r>
        <w:rPr>
          <w:b/>
          <w:lang w:val="ru-RU"/>
        </w:rPr>
        <w:t>1</w:t>
      </w:r>
      <w:r w:rsidRPr="007F01F3">
        <w:rPr>
          <w:b/>
          <w:lang w:val="ru-RU"/>
        </w:rPr>
        <w:t>.1. Годовой календарный график</w:t>
      </w:r>
    </w:p>
    <w:p w:rsidR="007F01F3" w:rsidRPr="007F01F3" w:rsidRDefault="007F01F3" w:rsidP="007F01F3">
      <w:pPr>
        <w:jc w:val="center"/>
        <w:rPr>
          <w:b/>
          <w:lang w:val="ru-RU"/>
        </w:rPr>
      </w:pPr>
      <w:r w:rsidRPr="007F01F3">
        <w:rPr>
          <w:b/>
          <w:lang w:val="ru-RU"/>
        </w:rPr>
        <w:t>на 2021-2022 учебный год</w:t>
      </w:r>
    </w:p>
    <w:p w:rsidR="007F01F3" w:rsidRPr="007F01F3" w:rsidRDefault="007F01F3" w:rsidP="007F01F3">
      <w:pPr>
        <w:jc w:val="center"/>
        <w:rPr>
          <w:b/>
          <w:lang w:val="ru-RU"/>
        </w:rPr>
      </w:pPr>
    </w:p>
    <w:tbl>
      <w:tblPr>
        <w:tblStyle w:val="af7"/>
        <w:tblW w:w="0" w:type="auto"/>
        <w:tblLayout w:type="fixed"/>
        <w:tblLook w:val="04A0" w:firstRow="1" w:lastRow="0" w:firstColumn="1" w:lastColumn="0" w:noHBand="0" w:noVBand="1"/>
      </w:tblPr>
      <w:tblGrid>
        <w:gridCol w:w="1135"/>
        <w:gridCol w:w="1808"/>
        <w:gridCol w:w="1134"/>
        <w:gridCol w:w="1701"/>
        <w:gridCol w:w="1701"/>
        <w:gridCol w:w="1985"/>
        <w:gridCol w:w="1134"/>
      </w:tblGrid>
      <w:tr w:rsidR="007F01F3" w:rsidRPr="005F1238" w:rsidTr="00522CAB">
        <w:tc>
          <w:tcPr>
            <w:tcW w:w="1135" w:type="dxa"/>
          </w:tcPr>
          <w:p w:rsidR="007F01F3" w:rsidRPr="005F1238" w:rsidRDefault="007F01F3" w:rsidP="00522CAB">
            <w:r w:rsidRPr="005F1238">
              <w:t xml:space="preserve">Учебная четверть </w:t>
            </w:r>
          </w:p>
        </w:tc>
        <w:tc>
          <w:tcPr>
            <w:tcW w:w="1808" w:type="dxa"/>
          </w:tcPr>
          <w:p w:rsidR="007F01F3" w:rsidRPr="007F01F3" w:rsidRDefault="007F01F3" w:rsidP="00522CAB">
            <w:pPr>
              <w:rPr>
                <w:lang w:val="ru-RU"/>
              </w:rPr>
            </w:pPr>
            <w:r w:rsidRPr="007F01F3">
              <w:rPr>
                <w:lang w:val="ru-RU"/>
              </w:rPr>
              <w:t>Дата начала и окончания четверти</w:t>
            </w:r>
          </w:p>
        </w:tc>
        <w:tc>
          <w:tcPr>
            <w:tcW w:w="1134" w:type="dxa"/>
          </w:tcPr>
          <w:p w:rsidR="007F01F3" w:rsidRPr="005F1238" w:rsidRDefault="007F01F3" w:rsidP="00522CAB">
            <w:r w:rsidRPr="005F1238">
              <w:t>Кол-во учебных недель</w:t>
            </w:r>
          </w:p>
        </w:tc>
        <w:tc>
          <w:tcPr>
            <w:tcW w:w="1701" w:type="dxa"/>
          </w:tcPr>
          <w:p w:rsidR="007F01F3" w:rsidRPr="007F01F3" w:rsidRDefault="007F01F3" w:rsidP="00522CAB">
            <w:pPr>
              <w:rPr>
                <w:lang w:val="ru-RU"/>
              </w:rPr>
            </w:pPr>
            <w:r w:rsidRPr="007F01F3">
              <w:rPr>
                <w:lang w:val="ru-RU"/>
              </w:rPr>
              <w:t>Дата начала и окончания каникул</w:t>
            </w:r>
          </w:p>
        </w:tc>
        <w:tc>
          <w:tcPr>
            <w:tcW w:w="1701" w:type="dxa"/>
          </w:tcPr>
          <w:p w:rsidR="007F01F3" w:rsidRPr="005F1238" w:rsidRDefault="007F01F3" w:rsidP="00522CAB">
            <w:r w:rsidRPr="005F1238">
              <w:t>Сроки промежуточной аттестации</w:t>
            </w:r>
          </w:p>
        </w:tc>
        <w:tc>
          <w:tcPr>
            <w:tcW w:w="1985" w:type="dxa"/>
          </w:tcPr>
          <w:p w:rsidR="007F01F3" w:rsidRPr="005F1238" w:rsidRDefault="007F01F3" w:rsidP="00522CAB">
            <w:r w:rsidRPr="005F1238">
              <w:t xml:space="preserve">Форма </w:t>
            </w:r>
          </w:p>
        </w:tc>
        <w:tc>
          <w:tcPr>
            <w:tcW w:w="1134" w:type="dxa"/>
          </w:tcPr>
          <w:p w:rsidR="007F01F3" w:rsidRPr="005F1238" w:rsidRDefault="007F01F3" w:rsidP="00522CAB">
            <w:r w:rsidRPr="005F1238">
              <w:t xml:space="preserve">Классы </w:t>
            </w:r>
          </w:p>
        </w:tc>
      </w:tr>
      <w:tr w:rsidR="007F01F3" w:rsidRPr="005F1238" w:rsidTr="00522CAB">
        <w:tc>
          <w:tcPr>
            <w:tcW w:w="1135" w:type="dxa"/>
          </w:tcPr>
          <w:p w:rsidR="007F01F3" w:rsidRPr="005F1238" w:rsidRDefault="007F01F3" w:rsidP="00522CAB">
            <w:r w:rsidRPr="005F1238">
              <w:t>I</w:t>
            </w:r>
          </w:p>
        </w:tc>
        <w:tc>
          <w:tcPr>
            <w:tcW w:w="1808" w:type="dxa"/>
          </w:tcPr>
          <w:p w:rsidR="007F01F3" w:rsidRPr="005F1238" w:rsidRDefault="007F01F3" w:rsidP="00522CAB">
            <w:r w:rsidRPr="005F1238">
              <w:t>01.09.21-30.10.21</w:t>
            </w:r>
          </w:p>
        </w:tc>
        <w:tc>
          <w:tcPr>
            <w:tcW w:w="1134" w:type="dxa"/>
          </w:tcPr>
          <w:p w:rsidR="007F01F3" w:rsidRPr="005F1238" w:rsidRDefault="007F01F3" w:rsidP="00522CAB">
            <w:pPr>
              <w:jc w:val="center"/>
              <w:rPr>
                <w:b/>
              </w:rPr>
            </w:pPr>
            <w:r w:rsidRPr="005F1238">
              <w:rPr>
                <w:b/>
              </w:rPr>
              <w:t>9</w:t>
            </w:r>
          </w:p>
        </w:tc>
        <w:tc>
          <w:tcPr>
            <w:tcW w:w="1701" w:type="dxa"/>
          </w:tcPr>
          <w:p w:rsidR="007F01F3" w:rsidRPr="005F1238" w:rsidRDefault="007F01F3" w:rsidP="00522CAB">
            <w:pPr>
              <w:rPr>
                <w:b/>
              </w:rPr>
            </w:pPr>
            <w:r w:rsidRPr="005F1238">
              <w:rPr>
                <w:b/>
              </w:rPr>
              <w:t xml:space="preserve">Осенние </w:t>
            </w:r>
          </w:p>
          <w:p w:rsidR="007F01F3" w:rsidRPr="005F1238" w:rsidRDefault="007F01F3" w:rsidP="00522CAB">
            <w:r w:rsidRPr="005F1238">
              <w:t>31.10.21-07.11.21</w:t>
            </w:r>
          </w:p>
          <w:p w:rsidR="007F01F3" w:rsidRPr="005F1238" w:rsidRDefault="007F01F3" w:rsidP="00522CAB">
            <w:r w:rsidRPr="005F1238">
              <w:t xml:space="preserve">(8 дней) </w:t>
            </w:r>
          </w:p>
        </w:tc>
        <w:tc>
          <w:tcPr>
            <w:tcW w:w="1701" w:type="dxa"/>
          </w:tcPr>
          <w:p w:rsidR="007F01F3" w:rsidRPr="005F1238" w:rsidRDefault="007F01F3" w:rsidP="00522CAB">
            <w:r w:rsidRPr="005F1238">
              <w:t>-</w:t>
            </w:r>
          </w:p>
        </w:tc>
        <w:tc>
          <w:tcPr>
            <w:tcW w:w="1985" w:type="dxa"/>
          </w:tcPr>
          <w:p w:rsidR="007F01F3" w:rsidRPr="005F1238" w:rsidRDefault="007F01F3" w:rsidP="00522CAB">
            <w:r w:rsidRPr="005F1238">
              <w:t>-</w:t>
            </w:r>
          </w:p>
        </w:tc>
        <w:tc>
          <w:tcPr>
            <w:tcW w:w="1134" w:type="dxa"/>
          </w:tcPr>
          <w:p w:rsidR="007F01F3" w:rsidRPr="005F1238" w:rsidRDefault="007F01F3" w:rsidP="00522CAB">
            <w:r w:rsidRPr="005F1238">
              <w:t>-</w:t>
            </w:r>
          </w:p>
        </w:tc>
      </w:tr>
      <w:tr w:rsidR="007F01F3" w:rsidRPr="005F1238" w:rsidTr="00522CAB">
        <w:tc>
          <w:tcPr>
            <w:tcW w:w="1135" w:type="dxa"/>
          </w:tcPr>
          <w:p w:rsidR="007F01F3" w:rsidRPr="005F1238" w:rsidRDefault="007F01F3" w:rsidP="00522CAB">
            <w:r w:rsidRPr="005F1238">
              <w:t>II</w:t>
            </w:r>
          </w:p>
        </w:tc>
        <w:tc>
          <w:tcPr>
            <w:tcW w:w="1808" w:type="dxa"/>
          </w:tcPr>
          <w:p w:rsidR="007F01F3" w:rsidRPr="005F1238" w:rsidRDefault="007F01F3" w:rsidP="00522CAB">
            <w:r w:rsidRPr="005F1238">
              <w:t>08.11.21-</w:t>
            </w:r>
          </w:p>
          <w:p w:rsidR="007F01F3" w:rsidRPr="005F1238" w:rsidRDefault="007F01F3" w:rsidP="00522CAB">
            <w:r w:rsidRPr="005F1238">
              <w:t>30.12.21</w:t>
            </w:r>
          </w:p>
        </w:tc>
        <w:tc>
          <w:tcPr>
            <w:tcW w:w="1134" w:type="dxa"/>
          </w:tcPr>
          <w:p w:rsidR="007F01F3" w:rsidRPr="005F1238" w:rsidRDefault="007F01F3" w:rsidP="00522CAB">
            <w:pPr>
              <w:jc w:val="center"/>
              <w:rPr>
                <w:b/>
              </w:rPr>
            </w:pPr>
            <w:r w:rsidRPr="005F1238">
              <w:rPr>
                <w:b/>
              </w:rPr>
              <w:t>8</w:t>
            </w:r>
          </w:p>
        </w:tc>
        <w:tc>
          <w:tcPr>
            <w:tcW w:w="1701" w:type="dxa"/>
          </w:tcPr>
          <w:p w:rsidR="007F01F3" w:rsidRPr="005F1238" w:rsidRDefault="007F01F3" w:rsidP="00522CAB">
            <w:pPr>
              <w:rPr>
                <w:b/>
              </w:rPr>
            </w:pPr>
            <w:r w:rsidRPr="005F1238">
              <w:rPr>
                <w:b/>
              </w:rPr>
              <w:t xml:space="preserve">Зимние </w:t>
            </w:r>
          </w:p>
          <w:p w:rsidR="007F01F3" w:rsidRPr="005F1238" w:rsidRDefault="007F01F3" w:rsidP="00522CAB">
            <w:r w:rsidRPr="005F1238">
              <w:t>31.12.21-</w:t>
            </w:r>
          </w:p>
          <w:p w:rsidR="007F01F3" w:rsidRPr="005F1238" w:rsidRDefault="007F01F3" w:rsidP="00522CAB">
            <w:r w:rsidRPr="005F1238">
              <w:t>13.01.22</w:t>
            </w:r>
          </w:p>
          <w:p w:rsidR="007F01F3" w:rsidRPr="005F1238" w:rsidRDefault="007F01F3" w:rsidP="00522CAB">
            <w:r w:rsidRPr="005F1238">
              <w:t>(14 дней)</w:t>
            </w:r>
          </w:p>
        </w:tc>
        <w:tc>
          <w:tcPr>
            <w:tcW w:w="1701" w:type="dxa"/>
          </w:tcPr>
          <w:p w:rsidR="007F01F3" w:rsidRPr="005F1238" w:rsidRDefault="007F01F3" w:rsidP="00522CAB">
            <w:r w:rsidRPr="005F1238">
              <w:t>-</w:t>
            </w:r>
          </w:p>
        </w:tc>
        <w:tc>
          <w:tcPr>
            <w:tcW w:w="1985" w:type="dxa"/>
          </w:tcPr>
          <w:p w:rsidR="007F01F3" w:rsidRPr="005F1238" w:rsidRDefault="007F01F3" w:rsidP="00522CAB">
            <w:r w:rsidRPr="005F1238">
              <w:t>-</w:t>
            </w:r>
          </w:p>
        </w:tc>
        <w:tc>
          <w:tcPr>
            <w:tcW w:w="1134" w:type="dxa"/>
          </w:tcPr>
          <w:p w:rsidR="007F01F3" w:rsidRPr="005F1238" w:rsidRDefault="007F01F3" w:rsidP="00522CAB">
            <w:r w:rsidRPr="005F1238">
              <w:t>-</w:t>
            </w:r>
          </w:p>
        </w:tc>
      </w:tr>
      <w:tr w:rsidR="007F01F3" w:rsidRPr="005F1238" w:rsidTr="00522CAB">
        <w:tc>
          <w:tcPr>
            <w:tcW w:w="1135" w:type="dxa"/>
          </w:tcPr>
          <w:p w:rsidR="007F01F3" w:rsidRPr="005F1238" w:rsidRDefault="007F01F3" w:rsidP="00522CAB">
            <w:r w:rsidRPr="005F1238">
              <w:t>III</w:t>
            </w:r>
          </w:p>
        </w:tc>
        <w:tc>
          <w:tcPr>
            <w:tcW w:w="1808" w:type="dxa"/>
          </w:tcPr>
          <w:p w:rsidR="007F01F3" w:rsidRPr="005F1238" w:rsidRDefault="007F01F3" w:rsidP="00522CAB">
            <w:r w:rsidRPr="005F1238">
              <w:t>14.01.22-26.03.22</w:t>
            </w:r>
          </w:p>
          <w:p w:rsidR="007F01F3" w:rsidRPr="005F1238" w:rsidRDefault="007F01F3" w:rsidP="00522CAB"/>
        </w:tc>
        <w:tc>
          <w:tcPr>
            <w:tcW w:w="1134" w:type="dxa"/>
          </w:tcPr>
          <w:p w:rsidR="007F01F3" w:rsidRPr="005F1238" w:rsidRDefault="007F01F3" w:rsidP="00522CAB">
            <w:pPr>
              <w:jc w:val="center"/>
              <w:rPr>
                <w:b/>
              </w:rPr>
            </w:pPr>
            <w:r w:rsidRPr="005F1238">
              <w:rPr>
                <w:b/>
              </w:rPr>
              <w:t>10</w:t>
            </w:r>
          </w:p>
        </w:tc>
        <w:tc>
          <w:tcPr>
            <w:tcW w:w="1701" w:type="dxa"/>
          </w:tcPr>
          <w:p w:rsidR="007F01F3" w:rsidRPr="005F1238" w:rsidRDefault="007F01F3" w:rsidP="00522CAB">
            <w:pPr>
              <w:rPr>
                <w:b/>
              </w:rPr>
            </w:pPr>
            <w:r w:rsidRPr="005F1238">
              <w:rPr>
                <w:b/>
              </w:rPr>
              <w:t xml:space="preserve">Весенние </w:t>
            </w:r>
          </w:p>
          <w:p w:rsidR="007F01F3" w:rsidRPr="005F1238" w:rsidRDefault="007F01F3" w:rsidP="00522CAB">
            <w:r w:rsidRPr="005F1238">
              <w:t>27.03.22-</w:t>
            </w:r>
          </w:p>
          <w:p w:rsidR="007F01F3" w:rsidRPr="005F1238" w:rsidRDefault="007F01F3" w:rsidP="00522CAB">
            <w:r w:rsidRPr="005F1238">
              <w:t>03.04.22</w:t>
            </w:r>
          </w:p>
          <w:p w:rsidR="007F01F3" w:rsidRPr="005F1238" w:rsidRDefault="007F01F3" w:rsidP="00522CAB">
            <w:r w:rsidRPr="005F1238">
              <w:t xml:space="preserve">(8 дней) </w:t>
            </w:r>
          </w:p>
        </w:tc>
        <w:tc>
          <w:tcPr>
            <w:tcW w:w="1701" w:type="dxa"/>
          </w:tcPr>
          <w:p w:rsidR="007F01F3" w:rsidRPr="005F1238" w:rsidRDefault="007F01F3" w:rsidP="00522CAB">
            <w:r w:rsidRPr="005F1238">
              <w:t>-</w:t>
            </w:r>
          </w:p>
        </w:tc>
        <w:tc>
          <w:tcPr>
            <w:tcW w:w="1985" w:type="dxa"/>
          </w:tcPr>
          <w:p w:rsidR="007F01F3" w:rsidRPr="005F1238" w:rsidRDefault="007F01F3" w:rsidP="00522CAB">
            <w:r w:rsidRPr="005F1238">
              <w:t>-</w:t>
            </w:r>
          </w:p>
        </w:tc>
        <w:tc>
          <w:tcPr>
            <w:tcW w:w="1134" w:type="dxa"/>
          </w:tcPr>
          <w:p w:rsidR="007F01F3" w:rsidRPr="005F1238" w:rsidRDefault="007F01F3" w:rsidP="00522CAB">
            <w:r w:rsidRPr="005F1238">
              <w:t>-</w:t>
            </w:r>
          </w:p>
        </w:tc>
      </w:tr>
      <w:tr w:rsidR="007F01F3" w:rsidRPr="005F1238" w:rsidTr="00522CAB">
        <w:tc>
          <w:tcPr>
            <w:tcW w:w="1135" w:type="dxa"/>
          </w:tcPr>
          <w:p w:rsidR="007F01F3" w:rsidRPr="005F1238" w:rsidRDefault="007F01F3" w:rsidP="00522CAB">
            <w:r w:rsidRPr="005F1238">
              <w:t>IV</w:t>
            </w:r>
          </w:p>
        </w:tc>
        <w:tc>
          <w:tcPr>
            <w:tcW w:w="1808" w:type="dxa"/>
          </w:tcPr>
          <w:p w:rsidR="007F01F3" w:rsidRPr="005F1238" w:rsidRDefault="007F01F3" w:rsidP="00522CAB">
            <w:r w:rsidRPr="005F1238">
              <w:t>04.04.22-</w:t>
            </w:r>
          </w:p>
          <w:p w:rsidR="007F01F3" w:rsidRPr="005F1238" w:rsidRDefault="007F01F3" w:rsidP="00522CAB">
            <w:r w:rsidRPr="005F1238">
              <w:t>28.05.22</w:t>
            </w:r>
          </w:p>
        </w:tc>
        <w:tc>
          <w:tcPr>
            <w:tcW w:w="1134" w:type="dxa"/>
          </w:tcPr>
          <w:p w:rsidR="007F01F3" w:rsidRPr="005F1238" w:rsidRDefault="007F01F3" w:rsidP="00522CAB">
            <w:pPr>
              <w:jc w:val="center"/>
              <w:rPr>
                <w:b/>
              </w:rPr>
            </w:pPr>
            <w:r w:rsidRPr="005F1238">
              <w:rPr>
                <w:b/>
              </w:rPr>
              <w:t>8</w:t>
            </w:r>
          </w:p>
        </w:tc>
        <w:tc>
          <w:tcPr>
            <w:tcW w:w="1701" w:type="dxa"/>
          </w:tcPr>
          <w:p w:rsidR="007F01F3" w:rsidRPr="005F1238" w:rsidRDefault="007F01F3" w:rsidP="00522CAB">
            <w:pPr>
              <w:rPr>
                <w:b/>
              </w:rPr>
            </w:pPr>
            <w:r w:rsidRPr="005F1238">
              <w:rPr>
                <w:b/>
              </w:rPr>
              <w:t xml:space="preserve">Летние </w:t>
            </w:r>
          </w:p>
          <w:p w:rsidR="007F01F3" w:rsidRPr="005F1238" w:rsidRDefault="007F01F3" w:rsidP="00522CAB">
            <w:r w:rsidRPr="005F1238">
              <w:t>29.05.22-</w:t>
            </w:r>
          </w:p>
          <w:p w:rsidR="007F01F3" w:rsidRPr="005F1238" w:rsidRDefault="007F01F3" w:rsidP="00522CAB">
            <w:r w:rsidRPr="005F1238">
              <w:t>31.08.22</w:t>
            </w:r>
          </w:p>
          <w:p w:rsidR="007F01F3" w:rsidRPr="005F1238" w:rsidRDefault="007F01F3" w:rsidP="00522CAB">
            <w:pPr>
              <w:rPr>
                <w:b/>
              </w:rPr>
            </w:pPr>
            <w:r w:rsidRPr="005F1238">
              <w:t>(95 дней)</w:t>
            </w:r>
          </w:p>
        </w:tc>
        <w:tc>
          <w:tcPr>
            <w:tcW w:w="1701" w:type="dxa"/>
          </w:tcPr>
          <w:p w:rsidR="007F01F3" w:rsidRPr="005F1238" w:rsidRDefault="007F01F3" w:rsidP="00522CAB">
            <w:pPr>
              <w:tabs>
                <w:tab w:val="left" w:pos="225"/>
                <w:tab w:val="center" w:pos="742"/>
              </w:tabs>
            </w:pPr>
            <w:r w:rsidRPr="005F1238">
              <w:t>25.04.22-</w:t>
            </w:r>
          </w:p>
          <w:p w:rsidR="007F01F3" w:rsidRPr="005F1238" w:rsidRDefault="007F01F3" w:rsidP="00522CAB">
            <w:r w:rsidRPr="005F1238">
              <w:t>21.05.22</w:t>
            </w:r>
          </w:p>
        </w:tc>
        <w:tc>
          <w:tcPr>
            <w:tcW w:w="1985" w:type="dxa"/>
          </w:tcPr>
          <w:p w:rsidR="007F01F3" w:rsidRPr="007F01F3" w:rsidRDefault="007F01F3" w:rsidP="00522CAB">
            <w:pPr>
              <w:rPr>
                <w:lang w:val="ru-RU"/>
              </w:rPr>
            </w:pPr>
            <w:r w:rsidRPr="007F01F3">
              <w:rPr>
                <w:lang w:val="ru-RU"/>
              </w:rPr>
              <w:t>Контрольные работы, тесты, творческие работы</w:t>
            </w:r>
          </w:p>
        </w:tc>
        <w:tc>
          <w:tcPr>
            <w:tcW w:w="1134" w:type="dxa"/>
          </w:tcPr>
          <w:p w:rsidR="007F01F3" w:rsidRPr="005F1238" w:rsidRDefault="007F01F3" w:rsidP="00522CAB">
            <w:r w:rsidRPr="005F1238">
              <w:t>5-8, 10</w:t>
            </w:r>
          </w:p>
        </w:tc>
      </w:tr>
      <w:tr w:rsidR="007F01F3" w:rsidRPr="005F1238" w:rsidTr="00522CAB">
        <w:tc>
          <w:tcPr>
            <w:tcW w:w="1135" w:type="dxa"/>
          </w:tcPr>
          <w:p w:rsidR="007F01F3" w:rsidRPr="005F1238" w:rsidRDefault="007F01F3" w:rsidP="00522CAB">
            <w:pPr>
              <w:rPr>
                <w:b/>
              </w:rPr>
            </w:pPr>
            <w:r w:rsidRPr="005F1238">
              <w:rPr>
                <w:b/>
              </w:rPr>
              <w:t>Итого</w:t>
            </w:r>
          </w:p>
        </w:tc>
        <w:tc>
          <w:tcPr>
            <w:tcW w:w="1808" w:type="dxa"/>
          </w:tcPr>
          <w:p w:rsidR="007F01F3" w:rsidRPr="005F1238" w:rsidRDefault="007F01F3" w:rsidP="00522CAB"/>
        </w:tc>
        <w:tc>
          <w:tcPr>
            <w:tcW w:w="1134" w:type="dxa"/>
          </w:tcPr>
          <w:p w:rsidR="007F01F3" w:rsidRPr="005F1238" w:rsidRDefault="007F01F3" w:rsidP="00522CAB">
            <w:pPr>
              <w:jc w:val="center"/>
              <w:rPr>
                <w:b/>
              </w:rPr>
            </w:pPr>
            <w:r w:rsidRPr="005F1238">
              <w:rPr>
                <w:b/>
              </w:rPr>
              <w:t>35</w:t>
            </w:r>
          </w:p>
        </w:tc>
        <w:tc>
          <w:tcPr>
            <w:tcW w:w="1701" w:type="dxa"/>
          </w:tcPr>
          <w:p w:rsidR="007F01F3" w:rsidRPr="005F1238" w:rsidRDefault="007F01F3" w:rsidP="00522CAB">
            <w:pPr>
              <w:rPr>
                <w:b/>
              </w:rPr>
            </w:pPr>
            <w:r w:rsidRPr="005F1238">
              <w:rPr>
                <w:b/>
              </w:rPr>
              <w:t>В течение года – 125 дней</w:t>
            </w:r>
          </w:p>
        </w:tc>
        <w:tc>
          <w:tcPr>
            <w:tcW w:w="1701" w:type="dxa"/>
          </w:tcPr>
          <w:p w:rsidR="007F01F3" w:rsidRPr="005F1238" w:rsidRDefault="007F01F3" w:rsidP="00522CAB"/>
        </w:tc>
        <w:tc>
          <w:tcPr>
            <w:tcW w:w="1985" w:type="dxa"/>
          </w:tcPr>
          <w:p w:rsidR="007F01F3" w:rsidRPr="005F1238" w:rsidRDefault="007F01F3" w:rsidP="00522CAB"/>
        </w:tc>
        <w:tc>
          <w:tcPr>
            <w:tcW w:w="1134" w:type="dxa"/>
          </w:tcPr>
          <w:p w:rsidR="007F01F3" w:rsidRPr="005F1238" w:rsidRDefault="007F01F3" w:rsidP="00522CAB"/>
        </w:tc>
      </w:tr>
    </w:tbl>
    <w:p w:rsidR="007F01F3" w:rsidRDefault="007F01F3" w:rsidP="00A279E4">
      <w:pPr>
        <w:ind w:firstLine="454"/>
        <w:jc w:val="center"/>
        <w:rPr>
          <w:b/>
          <w:lang w:val="ru-RU"/>
        </w:rPr>
      </w:pPr>
    </w:p>
    <w:p w:rsidR="007F01F3" w:rsidRDefault="007F01F3" w:rsidP="00A279E4">
      <w:pPr>
        <w:ind w:firstLine="454"/>
        <w:jc w:val="center"/>
        <w:rPr>
          <w:b/>
          <w:lang w:val="ru-RU"/>
        </w:rPr>
      </w:pPr>
    </w:p>
    <w:p w:rsidR="007F01F3" w:rsidRDefault="007F01F3" w:rsidP="00A279E4">
      <w:pPr>
        <w:ind w:firstLine="454"/>
        <w:jc w:val="center"/>
        <w:rPr>
          <w:b/>
          <w:lang w:val="ru-RU"/>
        </w:rPr>
      </w:pPr>
      <w:r>
        <w:rPr>
          <w:b/>
          <w:lang w:val="ru-RU"/>
        </w:rPr>
        <w:t>3.1.2. План внеурочной деятельности</w:t>
      </w:r>
    </w:p>
    <w:p w:rsidR="007F01F3" w:rsidRDefault="007F01F3" w:rsidP="00A279E4">
      <w:pPr>
        <w:ind w:firstLine="454"/>
        <w:jc w:val="center"/>
        <w:rPr>
          <w:b/>
          <w:lang w:val="ru-RU"/>
        </w:rPr>
      </w:pPr>
    </w:p>
    <w:p w:rsidR="007F01F3" w:rsidRPr="007F01F3" w:rsidRDefault="007F01F3" w:rsidP="007F01F3">
      <w:pPr>
        <w:ind w:left="360"/>
        <w:jc w:val="center"/>
        <w:rPr>
          <w:rFonts w:ascii="Calibri" w:hAnsi="Calibri"/>
          <w:lang w:val="ru-RU"/>
        </w:rPr>
      </w:pPr>
      <w:r w:rsidRPr="007F01F3">
        <w:rPr>
          <w:b/>
          <w:lang w:val="ru-RU"/>
        </w:rPr>
        <w:t>Характеристика основных направлений внеурочной деятельности</w:t>
      </w:r>
    </w:p>
    <w:p w:rsidR="007F01F3" w:rsidRPr="007F01F3" w:rsidRDefault="007F01F3" w:rsidP="007F01F3">
      <w:pPr>
        <w:ind w:left="360"/>
        <w:jc w:val="center"/>
        <w:rPr>
          <w:b/>
          <w:lang w:val="ru-RU"/>
        </w:rPr>
      </w:pPr>
    </w:p>
    <w:p w:rsidR="007F01F3" w:rsidRPr="007F01F3" w:rsidRDefault="007F01F3" w:rsidP="007F01F3">
      <w:pPr>
        <w:ind w:left="360"/>
        <w:jc w:val="both"/>
        <w:rPr>
          <w:rFonts w:ascii="Calibri" w:hAnsi="Calibri"/>
          <w:lang w:val="ru-RU"/>
        </w:rPr>
      </w:pPr>
      <w:r w:rsidRPr="007F01F3">
        <w:rPr>
          <w:lang w:val="ru-RU"/>
        </w:rPr>
        <w:t xml:space="preserve">  Организация занятий по направлениям раздела «Внеурочная деятельность»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 Согласно особенностям организации и структуры образовательного процесса модуль внеурочной деятельности определена как оптимизационная. </w:t>
      </w:r>
    </w:p>
    <w:p w:rsidR="007F01F3" w:rsidRPr="007F01F3" w:rsidRDefault="007F01F3" w:rsidP="007F01F3">
      <w:pPr>
        <w:ind w:left="360"/>
        <w:jc w:val="both"/>
        <w:rPr>
          <w:rFonts w:ascii="Calibri" w:hAnsi="Calibri"/>
          <w:lang w:val="ru-RU"/>
        </w:rPr>
      </w:pPr>
    </w:p>
    <w:p w:rsidR="007F01F3" w:rsidRPr="00967F54" w:rsidRDefault="007F01F3" w:rsidP="007F01F3">
      <w:pPr>
        <w:ind w:left="360"/>
        <w:jc w:val="both"/>
        <w:rPr>
          <w:rFonts w:ascii="Calibri" w:hAnsi="Calibri"/>
        </w:rPr>
      </w:pPr>
      <w:r w:rsidRPr="007F01F3">
        <w:rPr>
          <w:b/>
          <w:lang w:val="ru-RU"/>
        </w:rPr>
        <w:t xml:space="preserve">       </w:t>
      </w:r>
      <w:r w:rsidRPr="00967F54">
        <w:rPr>
          <w:b/>
        </w:rPr>
        <w:t>Цель внеурочной деятельности:</w:t>
      </w:r>
    </w:p>
    <w:p w:rsidR="007F01F3" w:rsidRPr="007F01F3" w:rsidRDefault="007F01F3" w:rsidP="00695B22">
      <w:pPr>
        <w:widowControl/>
        <w:numPr>
          <w:ilvl w:val="0"/>
          <w:numId w:val="69"/>
        </w:numPr>
        <w:autoSpaceDE/>
        <w:autoSpaceDN/>
        <w:adjustRightInd/>
        <w:contextualSpacing/>
        <w:jc w:val="both"/>
        <w:rPr>
          <w:rFonts w:ascii="Calibri" w:hAnsi="Calibri"/>
          <w:lang w:val="ru-RU"/>
        </w:rPr>
      </w:pPr>
      <w:r w:rsidRPr="007F01F3">
        <w:rPr>
          <w:lang w:val="ru-RU"/>
        </w:rPr>
        <w:t>Создание условий для достижения учащимися необходимого для жизни в обществе социального опыта и формирование принимаемой обществом системы ценностей.</w:t>
      </w:r>
    </w:p>
    <w:p w:rsidR="007F01F3" w:rsidRPr="007F01F3" w:rsidRDefault="007F01F3" w:rsidP="00695B22">
      <w:pPr>
        <w:widowControl/>
        <w:numPr>
          <w:ilvl w:val="0"/>
          <w:numId w:val="69"/>
        </w:numPr>
        <w:autoSpaceDE/>
        <w:autoSpaceDN/>
        <w:adjustRightInd/>
        <w:contextualSpacing/>
        <w:jc w:val="both"/>
        <w:rPr>
          <w:rFonts w:ascii="Calibri" w:hAnsi="Calibri"/>
          <w:lang w:val="ru-RU"/>
        </w:rPr>
      </w:pPr>
      <w:r w:rsidRPr="007F01F3">
        <w:rPr>
          <w:lang w:val="ru-RU"/>
        </w:rPr>
        <w:t xml:space="preserve">Создание воспитывающей среды, обеспечивающей активизацию социальных, интеллектуальных интересов учащихся в свободное время, развитие </w:t>
      </w:r>
      <w:r w:rsidR="00B34C92" w:rsidRPr="007F01F3">
        <w:rPr>
          <w:lang w:val="ru-RU"/>
        </w:rPr>
        <w:t>здоровой, творчески</w:t>
      </w:r>
      <w:r w:rsidRPr="007F01F3">
        <w:rPr>
          <w:lang w:val="ru-RU"/>
        </w:rPr>
        <w:t xml:space="preserve">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w:t>
      </w:r>
      <w:r w:rsidRPr="007F01F3">
        <w:rPr>
          <w:lang w:val="ru-RU"/>
        </w:rPr>
        <w:lastRenderedPageBreak/>
        <w:t>социально значимую практическую деятельность, реализацию добровольческих инициатив.</w:t>
      </w:r>
    </w:p>
    <w:p w:rsidR="007F01F3" w:rsidRPr="007F01F3" w:rsidRDefault="007F01F3" w:rsidP="007F01F3">
      <w:pPr>
        <w:spacing w:before="30" w:after="30"/>
        <w:ind w:left="360"/>
        <w:jc w:val="both"/>
        <w:rPr>
          <w:iCs/>
          <w:color w:val="000000"/>
          <w:lang w:val="ru-RU"/>
        </w:rPr>
      </w:pPr>
      <w:r w:rsidRPr="007F01F3">
        <w:rPr>
          <w:b/>
          <w:iCs/>
          <w:color w:val="000000"/>
          <w:lang w:val="ru-RU"/>
        </w:rPr>
        <w:t>Задачи:</w:t>
      </w:r>
    </w:p>
    <w:p w:rsidR="007F01F3" w:rsidRPr="007F01F3" w:rsidRDefault="007F01F3" w:rsidP="007F01F3">
      <w:pPr>
        <w:spacing w:before="30" w:after="30"/>
        <w:ind w:left="360"/>
        <w:jc w:val="both"/>
        <w:rPr>
          <w:color w:val="000000"/>
          <w:lang w:val="ru-RU"/>
        </w:rPr>
      </w:pPr>
      <w:r w:rsidRPr="007F01F3">
        <w:rPr>
          <w:color w:val="000000"/>
          <w:lang w:val="ru-RU"/>
        </w:rPr>
        <w:t>- формирование системы знаний, умений, навыков в избранном направлении деятельности;</w:t>
      </w:r>
    </w:p>
    <w:p w:rsidR="007F01F3" w:rsidRPr="007F01F3" w:rsidRDefault="007F01F3" w:rsidP="007F01F3">
      <w:pPr>
        <w:spacing w:before="30" w:after="30"/>
        <w:ind w:left="360"/>
        <w:jc w:val="both"/>
        <w:rPr>
          <w:color w:val="000000"/>
          <w:lang w:val="ru-RU"/>
        </w:rPr>
      </w:pPr>
      <w:r w:rsidRPr="007F01F3">
        <w:rPr>
          <w:color w:val="000000"/>
          <w:lang w:val="ru-RU"/>
        </w:rPr>
        <w:t>- развитие опыта творческой деятельности, творческих способностей;</w:t>
      </w:r>
    </w:p>
    <w:p w:rsidR="007F01F3" w:rsidRPr="007F01F3" w:rsidRDefault="007F01F3" w:rsidP="007F01F3">
      <w:pPr>
        <w:spacing w:before="30" w:after="30"/>
        <w:ind w:left="360"/>
        <w:jc w:val="both"/>
        <w:rPr>
          <w:color w:val="000000"/>
          <w:lang w:val="ru-RU"/>
        </w:rPr>
      </w:pPr>
      <w:r w:rsidRPr="007F01F3">
        <w:rPr>
          <w:color w:val="000000"/>
          <w:lang w:val="ru-RU"/>
        </w:rPr>
        <w:t>- создание условий для реализации приобретенных знаний, умений и навыков;</w:t>
      </w:r>
    </w:p>
    <w:p w:rsidR="007F01F3" w:rsidRPr="007F01F3" w:rsidRDefault="007F01F3" w:rsidP="007F01F3">
      <w:pPr>
        <w:spacing w:before="30" w:after="30"/>
        <w:ind w:left="360"/>
        <w:jc w:val="both"/>
        <w:rPr>
          <w:color w:val="000000"/>
          <w:lang w:val="ru-RU"/>
        </w:rPr>
      </w:pPr>
      <w:r w:rsidRPr="007F01F3">
        <w:rPr>
          <w:color w:val="000000"/>
          <w:lang w:val="ru-RU"/>
        </w:rPr>
        <w:t>- формирование культуры общения учащихся, осознания ими необходимости позитивного общения со взрослыми и сверстниками;</w:t>
      </w:r>
    </w:p>
    <w:p w:rsidR="007F01F3" w:rsidRPr="007F01F3" w:rsidRDefault="007F01F3" w:rsidP="007F01F3">
      <w:pPr>
        <w:spacing w:before="30" w:after="30"/>
        <w:ind w:left="360"/>
        <w:jc w:val="both"/>
        <w:rPr>
          <w:color w:val="000000"/>
          <w:lang w:val="ru-RU"/>
        </w:rPr>
      </w:pPr>
      <w:r w:rsidRPr="007F01F3">
        <w:rPr>
          <w:color w:val="000000"/>
          <w:lang w:val="ru-RU"/>
        </w:rPr>
        <w:t>- передача учащимся знаний, умений, навыков социального общения людей, опыта поколений;</w:t>
      </w:r>
    </w:p>
    <w:p w:rsidR="007F01F3" w:rsidRPr="007F01F3" w:rsidRDefault="007F01F3" w:rsidP="007F01F3">
      <w:pPr>
        <w:spacing w:before="30" w:after="30"/>
        <w:ind w:left="360"/>
        <w:jc w:val="both"/>
        <w:rPr>
          <w:color w:val="000000"/>
          <w:lang w:val="ru-RU"/>
        </w:rPr>
      </w:pPr>
      <w:r w:rsidRPr="007F01F3">
        <w:rPr>
          <w:color w:val="000000"/>
          <w:lang w:val="ru-RU"/>
        </w:rPr>
        <w:t>- знакомство с традициями и обычаями общения и досуга различных поколений;</w:t>
      </w:r>
    </w:p>
    <w:p w:rsidR="007F01F3" w:rsidRPr="007F01F3" w:rsidRDefault="007F01F3" w:rsidP="007F01F3">
      <w:pPr>
        <w:spacing w:before="30" w:after="30"/>
        <w:ind w:left="360"/>
        <w:jc w:val="both"/>
        <w:rPr>
          <w:color w:val="000000"/>
          <w:lang w:val="ru-RU"/>
        </w:rPr>
      </w:pPr>
      <w:r w:rsidRPr="007F01F3">
        <w:rPr>
          <w:color w:val="000000"/>
          <w:lang w:val="ru-RU"/>
        </w:rPr>
        <w:t>- воспитание силы воли, терпения при достижении поставленной цели.</w:t>
      </w:r>
    </w:p>
    <w:p w:rsidR="007F01F3" w:rsidRPr="007F01F3" w:rsidRDefault="007F01F3" w:rsidP="007F01F3">
      <w:pPr>
        <w:ind w:left="170"/>
        <w:jc w:val="both"/>
        <w:rPr>
          <w:rFonts w:ascii="Calibri" w:hAnsi="Calibri"/>
          <w:lang w:val="ru-RU"/>
        </w:rPr>
      </w:pPr>
    </w:p>
    <w:p w:rsidR="007F01F3" w:rsidRPr="007F01F3" w:rsidRDefault="007F01F3" w:rsidP="007F01F3">
      <w:pPr>
        <w:ind w:left="284"/>
        <w:jc w:val="both"/>
        <w:rPr>
          <w:color w:val="000000"/>
          <w:lang w:val="ru-RU"/>
        </w:rPr>
      </w:pPr>
      <w:r w:rsidRPr="007F01F3">
        <w:rPr>
          <w:color w:val="000000"/>
          <w:lang w:val="ru-RU"/>
        </w:rPr>
        <w:t xml:space="preserve">Нормативным основанием для формирования плана внеурочной деятельности являются следующие </w:t>
      </w:r>
      <w:r w:rsidRPr="007F01F3">
        <w:rPr>
          <w:iCs/>
          <w:color w:val="000000"/>
          <w:lang w:val="ru-RU"/>
        </w:rPr>
        <w:t xml:space="preserve">нормативно-правовые документы: </w:t>
      </w:r>
    </w:p>
    <w:p w:rsidR="007F01F3" w:rsidRPr="007F01F3" w:rsidRDefault="00522CAB" w:rsidP="00695B22">
      <w:pPr>
        <w:numPr>
          <w:ilvl w:val="0"/>
          <w:numId w:val="68"/>
        </w:numPr>
        <w:shd w:val="clear" w:color="auto" w:fill="FFFFFF"/>
        <w:autoSpaceDE/>
        <w:autoSpaceDN/>
        <w:adjustRightInd/>
        <w:ind w:left="1134"/>
        <w:contextualSpacing/>
        <w:jc w:val="both"/>
        <w:textAlignment w:val="baseline"/>
        <w:outlineLvl w:val="1"/>
        <w:rPr>
          <w:rFonts w:ascii="Calibri" w:hAnsi="Calibri"/>
          <w:lang w:val="ru-RU"/>
        </w:rPr>
      </w:pPr>
      <w:hyperlink r:id="rId57">
        <w:r w:rsidR="007F01F3" w:rsidRPr="007F01F3">
          <w:rPr>
            <w:color w:val="000000"/>
            <w:lang w:val="ru-RU"/>
          </w:rPr>
          <w:t xml:space="preserve">Федеральный закон Российской Федерации от 29 декабря 2012 г. </w:t>
        </w:r>
        <w:r w:rsidR="007F01F3" w:rsidRPr="00967F54">
          <w:rPr>
            <w:color w:val="000000"/>
          </w:rPr>
          <w:t>N</w:t>
        </w:r>
        <w:r w:rsidR="007F01F3" w:rsidRPr="007F01F3">
          <w:rPr>
            <w:color w:val="000000"/>
            <w:lang w:val="ru-RU"/>
          </w:rPr>
          <w:t xml:space="preserve"> 273-ФЗ "Об образовании в Российской Федерации</w:t>
        </w:r>
      </w:hyperlink>
      <w:r w:rsidR="007F01F3" w:rsidRPr="007F01F3">
        <w:rPr>
          <w:color w:val="000000"/>
          <w:lang w:val="ru-RU"/>
        </w:rPr>
        <w:t xml:space="preserve">» </w:t>
      </w:r>
    </w:p>
    <w:p w:rsidR="007F01F3" w:rsidRPr="007F01F3" w:rsidRDefault="007F01F3" w:rsidP="00695B22">
      <w:pPr>
        <w:numPr>
          <w:ilvl w:val="0"/>
          <w:numId w:val="68"/>
        </w:numPr>
        <w:shd w:val="clear" w:color="auto" w:fill="FFFFFF"/>
        <w:autoSpaceDE/>
        <w:autoSpaceDN/>
        <w:adjustRightInd/>
        <w:ind w:left="1134"/>
        <w:contextualSpacing/>
        <w:jc w:val="both"/>
        <w:textAlignment w:val="baseline"/>
        <w:outlineLvl w:val="1"/>
        <w:rPr>
          <w:rFonts w:ascii="Calibri" w:hAnsi="Calibri"/>
          <w:lang w:val="ru-RU"/>
        </w:rPr>
      </w:pPr>
      <w:r w:rsidRPr="007F01F3">
        <w:rPr>
          <w:rFonts w:eastAsia="Times New Roman"/>
          <w:bCs/>
          <w:kern w:val="2"/>
          <w:lang w:val="ru-RU"/>
        </w:rPr>
        <w:t xml:space="preserve">Приказ Министерства образования и науки Российской Федерации (Минобрнауки России) от 30 августа 2013 г. </w:t>
      </w:r>
      <w:r w:rsidRPr="00967F54">
        <w:rPr>
          <w:rFonts w:eastAsia="Times New Roman"/>
          <w:bCs/>
          <w:kern w:val="2"/>
        </w:rPr>
        <w:t>N</w:t>
      </w:r>
      <w:r w:rsidRPr="007F01F3">
        <w:rPr>
          <w:rFonts w:eastAsia="Times New Roman"/>
          <w:bCs/>
          <w:kern w:val="2"/>
          <w:lang w:val="ru-RU"/>
        </w:rPr>
        <w:t xml:space="preserve"> 1015 г. Москва </w:t>
      </w:r>
      <w:r w:rsidRPr="007F01F3">
        <w:rPr>
          <w:rFonts w:eastAsia="Times New Roman"/>
          <w:bCs/>
          <w:lang w:val="ru-RU"/>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F01F3" w:rsidRPr="007F01F3" w:rsidRDefault="007F01F3" w:rsidP="00695B22">
      <w:pPr>
        <w:numPr>
          <w:ilvl w:val="0"/>
          <w:numId w:val="68"/>
        </w:numPr>
        <w:shd w:val="clear" w:color="auto" w:fill="FFFFFF"/>
        <w:autoSpaceDE/>
        <w:autoSpaceDN/>
        <w:adjustRightInd/>
        <w:ind w:left="1134"/>
        <w:contextualSpacing/>
        <w:jc w:val="both"/>
        <w:textAlignment w:val="baseline"/>
        <w:outlineLvl w:val="1"/>
        <w:rPr>
          <w:color w:val="000000"/>
          <w:lang w:val="ru-RU"/>
        </w:rPr>
      </w:pPr>
      <w:r w:rsidRPr="007F01F3">
        <w:rPr>
          <w:bCs/>
          <w:lang w:val="ru-RU"/>
        </w:rPr>
        <w:t>Приказ Министерства образования и науки РФ от 06.10.2009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внесенными приказами Министерства образования и науки РФ от 26.10.10 № 124</w:t>
      </w:r>
      <w:r w:rsidRPr="007F01F3">
        <w:rPr>
          <w:bCs/>
          <w:color w:val="000000"/>
          <w:lang w:val="ru-RU"/>
        </w:rPr>
        <w:t>1</w:t>
      </w:r>
      <w:r w:rsidRPr="007F01F3">
        <w:rPr>
          <w:bCs/>
          <w:lang w:val="ru-RU"/>
        </w:rPr>
        <w:t>, от 22.09.11 № 2357, 18.12.12 №1060, от 29.12.14 № 1643, от 31.12.15 № 1576.</w:t>
      </w:r>
    </w:p>
    <w:p w:rsidR="007F01F3" w:rsidRPr="007F01F3" w:rsidRDefault="007F01F3" w:rsidP="00695B22">
      <w:pPr>
        <w:widowControl/>
        <w:numPr>
          <w:ilvl w:val="0"/>
          <w:numId w:val="68"/>
        </w:numPr>
        <w:autoSpaceDE/>
        <w:autoSpaceDN/>
        <w:adjustRightInd/>
        <w:ind w:left="1134" w:hanging="425"/>
        <w:jc w:val="both"/>
        <w:rPr>
          <w:rFonts w:ascii="Calibri" w:hAnsi="Calibri"/>
          <w:lang w:val="ru-RU"/>
        </w:rPr>
      </w:pPr>
      <w:r w:rsidRPr="007F01F3">
        <w:rPr>
          <w:lang w:val="ru-RU"/>
        </w:rPr>
        <w:t>Приказ Министерства образования и науки РФ от 17.12.2010 года №1897 «Об утверждении и введении в действие федерального государственного образовательного стандарта основного общего образования»;</w:t>
      </w:r>
    </w:p>
    <w:p w:rsidR="007F01F3" w:rsidRDefault="007F01F3" w:rsidP="00695B22">
      <w:pPr>
        <w:pStyle w:val="af9"/>
        <w:numPr>
          <w:ilvl w:val="0"/>
          <w:numId w:val="68"/>
        </w:numPr>
        <w:ind w:hanging="181"/>
        <w:rPr>
          <w:color w:val="000000"/>
        </w:rPr>
      </w:pPr>
      <w:r w:rsidRPr="00595980">
        <w:rPr>
          <w:color w:val="000000"/>
        </w:rPr>
        <w:t xml:space="preserve">Постановление Главного государственного санитарного врача Российской Федерации от 28.09.2020 № 28 </w:t>
      </w:r>
    </w:p>
    <w:p w:rsidR="007F01F3" w:rsidRPr="00B34C92" w:rsidRDefault="007F01F3" w:rsidP="00695B22">
      <w:pPr>
        <w:pStyle w:val="af9"/>
        <w:numPr>
          <w:ilvl w:val="0"/>
          <w:numId w:val="68"/>
        </w:numPr>
        <w:ind w:hanging="39"/>
        <w:rPr>
          <w:color w:val="000000"/>
        </w:rPr>
      </w:pPr>
      <w:r w:rsidRPr="00B34C92">
        <w:rPr>
          <w:color w:val="000000"/>
        </w:rPr>
        <w:t>"Об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  18.12.2020 № 61573)</w:t>
      </w:r>
    </w:p>
    <w:p w:rsidR="007F01F3" w:rsidRPr="007F01F3" w:rsidRDefault="007F01F3" w:rsidP="00695B22">
      <w:pPr>
        <w:widowControl/>
        <w:numPr>
          <w:ilvl w:val="0"/>
          <w:numId w:val="68"/>
        </w:numPr>
        <w:shd w:val="clear" w:color="auto" w:fill="FFFFFF"/>
        <w:autoSpaceDE/>
        <w:autoSpaceDN/>
        <w:adjustRightInd/>
        <w:ind w:left="1134"/>
        <w:contextualSpacing/>
        <w:jc w:val="both"/>
        <w:textAlignment w:val="baseline"/>
        <w:rPr>
          <w:color w:val="000000"/>
          <w:lang w:val="ru-RU"/>
        </w:rPr>
      </w:pPr>
      <w:r w:rsidRPr="007F01F3">
        <w:rPr>
          <w:spacing w:val="2"/>
          <w:lang w:val="ru-RU"/>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7F01F3" w:rsidRPr="007F01F3" w:rsidRDefault="007F01F3" w:rsidP="00695B22">
      <w:pPr>
        <w:widowControl/>
        <w:numPr>
          <w:ilvl w:val="0"/>
          <w:numId w:val="68"/>
        </w:numPr>
        <w:shd w:val="clear" w:color="auto" w:fill="FFFFFF"/>
        <w:autoSpaceDE/>
        <w:autoSpaceDN/>
        <w:adjustRightInd/>
        <w:ind w:left="1134"/>
        <w:contextualSpacing/>
        <w:jc w:val="both"/>
        <w:textAlignment w:val="baseline"/>
        <w:rPr>
          <w:color w:val="000000"/>
          <w:lang w:val="ru-RU"/>
        </w:rPr>
      </w:pPr>
      <w:r w:rsidRPr="007F01F3">
        <w:rPr>
          <w:lang w:val="ru-RU"/>
        </w:rPr>
        <w:t xml:space="preserve">Приказ Минобрнауки России «Об утверждении федерального государственного образовательного стандарта образования обучающихся </w:t>
      </w:r>
      <w:r w:rsidRPr="007F01F3">
        <w:rPr>
          <w:color w:val="2D2D2D"/>
          <w:spacing w:val="2"/>
          <w:lang w:val="ru-RU"/>
        </w:rPr>
        <w:t>с ограниченными возможностями здоровья</w:t>
      </w:r>
      <w:r w:rsidRPr="007F01F3">
        <w:rPr>
          <w:lang w:val="ru-RU"/>
        </w:rPr>
        <w:t>» №1598 от 19.12.2014 г.</w:t>
      </w:r>
    </w:p>
    <w:p w:rsidR="007F01F3" w:rsidRPr="00967F54" w:rsidRDefault="007F01F3" w:rsidP="00695B22">
      <w:pPr>
        <w:widowControl/>
        <w:numPr>
          <w:ilvl w:val="0"/>
          <w:numId w:val="68"/>
        </w:numPr>
        <w:autoSpaceDE/>
        <w:autoSpaceDN/>
        <w:adjustRightInd/>
        <w:ind w:left="1134"/>
        <w:contextualSpacing/>
        <w:jc w:val="both"/>
        <w:rPr>
          <w:color w:val="000000"/>
        </w:rPr>
      </w:pPr>
      <w:r w:rsidRPr="007F01F3">
        <w:rPr>
          <w:lang w:val="ru-RU"/>
        </w:rPr>
        <w:t xml:space="preserve">Примерная адаптированная основная общеобразовательная программа начального общего образования обучающихся с задержкой психического развития. </w:t>
      </w:r>
      <w:r w:rsidRPr="00967F54">
        <w:t>(одобрена решением от 22.12.15 протокол №4/15)</w:t>
      </w:r>
      <w:r>
        <w:t>.</w:t>
      </w:r>
    </w:p>
    <w:p w:rsidR="007F01F3" w:rsidRPr="007F01F3" w:rsidRDefault="007F01F3" w:rsidP="00695B22">
      <w:pPr>
        <w:widowControl/>
        <w:numPr>
          <w:ilvl w:val="0"/>
          <w:numId w:val="68"/>
        </w:numPr>
        <w:autoSpaceDE/>
        <w:autoSpaceDN/>
        <w:adjustRightInd/>
        <w:ind w:left="1134" w:hanging="425"/>
        <w:jc w:val="both"/>
        <w:rPr>
          <w:rFonts w:ascii="Calibri" w:hAnsi="Calibri"/>
          <w:lang w:val="ru-RU"/>
        </w:rPr>
      </w:pPr>
      <w:r w:rsidRPr="007F01F3">
        <w:rPr>
          <w:lang w:val="ru-RU"/>
        </w:rPr>
        <w:t xml:space="preserve">Примерная основная образовательная программа основного общего образования, одобренной Федеральным учебно-методическим объединением по общему образованию. </w:t>
      </w:r>
    </w:p>
    <w:p w:rsidR="007F01F3" w:rsidRPr="007F01F3" w:rsidRDefault="007F01F3" w:rsidP="00695B22">
      <w:pPr>
        <w:widowControl/>
        <w:numPr>
          <w:ilvl w:val="0"/>
          <w:numId w:val="68"/>
        </w:numPr>
        <w:autoSpaceDE/>
        <w:autoSpaceDN/>
        <w:adjustRightInd/>
        <w:ind w:left="1134" w:hanging="425"/>
        <w:jc w:val="both"/>
        <w:rPr>
          <w:rFonts w:ascii="Calibri" w:hAnsi="Calibri"/>
          <w:lang w:val="ru-RU"/>
        </w:rPr>
      </w:pPr>
      <w:r w:rsidRPr="007F01F3">
        <w:rPr>
          <w:lang w:val="ru-RU"/>
        </w:rPr>
        <w:t>Инструктивно-методическое письмом Министерства образования и науки РФ от 12.05.2011 №3-296 «Об организации внеурочной деятельности при введении федерального государственного образовательного стандарта общего образования»;</w:t>
      </w:r>
    </w:p>
    <w:p w:rsidR="007F01F3" w:rsidRPr="00967F54" w:rsidRDefault="007F01F3" w:rsidP="00695B22">
      <w:pPr>
        <w:widowControl/>
        <w:numPr>
          <w:ilvl w:val="0"/>
          <w:numId w:val="68"/>
        </w:numPr>
        <w:autoSpaceDE/>
        <w:autoSpaceDN/>
        <w:adjustRightInd/>
        <w:ind w:left="1134"/>
        <w:contextualSpacing/>
        <w:jc w:val="both"/>
        <w:rPr>
          <w:color w:val="000000"/>
        </w:rPr>
      </w:pPr>
      <w:r w:rsidRPr="00967F54">
        <w:rPr>
          <w:color w:val="000000"/>
        </w:rPr>
        <w:t>Устав МАОУ СОШ № 18</w:t>
      </w:r>
    </w:p>
    <w:p w:rsidR="007F01F3" w:rsidRPr="00967F54" w:rsidRDefault="007F01F3" w:rsidP="007F01F3">
      <w:pPr>
        <w:ind w:left="170"/>
        <w:jc w:val="both"/>
        <w:rPr>
          <w:color w:val="000000"/>
        </w:rPr>
      </w:pPr>
    </w:p>
    <w:p w:rsidR="007F01F3" w:rsidRDefault="007F01F3" w:rsidP="007F01F3">
      <w:pPr>
        <w:suppressAutoHyphens/>
        <w:ind w:left="170" w:firstLine="900"/>
        <w:jc w:val="center"/>
        <w:rPr>
          <w:b/>
          <w:bCs/>
        </w:rPr>
      </w:pPr>
      <w:r w:rsidRPr="00967F54">
        <w:rPr>
          <w:b/>
          <w:bCs/>
        </w:rPr>
        <w:lastRenderedPageBreak/>
        <w:t>Организация внеурочной деятельности</w:t>
      </w:r>
    </w:p>
    <w:p w:rsidR="00B34C92" w:rsidRPr="00967F54" w:rsidRDefault="00B34C92" w:rsidP="007F01F3">
      <w:pPr>
        <w:suppressAutoHyphens/>
        <w:ind w:left="170" w:firstLine="900"/>
        <w:jc w:val="center"/>
        <w:rPr>
          <w:b/>
          <w:bCs/>
        </w:rPr>
      </w:pPr>
    </w:p>
    <w:p w:rsidR="00B34C92" w:rsidRDefault="00B34C92" w:rsidP="00B34C92">
      <w:pPr>
        <w:ind w:left="170"/>
        <w:jc w:val="center"/>
        <w:rPr>
          <w:b/>
        </w:rPr>
      </w:pPr>
      <w:r w:rsidRPr="00967F54">
        <w:rPr>
          <w:b/>
        </w:rPr>
        <w:t>Аудиторные занятия</w:t>
      </w:r>
    </w:p>
    <w:p w:rsidR="00B34C92" w:rsidRPr="00967F54" w:rsidRDefault="00B34C92" w:rsidP="00B34C92">
      <w:pPr>
        <w:ind w:left="170"/>
        <w:jc w:val="center"/>
        <w:rPr>
          <w:rFonts w:ascii="Calibri" w:hAnsi="Calibri"/>
        </w:rPr>
      </w:pP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604"/>
        <w:gridCol w:w="1152"/>
        <w:gridCol w:w="1225"/>
        <w:gridCol w:w="2701"/>
      </w:tblGrid>
      <w:tr w:rsidR="00B34C92" w:rsidRPr="00967F54" w:rsidTr="00B34C92">
        <w:tc>
          <w:tcPr>
            <w:tcW w:w="2820" w:type="dxa"/>
            <w:shd w:val="clear" w:color="auto" w:fill="auto"/>
          </w:tcPr>
          <w:p w:rsidR="00B34C92" w:rsidRPr="00967F54" w:rsidRDefault="00B34C92" w:rsidP="00522CAB">
            <w:pPr>
              <w:ind w:left="170"/>
              <w:jc w:val="center"/>
              <w:rPr>
                <w:rFonts w:ascii="Calibri" w:hAnsi="Calibri"/>
              </w:rPr>
            </w:pPr>
            <w:r w:rsidRPr="00967F54">
              <w:rPr>
                <w:b/>
              </w:rPr>
              <w:t>Направления внеурочной деятельности</w:t>
            </w:r>
          </w:p>
        </w:tc>
        <w:tc>
          <w:tcPr>
            <w:tcW w:w="2638" w:type="dxa"/>
            <w:shd w:val="clear" w:color="auto" w:fill="auto"/>
          </w:tcPr>
          <w:p w:rsidR="00B34C92" w:rsidRPr="00967F54" w:rsidRDefault="00B34C92" w:rsidP="00522CAB">
            <w:pPr>
              <w:ind w:left="170"/>
              <w:jc w:val="center"/>
              <w:rPr>
                <w:rFonts w:ascii="Calibri" w:hAnsi="Calibri"/>
              </w:rPr>
            </w:pPr>
            <w:r w:rsidRPr="00967F54">
              <w:rPr>
                <w:b/>
              </w:rPr>
              <w:t xml:space="preserve">Программа </w:t>
            </w:r>
          </w:p>
        </w:tc>
        <w:tc>
          <w:tcPr>
            <w:tcW w:w="1028" w:type="dxa"/>
            <w:shd w:val="clear" w:color="auto" w:fill="auto"/>
          </w:tcPr>
          <w:p w:rsidR="00B34C92" w:rsidRPr="00967F54" w:rsidRDefault="00B34C92" w:rsidP="00522CAB">
            <w:pPr>
              <w:ind w:left="170"/>
              <w:jc w:val="center"/>
              <w:rPr>
                <w:rFonts w:ascii="Calibri" w:hAnsi="Calibri"/>
              </w:rPr>
            </w:pPr>
            <w:r w:rsidRPr="00967F54">
              <w:rPr>
                <w:b/>
              </w:rPr>
              <w:t>Класс</w:t>
            </w:r>
          </w:p>
        </w:tc>
        <w:tc>
          <w:tcPr>
            <w:tcW w:w="1225" w:type="dxa"/>
            <w:shd w:val="clear" w:color="auto" w:fill="auto"/>
          </w:tcPr>
          <w:p w:rsidR="00B34C92" w:rsidRPr="00967F54" w:rsidRDefault="00B34C92" w:rsidP="00522CAB">
            <w:pPr>
              <w:ind w:left="170"/>
              <w:jc w:val="center"/>
              <w:rPr>
                <w:rFonts w:ascii="Calibri" w:hAnsi="Calibri"/>
              </w:rPr>
            </w:pPr>
            <w:r w:rsidRPr="00967F54">
              <w:rPr>
                <w:b/>
              </w:rPr>
              <w:t>Кол-во часов</w:t>
            </w:r>
          </w:p>
        </w:tc>
        <w:tc>
          <w:tcPr>
            <w:tcW w:w="2791" w:type="dxa"/>
            <w:shd w:val="clear" w:color="auto" w:fill="auto"/>
          </w:tcPr>
          <w:p w:rsidR="00B34C92" w:rsidRPr="00967F54" w:rsidRDefault="00B34C92" w:rsidP="00522CAB">
            <w:pPr>
              <w:ind w:left="170"/>
              <w:jc w:val="center"/>
              <w:rPr>
                <w:rFonts w:ascii="Calibri" w:hAnsi="Calibri"/>
              </w:rPr>
            </w:pPr>
            <w:r w:rsidRPr="00967F54">
              <w:rPr>
                <w:b/>
              </w:rPr>
              <w:t xml:space="preserve">Руководитель </w:t>
            </w:r>
          </w:p>
        </w:tc>
      </w:tr>
      <w:tr w:rsidR="00B34C92" w:rsidRPr="00967F54" w:rsidTr="00B34C92">
        <w:tc>
          <w:tcPr>
            <w:tcW w:w="2820" w:type="dxa"/>
            <w:vMerge w:val="restart"/>
            <w:shd w:val="clear" w:color="auto" w:fill="auto"/>
          </w:tcPr>
          <w:p w:rsidR="00B34C92" w:rsidRPr="00967F54" w:rsidRDefault="00B34C92" w:rsidP="00522CAB">
            <w:pPr>
              <w:ind w:left="170"/>
              <w:jc w:val="center"/>
              <w:rPr>
                <w:rFonts w:ascii="Calibri" w:hAnsi="Calibri"/>
              </w:rPr>
            </w:pPr>
            <w:r w:rsidRPr="00967F54">
              <w:t xml:space="preserve">Социальное  </w:t>
            </w:r>
          </w:p>
        </w:tc>
        <w:tc>
          <w:tcPr>
            <w:tcW w:w="2638" w:type="dxa"/>
            <w:shd w:val="clear" w:color="auto" w:fill="auto"/>
          </w:tcPr>
          <w:p w:rsidR="00B34C92" w:rsidRPr="00967F54" w:rsidRDefault="00B34C92" w:rsidP="00522CAB">
            <w:pPr>
              <w:ind w:left="170"/>
              <w:jc w:val="center"/>
              <w:rPr>
                <w:rFonts w:ascii="Calibri" w:hAnsi="Calibri"/>
              </w:rPr>
            </w:pPr>
            <w:r>
              <w:t>Наши истоки</w:t>
            </w:r>
          </w:p>
        </w:tc>
        <w:tc>
          <w:tcPr>
            <w:tcW w:w="1028" w:type="dxa"/>
            <w:shd w:val="clear" w:color="auto" w:fill="auto"/>
          </w:tcPr>
          <w:p w:rsidR="00B34C92" w:rsidRPr="00967F54" w:rsidRDefault="00B34C92" w:rsidP="00522CAB">
            <w:pPr>
              <w:ind w:left="170"/>
              <w:jc w:val="center"/>
              <w:rPr>
                <w:rFonts w:ascii="Calibri" w:hAnsi="Calibri"/>
              </w:rPr>
            </w:pPr>
            <w:r w:rsidRPr="00967F54">
              <w:t>5а</w:t>
            </w:r>
          </w:p>
        </w:tc>
        <w:tc>
          <w:tcPr>
            <w:tcW w:w="1225" w:type="dxa"/>
            <w:shd w:val="clear" w:color="auto" w:fill="auto"/>
          </w:tcPr>
          <w:p w:rsidR="00B34C92" w:rsidRPr="00967F54" w:rsidRDefault="00B34C92" w:rsidP="00522CAB">
            <w:pPr>
              <w:ind w:left="170"/>
              <w:jc w:val="center"/>
              <w:rPr>
                <w:rFonts w:ascii="Calibri" w:hAnsi="Calibri"/>
              </w:rPr>
            </w:pPr>
            <w:r w:rsidRPr="00967F54">
              <w:t>1</w:t>
            </w:r>
          </w:p>
        </w:tc>
        <w:tc>
          <w:tcPr>
            <w:tcW w:w="2791" w:type="dxa"/>
            <w:shd w:val="clear" w:color="auto" w:fill="auto"/>
          </w:tcPr>
          <w:p w:rsidR="00B34C92" w:rsidRPr="00967F54" w:rsidRDefault="00B34C92" w:rsidP="00522CAB">
            <w:pPr>
              <w:jc w:val="both"/>
              <w:rPr>
                <w:rFonts w:ascii="Calibri" w:hAnsi="Calibri"/>
              </w:rPr>
            </w:pPr>
            <w:r>
              <w:t xml:space="preserve">Коцюбинская И.А. </w:t>
            </w:r>
          </w:p>
        </w:tc>
      </w:tr>
      <w:tr w:rsidR="00B34C92" w:rsidRPr="00967F54" w:rsidTr="00B34C92">
        <w:tc>
          <w:tcPr>
            <w:tcW w:w="2820" w:type="dxa"/>
            <w:vMerge/>
            <w:shd w:val="clear" w:color="auto" w:fill="auto"/>
          </w:tcPr>
          <w:p w:rsidR="00B34C92" w:rsidRPr="00967F54" w:rsidRDefault="00B34C92" w:rsidP="00522CAB">
            <w:pPr>
              <w:ind w:left="170"/>
              <w:jc w:val="center"/>
            </w:pPr>
          </w:p>
        </w:tc>
        <w:tc>
          <w:tcPr>
            <w:tcW w:w="2638" w:type="dxa"/>
            <w:shd w:val="clear" w:color="auto" w:fill="auto"/>
          </w:tcPr>
          <w:p w:rsidR="00B34C92" w:rsidRPr="00DE774D" w:rsidRDefault="00B34C92" w:rsidP="00522CAB">
            <w:pPr>
              <w:ind w:left="170"/>
              <w:jc w:val="center"/>
            </w:pPr>
            <w:r w:rsidRPr="00DE774D">
              <w:t>Познай себя</w:t>
            </w:r>
          </w:p>
        </w:tc>
        <w:tc>
          <w:tcPr>
            <w:tcW w:w="1028" w:type="dxa"/>
            <w:shd w:val="clear" w:color="auto" w:fill="auto"/>
          </w:tcPr>
          <w:p w:rsidR="00B34C92" w:rsidRDefault="00B34C92" w:rsidP="00522CAB">
            <w:pPr>
              <w:ind w:left="170"/>
              <w:jc w:val="center"/>
            </w:pPr>
            <w:r>
              <w:t>9в</w:t>
            </w:r>
          </w:p>
        </w:tc>
        <w:tc>
          <w:tcPr>
            <w:tcW w:w="1225" w:type="dxa"/>
            <w:shd w:val="clear" w:color="auto" w:fill="auto"/>
          </w:tcPr>
          <w:p w:rsidR="00B34C92" w:rsidRDefault="00B34C92" w:rsidP="00522CAB">
            <w:pPr>
              <w:ind w:left="170"/>
              <w:jc w:val="center"/>
            </w:pPr>
            <w:r>
              <w:t>1</w:t>
            </w:r>
          </w:p>
        </w:tc>
        <w:tc>
          <w:tcPr>
            <w:tcW w:w="2791" w:type="dxa"/>
            <w:shd w:val="clear" w:color="auto" w:fill="auto"/>
            <w:vAlign w:val="center"/>
          </w:tcPr>
          <w:p w:rsidR="00B34C92" w:rsidRDefault="00B34C92" w:rsidP="00522CAB">
            <w:pPr>
              <w:jc w:val="both"/>
            </w:pPr>
            <w:r>
              <w:t>Мичкова О.Е.</w:t>
            </w:r>
          </w:p>
        </w:tc>
      </w:tr>
      <w:tr w:rsidR="00B34C92" w:rsidRPr="00967F54" w:rsidTr="00B34C92">
        <w:tc>
          <w:tcPr>
            <w:tcW w:w="2820" w:type="dxa"/>
            <w:vMerge/>
            <w:shd w:val="clear" w:color="auto" w:fill="auto"/>
          </w:tcPr>
          <w:p w:rsidR="00B34C92" w:rsidRPr="00967F54" w:rsidRDefault="00B34C92" w:rsidP="00522CAB">
            <w:pPr>
              <w:ind w:left="170"/>
              <w:jc w:val="center"/>
            </w:pPr>
          </w:p>
        </w:tc>
        <w:tc>
          <w:tcPr>
            <w:tcW w:w="2638" w:type="dxa"/>
            <w:vMerge w:val="restart"/>
            <w:shd w:val="clear" w:color="auto" w:fill="auto"/>
          </w:tcPr>
          <w:p w:rsidR="00B34C92" w:rsidRPr="00967F54" w:rsidRDefault="00B34C92" w:rsidP="00522CAB">
            <w:pPr>
              <w:ind w:left="170"/>
              <w:jc w:val="center"/>
              <w:rPr>
                <w:rFonts w:ascii="Calibri" w:hAnsi="Calibri"/>
              </w:rPr>
            </w:pPr>
            <w:r w:rsidRPr="00967F54">
              <w:t>Мир вокруг нас</w:t>
            </w:r>
          </w:p>
        </w:tc>
        <w:tc>
          <w:tcPr>
            <w:tcW w:w="1028" w:type="dxa"/>
            <w:shd w:val="clear" w:color="auto" w:fill="auto"/>
          </w:tcPr>
          <w:p w:rsidR="00B34C92" w:rsidRPr="00967F54" w:rsidRDefault="00B34C92" w:rsidP="00522CAB">
            <w:pPr>
              <w:ind w:left="170"/>
              <w:jc w:val="center"/>
            </w:pPr>
            <w:r w:rsidRPr="00967F54">
              <w:t>6а</w:t>
            </w:r>
          </w:p>
        </w:tc>
        <w:tc>
          <w:tcPr>
            <w:tcW w:w="1225" w:type="dxa"/>
            <w:shd w:val="clear" w:color="auto" w:fill="auto"/>
          </w:tcPr>
          <w:p w:rsidR="00B34C92" w:rsidRPr="00967F54" w:rsidRDefault="00B34C92" w:rsidP="00522CAB">
            <w:pPr>
              <w:ind w:left="170"/>
              <w:jc w:val="center"/>
            </w:pPr>
            <w:r w:rsidRPr="00967F54">
              <w:t>1</w:t>
            </w:r>
          </w:p>
        </w:tc>
        <w:tc>
          <w:tcPr>
            <w:tcW w:w="2791" w:type="dxa"/>
            <w:shd w:val="clear" w:color="auto" w:fill="auto"/>
            <w:vAlign w:val="center"/>
          </w:tcPr>
          <w:p w:rsidR="00B34C92" w:rsidRPr="00967F54" w:rsidRDefault="00B34C92" w:rsidP="00522CAB">
            <w:pPr>
              <w:jc w:val="both"/>
            </w:pPr>
            <w:r w:rsidRPr="00967F54">
              <w:t>Недбайлович И.В.</w:t>
            </w:r>
          </w:p>
        </w:tc>
      </w:tr>
      <w:tr w:rsidR="00B34C92" w:rsidRPr="00967F54" w:rsidTr="00B34C92">
        <w:tc>
          <w:tcPr>
            <w:tcW w:w="2820" w:type="dxa"/>
            <w:vMerge/>
            <w:shd w:val="clear" w:color="auto" w:fill="auto"/>
          </w:tcPr>
          <w:p w:rsidR="00B34C92" w:rsidRPr="00967F54" w:rsidRDefault="00B34C92" w:rsidP="00522CAB">
            <w:pPr>
              <w:ind w:left="170"/>
              <w:jc w:val="center"/>
            </w:pPr>
          </w:p>
        </w:tc>
        <w:tc>
          <w:tcPr>
            <w:tcW w:w="2638" w:type="dxa"/>
            <w:vMerge/>
            <w:shd w:val="clear" w:color="auto" w:fill="auto"/>
          </w:tcPr>
          <w:p w:rsidR="00B34C92" w:rsidRPr="00967F54" w:rsidRDefault="00B34C92" w:rsidP="00522CAB">
            <w:pPr>
              <w:ind w:left="170"/>
              <w:jc w:val="center"/>
              <w:rPr>
                <w:rFonts w:ascii="Calibri" w:hAnsi="Calibri"/>
              </w:rPr>
            </w:pPr>
          </w:p>
        </w:tc>
        <w:tc>
          <w:tcPr>
            <w:tcW w:w="1028" w:type="dxa"/>
            <w:shd w:val="clear" w:color="auto" w:fill="auto"/>
          </w:tcPr>
          <w:p w:rsidR="00B34C92" w:rsidRPr="00967F54" w:rsidRDefault="00B34C92" w:rsidP="00522CAB">
            <w:pPr>
              <w:ind w:left="170"/>
              <w:jc w:val="center"/>
              <w:rPr>
                <w:rFonts w:ascii="Calibri" w:hAnsi="Calibri"/>
              </w:rPr>
            </w:pPr>
            <w:r w:rsidRPr="00967F54">
              <w:t>6б</w:t>
            </w:r>
          </w:p>
        </w:tc>
        <w:tc>
          <w:tcPr>
            <w:tcW w:w="1225" w:type="dxa"/>
            <w:shd w:val="clear" w:color="auto" w:fill="auto"/>
          </w:tcPr>
          <w:p w:rsidR="00B34C92" w:rsidRPr="00967F54" w:rsidRDefault="00B34C92" w:rsidP="00522CAB">
            <w:pPr>
              <w:ind w:left="170"/>
              <w:jc w:val="center"/>
              <w:rPr>
                <w:rFonts w:ascii="Calibri" w:hAnsi="Calibri"/>
              </w:rPr>
            </w:pPr>
            <w:r w:rsidRPr="00967F54">
              <w:t>1</w:t>
            </w:r>
          </w:p>
        </w:tc>
        <w:tc>
          <w:tcPr>
            <w:tcW w:w="2791" w:type="dxa"/>
            <w:shd w:val="clear" w:color="auto" w:fill="FFFFFF" w:themeFill="background1"/>
          </w:tcPr>
          <w:p w:rsidR="00B34C92" w:rsidRPr="00967F54" w:rsidRDefault="00B34C92" w:rsidP="00522CAB">
            <w:pPr>
              <w:jc w:val="both"/>
              <w:rPr>
                <w:rFonts w:ascii="Calibri" w:hAnsi="Calibri"/>
              </w:rPr>
            </w:pPr>
            <w:r w:rsidRPr="00967F54">
              <w:t>Серебрякова А.Е.</w:t>
            </w:r>
          </w:p>
        </w:tc>
      </w:tr>
      <w:tr w:rsidR="00B34C92" w:rsidRPr="00967F54" w:rsidTr="00B34C92">
        <w:tc>
          <w:tcPr>
            <w:tcW w:w="2820" w:type="dxa"/>
            <w:vMerge/>
            <w:shd w:val="clear" w:color="auto" w:fill="auto"/>
          </w:tcPr>
          <w:p w:rsidR="00B34C92" w:rsidRPr="00967F54" w:rsidRDefault="00B34C92" w:rsidP="00522CAB">
            <w:pPr>
              <w:ind w:left="170"/>
              <w:jc w:val="center"/>
            </w:pPr>
          </w:p>
        </w:tc>
        <w:tc>
          <w:tcPr>
            <w:tcW w:w="2638" w:type="dxa"/>
            <w:vMerge/>
            <w:shd w:val="clear" w:color="auto" w:fill="auto"/>
          </w:tcPr>
          <w:p w:rsidR="00B34C92" w:rsidRPr="00967F54" w:rsidRDefault="00B34C92" w:rsidP="00522CAB">
            <w:pPr>
              <w:ind w:left="170"/>
              <w:jc w:val="center"/>
            </w:pPr>
          </w:p>
        </w:tc>
        <w:tc>
          <w:tcPr>
            <w:tcW w:w="1028" w:type="dxa"/>
            <w:shd w:val="clear" w:color="auto" w:fill="auto"/>
          </w:tcPr>
          <w:p w:rsidR="00B34C92" w:rsidRPr="00967F54" w:rsidRDefault="00B34C92" w:rsidP="00522CAB">
            <w:pPr>
              <w:ind w:left="170"/>
              <w:jc w:val="center"/>
              <w:rPr>
                <w:rFonts w:ascii="Calibri" w:hAnsi="Calibri"/>
              </w:rPr>
            </w:pPr>
            <w:r w:rsidRPr="00967F54">
              <w:t>6в</w:t>
            </w:r>
          </w:p>
        </w:tc>
        <w:tc>
          <w:tcPr>
            <w:tcW w:w="1225" w:type="dxa"/>
            <w:shd w:val="clear" w:color="auto" w:fill="auto"/>
          </w:tcPr>
          <w:p w:rsidR="00B34C92" w:rsidRPr="00967F54" w:rsidRDefault="00B34C92" w:rsidP="00522CAB">
            <w:pPr>
              <w:ind w:left="170"/>
              <w:jc w:val="center"/>
              <w:rPr>
                <w:rFonts w:ascii="Calibri" w:hAnsi="Calibri"/>
              </w:rPr>
            </w:pPr>
            <w:r w:rsidRPr="00967F54">
              <w:t>1</w:t>
            </w:r>
          </w:p>
        </w:tc>
        <w:tc>
          <w:tcPr>
            <w:tcW w:w="2791" w:type="dxa"/>
            <w:shd w:val="clear" w:color="auto" w:fill="auto"/>
          </w:tcPr>
          <w:p w:rsidR="00B34C92" w:rsidRPr="00361673" w:rsidRDefault="00B34C92" w:rsidP="00522CAB">
            <w:pPr>
              <w:jc w:val="both"/>
            </w:pPr>
            <w:r>
              <w:t>Петров А.Ф.</w:t>
            </w:r>
          </w:p>
        </w:tc>
      </w:tr>
      <w:tr w:rsidR="00B34C92" w:rsidRPr="00967F54" w:rsidTr="00B34C92">
        <w:tc>
          <w:tcPr>
            <w:tcW w:w="2820" w:type="dxa"/>
            <w:vMerge/>
            <w:shd w:val="clear" w:color="auto" w:fill="auto"/>
          </w:tcPr>
          <w:p w:rsidR="00B34C92" w:rsidRPr="00967F54" w:rsidRDefault="00B34C92" w:rsidP="00522CAB">
            <w:pPr>
              <w:ind w:left="170"/>
              <w:jc w:val="center"/>
            </w:pPr>
          </w:p>
        </w:tc>
        <w:tc>
          <w:tcPr>
            <w:tcW w:w="2638" w:type="dxa"/>
            <w:shd w:val="clear" w:color="auto" w:fill="auto"/>
          </w:tcPr>
          <w:p w:rsidR="00B34C92" w:rsidRPr="00967F54" w:rsidRDefault="00B34C92" w:rsidP="00522CAB">
            <w:pPr>
              <w:ind w:left="170"/>
              <w:jc w:val="center"/>
            </w:pPr>
            <w:r>
              <w:t>Я имею право</w:t>
            </w:r>
          </w:p>
        </w:tc>
        <w:tc>
          <w:tcPr>
            <w:tcW w:w="1028" w:type="dxa"/>
            <w:shd w:val="clear" w:color="auto" w:fill="auto"/>
          </w:tcPr>
          <w:p w:rsidR="00B34C92" w:rsidRDefault="00B34C92" w:rsidP="00522CAB">
            <w:pPr>
              <w:ind w:left="170"/>
              <w:jc w:val="center"/>
            </w:pPr>
            <w:r>
              <w:t>7в</w:t>
            </w:r>
          </w:p>
        </w:tc>
        <w:tc>
          <w:tcPr>
            <w:tcW w:w="1225" w:type="dxa"/>
            <w:shd w:val="clear" w:color="auto" w:fill="auto"/>
          </w:tcPr>
          <w:p w:rsidR="00B34C92" w:rsidRDefault="00B34C92" w:rsidP="00522CAB">
            <w:pPr>
              <w:ind w:left="170"/>
              <w:jc w:val="center"/>
            </w:pPr>
            <w:r>
              <w:t>1</w:t>
            </w:r>
          </w:p>
        </w:tc>
        <w:tc>
          <w:tcPr>
            <w:tcW w:w="2791" w:type="dxa"/>
            <w:shd w:val="clear" w:color="auto" w:fill="auto"/>
            <w:vAlign w:val="center"/>
          </w:tcPr>
          <w:p w:rsidR="00B34C92" w:rsidRDefault="00B34C92" w:rsidP="00522CAB">
            <w:pPr>
              <w:jc w:val="both"/>
            </w:pPr>
            <w:r>
              <w:t>Анисимова О.И.</w:t>
            </w:r>
          </w:p>
        </w:tc>
      </w:tr>
      <w:tr w:rsidR="00B34C92" w:rsidRPr="00967F54" w:rsidTr="00B34C92">
        <w:tc>
          <w:tcPr>
            <w:tcW w:w="2820" w:type="dxa"/>
            <w:vMerge/>
            <w:shd w:val="clear" w:color="auto" w:fill="auto"/>
          </w:tcPr>
          <w:p w:rsidR="00B34C92" w:rsidRPr="00967F54" w:rsidRDefault="00B34C92" w:rsidP="00522CAB">
            <w:pPr>
              <w:ind w:left="170"/>
              <w:jc w:val="center"/>
            </w:pPr>
          </w:p>
        </w:tc>
        <w:tc>
          <w:tcPr>
            <w:tcW w:w="2638" w:type="dxa"/>
            <w:vMerge w:val="restart"/>
            <w:shd w:val="clear" w:color="auto" w:fill="auto"/>
          </w:tcPr>
          <w:p w:rsidR="00B34C92" w:rsidRDefault="00B34C92" w:rsidP="00522CAB">
            <w:pPr>
              <w:ind w:left="170"/>
              <w:jc w:val="center"/>
            </w:pPr>
            <w:r>
              <w:t>Мое профессиональное  самоопределение</w:t>
            </w:r>
          </w:p>
        </w:tc>
        <w:tc>
          <w:tcPr>
            <w:tcW w:w="1028" w:type="dxa"/>
            <w:shd w:val="clear" w:color="auto" w:fill="auto"/>
          </w:tcPr>
          <w:p w:rsidR="00B34C92" w:rsidRDefault="00B34C92" w:rsidP="00522CAB">
            <w:pPr>
              <w:ind w:left="170"/>
              <w:jc w:val="center"/>
            </w:pPr>
            <w:r>
              <w:t>9а</w:t>
            </w:r>
          </w:p>
        </w:tc>
        <w:tc>
          <w:tcPr>
            <w:tcW w:w="1225" w:type="dxa"/>
            <w:shd w:val="clear" w:color="auto" w:fill="auto"/>
          </w:tcPr>
          <w:p w:rsidR="00B34C92" w:rsidRDefault="00B34C92" w:rsidP="00522CAB">
            <w:pPr>
              <w:ind w:left="170"/>
              <w:jc w:val="center"/>
            </w:pPr>
            <w:r>
              <w:t>1</w:t>
            </w:r>
          </w:p>
        </w:tc>
        <w:tc>
          <w:tcPr>
            <w:tcW w:w="2791" w:type="dxa"/>
            <w:shd w:val="clear" w:color="auto" w:fill="auto"/>
            <w:vAlign w:val="center"/>
          </w:tcPr>
          <w:p w:rsidR="00B34C92" w:rsidRDefault="00B34C92" w:rsidP="00522CAB">
            <w:pPr>
              <w:jc w:val="both"/>
            </w:pPr>
            <w:r>
              <w:t>Баранова В.Г.</w:t>
            </w:r>
          </w:p>
        </w:tc>
      </w:tr>
      <w:tr w:rsidR="00B34C92" w:rsidRPr="00967F54" w:rsidTr="00B34C92">
        <w:tc>
          <w:tcPr>
            <w:tcW w:w="2820" w:type="dxa"/>
            <w:vMerge/>
            <w:shd w:val="clear" w:color="auto" w:fill="auto"/>
          </w:tcPr>
          <w:p w:rsidR="00B34C92" w:rsidRPr="00967F54" w:rsidRDefault="00B34C92" w:rsidP="00522CAB">
            <w:pPr>
              <w:ind w:left="170"/>
              <w:jc w:val="center"/>
            </w:pPr>
          </w:p>
        </w:tc>
        <w:tc>
          <w:tcPr>
            <w:tcW w:w="2638" w:type="dxa"/>
            <w:vMerge/>
            <w:shd w:val="clear" w:color="auto" w:fill="auto"/>
          </w:tcPr>
          <w:p w:rsidR="00B34C92" w:rsidRPr="00967F54" w:rsidRDefault="00B34C92" w:rsidP="00522CAB">
            <w:pPr>
              <w:ind w:left="170"/>
              <w:jc w:val="center"/>
            </w:pPr>
          </w:p>
        </w:tc>
        <w:tc>
          <w:tcPr>
            <w:tcW w:w="1028" w:type="dxa"/>
            <w:shd w:val="clear" w:color="auto" w:fill="auto"/>
          </w:tcPr>
          <w:p w:rsidR="00B34C92" w:rsidRDefault="00B34C92" w:rsidP="00522CAB">
            <w:pPr>
              <w:ind w:left="170"/>
              <w:jc w:val="center"/>
            </w:pPr>
            <w:r>
              <w:t>9б</w:t>
            </w:r>
          </w:p>
        </w:tc>
        <w:tc>
          <w:tcPr>
            <w:tcW w:w="1225" w:type="dxa"/>
            <w:shd w:val="clear" w:color="auto" w:fill="auto"/>
          </w:tcPr>
          <w:p w:rsidR="00B34C92" w:rsidRDefault="00B34C92" w:rsidP="00522CAB">
            <w:pPr>
              <w:ind w:left="170"/>
              <w:jc w:val="center"/>
            </w:pPr>
            <w:r>
              <w:t>1</w:t>
            </w:r>
          </w:p>
        </w:tc>
        <w:tc>
          <w:tcPr>
            <w:tcW w:w="2791" w:type="dxa"/>
            <w:shd w:val="clear" w:color="auto" w:fill="auto"/>
            <w:vAlign w:val="center"/>
          </w:tcPr>
          <w:p w:rsidR="00B34C92" w:rsidRDefault="00B34C92" w:rsidP="00522CAB">
            <w:pPr>
              <w:jc w:val="both"/>
            </w:pPr>
            <w:r>
              <w:t>Мальгинова И.И.</w:t>
            </w:r>
          </w:p>
        </w:tc>
      </w:tr>
      <w:tr w:rsidR="00B34C92" w:rsidRPr="00967F54" w:rsidTr="00B34C92">
        <w:tc>
          <w:tcPr>
            <w:tcW w:w="2820" w:type="dxa"/>
            <w:vMerge/>
            <w:shd w:val="clear" w:color="auto" w:fill="auto"/>
          </w:tcPr>
          <w:p w:rsidR="00B34C92" w:rsidRPr="00967F54" w:rsidRDefault="00B34C92" w:rsidP="00522CAB">
            <w:pPr>
              <w:ind w:left="170"/>
              <w:jc w:val="center"/>
            </w:pPr>
          </w:p>
        </w:tc>
        <w:tc>
          <w:tcPr>
            <w:tcW w:w="2638" w:type="dxa"/>
            <w:shd w:val="clear" w:color="auto" w:fill="auto"/>
          </w:tcPr>
          <w:p w:rsidR="00B34C92" w:rsidRPr="00967F54" w:rsidRDefault="00B34C92" w:rsidP="00522CAB">
            <w:pPr>
              <w:ind w:left="170"/>
              <w:jc w:val="center"/>
            </w:pPr>
            <w:r>
              <w:t xml:space="preserve">Основы деловой коммуникации </w:t>
            </w:r>
          </w:p>
        </w:tc>
        <w:tc>
          <w:tcPr>
            <w:tcW w:w="1028" w:type="dxa"/>
            <w:shd w:val="clear" w:color="auto" w:fill="auto"/>
          </w:tcPr>
          <w:p w:rsidR="00B34C92" w:rsidRPr="001C0D76" w:rsidRDefault="00B34C92" w:rsidP="00522CAB">
            <w:pPr>
              <w:ind w:left="170"/>
              <w:jc w:val="center"/>
            </w:pPr>
            <w:r>
              <w:t>10</w:t>
            </w:r>
          </w:p>
        </w:tc>
        <w:tc>
          <w:tcPr>
            <w:tcW w:w="1225" w:type="dxa"/>
            <w:shd w:val="clear" w:color="auto" w:fill="auto"/>
          </w:tcPr>
          <w:p w:rsidR="00B34C92" w:rsidRPr="001C0D76" w:rsidRDefault="00B34C92" w:rsidP="00522CAB">
            <w:pPr>
              <w:ind w:left="170"/>
              <w:jc w:val="center"/>
            </w:pPr>
            <w:r>
              <w:t>1</w:t>
            </w:r>
          </w:p>
        </w:tc>
        <w:tc>
          <w:tcPr>
            <w:tcW w:w="2791" w:type="dxa"/>
            <w:shd w:val="clear" w:color="auto" w:fill="auto"/>
            <w:vAlign w:val="center"/>
          </w:tcPr>
          <w:p w:rsidR="00B34C92" w:rsidRPr="00A35850" w:rsidRDefault="00B34C92" w:rsidP="00522CAB">
            <w:pPr>
              <w:jc w:val="both"/>
            </w:pPr>
            <w:r>
              <w:t>Мичкова О.Е.</w:t>
            </w:r>
          </w:p>
        </w:tc>
      </w:tr>
      <w:tr w:rsidR="00B34C92" w:rsidRPr="00967F54" w:rsidTr="00B34C92">
        <w:tc>
          <w:tcPr>
            <w:tcW w:w="2820" w:type="dxa"/>
            <w:vMerge w:val="restart"/>
            <w:shd w:val="clear" w:color="auto" w:fill="auto"/>
          </w:tcPr>
          <w:p w:rsidR="00B34C92" w:rsidRPr="00967F54" w:rsidRDefault="00B34C92" w:rsidP="00522CAB">
            <w:pPr>
              <w:ind w:left="170"/>
              <w:jc w:val="center"/>
              <w:rPr>
                <w:rFonts w:ascii="Calibri" w:hAnsi="Calibri"/>
              </w:rPr>
            </w:pPr>
            <w:r w:rsidRPr="00967F54">
              <w:t xml:space="preserve">Духовно-нравственное </w:t>
            </w:r>
          </w:p>
        </w:tc>
        <w:tc>
          <w:tcPr>
            <w:tcW w:w="2638" w:type="dxa"/>
            <w:shd w:val="clear" w:color="auto" w:fill="auto"/>
          </w:tcPr>
          <w:p w:rsidR="00B34C92" w:rsidRPr="00361673" w:rsidRDefault="00B34C92" w:rsidP="00522CAB">
            <w:pPr>
              <w:ind w:left="170"/>
              <w:jc w:val="center"/>
            </w:pPr>
            <w:r w:rsidRPr="00361673">
              <w:t>Патриоты</w:t>
            </w:r>
          </w:p>
        </w:tc>
        <w:tc>
          <w:tcPr>
            <w:tcW w:w="1028" w:type="dxa"/>
            <w:shd w:val="clear" w:color="auto" w:fill="auto"/>
          </w:tcPr>
          <w:p w:rsidR="00B34C92" w:rsidRPr="00967F54" w:rsidRDefault="00B34C92" w:rsidP="00522CAB">
            <w:pPr>
              <w:ind w:left="170"/>
              <w:jc w:val="center"/>
              <w:rPr>
                <w:rFonts w:ascii="Calibri" w:hAnsi="Calibri"/>
              </w:rPr>
            </w:pPr>
            <w:r w:rsidRPr="00967F54">
              <w:t>7а</w:t>
            </w:r>
          </w:p>
        </w:tc>
        <w:tc>
          <w:tcPr>
            <w:tcW w:w="1225" w:type="dxa"/>
            <w:shd w:val="clear" w:color="auto" w:fill="auto"/>
          </w:tcPr>
          <w:p w:rsidR="00B34C92" w:rsidRPr="00967F54" w:rsidRDefault="00B34C92" w:rsidP="00522CAB">
            <w:pPr>
              <w:ind w:left="170"/>
              <w:jc w:val="center"/>
              <w:rPr>
                <w:rFonts w:ascii="Calibri" w:hAnsi="Calibri"/>
              </w:rPr>
            </w:pPr>
            <w:r w:rsidRPr="00967F54">
              <w:t>1</w:t>
            </w:r>
          </w:p>
        </w:tc>
        <w:tc>
          <w:tcPr>
            <w:tcW w:w="2791" w:type="dxa"/>
            <w:shd w:val="clear" w:color="auto" w:fill="auto"/>
          </w:tcPr>
          <w:p w:rsidR="00B34C92" w:rsidRPr="00967F54" w:rsidRDefault="00B34C92" w:rsidP="00522CAB">
            <w:pPr>
              <w:jc w:val="both"/>
              <w:rPr>
                <w:rFonts w:ascii="Calibri" w:hAnsi="Calibri"/>
              </w:rPr>
            </w:pPr>
            <w:r>
              <w:t>Доронина О.В.</w:t>
            </w:r>
          </w:p>
        </w:tc>
      </w:tr>
      <w:tr w:rsidR="00B34C92" w:rsidRPr="00967F54" w:rsidTr="00B34C92">
        <w:tc>
          <w:tcPr>
            <w:tcW w:w="2820" w:type="dxa"/>
            <w:vMerge/>
            <w:shd w:val="clear" w:color="auto" w:fill="auto"/>
          </w:tcPr>
          <w:p w:rsidR="00B34C92" w:rsidRPr="00967F54" w:rsidRDefault="00B34C92" w:rsidP="00522CAB">
            <w:pPr>
              <w:ind w:left="170"/>
              <w:jc w:val="center"/>
            </w:pPr>
          </w:p>
        </w:tc>
        <w:tc>
          <w:tcPr>
            <w:tcW w:w="2638" w:type="dxa"/>
            <w:shd w:val="clear" w:color="auto" w:fill="auto"/>
          </w:tcPr>
          <w:p w:rsidR="00B34C92" w:rsidRPr="00967F54" w:rsidRDefault="00B34C92" w:rsidP="00522CAB">
            <w:pPr>
              <w:ind w:left="170"/>
              <w:jc w:val="center"/>
            </w:pPr>
            <w:r w:rsidRPr="00967F54">
              <w:t>Наши истоки</w:t>
            </w:r>
          </w:p>
        </w:tc>
        <w:tc>
          <w:tcPr>
            <w:tcW w:w="1028" w:type="dxa"/>
            <w:shd w:val="clear" w:color="auto" w:fill="auto"/>
          </w:tcPr>
          <w:p w:rsidR="00B34C92" w:rsidRPr="00967F54" w:rsidRDefault="00B34C92" w:rsidP="00522CAB">
            <w:pPr>
              <w:ind w:left="170"/>
              <w:jc w:val="center"/>
              <w:rPr>
                <w:rFonts w:ascii="Calibri" w:hAnsi="Calibri"/>
              </w:rPr>
            </w:pPr>
            <w:r w:rsidRPr="00967F54">
              <w:t>7б</w:t>
            </w:r>
          </w:p>
        </w:tc>
        <w:tc>
          <w:tcPr>
            <w:tcW w:w="1225" w:type="dxa"/>
            <w:shd w:val="clear" w:color="auto" w:fill="auto"/>
          </w:tcPr>
          <w:p w:rsidR="00B34C92" w:rsidRPr="00967F54" w:rsidRDefault="00B34C92" w:rsidP="00522CAB">
            <w:pPr>
              <w:ind w:left="170"/>
              <w:jc w:val="center"/>
              <w:rPr>
                <w:rFonts w:ascii="Calibri" w:hAnsi="Calibri"/>
              </w:rPr>
            </w:pPr>
            <w:r w:rsidRPr="00967F54">
              <w:t>1</w:t>
            </w:r>
          </w:p>
        </w:tc>
        <w:tc>
          <w:tcPr>
            <w:tcW w:w="2791" w:type="dxa"/>
            <w:shd w:val="clear" w:color="auto" w:fill="auto"/>
            <w:vAlign w:val="center"/>
          </w:tcPr>
          <w:p w:rsidR="00B34C92" w:rsidRPr="00967F54" w:rsidRDefault="00B34C92" w:rsidP="00522CAB">
            <w:pPr>
              <w:jc w:val="both"/>
            </w:pPr>
            <w:r>
              <w:t>Митюхляева О.С.</w:t>
            </w:r>
          </w:p>
        </w:tc>
      </w:tr>
      <w:tr w:rsidR="00B34C92" w:rsidRPr="00967F54" w:rsidTr="00B34C92">
        <w:tc>
          <w:tcPr>
            <w:tcW w:w="2820" w:type="dxa"/>
            <w:vMerge/>
            <w:shd w:val="clear" w:color="auto" w:fill="auto"/>
          </w:tcPr>
          <w:p w:rsidR="00B34C92" w:rsidRPr="00967F54" w:rsidRDefault="00B34C92" w:rsidP="00522CAB">
            <w:pPr>
              <w:ind w:left="170"/>
              <w:jc w:val="center"/>
            </w:pPr>
          </w:p>
        </w:tc>
        <w:tc>
          <w:tcPr>
            <w:tcW w:w="2638" w:type="dxa"/>
            <w:shd w:val="clear" w:color="auto" w:fill="auto"/>
          </w:tcPr>
          <w:p w:rsidR="00B34C92" w:rsidRPr="00967F54" w:rsidRDefault="00B34C92" w:rsidP="00522CAB">
            <w:pPr>
              <w:ind w:left="170"/>
              <w:jc w:val="center"/>
            </w:pPr>
            <w:r>
              <w:t>Отчий дом</w:t>
            </w:r>
          </w:p>
        </w:tc>
        <w:tc>
          <w:tcPr>
            <w:tcW w:w="1028" w:type="dxa"/>
            <w:shd w:val="clear" w:color="auto" w:fill="auto"/>
          </w:tcPr>
          <w:p w:rsidR="00B34C92" w:rsidRPr="00967F54" w:rsidRDefault="00B34C92" w:rsidP="00522CAB">
            <w:pPr>
              <w:ind w:left="170"/>
              <w:jc w:val="center"/>
            </w:pPr>
            <w:r w:rsidRPr="00967F54">
              <w:t>7в</w:t>
            </w:r>
          </w:p>
        </w:tc>
        <w:tc>
          <w:tcPr>
            <w:tcW w:w="1225" w:type="dxa"/>
            <w:shd w:val="clear" w:color="auto" w:fill="auto"/>
          </w:tcPr>
          <w:p w:rsidR="00B34C92" w:rsidRPr="00967F54" w:rsidRDefault="00B34C92" w:rsidP="00522CAB">
            <w:pPr>
              <w:ind w:left="170"/>
              <w:jc w:val="center"/>
            </w:pPr>
            <w:r w:rsidRPr="00967F54">
              <w:t>1</w:t>
            </w:r>
          </w:p>
        </w:tc>
        <w:tc>
          <w:tcPr>
            <w:tcW w:w="2791" w:type="dxa"/>
            <w:shd w:val="clear" w:color="auto" w:fill="auto"/>
            <w:vAlign w:val="center"/>
          </w:tcPr>
          <w:p w:rsidR="00B34C92" w:rsidRPr="00967F54" w:rsidRDefault="00B34C92" w:rsidP="00522CAB">
            <w:pPr>
              <w:jc w:val="both"/>
            </w:pPr>
            <w:r>
              <w:t xml:space="preserve">Анисимова О.И. </w:t>
            </w:r>
          </w:p>
        </w:tc>
      </w:tr>
      <w:tr w:rsidR="00B34C92" w:rsidRPr="00967F54" w:rsidTr="00B34C92">
        <w:tc>
          <w:tcPr>
            <w:tcW w:w="2820" w:type="dxa"/>
            <w:vMerge w:val="restart"/>
            <w:shd w:val="clear" w:color="auto" w:fill="auto"/>
          </w:tcPr>
          <w:p w:rsidR="00B34C92" w:rsidRPr="00967F54" w:rsidRDefault="00B34C92" w:rsidP="00522CAB">
            <w:pPr>
              <w:ind w:left="170"/>
              <w:jc w:val="center"/>
            </w:pPr>
            <w:r w:rsidRPr="00967F54">
              <w:t>Общекультурное</w:t>
            </w:r>
          </w:p>
        </w:tc>
        <w:tc>
          <w:tcPr>
            <w:tcW w:w="2638" w:type="dxa"/>
            <w:vMerge w:val="restart"/>
            <w:shd w:val="clear" w:color="auto" w:fill="auto"/>
          </w:tcPr>
          <w:p w:rsidR="00B34C92" w:rsidRPr="00522CAB" w:rsidRDefault="00B34C92" w:rsidP="00522CAB">
            <w:pPr>
              <w:rPr>
                <w:lang w:val="ru-RU"/>
              </w:rPr>
            </w:pPr>
            <w:r w:rsidRPr="00522CAB">
              <w:rPr>
                <w:lang w:val="ru-RU"/>
              </w:rPr>
              <w:t>Край, в котором я живу</w:t>
            </w:r>
          </w:p>
        </w:tc>
        <w:tc>
          <w:tcPr>
            <w:tcW w:w="1028" w:type="dxa"/>
            <w:shd w:val="clear" w:color="auto" w:fill="auto"/>
          </w:tcPr>
          <w:p w:rsidR="00B34C92" w:rsidRPr="00967F54" w:rsidRDefault="00B34C92" w:rsidP="00522CAB">
            <w:pPr>
              <w:ind w:left="170"/>
              <w:jc w:val="center"/>
              <w:rPr>
                <w:rFonts w:ascii="Calibri" w:hAnsi="Calibri"/>
              </w:rPr>
            </w:pPr>
            <w:r w:rsidRPr="00967F54">
              <w:t>8а</w:t>
            </w:r>
          </w:p>
        </w:tc>
        <w:tc>
          <w:tcPr>
            <w:tcW w:w="1225" w:type="dxa"/>
            <w:shd w:val="clear" w:color="auto" w:fill="auto"/>
          </w:tcPr>
          <w:p w:rsidR="00B34C92" w:rsidRPr="00967F54" w:rsidRDefault="00B34C92" w:rsidP="00522CAB">
            <w:pPr>
              <w:ind w:left="170"/>
              <w:jc w:val="center"/>
              <w:rPr>
                <w:rFonts w:ascii="Calibri" w:hAnsi="Calibri"/>
              </w:rPr>
            </w:pPr>
            <w:r w:rsidRPr="00967F54">
              <w:t>1</w:t>
            </w:r>
          </w:p>
        </w:tc>
        <w:tc>
          <w:tcPr>
            <w:tcW w:w="2791" w:type="dxa"/>
            <w:shd w:val="clear" w:color="auto" w:fill="auto"/>
            <w:vAlign w:val="center"/>
          </w:tcPr>
          <w:p w:rsidR="00B34C92" w:rsidRPr="00A35850" w:rsidRDefault="00B34C92" w:rsidP="00522CAB">
            <w:pPr>
              <w:jc w:val="both"/>
            </w:pPr>
            <w:r>
              <w:t>Кулиш И.С.</w:t>
            </w:r>
          </w:p>
        </w:tc>
      </w:tr>
      <w:tr w:rsidR="00B34C92" w:rsidRPr="00967F54" w:rsidTr="00B34C92">
        <w:tc>
          <w:tcPr>
            <w:tcW w:w="2820" w:type="dxa"/>
            <w:vMerge/>
            <w:shd w:val="clear" w:color="auto" w:fill="auto"/>
          </w:tcPr>
          <w:p w:rsidR="00B34C92" w:rsidRPr="00967F54" w:rsidRDefault="00B34C92" w:rsidP="00522CAB">
            <w:pPr>
              <w:ind w:left="170"/>
              <w:jc w:val="center"/>
            </w:pPr>
          </w:p>
        </w:tc>
        <w:tc>
          <w:tcPr>
            <w:tcW w:w="2638" w:type="dxa"/>
            <w:vMerge/>
            <w:shd w:val="clear" w:color="auto" w:fill="auto"/>
          </w:tcPr>
          <w:p w:rsidR="00B34C92" w:rsidRPr="00967F54" w:rsidRDefault="00B34C92" w:rsidP="00522CAB">
            <w:pPr>
              <w:ind w:left="170"/>
              <w:jc w:val="center"/>
            </w:pPr>
          </w:p>
        </w:tc>
        <w:tc>
          <w:tcPr>
            <w:tcW w:w="1028" w:type="dxa"/>
            <w:shd w:val="clear" w:color="auto" w:fill="auto"/>
          </w:tcPr>
          <w:p w:rsidR="00B34C92" w:rsidRPr="00967F54" w:rsidRDefault="00B34C92" w:rsidP="00522CAB">
            <w:pPr>
              <w:ind w:left="170"/>
              <w:jc w:val="center"/>
              <w:rPr>
                <w:rFonts w:ascii="Calibri" w:hAnsi="Calibri"/>
              </w:rPr>
            </w:pPr>
            <w:r w:rsidRPr="00967F54">
              <w:t>8б</w:t>
            </w:r>
          </w:p>
        </w:tc>
        <w:tc>
          <w:tcPr>
            <w:tcW w:w="1225" w:type="dxa"/>
            <w:shd w:val="clear" w:color="auto" w:fill="auto"/>
          </w:tcPr>
          <w:p w:rsidR="00B34C92" w:rsidRPr="00967F54" w:rsidRDefault="00B34C92" w:rsidP="00522CAB">
            <w:pPr>
              <w:ind w:left="170"/>
              <w:jc w:val="center"/>
              <w:rPr>
                <w:rFonts w:ascii="Calibri" w:hAnsi="Calibri"/>
              </w:rPr>
            </w:pPr>
            <w:r w:rsidRPr="00967F54">
              <w:t>1</w:t>
            </w:r>
          </w:p>
        </w:tc>
        <w:tc>
          <w:tcPr>
            <w:tcW w:w="2791" w:type="dxa"/>
            <w:shd w:val="clear" w:color="auto" w:fill="auto"/>
            <w:vAlign w:val="center"/>
          </w:tcPr>
          <w:p w:rsidR="00B34C92" w:rsidRPr="00967F54" w:rsidRDefault="00B34C92" w:rsidP="00522CAB">
            <w:pPr>
              <w:jc w:val="both"/>
            </w:pPr>
            <w:r>
              <w:t>Важенина В.П.</w:t>
            </w:r>
          </w:p>
        </w:tc>
      </w:tr>
      <w:tr w:rsidR="00B34C92" w:rsidRPr="00967F54" w:rsidTr="00B34C92">
        <w:tc>
          <w:tcPr>
            <w:tcW w:w="2820" w:type="dxa"/>
            <w:vMerge/>
            <w:shd w:val="clear" w:color="auto" w:fill="auto"/>
          </w:tcPr>
          <w:p w:rsidR="00B34C92" w:rsidRPr="00967F54" w:rsidRDefault="00B34C92" w:rsidP="00522CAB">
            <w:pPr>
              <w:ind w:left="170"/>
              <w:jc w:val="center"/>
            </w:pPr>
          </w:p>
        </w:tc>
        <w:tc>
          <w:tcPr>
            <w:tcW w:w="2638" w:type="dxa"/>
            <w:shd w:val="clear" w:color="auto" w:fill="auto"/>
          </w:tcPr>
          <w:p w:rsidR="00B34C92" w:rsidRPr="00967F54" w:rsidRDefault="00B34C92" w:rsidP="00522CAB">
            <w:pPr>
              <w:ind w:left="170"/>
              <w:jc w:val="center"/>
            </w:pPr>
            <w:r w:rsidRPr="00FA7D3A">
              <w:t>Мой Пермский край</w:t>
            </w:r>
          </w:p>
        </w:tc>
        <w:tc>
          <w:tcPr>
            <w:tcW w:w="1028" w:type="dxa"/>
            <w:shd w:val="clear" w:color="auto" w:fill="auto"/>
          </w:tcPr>
          <w:p w:rsidR="00B34C92" w:rsidRPr="00967F54" w:rsidRDefault="00B34C92" w:rsidP="00522CAB">
            <w:pPr>
              <w:ind w:left="170"/>
              <w:jc w:val="center"/>
            </w:pPr>
            <w:r w:rsidRPr="00967F54">
              <w:t>8в</w:t>
            </w:r>
          </w:p>
        </w:tc>
        <w:tc>
          <w:tcPr>
            <w:tcW w:w="1225" w:type="dxa"/>
            <w:shd w:val="clear" w:color="auto" w:fill="auto"/>
          </w:tcPr>
          <w:p w:rsidR="00B34C92" w:rsidRPr="00967F54" w:rsidRDefault="00B34C92" w:rsidP="00522CAB">
            <w:pPr>
              <w:ind w:left="170"/>
              <w:jc w:val="center"/>
            </w:pPr>
            <w:r w:rsidRPr="00967F54">
              <w:t>1</w:t>
            </w:r>
          </w:p>
        </w:tc>
        <w:tc>
          <w:tcPr>
            <w:tcW w:w="2791" w:type="dxa"/>
            <w:shd w:val="clear" w:color="auto" w:fill="auto"/>
            <w:vAlign w:val="center"/>
          </w:tcPr>
          <w:p w:rsidR="00B34C92" w:rsidRPr="00967F54" w:rsidRDefault="00B34C92" w:rsidP="00522CAB">
            <w:pPr>
              <w:jc w:val="both"/>
            </w:pPr>
            <w:r>
              <w:t>Якушевич Л.С.</w:t>
            </w:r>
          </w:p>
        </w:tc>
      </w:tr>
      <w:tr w:rsidR="00B34C92" w:rsidRPr="00967F54" w:rsidTr="00B34C92">
        <w:tc>
          <w:tcPr>
            <w:tcW w:w="2820" w:type="dxa"/>
            <w:vMerge/>
            <w:shd w:val="clear" w:color="auto" w:fill="auto"/>
          </w:tcPr>
          <w:p w:rsidR="00B34C92" w:rsidRPr="00967F54" w:rsidRDefault="00B34C92" w:rsidP="00522CAB">
            <w:pPr>
              <w:ind w:left="170"/>
              <w:jc w:val="center"/>
            </w:pPr>
          </w:p>
        </w:tc>
        <w:tc>
          <w:tcPr>
            <w:tcW w:w="2638" w:type="dxa"/>
            <w:shd w:val="clear" w:color="auto" w:fill="auto"/>
          </w:tcPr>
          <w:p w:rsidR="00B34C92" w:rsidRPr="00967F54" w:rsidRDefault="00B34C92" w:rsidP="00522CAB">
            <w:pPr>
              <w:ind w:left="170"/>
              <w:jc w:val="center"/>
            </w:pPr>
            <w:r>
              <w:t>Психология</w:t>
            </w:r>
          </w:p>
        </w:tc>
        <w:tc>
          <w:tcPr>
            <w:tcW w:w="1028" w:type="dxa"/>
            <w:shd w:val="clear" w:color="auto" w:fill="auto"/>
          </w:tcPr>
          <w:p w:rsidR="00B34C92" w:rsidRPr="00967F54" w:rsidRDefault="00B34C92" w:rsidP="00522CAB">
            <w:pPr>
              <w:ind w:left="170"/>
              <w:jc w:val="center"/>
            </w:pPr>
            <w:r>
              <w:t>10</w:t>
            </w:r>
          </w:p>
        </w:tc>
        <w:tc>
          <w:tcPr>
            <w:tcW w:w="1225" w:type="dxa"/>
            <w:shd w:val="clear" w:color="auto" w:fill="auto"/>
          </w:tcPr>
          <w:p w:rsidR="00B34C92" w:rsidRPr="00967F54" w:rsidRDefault="00B34C92" w:rsidP="00522CAB">
            <w:pPr>
              <w:ind w:left="170"/>
              <w:jc w:val="center"/>
            </w:pPr>
            <w:r>
              <w:t>1</w:t>
            </w:r>
          </w:p>
        </w:tc>
        <w:tc>
          <w:tcPr>
            <w:tcW w:w="2791" w:type="dxa"/>
            <w:shd w:val="clear" w:color="auto" w:fill="auto"/>
            <w:vAlign w:val="center"/>
          </w:tcPr>
          <w:p w:rsidR="00B34C92" w:rsidRDefault="00B34C92" w:rsidP="00522CAB">
            <w:pPr>
              <w:jc w:val="both"/>
            </w:pPr>
            <w:r>
              <w:t>Мичкова О.Е.</w:t>
            </w:r>
          </w:p>
        </w:tc>
      </w:tr>
      <w:tr w:rsidR="00B34C92" w:rsidRPr="00967F54" w:rsidTr="00B34C92">
        <w:tc>
          <w:tcPr>
            <w:tcW w:w="2820" w:type="dxa"/>
            <w:vMerge w:val="restart"/>
            <w:shd w:val="clear" w:color="auto" w:fill="auto"/>
          </w:tcPr>
          <w:p w:rsidR="00B34C92" w:rsidRPr="00967F54" w:rsidRDefault="00B34C92" w:rsidP="00522CAB">
            <w:pPr>
              <w:ind w:left="170"/>
              <w:jc w:val="center"/>
            </w:pPr>
            <w:r w:rsidRPr="00967F54">
              <w:t>Общеинтеллектуальное</w:t>
            </w:r>
          </w:p>
        </w:tc>
        <w:tc>
          <w:tcPr>
            <w:tcW w:w="2638" w:type="dxa"/>
            <w:vMerge w:val="restart"/>
            <w:shd w:val="clear" w:color="auto" w:fill="auto"/>
          </w:tcPr>
          <w:p w:rsidR="00B34C92" w:rsidRPr="0054795C" w:rsidRDefault="00B34C92" w:rsidP="00522CAB">
            <w:pPr>
              <w:jc w:val="center"/>
            </w:pPr>
            <w:r w:rsidRPr="0054795C">
              <w:t>Занимательная математика</w:t>
            </w:r>
          </w:p>
        </w:tc>
        <w:tc>
          <w:tcPr>
            <w:tcW w:w="1028" w:type="dxa"/>
            <w:shd w:val="clear" w:color="auto" w:fill="auto"/>
          </w:tcPr>
          <w:p w:rsidR="00B34C92" w:rsidRPr="00967F54" w:rsidRDefault="00B34C92" w:rsidP="00522CAB">
            <w:pPr>
              <w:ind w:left="170"/>
              <w:jc w:val="center"/>
              <w:rPr>
                <w:rFonts w:ascii="Calibri" w:hAnsi="Calibri"/>
              </w:rPr>
            </w:pPr>
            <w:r>
              <w:t>9в</w:t>
            </w:r>
          </w:p>
        </w:tc>
        <w:tc>
          <w:tcPr>
            <w:tcW w:w="1225" w:type="dxa"/>
            <w:shd w:val="clear" w:color="auto" w:fill="auto"/>
          </w:tcPr>
          <w:p w:rsidR="00B34C92" w:rsidRPr="00967F54" w:rsidRDefault="00B34C92" w:rsidP="00522CAB">
            <w:pPr>
              <w:ind w:left="170"/>
              <w:jc w:val="center"/>
              <w:rPr>
                <w:rFonts w:ascii="Calibri" w:hAnsi="Calibri"/>
              </w:rPr>
            </w:pPr>
            <w:r>
              <w:t>1</w:t>
            </w:r>
          </w:p>
        </w:tc>
        <w:tc>
          <w:tcPr>
            <w:tcW w:w="2791" w:type="dxa"/>
            <w:shd w:val="clear" w:color="auto" w:fill="auto"/>
            <w:vAlign w:val="center"/>
          </w:tcPr>
          <w:p w:rsidR="00B34C92" w:rsidRPr="00967F54" w:rsidRDefault="00B34C92" w:rsidP="00522CAB">
            <w:pPr>
              <w:jc w:val="both"/>
              <w:rPr>
                <w:rFonts w:ascii="Calibri" w:hAnsi="Calibri"/>
              </w:rPr>
            </w:pPr>
            <w:r>
              <w:t>Важенина В.П.</w:t>
            </w:r>
          </w:p>
        </w:tc>
      </w:tr>
      <w:tr w:rsidR="00B34C92" w:rsidRPr="00967F54" w:rsidTr="00B34C92">
        <w:tc>
          <w:tcPr>
            <w:tcW w:w="2820" w:type="dxa"/>
            <w:vMerge/>
            <w:shd w:val="clear" w:color="auto" w:fill="auto"/>
          </w:tcPr>
          <w:p w:rsidR="00B34C92" w:rsidRPr="00967F54" w:rsidRDefault="00B34C92" w:rsidP="00522CAB">
            <w:pPr>
              <w:ind w:left="170"/>
              <w:jc w:val="center"/>
            </w:pPr>
          </w:p>
        </w:tc>
        <w:tc>
          <w:tcPr>
            <w:tcW w:w="2638" w:type="dxa"/>
            <w:vMerge/>
            <w:shd w:val="clear" w:color="auto" w:fill="auto"/>
          </w:tcPr>
          <w:p w:rsidR="00B34C92" w:rsidRPr="0054795C" w:rsidRDefault="00B34C92" w:rsidP="00522CAB">
            <w:pPr>
              <w:jc w:val="center"/>
            </w:pPr>
          </w:p>
        </w:tc>
        <w:tc>
          <w:tcPr>
            <w:tcW w:w="1028" w:type="dxa"/>
            <w:shd w:val="clear" w:color="auto" w:fill="auto"/>
          </w:tcPr>
          <w:p w:rsidR="00B34C92" w:rsidRPr="00967F54" w:rsidRDefault="00B34C92" w:rsidP="00522CAB">
            <w:pPr>
              <w:ind w:left="170"/>
              <w:jc w:val="center"/>
              <w:rPr>
                <w:rFonts w:ascii="Calibri" w:hAnsi="Calibri"/>
              </w:rPr>
            </w:pPr>
            <w:r w:rsidRPr="00967F54">
              <w:t>9б</w:t>
            </w:r>
          </w:p>
        </w:tc>
        <w:tc>
          <w:tcPr>
            <w:tcW w:w="1225" w:type="dxa"/>
            <w:shd w:val="clear" w:color="auto" w:fill="auto"/>
          </w:tcPr>
          <w:p w:rsidR="00B34C92" w:rsidRPr="00967F54" w:rsidRDefault="00B34C92" w:rsidP="00522CAB">
            <w:pPr>
              <w:ind w:left="170"/>
              <w:jc w:val="center"/>
              <w:rPr>
                <w:rFonts w:ascii="Calibri" w:hAnsi="Calibri"/>
              </w:rPr>
            </w:pPr>
            <w:r w:rsidRPr="00967F54">
              <w:t>1</w:t>
            </w:r>
          </w:p>
        </w:tc>
        <w:tc>
          <w:tcPr>
            <w:tcW w:w="2791" w:type="dxa"/>
            <w:shd w:val="clear" w:color="auto" w:fill="auto"/>
            <w:vAlign w:val="center"/>
          </w:tcPr>
          <w:p w:rsidR="00B34C92" w:rsidRPr="00A35850" w:rsidRDefault="00B34C92" w:rsidP="00522CAB">
            <w:pPr>
              <w:jc w:val="both"/>
            </w:pPr>
            <w:r>
              <w:t>Важенина В.П.</w:t>
            </w:r>
          </w:p>
        </w:tc>
      </w:tr>
      <w:tr w:rsidR="00B34C92" w:rsidRPr="00967F54" w:rsidTr="00B34C92">
        <w:tc>
          <w:tcPr>
            <w:tcW w:w="2820" w:type="dxa"/>
            <w:vMerge/>
            <w:shd w:val="clear" w:color="auto" w:fill="auto"/>
          </w:tcPr>
          <w:p w:rsidR="00B34C92" w:rsidRPr="00967F54" w:rsidRDefault="00B34C92" w:rsidP="00522CAB">
            <w:pPr>
              <w:ind w:left="170"/>
              <w:jc w:val="center"/>
            </w:pPr>
          </w:p>
        </w:tc>
        <w:tc>
          <w:tcPr>
            <w:tcW w:w="2638" w:type="dxa"/>
            <w:vMerge w:val="restart"/>
            <w:shd w:val="clear" w:color="auto" w:fill="auto"/>
          </w:tcPr>
          <w:p w:rsidR="00B34C92" w:rsidRPr="0054795C" w:rsidRDefault="00B34C92" w:rsidP="00522CAB">
            <w:pPr>
              <w:ind w:left="170"/>
              <w:jc w:val="center"/>
            </w:pPr>
            <w:r>
              <w:t>За страницами учебника</w:t>
            </w:r>
          </w:p>
        </w:tc>
        <w:tc>
          <w:tcPr>
            <w:tcW w:w="1028" w:type="dxa"/>
            <w:shd w:val="clear" w:color="auto" w:fill="auto"/>
          </w:tcPr>
          <w:p w:rsidR="00B34C92" w:rsidRPr="00967F54" w:rsidRDefault="00B34C92" w:rsidP="00522CAB">
            <w:pPr>
              <w:ind w:left="170"/>
              <w:jc w:val="center"/>
              <w:rPr>
                <w:rFonts w:ascii="Calibri" w:hAnsi="Calibri"/>
              </w:rPr>
            </w:pPr>
            <w:r w:rsidRPr="00967F54">
              <w:t>9а</w:t>
            </w:r>
          </w:p>
        </w:tc>
        <w:tc>
          <w:tcPr>
            <w:tcW w:w="1225" w:type="dxa"/>
            <w:shd w:val="clear" w:color="auto" w:fill="auto"/>
          </w:tcPr>
          <w:p w:rsidR="00B34C92" w:rsidRPr="00967F54" w:rsidRDefault="00B34C92" w:rsidP="00522CAB">
            <w:pPr>
              <w:ind w:left="170"/>
              <w:jc w:val="center"/>
              <w:rPr>
                <w:rFonts w:ascii="Calibri" w:hAnsi="Calibri"/>
              </w:rPr>
            </w:pPr>
            <w:r w:rsidRPr="00967F54">
              <w:t>1</w:t>
            </w:r>
          </w:p>
        </w:tc>
        <w:tc>
          <w:tcPr>
            <w:tcW w:w="2791" w:type="dxa"/>
            <w:shd w:val="clear" w:color="auto" w:fill="auto"/>
          </w:tcPr>
          <w:p w:rsidR="00B34C92" w:rsidRPr="00967F54" w:rsidRDefault="00B34C92" w:rsidP="00522CAB">
            <w:pPr>
              <w:jc w:val="both"/>
              <w:rPr>
                <w:rFonts w:ascii="Calibri" w:hAnsi="Calibri"/>
              </w:rPr>
            </w:pPr>
            <w:r>
              <w:t>Власова Л.В.</w:t>
            </w:r>
          </w:p>
        </w:tc>
      </w:tr>
      <w:tr w:rsidR="00B34C92" w:rsidRPr="00967F54" w:rsidTr="00B34C92">
        <w:tc>
          <w:tcPr>
            <w:tcW w:w="2820" w:type="dxa"/>
            <w:vMerge/>
            <w:shd w:val="clear" w:color="auto" w:fill="auto"/>
          </w:tcPr>
          <w:p w:rsidR="00B34C92" w:rsidRPr="00967F54" w:rsidRDefault="00B34C92" w:rsidP="00522CAB">
            <w:pPr>
              <w:ind w:left="170"/>
              <w:jc w:val="center"/>
            </w:pPr>
          </w:p>
        </w:tc>
        <w:tc>
          <w:tcPr>
            <w:tcW w:w="2638" w:type="dxa"/>
            <w:vMerge/>
            <w:shd w:val="clear" w:color="auto" w:fill="auto"/>
          </w:tcPr>
          <w:p w:rsidR="00B34C92" w:rsidRPr="00967F54" w:rsidRDefault="00B34C92" w:rsidP="00522CAB">
            <w:pPr>
              <w:ind w:left="170"/>
              <w:jc w:val="center"/>
              <w:rPr>
                <w:rFonts w:ascii="Calibri" w:hAnsi="Calibri"/>
              </w:rPr>
            </w:pPr>
          </w:p>
        </w:tc>
        <w:tc>
          <w:tcPr>
            <w:tcW w:w="1028" w:type="dxa"/>
            <w:shd w:val="clear" w:color="auto" w:fill="auto"/>
          </w:tcPr>
          <w:p w:rsidR="00B34C92" w:rsidRPr="00560C87" w:rsidRDefault="00B34C92" w:rsidP="00522CAB">
            <w:pPr>
              <w:ind w:left="170"/>
              <w:jc w:val="center"/>
            </w:pPr>
            <w:r w:rsidRPr="00560C87">
              <w:t>9в</w:t>
            </w:r>
          </w:p>
        </w:tc>
        <w:tc>
          <w:tcPr>
            <w:tcW w:w="1225" w:type="dxa"/>
            <w:shd w:val="clear" w:color="auto" w:fill="auto"/>
          </w:tcPr>
          <w:p w:rsidR="00B34C92" w:rsidRPr="004E0BA4" w:rsidRDefault="00B34C92" w:rsidP="00522CAB">
            <w:pPr>
              <w:ind w:left="170"/>
              <w:jc w:val="center"/>
            </w:pPr>
            <w:r w:rsidRPr="004E0BA4">
              <w:t>1</w:t>
            </w:r>
          </w:p>
        </w:tc>
        <w:tc>
          <w:tcPr>
            <w:tcW w:w="2791" w:type="dxa"/>
            <w:shd w:val="clear" w:color="auto" w:fill="auto"/>
            <w:vAlign w:val="center"/>
          </w:tcPr>
          <w:p w:rsidR="00B34C92" w:rsidRPr="004E0BA4" w:rsidRDefault="00B34C92" w:rsidP="00522CAB">
            <w:pPr>
              <w:jc w:val="both"/>
            </w:pPr>
            <w:r>
              <w:t>Разепин В.В.</w:t>
            </w:r>
          </w:p>
        </w:tc>
      </w:tr>
      <w:tr w:rsidR="00B34C92" w:rsidRPr="00967F54" w:rsidTr="00B34C92">
        <w:trPr>
          <w:trHeight w:val="277"/>
        </w:trPr>
        <w:tc>
          <w:tcPr>
            <w:tcW w:w="2820" w:type="dxa"/>
            <w:vMerge/>
            <w:shd w:val="clear" w:color="auto" w:fill="auto"/>
          </w:tcPr>
          <w:p w:rsidR="00B34C92" w:rsidRPr="00967F54" w:rsidRDefault="00B34C92" w:rsidP="00522CAB">
            <w:pPr>
              <w:ind w:left="170"/>
              <w:jc w:val="center"/>
            </w:pPr>
          </w:p>
        </w:tc>
        <w:tc>
          <w:tcPr>
            <w:tcW w:w="2638" w:type="dxa"/>
            <w:vMerge/>
            <w:shd w:val="clear" w:color="auto" w:fill="auto"/>
          </w:tcPr>
          <w:p w:rsidR="00B34C92" w:rsidRPr="00FA7D3A" w:rsidRDefault="00B34C92" w:rsidP="00522CAB">
            <w:pPr>
              <w:ind w:left="170"/>
              <w:jc w:val="center"/>
            </w:pPr>
          </w:p>
        </w:tc>
        <w:tc>
          <w:tcPr>
            <w:tcW w:w="1028" w:type="dxa"/>
            <w:shd w:val="clear" w:color="auto" w:fill="auto"/>
          </w:tcPr>
          <w:p w:rsidR="00B34C92" w:rsidRPr="00361673" w:rsidRDefault="00B34C92" w:rsidP="00B34C92">
            <w:pPr>
              <w:pStyle w:val="aff6"/>
              <w:jc w:val="center"/>
              <w:rPr>
                <w:szCs w:val="24"/>
              </w:rPr>
            </w:pPr>
            <w:r w:rsidRPr="00361673">
              <w:rPr>
                <w:szCs w:val="24"/>
              </w:rPr>
              <w:t>9а</w:t>
            </w:r>
          </w:p>
        </w:tc>
        <w:tc>
          <w:tcPr>
            <w:tcW w:w="1225" w:type="dxa"/>
            <w:shd w:val="clear" w:color="auto" w:fill="auto"/>
          </w:tcPr>
          <w:p w:rsidR="00B34C92" w:rsidRPr="00361673" w:rsidRDefault="00B34C92" w:rsidP="00B34C92">
            <w:pPr>
              <w:pStyle w:val="aff6"/>
              <w:jc w:val="center"/>
              <w:rPr>
                <w:szCs w:val="24"/>
              </w:rPr>
            </w:pPr>
            <w:r w:rsidRPr="00361673">
              <w:rPr>
                <w:szCs w:val="24"/>
              </w:rPr>
              <w:t>0,5</w:t>
            </w:r>
          </w:p>
        </w:tc>
        <w:tc>
          <w:tcPr>
            <w:tcW w:w="2791" w:type="dxa"/>
            <w:vMerge w:val="restart"/>
            <w:shd w:val="clear" w:color="auto" w:fill="auto"/>
            <w:vAlign w:val="center"/>
          </w:tcPr>
          <w:p w:rsidR="00B34C92" w:rsidRPr="001C0D76" w:rsidRDefault="00B34C92" w:rsidP="00522CAB">
            <w:pPr>
              <w:jc w:val="both"/>
            </w:pPr>
            <w:r>
              <w:t>Шавырин С.Н.</w:t>
            </w:r>
          </w:p>
        </w:tc>
      </w:tr>
      <w:tr w:rsidR="00B34C92" w:rsidRPr="00967F54" w:rsidTr="00B34C92">
        <w:tc>
          <w:tcPr>
            <w:tcW w:w="2820" w:type="dxa"/>
            <w:vMerge/>
            <w:shd w:val="clear" w:color="auto" w:fill="auto"/>
          </w:tcPr>
          <w:p w:rsidR="00B34C92" w:rsidRPr="00967F54" w:rsidRDefault="00B34C92" w:rsidP="00522CAB">
            <w:pPr>
              <w:ind w:left="170"/>
              <w:jc w:val="center"/>
            </w:pPr>
          </w:p>
        </w:tc>
        <w:tc>
          <w:tcPr>
            <w:tcW w:w="2638" w:type="dxa"/>
            <w:vMerge/>
            <w:shd w:val="clear" w:color="auto" w:fill="auto"/>
          </w:tcPr>
          <w:p w:rsidR="00B34C92" w:rsidRPr="00967F54" w:rsidRDefault="00B34C92" w:rsidP="00522CAB">
            <w:pPr>
              <w:ind w:left="170"/>
              <w:jc w:val="center"/>
            </w:pPr>
          </w:p>
        </w:tc>
        <w:tc>
          <w:tcPr>
            <w:tcW w:w="1028" w:type="dxa"/>
            <w:shd w:val="clear" w:color="auto" w:fill="auto"/>
          </w:tcPr>
          <w:p w:rsidR="00B34C92" w:rsidRPr="001C0D76" w:rsidRDefault="00B34C92" w:rsidP="00522CAB">
            <w:pPr>
              <w:ind w:left="170"/>
              <w:jc w:val="center"/>
            </w:pPr>
            <w:r w:rsidRPr="001C0D76">
              <w:t>9б</w:t>
            </w:r>
          </w:p>
        </w:tc>
        <w:tc>
          <w:tcPr>
            <w:tcW w:w="1225" w:type="dxa"/>
            <w:shd w:val="clear" w:color="auto" w:fill="auto"/>
          </w:tcPr>
          <w:p w:rsidR="00B34C92" w:rsidRPr="001C0D76" w:rsidRDefault="00B34C92" w:rsidP="00522CAB">
            <w:pPr>
              <w:ind w:left="170"/>
              <w:jc w:val="center"/>
            </w:pPr>
            <w:r w:rsidRPr="001C0D76">
              <w:t>0,5</w:t>
            </w:r>
          </w:p>
        </w:tc>
        <w:tc>
          <w:tcPr>
            <w:tcW w:w="2791" w:type="dxa"/>
            <w:vMerge/>
            <w:shd w:val="clear" w:color="auto" w:fill="auto"/>
            <w:vAlign w:val="center"/>
          </w:tcPr>
          <w:p w:rsidR="00B34C92" w:rsidRPr="001C0D76" w:rsidRDefault="00B34C92" w:rsidP="00522CAB">
            <w:pPr>
              <w:jc w:val="both"/>
            </w:pPr>
          </w:p>
        </w:tc>
      </w:tr>
      <w:tr w:rsidR="00B34C92" w:rsidRPr="00967F54" w:rsidTr="00B34C92">
        <w:tc>
          <w:tcPr>
            <w:tcW w:w="2820" w:type="dxa"/>
            <w:vMerge/>
            <w:shd w:val="clear" w:color="auto" w:fill="auto"/>
          </w:tcPr>
          <w:p w:rsidR="00B34C92" w:rsidRPr="00967F54" w:rsidRDefault="00B34C92" w:rsidP="00522CAB">
            <w:pPr>
              <w:ind w:left="170"/>
              <w:jc w:val="center"/>
            </w:pPr>
          </w:p>
        </w:tc>
        <w:tc>
          <w:tcPr>
            <w:tcW w:w="2638" w:type="dxa"/>
            <w:vMerge w:val="restart"/>
            <w:shd w:val="clear" w:color="auto" w:fill="auto"/>
          </w:tcPr>
          <w:p w:rsidR="00B34C92" w:rsidRPr="00967F54" w:rsidRDefault="00B34C92" w:rsidP="00522CAB">
            <w:pPr>
              <w:ind w:left="170"/>
              <w:jc w:val="center"/>
            </w:pPr>
            <w:r>
              <w:t>Увлекательная информатика</w:t>
            </w:r>
          </w:p>
        </w:tc>
        <w:tc>
          <w:tcPr>
            <w:tcW w:w="1028" w:type="dxa"/>
            <w:shd w:val="clear" w:color="auto" w:fill="auto"/>
          </w:tcPr>
          <w:p w:rsidR="00B34C92" w:rsidRPr="001C0D76" w:rsidRDefault="00B34C92" w:rsidP="00522CAB">
            <w:pPr>
              <w:ind w:left="170"/>
              <w:jc w:val="center"/>
            </w:pPr>
            <w:r w:rsidRPr="001C0D76">
              <w:t>9а</w:t>
            </w:r>
          </w:p>
        </w:tc>
        <w:tc>
          <w:tcPr>
            <w:tcW w:w="1225" w:type="dxa"/>
            <w:shd w:val="clear" w:color="auto" w:fill="auto"/>
          </w:tcPr>
          <w:p w:rsidR="00B34C92" w:rsidRPr="001C0D76" w:rsidRDefault="00B34C92" w:rsidP="00522CAB">
            <w:pPr>
              <w:ind w:left="170"/>
              <w:jc w:val="center"/>
            </w:pPr>
            <w:r w:rsidRPr="001C0D76">
              <w:t>0,5</w:t>
            </w:r>
          </w:p>
        </w:tc>
        <w:tc>
          <w:tcPr>
            <w:tcW w:w="2791" w:type="dxa"/>
            <w:vMerge w:val="restart"/>
            <w:shd w:val="clear" w:color="auto" w:fill="auto"/>
            <w:vAlign w:val="center"/>
          </w:tcPr>
          <w:p w:rsidR="00B34C92" w:rsidRPr="00A35850" w:rsidRDefault="00B34C92" w:rsidP="00522CAB">
            <w:pPr>
              <w:jc w:val="both"/>
            </w:pPr>
            <w:r>
              <w:t>Лазарева Н.А.</w:t>
            </w:r>
          </w:p>
        </w:tc>
      </w:tr>
      <w:tr w:rsidR="00B34C92" w:rsidRPr="00967F54" w:rsidTr="00B34C92">
        <w:tc>
          <w:tcPr>
            <w:tcW w:w="2820" w:type="dxa"/>
            <w:vMerge/>
            <w:shd w:val="clear" w:color="auto" w:fill="auto"/>
          </w:tcPr>
          <w:p w:rsidR="00B34C92" w:rsidRPr="00967F54" w:rsidRDefault="00B34C92" w:rsidP="00522CAB">
            <w:pPr>
              <w:ind w:left="170"/>
              <w:jc w:val="center"/>
            </w:pPr>
          </w:p>
        </w:tc>
        <w:tc>
          <w:tcPr>
            <w:tcW w:w="2638" w:type="dxa"/>
            <w:vMerge/>
            <w:shd w:val="clear" w:color="auto" w:fill="auto"/>
          </w:tcPr>
          <w:p w:rsidR="00B34C92" w:rsidRPr="00967F54" w:rsidRDefault="00B34C92" w:rsidP="00522CAB">
            <w:pPr>
              <w:ind w:left="170"/>
              <w:jc w:val="center"/>
            </w:pPr>
          </w:p>
        </w:tc>
        <w:tc>
          <w:tcPr>
            <w:tcW w:w="1028" w:type="dxa"/>
            <w:shd w:val="clear" w:color="auto" w:fill="auto"/>
          </w:tcPr>
          <w:p w:rsidR="00B34C92" w:rsidRPr="001C0D76" w:rsidRDefault="00B34C92" w:rsidP="00522CAB">
            <w:pPr>
              <w:ind w:left="170"/>
              <w:jc w:val="center"/>
            </w:pPr>
            <w:r w:rsidRPr="001C0D76">
              <w:t>9б</w:t>
            </w:r>
          </w:p>
        </w:tc>
        <w:tc>
          <w:tcPr>
            <w:tcW w:w="1225" w:type="dxa"/>
            <w:shd w:val="clear" w:color="auto" w:fill="auto"/>
          </w:tcPr>
          <w:p w:rsidR="00B34C92" w:rsidRPr="001C0D76" w:rsidRDefault="00B34C92" w:rsidP="00522CAB">
            <w:pPr>
              <w:ind w:left="170"/>
              <w:jc w:val="center"/>
            </w:pPr>
            <w:r w:rsidRPr="001C0D76">
              <w:t>0,5</w:t>
            </w:r>
          </w:p>
        </w:tc>
        <w:tc>
          <w:tcPr>
            <w:tcW w:w="2791" w:type="dxa"/>
            <w:vMerge/>
            <w:shd w:val="clear" w:color="auto" w:fill="auto"/>
            <w:vAlign w:val="center"/>
          </w:tcPr>
          <w:p w:rsidR="00B34C92" w:rsidRPr="00A35850" w:rsidRDefault="00B34C92" w:rsidP="00522CAB">
            <w:pPr>
              <w:jc w:val="both"/>
            </w:pPr>
          </w:p>
        </w:tc>
      </w:tr>
      <w:tr w:rsidR="00B34C92" w:rsidRPr="00967F54" w:rsidTr="00B34C92">
        <w:tc>
          <w:tcPr>
            <w:tcW w:w="2820" w:type="dxa"/>
            <w:vMerge/>
            <w:shd w:val="clear" w:color="auto" w:fill="auto"/>
          </w:tcPr>
          <w:p w:rsidR="00B34C92" w:rsidRPr="00967F54" w:rsidRDefault="00B34C92" w:rsidP="00522CAB">
            <w:pPr>
              <w:ind w:left="170"/>
              <w:jc w:val="center"/>
            </w:pPr>
          </w:p>
        </w:tc>
        <w:tc>
          <w:tcPr>
            <w:tcW w:w="2638" w:type="dxa"/>
            <w:vMerge w:val="restart"/>
            <w:shd w:val="clear" w:color="auto" w:fill="auto"/>
          </w:tcPr>
          <w:p w:rsidR="00B34C92" w:rsidRPr="00967F54" w:rsidRDefault="00B34C92" w:rsidP="00522CAB">
            <w:pPr>
              <w:ind w:left="170"/>
              <w:jc w:val="center"/>
            </w:pPr>
            <w:r>
              <w:t>Юный географ</w:t>
            </w:r>
          </w:p>
        </w:tc>
        <w:tc>
          <w:tcPr>
            <w:tcW w:w="1028" w:type="dxa"/>
            <w:shd w:val="clear" w:color="auto" w:fill="auto"/>
          </w:tcPr>
          <w:p w:rsidR="00B34C92" w:rsidRPr="001C0D76" w:rsidRDefault="00B34C92" w:rsidP="00522CAB">
            <w:pPr>
              <w:ind w:left="170"/>
              <w:jc w:val="center"/>
            </w:pPr>
            <w:r w:rsidRPr="001C0D76">
              <w:t>9а</w:t>
            </w:r>
          </w:p>
        </w:tc>
        <w:tc>
          <w:tcPr>
            <w:tcW w:w="1225" w:type="dxa"/>
            <w:shd w:val="clear" w:color="auto" w:fill="auto"/>
          </w:tcPr>
          <w:p w:rsidR="00B34C92" w:rsidRPr="001C0D76" w:rsidRDefault="00B34C92" w:rsidP="00522CAB">
            <w:pPr>
              <w:ind w:left="170"/>
              <w:jc w:val="center"/>
            </w:pPr>
            <w:r w:rsidRPr="001C0D76">
              <w:t>0,5</w:t>
            </w:r>
          </w:p>
        </w:tc>
        <w:tc>
          <w:tcPr>
            <w:tcW w:w="2791" w:type="dxa"/>
            <w:vMerge w:val="restart"/>
            <w:shd w:val="clear" w:color="auto" w:fill="auto"/>
            <w:vAlign w:val="center"/>
          </w:tcPr>
          <w:p w:rsidR="00B34C92" w:rsidRPr="00A35850" w:rsidRDefault="00B34C92" w:rsidP="00522CAB">
            <w:pPr>
              <w:jc w:val="both"/>
            </w:pPr>
            <w:r w:rsidRPr="00967F54">
              <w:t>Недбайлович И.В.</w:t>
            </w:r>
          </w:p>
        </w:tc>
      </w:tr>
      <w:tr w:rsidR="00B34C92" w:rsidRPr="00967F54" w:rsidTr="00B34C92">
        <w:tc>
          <w:tcPr>
            <w:tcW w:w="2820" w:type="dxa"/>
            <w:vMerge/>
            <w:shd w:val="clear" w:color="auto" w:fill="auto"/>
          </w:tcPr>
          <w:p w:rsidR="00B34C92" w:rsidRPr="00967F54" w:rsidRDefault="00B34C92" w:rsidP="00522CAB">
            <w:pPr>
              <w:ind w:left="170"/>
              <w:jc w:val="center"/>
            </w:pPr>
          </w:p>
        </w:tc>
        <w:tc>
          <w:tcPr>
            <w:tcW w:w="2638" w:type="dxa"/>
            <w:vMerge/>
            <w:shd w:val="clear" w:color="auto" w:fill="auto"/>
          </w:tcPr>
          <w:p w:rsidR="00B34C92" w:rsidRPr="00967F54" w:rsidRDefault="00B34C92" w:rsidP="00522CAB">
            <w:pPr>
              <w:ind w:left="170"/>
              <w:jc w:val="center"/>
            </w:pPr>
          </w:p>
        </w:tc>
        <w:tc>
          <w:tcPr>
            <w:tcW w:w="1028" w:type="dxa"/>
            <w:shd w:val="clear" w:color="auto" w:fill="auto"/>
          </w:tcPr>
          <w:p w:rsidR="00B34C92" w:rsidRPr="001C0D76" w:rsidRDefault="00B34C92" w:rsidP="00522CAB">
            <w:pPr>
              <w:ind w:left="170"/>
              <w:jc w:val="center"/>
            </w:pPr>
            <w:r w:rsidRPr="001C0D76">
              <w:t>9б</w:t>
            </w:r>
          </w:p>
        </w:tc>
        <w:tc>
          <w:tcPr>
            <w:tcW w:w="1225" w:type="dxa"/>
            <w:shd w:val="clear" w:color="auto" w:fill="auto"/>
          </w:tcPr>
          <w:p w:rsidR="00B34C92" w:rsidRPr="001C0D76" w:rsidRDefault="00B34C92" w:rsidP="00522CAB">
            <w:pPr>
              <w:ind w:left="170"/>
              <w:jc w:val="center"/>
            </w:pPr>
            <w:r w:rsidRPr="001C0D76">
              <w:t>0,5</w:t>
            </w:r>
          </w:p>
        </w:tc>
        <w:tc>
          <w:tcPr>
            <w:tcW w:w="2791" w:type="dxa"/>
            <w:vMerge/>
            <w:shd w:val="clear" w:color="auto" w:fill="auto"/>
            <w:vAlign w:val="center"/>
          </w:tcPr>
          <w:p w:rsidR="00B34C92" w:rsidRPr="00A35850" w:rsidRDefault="00B34C92" w:rsidP="00522CAB">
            <w:pPr>
              <w:jc w:val="both"/>
            </w:pPr>
          </w:p>
        </w:tc>
      </w:tr>
      <w:tr w:rsidR="00B34C92" w:rsidRPr="00967F54" w:rsidTr="00B34C92">
        <w:tc>
          <w:tcPr>
            <w:tcW w:w="2820" w:type="dxa"/>
            <w:vMerge w:val="restart"/>
            <w:shd w:val="clear" w:color="auto" w:fill="auto"/>
          </w:tcPr>
          <w:p w:rsidR="00B34C92" w:rsidRPr="00967F54" w:rsidRDefault="00B34C92" w:rsidP="00522CAB">
            <w:pPr>
              <w:ind w:left="170"/>
              <w:jc w:val="center"/>
            </w:pPr>
            <w:r w:rsidRPr="00967F54">
              <w:t>Спортивно-оздоровительное</w:t>
            </w:r>
          </w:p>
        </w:tc>
        <w:tc>
          <w:tcPr>
            <w:tcW w:w="2638" w:type="dxa"/>
            <w:shd w:val="clear" w:color="auto" w:fill="auto"/>
          </w:tcPr>
          <w:p w:rsidR="00B34C92" w:rsidRPr="00DE774D" w:rsidRDefault="00B34C92" w:rsidP="00522CAB">
            <w:pPr>
              <w:ind w:left="170"/>
              <w:jc w:val="center"/>
            </w:pPr>
            <w:r w:rsidRPr="00DE774D">
              <w:t>Безопасный маршрут</w:t>
            </w:r>
          </w:p>
        </w:tc>
        <w:tc>
          <w:tcPr>
            <w:tcW w:w="1028" w:type="dxa"/>
            <w:shd w:val="clear" w:color="auto" w:fill="auto"/>
          </w:tcPr>
          <w:p w:rsidR="00B34C92" w:rsidRPr="00967F54" w:rsidRDefault="00B34C92" w:rsidP="00522CAB">
            <w:pPr>
              <w:ind w:left="170"/>
              <w:jc w:val="center"/>
              <w:rPr>
                <w:rFonts w:ascii="Calibri" w:hAnsi="Calibri"/>
              </w:rPr>
            </w:pPr>
            <w:r w:rsidRPr="00967F54">
              <w:t>5б</w:t>
            </w:r>
          </w:p>
        </w:tc>
        <w:tc>
          <w:tcPr>
            <w:tcW w:w="1225" w:type="dxa"/>
            <w:shd w:val="clear" w:color="auto" w:fill="auto"/>
          </w:tcPr>
          <w:p w:rsidR="00B34C92" w:rsidRPr="00967F54" w:rsidRDefault="00B34C92" w:rsidP="00522CAB">
            <w:pPr>
              <w:ind w:left="170"/>
              <w:jc w:val="center"/>
              <w:rPr>
                <w:rFonts w:ascii="Calibri" w:hAnsi="Calibri"/>
              </w:rPr>
            </w:pPr>
            <w:r w:rsidRPr="00967F54">
              <w:t>1</w:t>
            </w:r>
          </w:p>
        </w:tc>
        <w:tc>
          <w:tcPr>
            <w:tcW w:w="2791" w:type="dxa"/>
            <w:shd w:val="clear" w:color="auto" w:fill="auto"/>
            <w:vAlign w:val="center"/>
          </w:tcPr>
          <w:p w:rsidR="00B34C92" w:rsidRPr="00967F54" w:rsidRDefault="00B34C92" w:rsidP="00522CAB">
            <w:pPr>
              <w:jc w:val="both"/>
              <w:rPr>
                <w:rFonts w:ascii="Calibri" w:hAnsi="Calibri"/>
              </w:rPr>
            </w:pPr>
            <w:r>
              <w:t xml:space="preserve">Пермякова Л.Н. </w:t>
            </w:r>
          </w:p>
        </w:tc>
      </w:tr>
      <w:tr w:rsidR="00B34C92" w:rsidRPr="00967F54" w:rsidTr="00B34C92">
        <w:tc>
          <w:tcPr>
            <w:tcW w:w="2820" w:type="dxa"/>
            <w:vMerge/>
            <w:shd w:val="clear" w:color="auto" w:fill="auto"/>
          </w:tcPr>
          <w:p w:rsidR="00B34C92" w:rsidRPr="00967F54" w:rsidRDefault="00B34C92" w:rsidP="00522CAB">
            <w:pPr>
              <w:ind w:left="170"/>
              <w:jc w:val="center"/>
            </w:pPr>
          </w:p>
        </w:tc>
        <w:tc>
          <w:tcPr>
            <w:tcW w:w="2638" w:type="dxa"/>
            <w:shd w:val="clear" w:color="auto" w:fill="auto"/>
          </w:tcPr>
          <w:p w:rsidR="00B34C92" w:rsidRPr="00DE774D" w:rsidRDefault="00B34C92" w:rsidP="00522CAB">
            <w:pPr>
              <w:ind w:left="170"/>
              <w:jc w:val="center"/>
            </w:pPr>
            <w:r>
              <w:t>Здоровый я- здоровая страна</w:t>
            </w:r>
          </w:p>
        </w:tc>
        <w:tc>
          <w:tcPr>
            <w:tcW w:w="1028" w:type="dxa"/>
            <w:shd w:val="clear" w:color="auto" w:fill="auto"/>
          </w:tcPr>
          <w:p w:rsidR="00B34C92" w:rsidRPr="00967F54" w:rsidRDefault="00B34C92" w:rsidP="00522CAB">
            <w:pPr>
              <w:ind w:left="170"/>
              <w:jc w:val="center"/>
            </w:pPr>
            <w:r>
              <w:t>6г</w:t>
            </w:r>
          </w:p>
        </w:tc>
        <w:tc>
          <w:tcPr>
            <w:tcW w:w="1225" w:type="dxa"/>
            <w:shd w:val="clear" w:color="auto" w:fill="auto"/>
          </w:tcPr>
          <w:p w:rsidR="00B34C92" w:rsidRPr="00967F54" w:rsidRDefault="00B34C92" w:rsidP="00522CAB">
            <w:pPr>
              <w:ind w:left="170"/>
              <w:jc w:val="center"/>
            </w:pPr>
            <w:r>
              <w:t>1</w:t>
            </w:r>
          </w:p>
        </w:tc>
        <w:tc>
          <w:tcPr>
            <w:tcW w:w="2791" w:type="dxa"/>
            <w:shd w:val="clear" w:color="auto" w:fill="auto"/>
            <w:vAlign w:val="center"/>
          </w:tcPr>
          <w:p w:rsidR="00B34C92" w:rsidRDefault="00B34C92" w:rsidP="00522CAB">
            <w:pPr>
              <w:jc w:val="both"/>
            </w:pPr>
            <w:r>
              <w:t>Калимова В.Х.</w:t>
            </w:r>
          </w:p>
        </w:tc>
      </w:tr>
      <w:tr w:rsidR="00B34C92" w:rsidRPr="00967F54" w:rsidTr="00B34C92">
        <w:tc>
          <w:tcPr>
            <w:tcW w:w="2820" w:type="dxa"/>
            <w:shd w:val="clear" w:color="auto" w:fill="auto"/>
          </w:tcPr>
          <w:p w:rsidR="00B34C92" w:rsidRPr="003117E2" w:rsidRDefault="00B34C92" w:rsidP="00522CAB">
            <w:pPr>
              <w:ind w:left="170"/>
              <w:jc w:val="center"/>
              <w:rPr>
                <w:b/>
              </w:rPr>
            </w:pPr>
            <w:r w:rsidRPr="003117E2">
              <w:rPr>
                <w:b/>
              </w:rPr>
              <w:t>Итого</w:t>
            </w:r>
          </w:p>
        </w:tc>
        <w:tc>
          <w:tcPr>
            <w:tcW w:w="2638" w:type="dxa"/>
            <w:shd w:val="clear" w:color="auto" w:fill="auto"/>
          </w:tcPr>
          <w:p w:rsidR="00B34C92" w:rsidRDefault="00B34C92" w:rsidP="00522CAB">
            <w:pPr>
              <w:ind w:left="170"/>
              <w:jc w:val="center"/>
            </w:pPr>
          </w:p>
        </w:tc>
        <w:tc>
          <w:tcPr>
            <w:tcW w:w="1028" w:type="dxa"/>
            <w:shd w:val="clear" w:color="auto" w:fill="auto"/>
          </w:tcPr>
          <w:p w:rsidR="00B34C92" w:rsidRDefault="00B34C92" w:rsidP="00522CAB">
            <w:pPr>
              <w:ind w:left="170"/>
              <w:jc w:val="center"/>
            </w:pPr>
          </w:p>
        </w:tc>
        <w:tc>
          <w:tcPr>
            <w:tcW w:w="1225" w:type="dxa"/>
            <w:shd w:val="clear" w:color="auto" w:fill="auto"/>
          </w:tcPr>
          <w:p w:rsidR="00B34C92" w:rsidRPr="003117E2" w:rsidRDefault="00B34C92" w:rsidP="00522CAB">
            <w:pPr>
              <w:ind w:left="170"/>
              <w:jc w:val="center"/>
              <w:rPr>
                <w:b/>
              </w:rPr>
            </w:pPr>
            <w:r>
              <w:rPr>
                <w:b/>
              </w:rPr>
              <w:t>26</w:t>
            </w:r>
          </w:p>
        </w:tc>
        <w:tc>
          <w:tcPr>
            <w:tcW w:w="2791" w:type="dxa"/>
            <w:shd w:val="clear" w:color="auto" w:fill="auto"/>
            <w:vAlign w:val="center"/>
          </w:tcPr>
          <w:p w:rsidR="00B34C92" w:rsidRDefault="00B34C92" w:rsidP="00522CAB">
            <w:pPr>
              <w:jc w:val="both"/>
            </w:pPr>
          </w:p>
        </w:tc>
      </w:tr>
    </w:tbl>
    <w:p w:rsidR="00B34C92" w:rsidRPr="00967F54" w:rsidRDefault="00B34C92" w:rsidP="00B34C92">
      <w:pPr>
        <w:ind w:left="170"/>
        <w:jc w:val="center"/>
        <w:rPr>
          <w:b/>
        </w:rPr>
      </w:pPr>
    </w:p>
    <w:p w:rsidR="00B34C92" w:rsidRPr="00967F54" w:rsidRDefault="00B34C92" w:rsidP="00B34C92">
      <w:pPr>
        <w:ind w:left="170"/>
        <w:jc w:val="center"/>
        <w:rPr>
          <w:rFonts w:ascii="Calibri" w:hAnsi="Calibri"/>
        </w:rPr>
      </w:pPr>
      <w:r w:rsidRPr="00967F54">
        <w:rPr>
          <w:b/>
        </w:rPr>
        <w:t>Внеаудиторные занятия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551"/>
        <w:gridCol w:w="1134"/>
        <w:gridCol w:w="1134"/>
        <w:gridCol w:w="2835"/>
      </w:tblGrid>
      <w:tr w:rsidR="00B34C92" w:rsidRPr="00967F54" w:rsidTr="00522CAB">
        <w:tc>
          <w:tcPr>
            <w:tcW w:w="2802" w:type="dxa"/>
            <w:shd w:val="clear" w:color="auto" w:fill="auto"/>
          </w:tcPr>
          <w:p w:rsidR="00B34C92" w:rsidRPr="00967F54" w:rsidRDefault="00B34C92" w:rsidP="00522CAB">
            <w:pPr>
              <w:ind w:left="170"/>
              <w:jc w:val="center"/>
              <w:rPr>
                <w:rFonts w:ascii="Calibri" w:hAnsi="Calibri"/>
              </w:rPr>
            </w:pPr>
            <w:r w:rsidRPr="00967F54">
              <w:rPr>
                <w:b/>
              </w:rPr>
              <w:t>Направления внеурочной деятельности</w:t>
            </w:r>
          </w:p>
        </w:tc>
        <w:tc>
          <w:tcPr>
            <w:tcW w:w="2551" w:type="dxa"/>
            <w:shd w:val="clear" w:color="auto" w:fill="auto"/>
          </w:tcPr>
          <w:p w:rsidR="00B34C92" w:rsidRPr="00967F54" w:rsidRDefault="00B34C92" w:rsidP="00522CAB">
            <w:pPr>
              <w:ind w:left="170"/>
              <w:jc w:val="center"/>
              <w:rPr>
                <w:rFonts w:ascii="Calibri" w:hAnsi="Calibri"/>
              </w:rPr>
            </w:pPr>
            <w:r w:rsidRPr="00967F54">
              <w:rPr>
                <w:b/>
              </w:rPr>
              <w:t xml:space="preserve">Программа </w:t>
            </w:r>
          </w:p>
        </w:tc>
        <w:tc>
          <w:tcPr>
            <w:tcW w:w="1134" w:type="dxa"/>
            <w:shd w:val="clear" w:color="auto" w:fill="auto"/>
          </w:tcPr>
          <w:p w:rsidR="00B34C92" w:rsidRPr="00967F54" w:rsidRDefault="00B34C92" w:rsidP="00522CAB">
            <w:pPr>
              <w:ind w:left="170"/>
              <w:jc w:val="center"/>
              <w:rPr>
                <w:rFonts w:ascii="Calibri" w:hAnsi="Calibri"/>
              </w:rPr>
            </w:pPr>
            <w:r w:rsidRPr="00967F54">
              <w:rPr>
                <w:b/>
              </w:rPr>
              <w:t>Класс</w:t>
            </w:r>
          </w:p>
        </w:tc>
        <w:tc>
          <w:tcPr>
            <w:tcW w:w="1134" w:type="dxa"/>
            <w:shd w:val="clear" w:color="auto" w:fill="auto"/>
          </w:tcPr>
          <w:p w:rsidR="00B34C92" w:rsidRPr="00967F54" w:rsidRDefault="00B34C92" w:rsidP="00522CAB">
            <w:pPr>
              <w:ind w:left="170"/>
              <w:jc w:val="center"/>
              <w:rPr>
                <w:rFonts w:ascii="Calibri" w:hAnsi="Calibri"/>
              </w:rPr>
            </w:pPr>
            <w:r w:rsidRPr="00967F54">
              <w:rPr>
                <w:b/>
              </w:rPr>
              <w:t>Кол-во часов</w:t>
            </w:r>
          </w:p>
        </w:tc>
        <w:tc>
          <w:tcPr>
            <w:tcW w:w="2835" w:type="dxa"/>
            <w:shd w:val="clear" w:color="auto" w:fill="auto"/>
          </w:tcPr>
          <w:p w:rsidR="00B34C92" w:rsidRPr="00967F54" w:rsidRDefault="00B34C92" w:rsidP="00522CAB">
            <w:pPr>
              <w:ind w:left="170"/>
              <w:jc w:val="center"/>
              <w:rPr>
                <w:rFonts w:ascii="Calibri" w:hAnsi="Calibri"/>
              </w:rPr>
            </w:pPr>
            <w:r w:rsidRPr="00967F54">
              <w:rPr>
                <w:b/>
              </w:rPr>
              <w:t xml:space="preserve">Руководитель </w:t>
            </w:r>
          </w:p>
        </w:tc>
      </w:tr>
      <w:tr w:rsidR="00B34C92" w:rsidRPr="00967F54" w:rsidTr="00522CAB">
        <w:tc>
          <w:tcPr>
            <w:tcW w:w="2802" w:type="dxa"/>
            <w:vMerge w:val="restart"/>
            <w:shd w:val="clear" w:color="auto" w:fill="auto"/>
          </w:tcPr>
          <w:p w:rsidR="00B34C92" w:rsidRPr="00967F54" w:rsidRDefault="00B34C92" w:rsidP="00522CAB">
            <w:pPr>
              <w:ind w:left="170"/>
              <w:jc w:val="both"/>
              <w:rPr>
                <w:rFonts w:ascii="Calibri" w:hAnsi="Calibri"/>
              </w:rPr>
            </w:pPr>
            <w:r w:rsidRPr="00967F54">
              <w:t>Спортивно-оздоровительное</w:t>
            </w:r>
          </w:p>
        </w:tc>
        <w:tc>
          <w:tcPr>
            <w:tcW w:w="2551" w:type="dxa"/>
            <w:vMerge w:val="restart"/>
            <w:shd w:val="clear" w:color="auto" w:fill="auto"/>
          </w:tcPr>
          <w:p w:rsidR="00B34C92" w:rsidRPr="00967F54" w:rsidRDefault="00B34C92" w:rsidP="00522CAB">
            <w:pPr>
              <w:ind w:left="170"/>
              <w:jc w:val="center"/>
              <w:rPr>
                <w:rFonts w:ascii="Calibri" w:hAnsi="Calibri"/>
              </w:rPr>
            </w:pPr>
            <w:r>
              <w:t>Готовимся к ГТО</w:t>
            </w:r>
          </w:p>
        </w:tc>
        <w:tc>
          <w:tcPr>
            <w:tcW w:w="1134" w:type="dxa"/>
            <w:shd w:val="clear" w:color="auto" w:fill="auto"/>
          </w:tcPr>
          <w:p w:rsidR="00B34C92" w:rsidRPr="00ED4ED0" w:rsidRDefault="00B34C92" w:rsidP="00522CAB">
            <w:pPr>
              <w:ind w:left="170"/>
              <w:jc w:val="center"/>
            </w:pPr>
            <w:r w:rsidRPr="00ED4ED0">
              <w:t>5</w:t>
            </w:r>
          </w:p>
        </w:tc>
        <w:tc>
          <w:tcPr>
            <w:tcW w:w="1134" w:type="dxa"/>
            <w:shd w:val="clear" w:color="auto" w:fill="auto"/>
          </w:tcPr>
          <w:p w:rsidR="00B34C92" w:rsidRPr="00967F54" w:rsidRDefault="00B34C92" w:rsidP="00522CAB">
            <w:pPr>
              <w:ind w:left="170"/>
              <w:jc w:val="center"/>
              <w:rPr>
                <w:rFonts w:ascii="Calibri" w:hAnsi="Calibri"/>
              </w:rPr>
            </w:pPr>
            <w:r w:rsidRPr="00967F54">
              <w:t>1</w:t>
            </w:r>
          </w:p>
        </w:tc>
        <w:tc>
          <w:tcPr>
            <w:tcW w:w="2835" w:type="dxa"/>
            <w:vMerge w:val="restart"/>
            <w:shd w:val="clear" w:color="auto" w:fill="auto"/>
          </w:tcPr>
          <w:p w:rsidR="00B34C92" w:rsidRPr="00967F54" w:rsidRDefault="00B34C92" w:rsidP="00522CAB">
            <w:pPr>
              <w:ind w:left="170"/>
              <w:jc w:val="center"/>
              <w:rPr>
                <w:rFonts w:ascii="Calibri" w:hAnsi="Calibri"/>
              </w:rPr>
            </w:pPr>
            <w:r w:rsidRPr="00967F54">
              <w:t>Чусовлянкина С.М.</w:t>
            </w:r>
          </w:p>
        </w:tc>
      </w:tr>
      <w:tr w:rsidR="00B34C92" w:rsidRPr="00967F54" w:rsidTr="00522CAB">
        <w:tc>
          <w:tcPr>
            <w:tcW w:w="2802" w:type="dxa"/>
            <w:vMerge/>
            <w:shd w:val="clear" w:color="auto" w:fill="auto"/>
          </w:tcPr>
          <w:p w:rsidR="00B34C92" w:rsidRPr="00967F54" w:rsidRDefault="00B34C92" w:rsidP="00522CAB">
            <w:pPr>
              <w:ind w:left="170"/>
              <w:jc w:val="center"/>
            </w:pPr>
          </w:p>
        </w:tc>
        <w:tc>
          <w:tcPr>
            <w:tcW w:w="2551" w:type="dxa"/>
            <w:vMerge/>
            <w:shd w:val="clear" w:color="auto" w:fill="auto"/>
          </w:tcPr>
          <w:p w:rsidR="00B34C92" w:rsidRPr="00967F54" w:rsidRDefault="00B34C92" w:rsidP="00522CAB">
            <w:pPr>
              <w:ind w:left="170"/>
              <w:jc w:val="center"/>
            </w:pPr>
          </w:p>
        </w:tc>
        <w:tc>
          <w:tcPr>
            <w:tcW w:w="1134" w:type="dxa"/>
            <w:shd w:val="clear" w:color="auto" w:fill="auto"/>
          </w:tcPr>
          <w:p w:rsidR="00B34C92" w:rsidRPr="00ED4ED0" w:rsidRDefault="00B34C92" w:rsidP="00522CAB">
            <w:pPr>
              <w:ind w:left="170"/>
              <w:jc w:val="center"/>
            </w:pPr>
            <w:r w:rsidRPr="00ED4ED0">
              <w:t>6</w:t>
            </w:r>
          </w:p>
        </w:tc>
        <w:tc>
          <w:tcPr>
            <w:tcW w:w="1134" w:type="dxa"/>
            <w:shd w:val="clear" w:color="auto" w:fill="auto"/>
          </w:tcPr>
          <w:p w:rsidR="00B34C92" w:rsidRPr="00967F54" w:rsidRDefault="00B34C92" w:rsidP="00522CAB">
            <w:pPr>
              <w:ind w:left="170"/>
              <w:jc w:val="center"/>
              <w:rPr>
                <w:rFonts w:ascii="Calibri" w:hAnsi="Calibri"/>
              </w:rPr>
            </w:pPr>
            <w:r w:rsidRPr="00967F54">
              <w:t>1</w:t>
            </w:r>
          </w:p>
        </w:tc>
        <w:tc>
          <w:tcPr>
            <w:tcW w:w="2835" w:type="dxa"/>
            <w:vMerge/>
            <w:shd w:val="clear" w:color="auto" w:fill="auto"/>
            <w:vAlign w:val="center"/>
          </w:tcPr>
          <w:p w:rsidR="00B34C92" w:rsidRPr="00967F54" w:rsidRDefault="00B34C92" w:rsidP="00522CAB">
            <w:pPr>
              <w:ind w:left="170"/>
              <w:jc w:val="center"/>
            </w:pPr>
          </w:p>
        </w:tc>
      </w:tr>
      <w:tr w:rsidR="00B34C92" w:rsidRPr="00967F54" w:rsidTr="00522CAB">
        <w:tc>
          <w:tcPr>
            <w:tcW w:w="2802" w:type="dxa"/>
            <w:vMerge/>
            <w:shd w:val="clear" w:color="auto" w:fill="auto"/>
          </w:tcPr>
          <w:p w:rsidR="00B34C92" w:rsidRPr="00967F54" w:rsidRDefault="00B34C92" w:rsidP="00522CAB">
            <w:pPr>
              <w:ind w:left="170"/>
              <w:jc w:val="both"/>
            </w:pPr>
          </w:p>
        </w:tc>
        <w:tc>
          <w:tcPr>
            <w:tcW w:w="2551" w:type="dxa"/>
            <w:vMerge w:val="restart"/>
            <w:shd w:val="clear" w:color="auto" w:fill="auto"/>
          </w:tcPr>
          <w:p w:rsidR="00B34C92" w:rsidRPr="00967F54" w:rsidRDefault="00B34C92" w:rsidP="00522CAB">
            <w:pPr>
              <w:ind w:left="170"/>
              <w:rPr>
                <w:rFonts w:ascii="Calibri" w:hAnsi="Calibri"/>
              </w:rPr>
            </w:pPr>
            <w:r>
              <w:t>Школа безопасности</w:t>
            </w:r>
          </w:p>
        </w:tc>
        <w:tc>
          <w:tcPr>
            <w:tcW w:w="1134" w:type="dxa"/>
            <w:shd w:val="clear" w:color="auto" w:fill="auto"/>
          </w:tcPr>
          <w:p w:rsidR="00B34C92" w:rsidRPr="00ED4ED0" w:rsidRDefault="00B34C92" w:rsidP="00522CAB">
            <w:pPr>
              <w:ind w:left="170"/>
              <w:jc w:val="center"/>
            </w:pPr>
            <w:r w:rsidRPr="00ED4ED0">
              <w:t>7</w:t>
            </w:r>
          </w:p>
        </w:tc>
        <w:tc>
          <w:tcPr>
            <w:tcW w:w="1134" w:type="dxa"/>
            <w:shd w:val="clear" w:color="auto" w:fill="auto"/>
          </w:tcPr>
          <w:p w:rsidR="00B34C92" w:rsidRPr="00967F54" w:rsidRDefault="00B34C92" w:rsidP="00522CAB">
            <w:pPr>
              <w:ind w:left="170"/>
              <w:jc w:val="center"/>
              <w:rPr>
                <w:rFonts w:ascii="Calibri" w:hAnsi="Calibri"/>
              </w:rPr>
            </w:pPr>
            <w:r w:rsidRPr="00967F54">
              <w:t>1</w:t>
            </w:r>
          </w:p>
        </w:tc>
        <w:tc>
          <w:tcPr>
            <w:tcW w:w="2835" w:type="dxa"/>
            <w:vMerge w:val="restart"/>
            <w:shd w:val="clear" w:color="auto" w:fill="auto"/>
          </w:tcPr>
          <w:p w:rsidR="00B34C92" w:rsidRPr="00967F54" w:rsidRDefault="00B34C92" w:rsidP="00522CAB">
            <w:pPr>
              <w:jc w:val="center"/>
              <w:rPr>
                <w:rFonts w:ascii="Calibri" w:hAnsi="Calibri"/>
              </w:rPr>
            </w:pPr>
            <w:r>
              <w:t>Доронина О.В.</w:t>
            </w:r>
          </w:p>
        </w:tc>
      </w:tr>
      <w:tr w:rsidR="00B34C92" w:rsidRPr="00967F54" w:rsidTr="00522CAB">
        <w:tc>
          <w:tcPr>
            <w:tcW w:w="2802" w:type="dxa"/>
            <w:vMerge/>
            <w:shd w:val="clear" w:color="auto" w:fill="auto"/>
          </w:tcPr>
          <w:p w:rsidR="00B34C92" w:rsidRPr="00967F54" w:rsidRDefault="00B34C92" w:rsidP="00522CAB">
            <w:pPr>
              <w:ind w:left="170"/>
              <w:jc w:val="center"/>
            </w:pPr>
          </w:p>
        </w:tc>
        <w:tc>
          <w:tcPr>
            <w:tcW w:w="2551" w:type="dxa"/>
            <w:vMerge/>
            <w:shd w:val="clear" w:color="auto" w:fill="auto"/>
          </w:tcPr>
          <w:p w:rsidR="00B34C92" w:rsidRPr="00967F54" w:rsidRDefault="00B34C92" w:rsidP="00522CAB">
            <w:pPr>
              <w:ind w:left="170"/>
              <w:jc w:val="center"/>
            </w:pPr>
          </w:p>
        </w:tc>
        <w:tc>
          <w:tcPr>
            <w:tcW w:w="1134" w:type="dxa"/>
            <w:shd w:val="clear" w:color="auto" w:fill="auto"/>
          </w:tcPr>
          <w:p w:rsidR="00B34C92" w:rsidRPr="00ED4ED0" w:rsidRDefault="00B34C92" w:rsidP="00522CAB">
            <w:pPr>
              <w:ind w:left="170"/>
              <w:jc w:val="center"/>
            </w:pPr>
            <w:r w:rsidRPr="00ED4ED0">
              <w:t>8</w:t>
            </w:r>
          </w:p>
        </w:tc>
        <w:tc>
          <w:tcPr>
            <w:tcW w:w="1134" w:type="dxa"/>
            <w:shd w:val="clear" w:color="auto" w:fill="auto"/>
          </w:tcPr>
          <w:p w:rsidR="00B34C92" w:rsidRPr="00967F54" w:rsidRDefault="00B34C92" w:rsidP="00522CAB">
            <w:pPr>
              <w:ind w:left="170"/>
              <w:jc w:val="center"/>
              <w:rPr>
                <w:rFonts w:ascii="Calibri" w:hAnsi="Calibri"/>
              </w:rPr>
            </w:pPr>
            <w:r w:rsidRPr="00967F54">
              <w:t>1</w:t>
            </w:r>
          </w:p>
        </w:tc>
        <w:tc>
          <w:tcPr>
            <w:tcW w:w="2835" w:type="dxa"/>
            <w:vMerge/>
            <w:shd w:val="clear" w:color="auto" w:fill="auto"/>
            <w:vAlign w:val="center"/>
          </w:tcPr>
          <w:p w:rsidR="00B34C92" w:rsidRPr="00967F54" w:rsidRDefault="00B34C92" w:rsidP="00522CAB">
            <w:pPr>
              <w:ind w:left="170"/>
              <w:jc w:val="center"/>
            </w:pPr>
          </w:p>
        </w:tc>
      </w:tr>
      <w:tr w:rsidR="00B34C92" w:rsidRPr="00967F54" w:rsidTr="00522CAB">
        <w:tc>
          <w:tcPr>
            <w:tcW w:w="2802" w:type="dxa"/>
            <w:vMerge/>
            <w:shd w:val="clear" w:color="auto" w:fill="auto"/>
            <w:vAlign w:val="center"/>
          </w:tcPr>
          <w:p w:rsidR="00B34C92" w:rsidRPr="00967F54" w:rsidRDefault="00B34C92" w:rsidP="00522CAB">
            <w:pPr>
              <w:ind w:left="170"/>
              <w:jc w:val="both"/>
            </w:pPr>
          </w:p>
        </w:tc>
        <w:tc>
          <w:tcPr>
            <w:tcW w:w="2551" w:type="dxa"/>
            <w:shd w:val="clear" w:color="auto" w:fill="auto"/>
          </w:tcPr>
          <w:p w:rsidR="00B34C92" w:rsidRPr="00967F54" w:rsidRDefault="00B34C92" w:rsidP="00522CAB">
            <w:pPr>
              <w:ind w:left="170"/>
              <w:jc w:val="center"/>
              <w:rPr>
                <w:color w:val="000000"/>
                <w:shd w:val="clear" w:color="auto" w:fill="FFFFFF"/>
              </w:rPr>
            </w:pPr>
            <w:r w:rsidRPr="00967F54">
              <w:rPr>
                <w:color w:val="000000"/>
                <w:shd w:val="clear" w:color="auto" w:fill="FFFFFF"/>
              </w:rPr>
              <w:t>Увлекательное рукоделие</w:t>
            </w:r>
          </w:p>
        </w:tc>
        <w:tc>
          <w:tcPr>
            <w:tcW w:w="1134" w:type="dxa"/>
            <w:shd w:val="clear" w:color="auto" w:fill="auto"/>
          </w:tcPr>
          <w:p w:rsidR="00B34C92" w:rsidRPr="00ED4ED0" w:rsidRDefault="00B34C92" w:rsidP="00522CAB">
            <w:pPr>
              <w:ind w:left="170"/>
              <w:jc w:val="center"/>
            </w:pPr>
            <w:r w:rsidRPr="00ED4ED0">
              <w:t>5-6</w:t>
            </w:r>
          </w:p>
        </w:tc>
        <w:tc>
          <w:tcPr>
            <w:tcW w:w="1134" w:type="dxa"/>
            <w:shd w:val="clear" w:color="auto" w:fill="auto"/>
          </w:tcPr>
          <w:p w:rsidR="00B34C92" w:rsidRPr="00967F54" w:rsidRDefault="00B34C92" w:rsidP="00522CAB">
            <w:pPr>
              <w:ind w:left="170"/>
              <w:jc w:val="center"/>
            </w:pPr>
            <w:r w:rsidRPr="00967F54">
              <w:t>2</w:t>
            </w:r>
          </w:p>
        </w:tc>
        <w:tc>
          <w:tcPr>
            <w:tcW w:w="2835" w:type="dxa"/>
            <w:shd w:val="clear" w:color="auto" w:fill="auto"/>
            <w:vAlign w:val="center"/>
          </w:tcPr>
          <w:p w:rsidR="00B34C92" w:rsidRPr="00967F54" w:rsidRDefault="00B34C92" w:rsidP="00522CAB">
            <w:pPr>
              <w:ind w:left="170"/>
              <w:jc w:val="center"/>
            </w:pPr>
            <w:r w:rsidRPr="00967F54">
              <w:t>Грибова Т.В.</w:t>
            </w:r>
          </w:p>
        </w:tc>
      </w:tr>
      <w:tr w:rsidR="00B34C92" w:rsidRPr="00967F54" w:rsidTr="00522CAB">
        <w:tc>
          <w:tcPr>
            <w:tcW w:w="2802" w:type="dxa"/>
            <w:shd w:val="clear" w:color="auto" w:fill="auto"/>
            <w:vAlign w:val="center"/>
          </w:tcPr>
          <w:p w:rsidR="00B34C92" w:rsidRPr="003117E2" w:rsidRDefault="00B34C92" w:rsidP="00522CAB">
            <w:pPr>
              <w:ind w:left="170"/>
              <w:jc w:val="center"/>
              <w:rPr>
                <w:b/>
              </w:rPr>
            </w:pPr>
            <w:r w:rsidRPr="003117E2">
              <w:rPr>
                <w:b/>
              </w:rPr>
              <w:t>Итого</w:t>
            </w:r>
          </w:p>
        </w:tc>
        <w:tc>
          <w:tcPr>
            <w:tcW w:w="2551" w:type="dxa"/>
            <w:shd w:val="clear" w:color="auto" w:fill="auto"/>
          </w:tcPr>
          <w:p w:rsidR="00B34C92" w:rsidRPr="003117E2" w:rsidRDefault="00B34C92" w:rsidP="00522CAB">
            <w:pPr>
              <w:ind w:left="170"/>
              <w:jc w:val="center"/>
              <w:rPr>
                <w:b/>
                <w:color w:val="000000"/>
                <w:shd w:val="clear" w:color="auto" w:fill="FFFFFF"/>
              </w:rPr>
            </w:pPr>
          </w:p>
        </w:tc>
        <w:tc>
          <w:tcPr>
            <w:tcW w:w="1134" w:type="dxa"/>
            <w:shd w:val="clear" w:color="auto" w:fill="auto"/>
          </w:tcPr>
          <w:p w:rsidR="00B34C92" w:rsidRPr="003117E2" w:rsidRDefault="00B34C92" w:rsidP="00522CAB">
            <w:pPr>
              <w:ind w:left="170"/>
              <w:jc w:val="center"/>
              <w:rPr>
                <w:b/>
              </w:rPr>
            </w:pPr>
          </w:p>
        </w:tc>
        <w:tc>
          <w:tcPr>
            <w:tcW w:w="1134" w:type="dxa"/>
            <w:shd w:val="clear" w:color="auto" w:fill="auto"/>
          </w:tcPr>
          <w:p w:rsidR="00B34C92" w:rsidRPr="003117E2" w:rsidRDefault="00B34C92" w:rsidP="00522CAB">
            <w:pPr>
              <w:ind w:left="170"/>
              <w:jc w:val="center"/>
              <w:rPr>
                <w:b/>
              </w:rPr>
            </w:pPr>
            <w:r>
              <w:rPr>
                <w:b/>
              </w:rPr>
              <w:t>6</w:t>
            </w:r>
          </w:p>
        </w:tc>
        <w:tc>
          <w:tcPr>
            <w:tcW w:w="2835" w:type="dxa"/>
            <w:shd w:val="clear" w:color="auto" w:fill="FFFFFF" w:themeFill="background1"/>
            <w:vAlign w:val="center"/>
          </w:tcPr>
          <w:p w:rsidR="00B34C92" w:rsidRDefault="00B34C92" w:rsidP="00522CAB">
            <w:pPr>
              <w:ind w:left="170"/>
              <w:jc w:val="center"/>
            </w:pPr>
          </w:p>
        </w:tc>
      </w:tr>
    </w:tbl>
    <w:p w:rsidR="007F01F3" w:rsidRPr="007F01F3" w:rsidRDefault="007F01F3" w:rsidP="007F01F3">
      <w:pPr>
        <w:ind w:left="284"/>
        <w:jc w:val="both"/>
        <w:rPr>
          <w:lang w:val="ru-RU"/>
        </w:rPr>
      </w:pPr>
    </w:p>
    <w:p w:rsidR="0043056B" w:rsidRPr="0066340A" w:rsidRDefault="0043056B" w:rsidP="00A279E4">
      <w:pPr>
        <w:ind w:firstLine="454"/>
        <w:jc w:val="center"/>
        <w:rPr>
          <w:b/>
          <w:lang w:val="ru-RU"/>
        </w:rPr>
      </w:pPr>
      <w:r w:rsidRPr="0066340A">
        <w:rPr>
          <w:b/>
          <w:lang w:val="ru-RU"/>
        </w:rPr>
        <w:t>3.2.</w:t>
      </w:r>
      <w:r w:rsidRPr="0066340A">
        <w:rPr>
          <w:b/>
          <w:lang w:val="ru-RU"/>
        </w:rPr>
        <w:tab/>
        <w:t>Система условий реализации основной образовательной программы</w:t>
      </w:r>
    </w:p>
    <w:p w:rsidR="0043056B" w:rsidRPr="0066340A" w:rsidRDefault="0043056B" w:rsidP="008B2AB1">
      <w:pPr>
        <w:ind w:firstLine="454"/>
        <w:rPr>
          <w:lang w:val="ru-RU"/>
        </w:rPr>
      </w:pPr>
    </w:p>
    <w:p w:rsidR="0043056B" w:rsidRPr="0066340A" w:rsidRDefault="0043056B" w:rsidP="00280B9E">
      <w:pPr>
        <w:pStyle w:val="2"/>
        <w:jc w:val="center"/>
        <w:rPr>
          <w:rFonts w:ascii="Times New Roman" w:hAnsi="Times New Roman"/>
          <w:color w:val="auto"/>
          <w:sz w:val="24"/>
          <w:szCs w:val="24"/>
        </w:rPr>
      </w:pPr>
      <w:bookmarkStart w:id="156" w:name="_Toc414553286"/>
      <w:r w:rsidRPr="0066340A">
        <w:rPr>
          <w:rFonts w:ascii="Times New Roman" w:hAnsi="Times New Roman"/>
          <w:color w:val="auto"/>
          <w:sz w:val="24"/>
          <w:szCs w:val="24"/>
        </w:rPr>
        <w:t>3.2.1. Описание кадровых условий реализации основной образовательной программы основного общего образования</w:t>
      </w:r>
      <w:bookmarkEnd w:id="156"/>
    </w:p>
    <w:p w:rsidR="0043056B" w:rsidRPr="0066340A" w:rsidRDefault="0043056B" w:rsidP="00280B9E">
      <w:pPr>
        <w:ind w:firstLine="709"/>
        <w:jc w:val="both"/>
        <w:rPr>
          <w:lang w:val="ru-RU"/>
        </w:rPr>
      </w:pPr>
      <w:r w:rsidRPr="0066340A">
        <w:rPr>
          <w:lang w:val="ru-RU"/>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43056B" w:rsidRPr="0066340A" w:rsidRDefault="0043056B" w:rsidP="00280B9E">
      <w:pPr>
        <w:ind w:firstLine="709"/>
        <w:jc w:val="both"/>
        <w:rPr>
          <w:lang w:val="ru-RU"/>
        </w:rPr>
      </w:pPr>
      <w:r w:rsidRPr="0066340A">
        <w:rPr>
          <w:lang w:val="ru-RU"/>
        </w:rPr>
        <w:t>Требования к кадровым условиям включают:</w:t>
      </w:r>
    </w:p>
    <w:p w:rsidR="0043056B" w:rsidRPr="0066340A" w:rsidRDefault="0043056B" w:rsidP="00695B22">
      <w:pPr>
        <w:pStyle w:val="af9"/>
        <w:numPr>
          <w:ilvl w:val="0"/>
          <w:numId w:val="50"/>
        </w:numPr>
        <w:tabs>
          <w:tab w:val="left" w:pos="993"/>
        </w:tabs>
        <w:ind w:left="0" w:firstLine="709"/>
        <w:jc w:val="both"/>
      </w:pPr>
      <w:r w:rsidRPr="0066340A">
        <w:t>укомплектованность образовательной организации педагогическими, руководящими и иными работниками;</w:t>
      </w:r>
    </w:p>
    <w:p w:rsidR="0043056B" w:rsidRPr="0066340A" w:rsidRDefault="0043056B" w:rsidP="00695B22">
      <w:pPr>
        <w:pStyle w:val="af9"/>
        <w:numPr>
          <w:ilvl w:val="0"/>
          <w:numId w:val="50"/>
        </w:numPr>
        <w:tabs>
          <w:tab w:val="left" w:pos="993"/>
        </w:tabs>
        <w:ind w:left="0" w:firstLine="709"/>
        <w:jc w:val="both"/>
      </w:pPr>
      <w:r w:rsidRPr="0066340A">
        <w:t>уровень квалификации педагогических и иных работников образовательной организации;</w:t>
      </w:r>
    </w:p>
    <w:p w:rsidR="0043056B" w:rsidRPr="0066340A" w:rsidRDefault="0043056B" w:rsidP="00695B22">
      <w:pPr>
        <w:pStyle w:val="af9"/>
        <w:numPr>
          <w:ilvl w:val="0"/>
          <w:numId w:val="50"/>
        </w:numPr>
        <w:tabs>
          <w:tab w:val="left" w:pos="993"/>
        </w:tabs>
        <w:ind w:left="0" w:firstLine="709"/>
        <w:jc w:val="both"/>
      </w:pPr>
      <w:r w:rsidRPr="0066340A">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43056B" w:rsidRPr="0066340A" w:rsidRDefault="0043056B" w:rsidP="00280B9E">
      <w:pPr>
        <w:ind w:firstLine="709"/>
        <w:jc w:val="both"/>
        <w:rPr>
          <w:lang w:val="ru-RU"/>
        </w:rPr>
      </w:pPr>
      <w:r w:rsidRPr="0066340A">
        <w:rPr>
          <w:lang w:val="ru-RU"/>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43056B" w:rsidRPr="0066340A" w:rsidRDefault="0043056B" w:rsidP="00280B9E">
      <w:pPr>
        <w:ind w:firstLine="709"/>
        <w:jc w:val="both"/>
        <w:rPr>
          <w:lang w:val="ru-RU"/>
        </w:rPr>
      </w:pPr>
      <w:r w:rsidRPr="0066340A">
        <w:rPr>
          <w:lang w:val="ru-RU"/>
        </w:rPr>
        <w:t xml:space="preserve">В основу должностных обязанностей положены представленные в профессиональном стандарте </w:t>
      </w:r>
      <w:r w:rsidRPr="0066340A">
        <w:rPr>
          <w:shd w:val="clear" w:color="auto" w:fill="FFFFFF"/>
          <w:lang w:val="ru-RU"/>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66340A">
        <w:rPr>
          <w:lang w:val="ru-RU"/>
        </w:rPr>
        <w:t>обобщенные трудовые функции, которые могут быть поручены работнику, занимающему данную должность.</w:t>
      </w:r>
    </w:p>
    <w:p w:rsidR="0043056B" w:rsidRPr="0066340A" w:rsidRDefault="0043056B" w:rsidP="00280B9E">
      <w:pPr>
        <w:ind w:firstLine="709"/>
        <w:jc w:val="both"/>
        <w:rPr>
          <w:lang w:val="ru-RU"/>
        </w:rPr>
      </w:pPr>
      <w:r w:rsidRPr="0066340A">
        <w:rPr>
          <w:lang w:val="ru-RU"/>
        </w:rPr>
        <w:t>Аттестация педагогических работников в соответствии с Федеральным законом «Об образовании в Российской</w:t>
      </w:r>
      <w:r w:rsidRPr="0066340A">
        <w:rPr>
          <w:lang w:val="ru-RU"/>
        </w:rPr>
        <w:tab/>
        <w:t xml:space="preserve"> </w:t>
      </w:r>
      <w:r w:rsidR="007F01F3" w:rsidRPr="0066340A">
        <w:rPr>
          <w:lang w:val="ru-RU"/>
        </w:rPr>
        <w:t>Федерации» (</w:t>
      </w:r>
      <w:r w:rsidRPr="0066340A">
        <w:rPr>
          <w:lang w:val="ru-RU"/>
        </w:rPr>
        <w:t xml:space="preserve">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w:t>
      </w:r>
      <w:r w:rsidR="00280B9E" w:rsidRPr="0066340A">
        <w:rPr>
          <w:lang w:val="ru-RU"/>
        </w:rPr>
        <w:t>осуществляет</w:t>
      </w:r>
      <w:r w:rsidRPr="0066340A">
        <w:rPr>
          <w:lang w:val="ru-RU"/>
        </w:rPr>
        <w:t xml:space="preserve">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43056B" w:rsidRPr="0066340A" w:rsidRDefault="0043056B" w:rsidP="00280B9E">
      <w:pPr>
        <w:ind w:firstLine="709"/>
        <w:jc w:val="both"/>
        <w:rPr>
          <w:lang w:val="ru-RU"/>
        </w:rPr>
      </w:pPr>
      <w:r w:rsidRPr="0066340A">
        <w:rPr>
          <w:lang w:val="ru-RU"/>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43056B" w:rsidRPr="0066340A" w:rsidRDefault="0043056B" w:rsidP="00280B9E">
      <w:pPr>
        <w:ind w:firstLine="709"/>
        <w:jc w:val="both"/>
        <w:rPr>
          <w:lang w:val="ru-RU"/>
        </w:rPr>
      </w:pPr>
      <w:r w:rsidRPr="0066340A">
        <w:rPr>
          <w:lang w:val="ru-RU"/>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66340A">
        <w:rPr>
          <w:shd w:val="clear" w:color="auto" w:fill="FFFFFF"/>
          <w:lang w:val="ru-RU"/>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66340A">
        <w:rPr>
          <w:lang w:val="ru-RU"/>
        </w:rPr>
        <w:t>.</w:t>
      </w:r>
    </w:p>
    <w:p w:rsidR="00E70220" w:rsidRPr="0066340A" w:rsidRDefault="0043056B" w:rsidP="00280B9E">
      <w:pPr>
        <w:ind w:firstLine="709"/>
        <w:jc w:val="both"/>
        <w:rPr>
          <w:lang w:val="ru-RU"/>
        </w:rPr>
      </w:pPr>
      <w:r w:rsidRPr="0066340A">
        <w:rPr>
          <w:lang w:val="ru-RU"/>
        </w:rPr>
        <w:t>Образовательная организация укомплектована вспомогательным персоналом.</w:t>
      </w:r>
    </w:p>
    <w:p w:rsidR="0043056B" w:rsidRPr="0066340A" w:rsidRDefault="00E70220" w:rsidP="00280B9E">
      <w:pPr>
        <w:ind w:firstLine="709"/>
        <w:jc w:val="both"/>
        <w:rPr>
          <w:b/>
          <w:lang w:val="ru-RU"/>
        </w:rPr>
      </w:pPr>
      <w:r w:rsidRPr="0066340A">
        <w:rPr>
          <w:lang w:val="ru-RU"/>
        </w:rPr>
        <w:t>Описание кадровых условий школы (</w:t>
      </w:r>
      <w:r w:rsidRPr="0066340A">
        <w:rPr>
          <w:b/>
          <w:lang w:val="ru-RU"/>
        </w:rPr>
        <w:t>Приложение 2)</w:t>
      </w:r>
    </w:p>
    <w:p w:rsidR="00E70220" w:rsidRPr="0066340A" w:rsidRDefault="0043056B" w:rsidP="00E70220">
      <w:pPr>
        <w:ind w:firstLine="709"/>
        <w:jc w:val="both"/>
        <w:rPr>
          <w:b/>
          <w:lang w:val="ru-RU"/>
        </w:rPr>
      </w:pPr>
      <w:r w:rsidRPr="0066340A">
        <w:rPr>
          <w:b/>
          <w:lang w:val="ru-RU"/>
        </w:rPr>
        <w:t xml:space="preserve">Профессиональное развитие и повышение квалификации педагогических работников. </w:t>
      </w:r>
      <w:bookmarkStart w:id="157" w:name="_Toc410654077"/>
      <w:bookmarkStart w:id="158" w:name="_Toc409691737"/>
      <w:bookmarkStart w:id="159" w:name="_Toc414553287"/>
      <w:r w:rsidR="00E70220" w:rsidRPr="0066340A">
        <w:rPr>
          <w:lang w:val="ru-RU"/>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В ООП школы представлены планы-графики, включающие различные формы непрерывного повышения квалификации всех педагогических </w:t>
      </w:r>
      <w:r w:rsidR="00E70220" w:rsidRPr="0066340A">
        <w:rPr>
          <w:lang w:val="ru-RU"/>
        </w:rPr>
        <w:lastRenderedPageBreak/>
        <w:t xml:space="preserve">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2 . При этом могут быть использованы различные образовательные организации, имеющие соответствующую лицензию. 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 </w:t>
      </w:r>
      <w:r w:rsidR="00E70220" w:rsidRPr="0066340A">
        <w:rPr>
          <w:b/>
          <w:lang w:val="ru-RU"/>
        </w:rPr>
        <w:t>План-график обучения педагогического коллектива по ФГОС ООО (Приложение 3)</w:t>
      </w:r>
    </w:p>
    <w:p w:rsidR="00E70220" w:rsidRPr="0066340A" w:rsidRDefault="00E70220" w:rsidP="00E70220">
      <w:pPr>
        <w:ind w:firstLine="709"/>
        <w:jc w:val="both"/>
        <w:rPr>
          <w:u w:val="single"/>
          <w:lang w:val="ru-RU"/>
        </w:rPr>
      </w:pPr>
      <w:r w:rsidRPr="0066340A">
        <w:rPr>
          <w:u w:val="single"/>
          <w:lang w:val="ru-RU"/>
        </w:rPr>
        <w:t>Ожидаемый результат повышения квалификации:</w:t>
      </w:r>
    </w:p>
    <w:p w:rsidR="00E70220" w:rsidRPr="0066340A" w:rsidRDefault="00E70220" w:rsidP="00E70220">
      <w:pPr>
        <w:ind w:firstLine="709"/>
        <w:jc w:val="both"/>
        <w:rPr>
          <w:lang w:val="ru-RU"/>
        </w:rPr>
      </w:pPr>
      <w:r w:rsidRPr="0066340A">
        <w:rPr>
          <w:lang w:val="ru-RU"/>
        </w:rPr>
        <w:t xml:space="preserve"> – профессиональная готовность работников образования к реализации ФГОС ООО:</w:t>
      </w:r>
    </w:p>
    <w:p w:rsidR="00E70220" w:rsidRPr="0066340A" w:rsidRDefault="00E70220" w:rsidP="00E70220">
      <w:pPr>
        <w:ind w:firstLine="709"/>
        <w:jc w:val="both"/>
        <w:rPr>
          <w:lang w:val="ru-RU"/>
        </w:rPr>
      </w:pPr>
      <w:r w:rsidRPr="0066340A">
        <w:rPr>
          <w:lang w:val="ru-RU"/>
        </w:rPr>
        <w:t xml:space="preserve"> ‒ обеспечение оптимального вхождения работников образования в систему ценностей современного образования;</w:t>
      </w:r>
    </w:p>
    <w:p w:rsidR="00E70220" w:rsidRPr="0066340A" w:rsidRDefault="00E70220" w:rsidP="00E70220">
      <w:pPr>
        <w:ind w:firstLine="709"/>
        <w:jc w:val="both"/>
        <w:rPr>
          <w:lang w:val="ru-RU"/>
        </w:rPr>
      </w:pPr>
      <w:r w:rsidRPr="0066340A">
        <w:rPr>
          <w:lang w:val="ru-RU"/>
        </w:rPr>
        <w:t xml:space="preserve"> ‒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E70220" w:rsidRPr="0066340A" w:rsidRDefault="00E70220" w:rsidP="00E70220">
      <w:pPr>
        <w:ind w:firstLine="709"/>
        <w:jc w:val="both"/>
        <w:rPr>
          <w:lang w:val="ru-RU"/>
        </w:rPr>
      </w:pPr>
      <w:r w:rsidRPr="0066340A">
        <w:rPr>
          <w:lang w:val="ru-RU"/>
        </w:rPr>
        <w:t xml:space="preserve"> ‒ овладение учебно-методическими и информационно-методическими ресурсами, необходимыми для успешного решения задач ФГОС ООО. </w:t>
      </w:r>
    </w:p>
    <w:p w:rsidR="00E70220" w:rsidRPr="0066340A" w:rsidRDefault="00E70220" w:rsidP="00E70220">
      <w:pPr>
        <w:ind w:firstLine="709"/>
        <w:jc w:val="both"/>
        <w:rPr>
          <w:lang w:val="ru-RU"/>
        </w:rPr>
      </w:pPr>
      <w:r w:rsidRPr="0066340A">
        <w:rPr>
          <w:lang w:val="ru-RU"/>
        </w:rPr>
        <w:t xml:space="preserve">Одним из условий готовности школы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 При этом могут быть использованы мероприятия: </w:t>
      </w:r>
    </w:p>
    <w:p w:rsidR="00E70220" w:rsidRPr="0066340A" w:rsidRDefault="00E70220" w:rsidP="00E70220">
      <w:pPr>
        <w:pStyle w:val="af9"/>
        <w:numPr>
          <w:ilvl w:val="3"/>
          <w:numId w:val="40"/>
        </w:numPr>
        <w:ind w:left="426" w:hanging="426"/>
        <w:jc w:val="both"/>
      </w:pPr>
      <w:r w:rsidRPr="0066340A">
        <w:t>Семинары, посвященные содержанию и ключевым особенностям ФГОС ООО</w:t>
      </w:r>
    </w:p>
    <w:p w:rsidR="00E70220" w:rsidRPr="0066340A" w:rsidRDefault="00E70220" w:rsidP="00E70220">
      <w:pPr>
        <w:pStyle w:val="af9"/>
        <w:ind w:left="0"/>
        <w:jc w:val="both"/>
      </w:pPr>
      <w:r w:rsidRPr="0066340A">
        <w:t xml:space="preserve">2. Тренинги для педагогов с целью выявления и соотнесения собственной профессиональной позиции с целями и задачами ФГОС ООО. </w:t>
      </w:r>
    </w:p>
    <w:p w:rsidR="00E70220" w:rsidRPr="0066340A" w:rsidRDefault="00E70220" w:rsidP="00E70220">
      <w:pPr>
        <w:pStyle w:val="af9"/>
        <w:ind w:left="0"/>
        <w:jc w:val="both"/>
      </w:pPr>
      <w:r w:rsidRPr="0066340A">
        <w:t>3. Заседания методических объединений учителей, воспитателей по проблемам введения ФГОС ООО.</w:t>
      </w:r>
    </w:p>
    <w:p w:rsidR="00E70220" w:rsidRPr="0066340A" w:rsidRDefault="00E70220" w:rsidP="00E70220">
      <w:pPr>
        <w:pStyle w:val="af9"/>
        <w:ind w:left="0"/>
        <w:jc w:val="both"/>
      </w:pPr>
      <w:r w:rsidRPr="0066340A">
        <w:t xml:space="preserve"> 4. Конференции участников образовательного процесса и социальных партнеров школы по итогам разработки основной образовательной программы, ее отдельных разделов, проблемам апробации и введения ФГОС ООО. </w:t>
      </w:r>
    </w:p>
    <w:p w:rsidR="00E70220" w:rsidRPr="0066340A" w:rsidRDefault="00E70220" w:rsidP="00E70220">
      <w:pPr>
        <w:pStyle w:val="af9"/>
        <w:ind w:left="0"/>
        <w:jc w:val="both"/>
      </w:pPr>
      <w:r w:rsidRPr="0066340A">
        <w:t xml:space="preserve">5. Участие педагогов в разработке разделов и компонентов основной образовательной программы школы. </w:t>
      </w:r>
    </w:p>
    <w:p w:rsidR="00E70220" w:rsidRPr="0066340A" w:rsidRDefault="00E70220" w:rsidP="00E70220">
      <w:pPr>
        <w:pStyle w:val="af9"/>
        <w:ind w:left="0"/>
        <w:jc w:val="both"/>
      </w:pPr>
      <w:r w:rsidRPr="0066340A">
        <w:t xml:space="preserve">6. Участие педагогов в разработке и апробации оценки эффективности работы в условиях внедрения ФГОС ООО и новой системы оплаты труда. </w:t>
      </w:r>
    </w:p>
    <w:p w:rsidR="00E70220" w:rsidRPr="0066340A" w:rsidRDefault="00E70220" w:rsidP="00E70220">
      <w:pPr>
        <w:pStyle w:val="af9"/>
        <w:ind w:left="0"/>
        <w:jc w:val="both"/>
      </w:pPr>
      <w:r w:rsidRPr="0066340A">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E70220" w:rsidRPr="0066340A" w:rsidRDefault="00E70220" w:rsidP="00E70220">
      <w:pPr>
        <w:pStyle w:val="af9"/>
        <w:ind w:left="0" w:firstLine="426"/>
        <w:jc w:val="both"/>
      </w:pPr>
      <w:r w:rsidRPr="0066340A">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E70220" w:rsidRPr="0066340A" w:rsidRDefault="00E70220" w:rsidP="00E70220">
      <w:pPr>
        <w:ind w:firstLine="709"/>
        <w:jc w:val="both"/>
        <w:rPr>
          <w:lang w:val="ru-RU"/>
        </w:rPr>
      </w:pPr>
    </w:p>
    <w:p w:rsidR="00E70220" w:rsidRPr="0066340A" w:rsidRDefault="00E70220" w:rsidP="00E70220">
      <w:pPr>
        <w:ind w:firstLine="709"/>
        <w:jc w:val="both"/>
        <w:rPr>
          <w:lang w:val="ru-RU"/>
        </w:rPr>
      </w:pPr>
    </w:p>
    <w:p w:rsidR="0043056B" w:rsidRPr="0066340A" w:rsidRDefault="0043056B" w:rsidP="00E70220">
      <w:pPr>
        <w:ind w:firstLine="709"/>
        <w:jc w:val="center"/>
        <w:rPr>
          <w:b/>
          <w:lang w:val="ru-RU"/>
        </w:rPr>
      </w:pPr>
      <w:r w:rsidRPr="0066340A">
        <w:rPr>
          <w:b/>
          <w:lang w:val="ru-RU"/>
        </w:rPr>
        <w:t>3.2.2. Психолого-педагогические условия реализации основной</w:t>
      </w:r>
      <w:bookmarkStart w:id="160" w:name="_Toc410654078"/>
      <w:bookmarkEnd w:id="157"/>
      <w:r w:rsidRPr="0066340A">
        <w:rPr>
          <w:b/>
          <w:lang w:val="ru-RU"/>
        </w:rPr>
        <w:t xml:space="preserve"> образовательной программы основного общего образования</w:t>
      </w:r>
      <w:bookmarkEnd w:id="158"/>
      <w:bookmarkEnd w:id="159"/>
      <w:bookmarkEnd w:id="160"/>
    </w:p>
    <w:p w:rsidR="0043056B" w:rsidRPr="0066340A" w:rsidRDefault="0043056B" w:rsidP="00280B9E">
      <w:pPr>
        <w:ind w:firstLine="709"/>
        <w:jc w:val="both"/>
        <w:rPr>
          <w:lang w:val="ru-RU"/>
        </w:rPr>
      </w:pPr>
      <w:r w:rsidRPr="0066340A">
        <w:rPr>
          <w:lang w:val="ru-RU"/>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43056B" w:rsidRPr="0066340A" w:rsidRDefault="0043056B" w:rsidP="00695B22">
      <w:pPr>
        <w:pStyle w:val="af9"/>
        <w:numPr>
          <w:ilvl w:val="0"/>
          <w:numId w:val="51"/>
        </w:numPr>
        <w:tabs>
          <w:tab w:val="left" w:pos="993"/>
        </w:tabs>
        <w:ind w:left="0" w:firstLine="709"/>
        <w:jc w:val="both"/>
      </w:pPr>
      <w:r w:rsidRPr="0066340A">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w:t>
      </w:r>
      <w:r w:rsidRPr="0066340A">
        <w:lastRenderedPageBreak/>
        <w:t>психофизического развития обучающихся, в том числе особенностей перехода из младшего школьного возраста в подростковый;</w:t>
      </w:r>
    </w:p>
    <w:p w:rsidR="0043056B" w:rsidRPr="0066340A" w:rsidRDefault="0043056B" w:rsidP="00695B22">
      <w:pPr>
        <w:pStyle w:val="af9"/>
        <w:numPr>
          <w:ilvl w:val="0"/>
          <w:numId w:val="51"/>
        </w:numPr>
        <w:tabs>
          <w:tab w:val="left" w:pos="993"/>
        </w:tabs>
        <w:ind w:left="0" w:firstLine="709"/>
        <w:jc w:val="both"/>
      </w:pPr>
      <w:r w:rsidRPr="0066340A">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3056B" w:rsidRPr="0066340A" w:rsidRDefault="0043056B" w:rsidP="00695B22">
      <w:pPr>
        <w:pStyle w:val="af9"/>
        <w:numPr>
          <w:ilvl w:val="0"/>
          <w:numId w:val="51"/>
        </w:numPr>
        <w:tabs>
          <w:tab w:val="left" w:pos="993"/>
        </w:tabs>
        <w:ind w:left="0" w:firstLine="709"/>
        <w:jc w:val="both"/>
      </w:pPr>
      <w:r w:rsidRPr="0066340A">
        <w:t>формирование и развитие психолого-педагогической компетентности участников образовательного процесса.</w:t>
      </w:r>
    </w:p>
    <w:p w:rsidR="0043056B" w:rsidRPr="0066340A" w:rsidRDefault="0043056B" w:rsidP="00280B9E">
      <w:pPr>
        <w:ind w:firstLine="709"/>
        <w:jc w:val="both"/>
        <w:rPr>
          <w:lang w:val="ru-RU"/>
        </w:rPr>
      </w:pPr>
      <w:r w:rsidRPr="0066340A">
        <w:rPr>
          <w:lang w:val="ru-RU"/>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43056B" w:rsidRPr="0066340A" w:rsidRDefault="0043056B" w:rsidP="00280B9E">
      <w:pPr>
        <w:ind w:firstLine="709"/>
        <w:jc w:val="both"/>
        <w:rPr>
          <w:lang w:val="ru-RU"/>
        </w:rPr>
      </w:pPr>
      <w:r w:rsidRPr="0066340A">
        <w:rPr>
          <w:lang w:val="ru-RU"/>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43056B" w:rsidRPr="0066340A" w:rsidRDefault="0043056B" w:rsidP="00280B9E">
      <w:pPr>
        <w:ind w:firstLine="709"/>
        <w:jc w:val="both"/>
        <w:rPr>
          <w:lang w:val="ru-RU"/>
        </w:rPr>
      </w:pPr>
      <w:r w:rsidRPr="0066340A">
        <w:rPr>
          <w:b/>
          <w:lang w:val="ru-RU"/>
        </w:rPr>
        <w:t>Основными формами</w:t>
      </w:r>
      <w:r w:rsidRPr="0066340A">
        <w:rPr>
          <w:lang w:val="ru-RU"/>
        </w:rPr>
        <w:t xml:space="preserve"> психолого-педагогического сопровождения </w:t>
      </w:r>
      <w:r w:rsidR="00B04D9F" w:rsidRPr="0066340A">
        <w:rPr>
          <w:lang w:val="ru-RU"/>
        </w:rPr>
        <w:t>выступают</w:t>
      </w:r>
      <w:r w:rsidRPr="0066340A">
        <w:rPr>
          <w:lang w:val="ru-RU"/>
        </w:rPr>
        <w:t>:</w:t>
      </w:r>
    </w:p>
    <w:p w:rsidR="0043056B" w:rsidRPr="0066340A" w:rsidRDefault="0043056B" w:rsidP="00695B22">
      <w:pPr>
        <w:pStyle w:val="af9"/>
        <w:numPr>
          <w:ilvl w:val="0"/>
          <w:numId w:val="51"/>
        </w:numPr>
        <w:tabs>
          <w:tab w:val="left" w:pos="993"/>
        </w:tabs>
        <w:ind w:left="0" w:firstLine="709"/>
        <w:jc w:val="both"/>
      </w:pPr>
      <w:r w:rsidRPr="0066340A">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43056B" w:rsidRPr="0066340A" w:rsidRDefault="0043056B" w:rsidP="00695B22">
      <w:pPr>
        <w:pStyle w:val="af9"/>
        <w:numPr>
          <w:ilvl w:val="0"/>
          <w:numId w:val="51"/>
        </w:numPr>
        <w:tabs>
          <w:tab w:val="left" w:pos="993"/>
        </w:tabs>
        <w:ind w:left="0" w:firstLine="709"/>
        <w:jc w:val="both"/>
      </w:pPr>
      <w:r w:rsidRPr="0066340A">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43056B" w:rsidRPr="0066340A" w:rsidRDefault="0043056B" w:rsidP="00695B22">
      <w:pPr>
        <w:pStyle w:val="af9"/>
        <w:numPr>
          <w:ilvl w:val="0"/>
          <w:numId w:val="51"/>
        </w:numPr>
        <w:tabs>
          <w:tab w:val="left" w:pos="993"/>
        </w:tabs>
        <w:ind w:left="0" w:firstLine="709"/>
        <w:jc w:val="both"/>
      </w:pPr>
      <w:r w:rsidRPr="0066340A">
        <w:t>профилактика, экспертиза, развивающая работа, просвещение, коррекционная работа, осуществляемая в течение всего учебного времени.</w:t>
      </w:r>
    </w:p>
    <w:p w:rsidR="0043056B" w:rsidRPr="0066340A" w:rsidRDefault="0043056B" w:rsidP="00280B9E">
      <w:pPr>
        <w:ind w:firstLine="709"/>
        <w:jc w:val="both"/>
        <w:rPr>
          <w:lang w:val="ru-RU"/>
        </w:rPr>
      </w:pPr>
      <w:r w:rsidRPr="0066340A">
        <w:rPr>
          <w:b/>
          <w:lang w:val="ru-RU"/>
        </w:rPr>
        <w:t>К основным направлениям</w:t>
      </w:r>
      <w:r w:rsidRPr="0066340A">
        <w:rPr>
          <w:lang w:val="ru-RU"/>
        </w:rPr>
        <w:t xml:space="preserve"> психолого-педагогического сопровождения </w:t>
      </w:r>
      <w:r w:rsidR="00E70220" w:rsidRPr="0066340A">
        <w:rPr>
          <w:lang w:val="ru-RU"/>
        </w:rPr>
        <w:t>относится</w:t>
      </w:r>
      <w:r w:rsidRPr="0066340A">
        <w:rPr>
          <w:lang w:val="ru-RU"/>
        </w:rPr>
        <w:t>:</w:t>
      </w:r>
    </w:p>
    <w:p w:rsidR="0043056B" w:rsidRPr="0066340A" w:rsidRDefault="0043056B" w:rsidP="00695B22">
      <w:pPr>
        <w:pStyle w:val="af9"/>
        <w:numPr>
          <w:ilvl w:val="0"/>
          <w:numId w:val="51"/>
        </w:numPr>
        <w:tabs>
          <w:tab w:val="left" w:pos="993"/>
        </w:tabs>
        <w:ind w:left="0" w:firstLine="709"/>
        <w:jc w:val="both"/>
      </w:pPr>
      <w:r w:rsidRPr="0066340A">
        <w:t>сохранение и укрепление психологического здоровья;</w:t>
      </w:r>
    </w:p>
    <w:p w:rsidR="0043056B" w:rsidRPr="0066340A" w:rsidRDefault="0043056B" w:rsidP="00695B22">
      <w:pPr>
        <w:pStyle w:val="af9"/>
        <w:numPr>
          <w:ilvl w:val="0"/>
          <w:numId w:val="51"/>
        </w:numPr>
        <w:tabs>
          <w:tab w:val="left" w:pos="993"/>
        </w:tabs>
        <w:ind w:left="0" w:firstLine="709"/>
        <w:jc w:val="both"/>
      </w:pPr>
      <w:r w:rsidRPr="0066340A">
        <w:t>мониторинг возможностей и способностей обучающихся;</w:t>
      </w:r>
    </w:p>
    <w:p w:rsidR="0043056B" w:rsidRPr="0066340A" w:rsidRDefault="0043056B" w:rsidP="00695B22">
      <w:pPr>
        <w:pStyle w:val="af9"/>
        <w:numPr>
          <w:ilvl w:val="0"/>
          <w:numId w:val="51"/>
        </w:numPr>
        <w:tabs>
          <w:tab w:val="left" w:pos="993"/>
        </w:tabs>
        <w:ind w:left="0" w:firstLine="709"/>
        <w:jc w:val="both"/>
      </w:pPr>
      <w:r w:rsidRPr="0066340A">
        <w:t>психолого-педагогическую поддержку участников олимпиадного движения;</w:t>
      </w:r>
    </w:p>
    <w:p w:rsidR="0043056B" w:rsidRPr="0066340A" w:rsidRDefault="0043056B" w:rsidP="00695B22">
      <w:pPr>
        <w:pStyle w:val="af9"/>
        <w:numPr>
          <w:ilvl w:val="0"/>
          <w:numId w:val="51"/>
        </w:numPr>
        <w:tabs>
          <w:tab w:val="left" w:pos="993"/>
        </w:tabs>
        <w:ind w:left="0" w:firstLine="709"/>
        <w:jc w:val="both"/>
      </w:pPr>
      <w:r w:rsidRPr="0066340A">
        <w:t>формирование у обучающихся понимания ценности здоровья и безопасного образа жизни;</w:t>
      </w:r>
    </w:p>
    <w:p w:rsidR="0043056B" w:rsidRPr="0066340A" w:rsidRDefault="0043056B" w:rsidP="00695B22">
      <w:pPr>
        <w:pStyle w:val="af9"/>
        <w:numPr>
          <w:ilvl w:val="0"/>
          <w:numId w:val="51"/>
        </w:numPr>
        <w:tabs>
          <w:tab w:val="left" w:pos="993"/>
        </w:tabs>
        <w:ind w:left="0" w:firstLine="709"/>
        <w:jc w:val="both"/>
      </w:pPr>
      <w:r w:rsidRPr="0066340A">
        <w:t>развитие экологической культуры;</w:t>
      </w:r>
    </w:p>
    <w:p w:rsidR="0043056B" w:rsidRPr="0066340A" w:rsidRDefault="0043056B" w:rsidP="00695B22">
      <w:pPr>
        <w:pStyle w:val="af9"/>
        <w:numPr>
          <w:ilvl w:val="0"/>
          <w:numId w:val="51"/>
        </w:numPr>
        <w:tabs>
          <w:tab w:val="left" w:pos="993"/>
        </w:tabs>
        <w:ind w:left="0" w:firstLine="709"/>
        <w:jc w:val="both"/>
      </w:pPr>
      <w:r w:rsidRPr="0066340A">
        <w:t>выявление и поддержку детей с особыми образовательными потребностями и особыми возможностями здоровья;</w:t>
      </w:r>
    </w:p>
    <w:p w:rsidR="0043056B" w:rsidRPr="0066340A" w:rsidRDefault="0043056B" w:rsidP="00695B22">
      <w:pPr>
        <w:pStyle w:val="af9"/>
        <w:numPr>
          <w:ilvl w:val="0"/>
          <w:numId w:val="51"/>
        </w:numPr>
        <w:tabs>
          <w:tab w:val="left" w:pos="993"/>
        </w:tabs>
        <w:ind w:left="0" w:firstLine="709"/>
        <w:jc w:val="both"/>
      </w:pPr>
      <w:r w:rsidRPr="0066340A">
        <w:t>формирование коммуникативных навыков в разновозрастной среде и среде сверстников;</w:t>
      </w:r>
    </w:p>
    <w:p w:rsidR="0043056B" w:rsidRPr="0066340A" w:rsidRDefault="0043056B" w:rsidP="00695B22">
      <w:pPr>
        <w:pStyle w:val="af9"/>
        <w:numPr>
          <w:ilvl w:val="0"/>
          <w:numId w:val="51"/>
        </w:numPr>
        <w:tabs>
          <w:tab w:val="left" w:pos="993"/>
        </w:tabs>
        <w:ind w:left="0" w:firstLine="709"/>
        <w:jc w:val="both"/>
      </w:pPr>
      <w:r w:rsidRPr="0066340A">
        <w:t>поддержку детских объединений и ученического самоуправления;</w:t>
      </w:r>
    </w:p>
    <w:p w:rsidR="0043056B" w:rsidRPr="0066340A" w:rsidRDefault="0043056B" w:rsidP="00695B22">
      <w:pPr>
        <w:pStyle w:val="af9"/>
        <w:numPr>
          <w:ilvl w:val="0"/>
          <w:numId w:val="51"/>
        </w:numPr>
        <w:tabs>
          <w:tab w:val="left" w:pos="993"/>
        </w:tabs>
        <w:ind w:left="0" w:firstLine="709"/>
        <w:jc w:val="both"/>
      </w:pPr>
      <w:r w:rsidRPr="0066340A">
        <w:t xml:space="preserve">выявление и поддержку </w:t>
      </w:r>
      <w:r w:rsidRPr="0066340A">
        <w:rPr>
          <w:rStyle w:val="Zag11"/>
          <w:rFonts w:eastAsia="@Arial Unicode MS"/>
        </w:rPr>
        <w:t>детей, проявивших выдающиеся способности</w:t>
      </w:r>
      <w:r w:rsidRPr="0066340A">
        <w:t>.</w:t>
      </w:r>
    </w:p>
    <w:p w:rsidR="0043056B" w:rsidRPr="0066340A" w:rsidRDefault="0043056B" w:rsidP="00280B9E">
      <w:pPr>
        <w:ind w:firstLine="709"/>
        <w:jc w:val="both"/>
        <w:rPr>
          <w:lang w:val="ru-RU"/>
        </w:rPr>
      </w:pPr>
      <w:r w:rsidRPr="0066340A">
        <w:rPr>
          <w:lang w:val="ru-RU"/>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43056B" w:rsidRPr="0066340A" w:rsidRDefault="0043056B" w:rsidP="00280B9E">
      <w:pPr>
        <w:ind w:firstLine="709"/>
        <w:jc w:val="both"/>
        <w:rPr>
          <w:lang w:val="ru-RU"/>
        </w:rPr>
      </w:pPr>
    </w:p>
    <w:p w:rsidR="0043056B" w:rsidRPr="0066340A" w:rsidRDefault="0043056B" w:rsidP="00B04D9F">
      <w:pPr>
        <w:pStyle w:val="3"/>
        <w:spacing w:before="0" w:after="0"/>
        <w:ind w:left="567"/>
        <w:jc w:val="center"/>
        <w:rPr>
          <w:rFonts w:ascii="Times New Roman" w:hAnsi="Times New Roman" w:cs="Times New Roman"/>
          <w:sz w:val="24"/>
          <w:szCs w:val="24"/>
        </w:rPr>
      </w:pPr>
      <w:bookmarkStart w:id="161" w:name="_Toc410654079"/>
      <w:bookmarkStart w:id="162" w:name="_Toc409691738"/>
      <w:bookmarkStart w:id="163" w:name="_Toc414553288"/>
      <w:r w:rsidRPr="0066340A">
        <w:rPr>
          <w:rFonts w:ascii="Times New Roman" w:hAnsi="Times New Roman" w:cs="Times New Roman"/>
          <w:sz w:val="24"/>
          <w:szCs w:val="24"/>
        </w:rPr>
        <w:t>3.2.3. Финансово-экономические условия реализации образовательной</w:t>
      </w:r>
      <w:bookmarkStart w:id="164" w:name="_Toc410654080"/>
      <w:bookmarkEnd w:id="161"/>
      <w:r w:rsidRPr="0066340A">
        <w:rPr>
          <w:rFonts w:ascii="Times New Roman" w:hAnsi="Times New Roman" w:cs="Times New Roman"/>
          <w:sz w:val="24"/>
          <w:szCs w:val="24"/>
        </w:rPr>
        <w:t xml:space="preserve"> программы основного общего образования</w:t>
      </w:r>
      <w:bookmarkEnd w:id="162"/>
      <w:bookmarkEnd w:id="163"/>
      <w:bookmarkEnd w:id="164"/>
    </w:p>
    <w:p w:rsidR="00D85528" w:rsidRPr="0066340A" w:rsidRDefault="00D85528" w:rsidP="00D85528">
      <w:pPr>
        <w:ind w:firstLine="567"/>
        <w:jc w:val="both"/>
        <w:rPr>
          <w:lang w:val="ru-RU"/>
        </w:rPr>
      </w:pPr>
      <w:r w:rsidRPr="0066340A">
        <w:rPr>
          <w:lang w:val="ru-RU"/>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школы. 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Обеспечение </w:t>
      </w:r>
      <w:r w:rsidRPr="0066340A">
        <w:rPr>
          <w:lang w:val="ru-RU"/>
        </w:rPr>
        <w:lastRenderedPageBreak/>
        <w:t xml:space="preserve">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D85528" w:rsidRPr="0066340A" w:rsidRDefault="00D85528" w:rsidP="00D85528">
      <w:pPr>
        <w:ind w:firstLine="567"/>
        <w:jc w:val="both"/>
        <w:rPr>
          <w:lang w:val="ru-RU"/>
        </w:rPr>
      </w:pPr>
      <w:r w:rsidRPr="0066340A">
        <w:rPr>
          <w:lang w:val="ru-RU"/>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 </w:t>
      </w:r>
      <w:r w:rsidRPr="0066340A">
        <w:rPr>
          <w:lang w:val="ru-RU"/>
        </w:rPr>
        <w:sym w:font="Symbol" w:char="F0B7"/>
      </w:r>
      <w:r w:rsidRPr="0066340A">
        <w:rPr>
          <w:lang w:val="ru-RU"/>
        </w:rPr>
        <w:t xml:space="preserve"> расходы на оплату труда работников, реализующих образовательную программу основного общего образования; </w:t>
      </w:r>
    </w:p>
    <w:p w:rsidR="00D85528" w:rsidRPr="0066340A" w:rsidRDefault="00D85528" w:rsidP="00D85528">
      <w:pPr>
        <w:ind w:firstLine="567"/>
        <w:jc w:val="both"/>
        <w:rPr>
          <w:lang w:val="ru-RU"/>
        </w:rPr>
      </w:pPr>
      <w:r w:rsidRPr="0066340A">
        <w:rPr>
          <w:lang w:val="ru-RU"/>
        </w:rPr>
        <w:sym w:font="Symbol" w:char="F0B7"/>
      </w:r>
      <w:r w:rsidRPr="0066340A">
        <w:rPr>
          <w:lang w:val="ru-RU"/>
        </w:rPr>
        <w:t xml:space="preserve"> расходы на приобретение учебников и учебных пособий, средств обучения, игр, игрушек; </w:t>
      </w:r>
    </w:p>
    <w:p w:rsidR="00D85528" w:rsidRPr="0066340A" w:rsidRDefault="00D85528" w:rsidP="00D85528">
      <w:pPr>
        <w:ind w:firstLine="567"/>
        <w:jc w:val="both"/>
        <w:rPr>
          <w:lang w:val="ru-RU"/>
        </w:rPr>
      </w:pPr>
      <w:r w:rsidRPr="0066340A">
        <w:rPr>
          <w:lang w:val="ru-RU"/>
        </w:rPr>
        <w:sym w:font="Symbol" w:char="F0B7"/>
      </w:r>
      <w:r w:rsidRPr="0066340A">
        <w:rPr>
          <w:lang w:val="ru-RU"/>
        </w:rPr>
        <w:t xml:space="preserve"> прочие расходы (за исключением расходов на содержание зданий и оплату коммунальных услуг, осуществляемых из местных бюджетов). </w:t>
      </w:r>
    </w:p>
    <w:p w:rsidR="00D85528" w:rsidRPr="0066340A" w:rsidRDefault="00D85528" w:rsidP="00D85528">
      <w:pPr>
        <w:ind w:firstLine="567"/>
        <w:jc w:val="both"/>
        <w:rPr>
          <w:lang w:val="ru-RU"/>
        </w:rPr>
      </w:pPr>
      <w:r w:rsidRPr="0066340A">
        <w:rPr>
          <w:lang w:val="ru-RU"/>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школы,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D85528" w:rsidRPr="0066340A" w:rsidRDefault="00D85528" w:rsidP="00D85528">
      <w:pPr>
        <w:ind w:firstLine="567"/>
        <w:jc w:val="both"/>
        <w:rPr>
          <w:lang w:val="ru-RU"/>
        </w:rPr>
      </w:pPr>
      <w:r w:rsidRPr="0066340A">
        <w:rPr>
          <w:lang w:val="ru-RU"/>
        </w:rP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Реализация подхода нормативного финансирования в расчете на одного обучающегося осуществляется на трех следующих уровнях: </w:t>
      </w:r>
    </w:p>
    <w:p w:rsidR="00D85528" w:rsidRPr="0066340A" w:rsidRDefault="00D85528" w:rsidP="00D85528">
      <w:pPr>
        <w:ind w:firstLine="567"/>
        <w:jc w:val="both"/>
        <w:rPr>
          <w:lang w:val="ru-RU"/>
        </w:rPr>
      </w:pPr>
      <w:r w:rsidRPr="0066340A">
        <w:rPr>
          <w:lang w:val="ru-RU"/>
        </w:rPr>
        <w:sym w:font="Symbol" w:char="F0B7"/>
      </w:r>
      <w:r w:rsidRPr="0066340A">
        <w:rPr>
          <w:lang w:val="ru-RU"/>
        </w:rPr>
        <w:t xml:space="preserve"> межбюджетные отношения (бюджет субъекта Российской Федерации – местный бюджет); </w:t>
      </w:r>
    </w:p>
    <w:p w:rsidR="00D85528" w:rsidRPr="0066340A" w:rsidRDefault="00D85528" w:rsidP="00D85528">
      <w:pPr>
        <w:ind w:firstLine="567"/>
        <w:jc w:val="both"/>
        <w:rPr>
          <w:lang w:val="ru-RU"/>
        </w:rPr>
      </w:pPr>
      <w:r w:rsidRPr="0066340A">
        <w:rPr>
          <w:lang w:val="ru-RU"/>
        </w:rPr>
        <w:sym w:font="Symbol" w:char="F0B7"/>
      </w:r>
      <w:r w:rsidRPr="0066340A">
        <w:rPr>
          <w:lang w:val="ru-RU"/>
        </w:rPr>
        <w:t xml:space="preserve"> внутрибюджетные отношения (местный бюджет – муниципальная общеобразовательная организация); </w:t>
      </w:r>
      <w:r w:rsidRPr="0066340A">
        <w:rPr>
          <w:lang w:val="ru-RU"/>
        </w:rPr>
        <w:sym w:font="Symbol" w:char="F0B7"/>
      </w:r>
      <w:r w:rsidRPr="0066340A">
        <w:rPr>
          <w:lang w:val="ru-RU"/>
        </w:rPr>
        <w:t xml:space="preserve"> общеобразовательная организация. 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 правовое регулирование на региональном уровне следующих положений: </w:t>
      </w:r>
    </w:p>
    <w:p w:rsidR="00D85528" w:rsidRPr="0066340A" w:rsidRDefault="00D85528" w:rsidP="00D85528">
      <w:pPr>
        <w:ind w:firstLine="567"/>
        <w:jc w:val="both"/>
        <w:rPr>
          <w:lang w:val="ru-RU"/>
        </w:rPr>
      </w:pPr>
      <w:r w:rsidRPr="0066340A">
        <w:rPr>
          <w:lang w:val="ru-RU"/>
        </w:rPr>
        <w:sym w:font="Symbol" w:char="F0B7"/>
      </w:r>
      <w:r w:rsidRPr="0066340A">
        <w:rPr>
          <w:lang w:val="ru-RU"/>
        </w:rPr>
        <w:t xml:space="preserve">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D85528" w:rsidRPr="0066340A" w:rsidRDefault="00D85528" w:rsidP="00D85528">
      <w:pPr>
        <w:ind w:firstLine="567"/>
        <w:jc w:val="both"/>
        <w:rPr>
          <w:lang w:val="ru-RU"/>
        </w:rPr>
      </w:pPr>
      <w:r w:rsidRPr="0066340A">
        <w:rPr>
          <w:lang w:val="ru-RU"/>
        </w:rPr>
        <w:sym w:font="Symbol" w:char="F0B7"/>
      </w:r>
      <w:r w:rsidRPr="0066340A">
        <w:rPr>
          <w:lang w:val="ru-RU"/>
        </w:rP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общешколы.</w:t>
      </w:r>
    </w:p>
    <w:p w:rsidR="00D85528" w:rsidRPr="0066340A" w:rsidRDefault="00D85528" w:rsidP="00D85528">
      <w:pPr>
        <w:ind w:firstLine="567"/>
        <w:jc w:val="both"/>
        <w:rPr>
          <w:lang w:val="ru-RU"/>
        </w:rPr>
      </w:pPr>
      <w:r w:rsidRPr="0066340A">
        <w:rPr>
          <w:lang w:val="ru-RU"/>
        </w:rPr>
        <w:t xml:space="preserve">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w:t>
      </w:r>
    </w:p>
    <w:p w:rsidR="00D85528" w:rsidRPr="0066340A" w:rsidRDefault="00D85528" w:rsidP="00D85528">
      <w:pPr>
        <w:ind w:firstLine="567"/>
        <w:jc w:val="both"/>
        <w:rPr>
          <w:lang w:val="ru-RU"/>
        </w:rPr>
      </w:pPr>
      <w:r w:rsidRPr="0066340A">
        <w:rPr>
          <w:lang w:val="ru-RU"/>
        </w:rPr>
        <w:t xml:space="preserve">При разработке программы школы в части обучения детей с ОВЗ, финансовое обеспечение реализации образовательной программы основного общего образования для детей с ОВЗ учитывает </w:t>
      </w:r>
      <w:r w:rsidRPr="0066340A">
        <w:rPr>
          <w:lang w:val="ru-RU"/>
        </w:rPr>
        <w:lastRenderedPageBreak/>
        <w:t xml:space="preserve">расходы необходимые для коррекции нарушения развития. 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p>
    <w:p w:rsidR="00D85528" w:rsidRPr="0066340A" w:rsidRDefault="00D85528" w:rsidP="00D85528">
      <w:pPr>
        <w:ind w:firstLine="567"/>
        <w:jc w:val="both"/>
        <w:rPr>
          <w:lang w:val="ru-RU"/>
        </w:rPr>
      </w:pPr>
      <w:r w:rsidRPr="0066340A">
        <w:rPr>
          <w:lang w:val="ru-RU"/>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rsidR="00D85528" w:rsidRPr="0066340A" w:rsidRDefault="00D85528" w:rsidP="00BC15D4">
      <w:pPr>
        <w:ind w:firstLine="567"/>
        <w:jc w:val="both"/>
        <w:rPr>
          <w:lang w:val="ru-RU"/>
        </w:rPr>
      </w:pPr>
      <w:r w:rsidRPr="0066340A">
        <w:rPr>
          <w:lang w:val="ru-RU"/>
        </w:rPr>
        <w:t xml:space="preserve">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Формирование фонда оплаты труда школы осуществляется в пределах объема средств школы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школы, устанавливающим положение об оплате труда работников школы. </w:t>
      </w:r>
    </w:p>
    <w:p w:rsidR="00D85528" w:rsidRPr="0066340A" w:rsidRDefault="00D85528" w:rsidP="00BC15D4">
      <w:pPr>
        <w:ind w:firstLine="567"/>
        <w:jc w:val="both"/>
        <w:rPr>
          <w:lang w:val="ru-RU"/>
        </w:rPr>
      </w:pPr>
      <w:r w:rsidRPr="0066340A">
        <w:rPr>
          <w:lang w:val="ru-RU"/>
        </w:rPr>
        <w:t>Справочно: в соответствии с установленным порядком финансирования оплаты труда работников образовательных организаций:</w:t>
      </w:r>
    </w:p>
    <w:p w:rsidR="00D85528" w:rsidRPr="0066340A" w:rsidRDefault="00D85528" w:rsidP="00BC15D4">
      <w:pPr>
        <w:ind w:firstLine="567"/>
        <w:jc w:val="both"/>
        <w:rPr>
          <w:lang w:val="ru-RU"/>
        </w:rPr>
      </w:pPr>
      <w:r w:rsidRPr="0066340A">
        <w:rPr>
          <w:lang w:val="ru-RU"/>
        </w:rPr>
        <w:sym w:font="Symbol" w:char="F0B7"/>
      </w:r>
      <w:r w:rsidRPr="0066340A">
        <w:rPr>
          <w:lang w:val="ru-RU"/>
        </w:rPr>
        <w:t xml:space="preserve"> фонд оплаты труда школы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 </w:t>
      </w:r>
    </w:p>
    <w:p w:rsidR="00D85528" w:rsidRPr="0066340A" w:rsidRDefault="00D85528" w:rsidP="00BC15D4">
      <w:pPr>
        <w:ind w:firstLine="567"/>
        <w:jc w:val="both"/>
        <w:rPr>
          <w:lang w:val="ru-RU"/>
        </w:rPr>
      </w:pPr>
      <w:r w:rsidRPr="0066340A">
        <w:rPr>
          <w:lang w:val="ru-RU"/>
        </w:rPr>
        <w:sym w:font="Symbol" w:char="F0B7"/>
      </w:r>
      <w:r w:rsidRPr="0066340A">
        <w:rPr>
          <w:lang w:val="ru-RU"/>
        </w:rPr>
        <w:t xml:space="preserve"> базовая часть фонда оплаты труда обеспечивает гарантированную заработную плату работников; </w:t>
      </w:r>
    </w:p>
    <w:p w:rsidR="00D85528" w:rsidRPr="0066340A" w:rsidRDefault="00D85528" w:rsidP="00BC15D4">
      <w:pPr>
        <w:ind w:firstLine="567"/>
        <w:jc w:val="both"/>
        <w:rPr>
          <w:lang w:val="ru-RU"/>
        </w:rPr>
      </w:pPr>
      <w:r w:rsidRPr="0066340A">
        <w:rPr>
          <w:lang w:val="ru-RU"/>
        </w:rPr>
        <w:sym w:font="Symbol" w:char="F0B7"/>
      </w:r>
      <w:r w:rsidRPr="0066340A">
        <w:rPr>
          <w:lang w:val="ru-RU"/>
        </w:rPr>
        <w:t xml:space="preserve"> 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D85528" w:rsidRPr="0066340A" w:rsidRDefault="00D85528" w:rsidP="00BC15D4">
      <w:pPr>
        <w:ind w:firstLine="567"/>
        <w:jc w:val="both"/>
        <w:rPr>
          <w:lang w:val="ru-RU"/>
        </w:rPr>
      </w:pPr>
      <w:r w:rsidRPr="0066340A">
        <w:rPr>
          <w:lang w:val="ru-RU"/>
        </w:rPr>
        <w:sym w:font="Symbol" w:char="F0B7"/>
      </w:r>
      <w:r w:rsidRPr="0066340A">
        <w:rPr>
          <w:lang w:val="ru-RU"/>
        </w:rPr>
        <w:t xml:space="preserve"> базовая часть фонда оплаты труда для педагогического персонала, осуществляющего учебный процесс, состоит из общей и специальной частей; </w:t>
      </w:r>
    </w:p>
    <w:p w:rsidR="00D85528" w:rsidRPr="0066340A" w:rsidRDefault="00D85528" w:rsidP="00BC15D4">
      <w:pPr>
        <w:ind w:firstLine="567"/>
        <w:jc w:val="both"/>
        <w:rPr>
          <w:lang w:val="ru-RU"/>
        </w:rPr>
      </w:pPr>
      <w:r w:rsidRPr="0066340A">
        <w:rPr>
          <w:lang w:val="ru-RU"/>
        </w:rPr>
        <w:sym w:font="Symbol" w:char="F0B7"/>
      </w:r>
      <w:r w:rsidRPr="0066340A">
        <w:rPr>
          <w:lang w:val="ru-RU"/>
        </w:rPr>
        <w:t xml:space="preserve"> общая часть фонда оплаты труда обеспечивает гарантированную оплату труда педагогического работника. Размеры, порядок и условия осуществления стимулирующих выплат определяются локальными нормативными актами школы.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в275 методической работе, распространение передового педагогического опыта; повышение уровня профессионального мастерства и др. Образовательная организация самостоятельно определяет:</w:t>
      </w:r>
    </w:p>
    <w:p w:rsidR="00D85528" w:rsidRPr="0066340A" w:rsidRDefault="00D85528" w:rsidP="00BC15D4">
      <w:pPr>
        <w:ind w:firstLine="567"/>
        <w:jc w:val="both"/>
        <w:rPr>
          <w:lang w:val="ru-RU"/>
        </w:rPr>
      </w:pPr>
      <w:r w:rsidRPr="0066340A">
        <w:rPr>
          <w:lang w:val="ru-RU"/>
        </w:rPr>
        <w:sym w:font="Symbol" w:char="F0B7"/>
      </w:r>
      <w:r w:rsidRPr="0066340A">
        <w:rPr>
          <w:lang w:val="ru-RU"/>
        </w:rPr>
        <w:t xml:space="preserve"> соотношение базовой и стимулирующей части фонда оплаты труда;</w:t>
      </w:r>
    </w:p>
    <w:p w:rsidR="00D85528" w:rsidRPr="0066340A" w:rsidRDefault="00D85528" w:rsidP="00BC15D4">
      <w:pPr>
        <w:ind w:firstLine="567"/>
        <w:jc w:val="both"/>
        <w:rPr>
          <w:lang w:val="ru-RU"/>
        </w:rPr>
      </w:pPr>
      <w:r w:rsidRPr="0066340A">
        <w:rPr>
          <w:lang w:val="ru-RU"/>
        </w:rPr>
        <w:sym w:font="Symbol" w:char="F0B7"/>
      </w:r>
      <w:r w:rsidRPr="0066340A">
        <w:rPr>
          <w:lang w:val="ru-RU"/>
        </w:rPr>
        <w:t xml:space="preserve"> соотношение фонда оплаты труда руководящего, педагогического, инженерно- технического,</w:t>
      </w:r>
      <w:r w:rsidR="00A279E4">
        <w:rPr>
          <w:lang w:val="ru-RU"/>
        </w:rPr>
        <w:t xml:space="preserve"> </w:t>
      </w:r>
      <w:r w:rsidRPr="0066340A">
        <w:rPr>
          <w:lang w:val="ru-RU"/>
        </w:rPr>
        <w:t xml:space="preserve">административно-хозяйственного, производственного, учебно- вспомогательногои иного персонала; </w:t>
      </w:r>
    </w:p>
    <w:p w:rsidR="00D85528" w:rsidRPr="0066340A" w:rsidRDefault="00D85528" w:rsidP="00BC15D4">
      <w:pPr>
        <w:ind w:firstLine="567"/>
        <w:jc w:val="both"/>
        <w:rPr>
          <w:lang w:val="ru-RU"/>
        </w:rPr>
      </w:pPr>
      <w:r w:rsidRPr="0066340A">
        <w:rPr>
          <w:lang w:val="ru-RU"/>
        </w:rPr>
        <w:sym w:font="Symbol" w:char="F0B7"/>
      </w:r>
      <w:r w:rsidRPr="0066340A">
        <w:rPr>
          <w:lang w:val="ru-RU"/>
        </w:rPr>
        <w:t xml:space="preserve"> соотношение общей и специальной частей внутри базовой части фонда оплаты труда;</w:t>
      </w:r>
    </w:p>
    <w:p w:rsidR="00D85528" w:rsidRPr="0066340A" w:rsidRDefault="00D85528" w:rsidP="00BC15D4">
      <w:pPr>
        <w:ind w:firstLine="567"/>
        <w:jc w:val="both"/>
        <w:rPr>
          <w:lang w:val="ru-RU"/>
        </w:rPr>
      </w:pPr>
      <w:r w:rsidRPr="0066340A">
        <w:rPr>
          <w:lang w:val="ru-RU"/>
        </w:rPr>
        <w:sym w:font="Symbol" w:char="F0B7"/>
      </w:r>
      <w:r w:rsidRPr="0066340A">
        <w:rPr>
          <w:lang w:val="ru-RU"/>
        </w:rPr>
        <w:t xml:space="preserve"> порядок распределения стимулирующей части фонда оплаты труда в соответствии с региональными и муниципальными нормативными правовыми актами. В распределении стимулирующей части фонда оплаты труда учитывается мнение коллегиальных органов управления школы (например, Общественного совета школы), выборного органа первичной профсоюзной организации. Для обеспечения требований ФГОС на основе проведенного анализа материально- </w:t>
      </w:r>
      <w:r w:rsidRPr="0066340A">
        <w:rPr>
          <w:lang w:val="ru-RU"/>
        </w:rPr>
        <w:lastRenderedPageBreak/>
        <w:t>технических условий реализации образовательной программы основного общего образования образовательная организация:</w:t>
      </w:r>
    </w:p>
    <w:p w:rsidR="00D85528" w:rsidRPr="0066340A" w:rsidRDefault="00D85528" w:rsidP="00BC15D4">
      <w:pPr>
        <w:ind w:firstLine="567"/>
        <w:jc w:val="both"/>
        <w:rPr>
          <w:lang w:val="ru-RU"/>
        </w:rPr>
      </w:pPr>
      <w:r w:rsidRPr="0066340A">
        <w:rPr>
          <w:lang w:val="ru-RU"/>
        </w:rPr>
        <w:t xml:space="preserve"> 1) проводит экономический расчет стоимости обеспечения требований ФГОС; 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 </w:t>
      </w:r>
    </w:p>
    <w:p w:rsidR="00D85528" w:rsidRPr="0066340A" w:rsidRDefault="00D85528" w:rsidP="00BC15D4">
      <w:pPr>
        <w:ind w:firstLine="567"/>
        <w:jc w:val="both"/>
        <w:rPr>
          <w:lang w:val="ru-RU"/>
        </w:rPr>
      </w:pPr>
      <w:r w:rsidRPr="0066340A">
        <w:rPr>
          <w:lang w:val="ru-RU"/>
        </w:rPr>
        <w:t xml:space="preserve">3) определяет величину затрат на обеспечение требований к условиям реализации образовательной программы основного общего образования; </w:t>
      </w:r>
    </w:p>
    <w:p w:rsidR="00D85528" w:rsidRPr="0066340A" w:rsidRDefault="00D85528" w:rsidP="00BC15D4">
      <w:pPr>
        <w:ind w:firstLine="567"/>
        <w:jc w:val="both"/>
        <w:rPr>
          <w:lang w:val="ru-RU"/>
        </w:rPr>
      </w:pPr>
      <w:r w:rsidRPr="0066340A">
        <w:rPr>
          <w:lang w:val="ru-RU"/>
        </w:rPr>
        <w:t xml:space="preserve">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 </w:t>
      </w:r>
    </w:p>
    <w:p w:rsidR="00D85528" w:rsidRPr="0066340A" w:rsidRDefault="00D85528" w:rsidP="00BC15D4">
      <w:pPr>
        <w:ind w:firstLine="567"/>
        <w:jc w:val="both"/>
        <w:rPr>
          <w:lang w:val="ru-RU"/>
        </w:rPr>
      </w:pPr>
      <w:r w:rsidRPr="0066340A">
        <w:rPr>
          <w:lang w:val="ru-RU"/>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 </w:t>
      </w:r>
    </w:p>
    <w:p w:rsidR="00D85528" w:rsidRPr="0066340A" w:rsidRDefault="00D85528" w:rsidP="00BC15D4">
      <w:pPr>
        <w:ind w:firstLine="567"/>
        <w:jc w:val="both"/>
        <w:rPr>
          <w:lang w:val="ru-RU"/>
        </w:rPr>
      </w:pPr>
      <w:r w:rsidRPr="0066340A">
        <w:rPr>
          <w:lang w:val="ru-RU"/>
        </w:rPr>
        <w:sym w:font="Symbol" w:char="F0B7"/>
      </w:r>
      <w:r w:rsidRPr="0066340A">
        <w:rPr>
          <w:lang w:val="ru-RU"/>
        </w:rPr>
        <w:t xml:space="preserve">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школы (организации дополнительного образования, клуба, спортивного комплекса и др.); </w:t>
      </w:r>
    </w:p>
    <w:p w:rsidR="00D85528" w:rsidRPr="0066340A" w:rsidRDefault="00D85528" w:rsidP="00BC15D4">
      <w:pPr>
        <w:ind w:firstLine="567"/>
        <w:jc w:val="both"/>
        <w:rPr>
          <w:lang w:val="ru-RU"/>
        </w:rPr>
      </w:pPr>
      <w:r w:rsidRPr="0066340A">
        <w:rPr>
          <w:lang w:val="ru-RU"/>
        </w:rPr>
        <w:sym w:font="Symbol" w:char="F0B7"/>
      </w:r>
      <w:r w:rsidRPr="0066340A">
        <w:rPr>
          <w:lang w:val="ru-RU"/>
        </w:rPr>
        <w:t xml:space="preserve"> за счет выделения ставок педагогов дополнительного образования, которые обеспечивают реализацию для обучающихся школы широкого спектра программ внеурочной деятельности. 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 </w:t>
      </w:r>
    </w:p>
    <w:p w:rsidR="00D85528" w:rsidRPr="0066340A" w:rsidRDefault="00D85528" w:rsidP="00BC15D4">
      <w:pPr>
        <w:ind w:firstLine="567"/>
        <w:jc w:val="both"/>
        <w:rPr>
          <w:lang w:val="ru-RU"/>
        </w:rPr>
      </w:pPr>
      <w:r w:rsidRPr="0066340A">
        <w:rPr>
          <w:lang w:val="ru-RU"/>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D85528" w:rsidRPr="0066340A" w:rsidRDefault="00D85528" w:rsidP="00BC15D4">
      <w:pPr>
        <w:ind w:firstLine="567"/>
        <w:jc w:val="both"/>
        <w:rPr>
          <w:lang w:val="ru-RU"/>
        </w:rPr>
      </w:pPr>
      <w:r w:rsidRPr="0066340A">
        <w:rPr>
          <w:lang w:val="ru-RU"/>
        </w:rPr>
        <w:t xml:space="preserve"> 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rsidR="00D85528" w:rsidRPr="0066340A" w:rsidRDefault="00D85528" w:rsidP="00BC15D4">
      <w:pPr>
        <w:ind w:firstLine="567"/>
        <w:jc w:val="both"/>
        <w:rPr>
          <w:lang w:val="ru-RU"/>
        </w:rPr>
      </w:pPr>
      <w:r w:rsidRPr="0066340A">
        <w:rPr>
          <w:b/>
          <w:lang w:val="ru-RU"/>
        </w:rPr>
        <w:t>Определение нормативных затрат на оказание государственной услуги</w:t>
      </w:r>
      <w:r w:rsidRPr="0066340A">
        <w:rPr>
          <w:lang w:val="ru-RU"/>
        </w:rPr>
        <w:t xml:space="preserve">     Нормативные затраты на оказание i-той государственной услуги на соответствующий финансовый год определяются по формуле: Рi гу= Ni очр ×ki, где: Рi гу–нормативные затраты на оказание i-той государственной услуги на соответствующий финансовый год; Ni очр– нормативные затраты на оказание единицы i-той государственной услуги школы на соответствующий финансовый год; kt– объем i-той государственной услуги в соответствии с государственным (муниципальным) заданием. Нормативные затраты на оказание единицы i-той государственной услуги школы на соответствующий финансовый год определяются по формуле: Ni очр=Nгу+Nон,где Ni очр – нормативные затраты на оказание единицы i-той государственной услуги школы на соответствующий финансовый год; Nгу–нормативные затраты, непосредственно связанные с оказанием государственной услуги; Nон– нормативные затраты на общехозяйственные нужды. Нормативные затраты, непосредственно связанные с оказанием государственной услуги на соответствующий финансовый год определяется по формуле: Nгу= Noтгу +Nyp, где Nгу– нормативные затраты, непосредственно связанные с оказанием государственной услуги на соответствующий финансовый год; Nomгy–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 Nyp– нормативные затраты на расходные материалы в соответствии со стандартами качества оказания услуги. При расчете нормативных затрат на оплату труда и начисления на выплаты по оплате труда учитываются затраты на оплату труда только тех работников, </w:t>
      </w:r>
      <w:r w:rsidRPr="0066340A">
        <w:rPr>
          <w:lang w:val="ru-RU"/>
        </w:rPr>
        <w:lastRenderedPageBreak/>
        <w:t>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 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 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Федерации.277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 реализация образовательных программ основного общего образования может определяться по формуле: Nотгу = Wer× 12 × К1× К2× К3 ,где: Nотгу–нормативные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 Wer– среднемесячная заработная плата в экономике соответствующего региона в предшествующем году, руб. /мес.; 12 – количество месяцев в году; K1 – коэффициент, учитывающий специфику образовательной программы или категорию обучающихся (при их наличии); K2– коэффициент страховых взносов на выплаты по оплате труда. Значение коэффициента – 1,302; K3–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 , где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 управленческого и прочего персонала, не принимающего непосредственного участия в оказании государственной услуги); – нормативные затраты на коммунальные услуги (за исключением нормативных затрат, отнесенных к нормативным затратам на содержание имущества);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 – нормативные затраты на приобретение услуг связи; – нормативные затраты на приобретение транспортных услуг; – прочие нормативные затраты на общехозяйственные нужды.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оказании278 государственной услуги (вспомогательного, технического, административно- 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школе учредителем.</w:t>
      </w:r>
    </w:p>
    <w:p w:rsidR="00D85528" w:rsidRPr="0066340A" w:rsidRDefault="00D85528" w:rsidP="00BC15D4">
      <w:pPr>
        <w:ind w:firstLine="567"/>
        <w:jc w:val="both"/>
        <w:rPr>
          <w:lang w:val="ru-RU"/>
        </w:rPr>
      </w:pPr>
      <w:r w:rsidRPr="0066340A">
        <w:rPr>
          <w:lang w:val="ru-RU"/>
        </w:rPr>
        <w:lastRenderedPageBreak/>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w:t>
      </w:r>
    </w:p>
    <w:p w:rsidR="00D85528" w:rsidRPr="0066340A" w:rsidRDefault="00D85528" w:rsidP="00BC15D4">
      <w:pPr>
        <w:ind w:firstLine="567"/>
        <w:jc w:val="both"/>
        <w:rPr>
          <w:lang w:val="ru-RU"/>
        </w:rPr>
      </w:pPr>
      <w:r w:rsidRPr="0066340A">
        <w:rPr>
          <w:lang w:val="ru-RU"/>
        </w:rPr>
        <w:t xml:space="preserve">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rsidR="00D85528" w:rsidRPr="0066340A" w:rsidRDefault="00D85528" w:rsidP="00BC15D4">
      <w:pPr>
        <w:ind w:firstLine="567"/>
        <w:jc w:val="both"/>
        <w:rPr>
          <w:lang w:val="ru-RU"/>
        </w:rPr>
      </w:pPr>
      <w:r w:rsidRPr="0066340A">
        <w:rPr>
          <w:lang w:val="ru-RU"/>
        </w:rPr>
        <w:t xml:space="preserve">2) нормативные затраты на горячее водоснабжение; </w:t>
      </w:r>
    </w:p>
    <w:p w:rsidR="00D85528" w:rsidRPr="0066340A" w:rsidRDefault="00D85528" w:rsidP="00BC15D4">
      <w:pPr>
        <w:ind w:firstLine="567"/>
        <w:jc w:val="both"/>
        <w:rPr>
          <w:lang w:val="ru-RU"/>
        </w:rPr>
      </w:pPr>
      <w:r w:rsidRPr="0066340A">
        <w:rPr>
          <w:lang w:val="ru-RU"/>
        </w:rPr>
        <w:t>3) нормативные затраты на потребление электрической энергии;</w:t>
      </w:r>
    </w:p>
    <w:p w:rsidR="00D85528" w:rsidRPr="0066340A" w:rsidRDefault="00D85528" w:rsidP="00BC15D4">
      <w:pPr>
        <w:ind w:firstLine="567"/>
        <w:jc w:val="both"/>
        <w:rPr>
          <w:lang w:val="ru-RU"/>
        </w:rPr>
      </w:pPr>
      <w:r w:rsidRPr="0066340A">
        <w:rPr>
          <w:lang w:val="ru-RU"/>
        </w:rPr>
        <w:t xml:space="preserve"> 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D85528" w:rsidRPr="0066340A" w:rsidRDefault="00D85528" w:rsidP="00BC15D4">
      <w:pPr>
        <w:ind w:firstLine="567"/>
        <w:jc w:val="both"/>
        <w:rPr>
          <w:lang w:val="ru-RU"/>
        </w:rPr>
      </w:pPr>
      <w:r w:rsidRPr="0066340A">
        <w:rPr>
          <w:lang w:val="ru-RU"/>
        </w:rPr>
        <w:t xml:space="preserve"> Нормативные затраты на содержание недвижимого имущества включают в себя: </w:t>
      </w:r>
    </w:p>
    <w:p w:rsidR="00D85528" w:rsidRPr="0066340A" w:rsidRDefault="00D85528" w:rsidP="00BC15D4">
      <w:pPr>
        <w:ind w:firstLine="567"/>
        <w:jc w:val="both"/>
        <w:rPr>
          <w:lang w:val="ru-RU"/>
        </w:rPr>
      </w:pPr>
      <w:r w:rsidRPr="0066340A">
        <w:rPr>
          <w:lang w:val="ru-RU"/>
        </w:rPr>
        <w:sym w:font="Symbol" w:char="F0B7"/>
      </w:r>
      <w:r w:rsidRPr="0066340A">
        <w:rPr>
          <w:lang w:val="ru-RU"/>
        </w:rPr>
        <w:t xml:space="preserve"> нормативные затраты на эксплуатацию системы охранной сигнализации и противопожарной безопасности; </w:t>
      </w:r>
    </w:p>
    <w:p w:rsidR="00D85528" w:rsidRPr="0066340A" w:rsidRDefault="00D85528" w:rsidP="00BC15D4">
      <w:pPr>
        <w:ind w:firstLine="567"/>
        <w:jc w:val="both"/>
        <w:rPr>
          <w:lang w:val="ru-RU"/>
        </w:rPr>
      </w:pPr>
      <w:r w:rsidRPr="0066340A">
        <w:rPr>
          <w:lang w:val="ru-RU"/>
        </w:rPr>
        <w:sym w:font="Symbol" w:char="F0B7"/>
      </w:r>
      <w:r w:rsidRPr="0066340A">
        <w:rPr>
          <w:lang w:val="ru-RU"/>
        </w:rPr>
        <w:t xml:space="preserve"> нормативные затраты на аренду недвижимого имущества; </w:t>
      </w:r>
    </w:p>
    <w:p w:rsidR="00D85528" w:rsidRPr="0066340A" w:rsidRDefault="00D85528" w:rsidP="00BC15D4">
      <w:pPr>
        <w:ind w:firstLine="567"/>
        <w:jc w:val="both"/>
        <w:rPr>
          <w:lang w:val="ru-RU"/>
        </w:rPr>
      </w:pPr>
      <w:r w:rsidRPr="0066340A">
        <w:rPr>
          <w:lang w:val="ru-RU"/>
        </w:rPr>
        <w:sym w:font="Symbol" w:char="F0B7"/>
      </w:r>
      <w:r w:rsidRPr="0066340A">
        <w:rPr>
          <w:lang w:val="ru-RU"/>
        </w:rPr>
        <w:t xml:space="preserve"> нормативные затраты на проведение текущего ремонта объектов недвижимого имущества; </w:t>
      </w:r>
    </w:p>
    <w:p w:rsidR="00D85528" w:rsidRPr="0066340A" w:rsidRDefault="00D85528" w:rsidP="00BC15D4">
      <w:pPr>
        <w:ind w:firstLine="567"/>
        <w:jc w:val="both"/>
        <w:rPr>
          <w:lang w:val="ru-RU"/>
        </w:rPr>
      </w:pPr>
      <w:r w:rsidRPr="0066340A">
        <w:rPr>
          <w:lang w:val="ru-RU"/>
        </w:rPr>
        <w:sym w:font="Symbol" w:char="F0B7"/>
      </w:r>
      <w:r w:rsidRPr="0066340A">
        <w:rPr>
          <w:lang w:val="ru-RU"/>
        </w:rPr>
        <w:t xml:space="preserve"> нормативные затраты на содержание прилегающих территорий в соответствии с утвержденными санитарными правилами и нормами;</w:t>
      </w:r>
    </w:p>
    <w:p w:rsidR="00D85528" w:rsidRPr="0066340A" w:rsidRDefault="00D85528" w:rsidP="00BC15D4">
      <w:pPr>
        <w:ind w:firstLine="567"/>
        <w:jc w:val="both"/>
        <w:rPr>
          <w:lang w:val="ru-RU"/>
        </w:rPr>
      </w:pPr>
      <w:r w:rsidRPr="0066340A">
        <w:rPr>
          <w:lang w:val="ru-RU"/>
        </w:rPr>
        <w:sym w:font="Symbol" w:char="F0B7"/>
      </w:r>
      <w:r w:rsidRPr="0066340A">
        <w:rPr>
          <w:lang w:val="ru-RU"/>
        </w:rPr>
        <w:t xml:space="preserve"> прочие нормативные затраты на содержание недвижимого имущества.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86EB6" w:rsidRPr="0066340A" w:rsidRDefault="00686EB6" w:rsidP="00BC15D4">
      <w:pPr>
        <w:ind w:firstLine="567"/>
        <w:jc w:val="center"/>
        <w:rPr>
          <w:b/>
          <w:lang w:val="ru-RU"/>
        </w:rPr>
      </w:pPr>
      <w:bookmarkStart w:id="165" w:name="_Toc410654081"/>
      <w:bookmarkStart w:id="166" w:name="_Toc409691739"/>
      <w:bookmarkStart w:id="167" w:name="_Toc414553289"/>
    </w:p>
    <w:p w:rsidR="00D85528" w:rsidRPr="0066340A" w:rsidRDefault="00686EB6" w:rsidP="00BC15D4">
      <w:pPr>
        <w:pStyle w:val="af9"/>
        <w:numPr>
          <w:ilvl w:val="2"/>
          <w:numId w:val="41"/>
        </w:numPr>
        <w:ind w:left="0" w:firstLine="567"/>
        <w:jc w:val="center"/>
        <w:rPr>
          <w:b/>
        </w:rPr>
      </w:pPr>
      <w:r w:rsidRPr="0066340A">
        <w:rPr>
          <w:b/>
        </w:rPr>
        <w:t>Материально-технические условия реализации основной</w:t>
      </w:r>
      <w:bookmarkStart w:id="168" w:name="_Toc410654082"/>
      <w:bookmarkEnd w:id="165"/>
      <w:r w:rsidRPr="0066340A">
        <w:rPr>
          <w:b/>
        </w:rPr>
        <w:t xml:space="preserve"> образовательной программы</w:t>
      </w:r>
      <w:bookmarkEnd w:id="166"/>
      <w:bookmarkEnd w:id="167"/>
      <w:bookmarkEnd w:id="168"/>
    </w:p>
    <w:p w:rsidR="00D85528" w:rsidRPr="0066340A" w:rsidRDefault="00D85528" w:rsidP="00BC15D4">
      <w:pPr>
        <w:ind w:firstLine="567"/>
        <w:rPr>
          <w:lang w:val="ru-RU"/>
        </w:rPr>
      </w:pPr>
    </w:p>
    <w:p w:rsidR="00D85528" w:rsidRPr="0066340A" w:rsidRDefault="00D85528" w:rsidP="00BC15D4">
      <w:pPr>
        <w:ind w:firstLine="567"/>
        <w:jc w:val="both"/>
        <w:rPr>
          <w:lang w:val="ru-RU"/>
        </w:rPr>
      </w:pPr>
      <w:r w:rsidRPr="0066340A">
        <w:rPr>
          <w:lang w:val="ru-RU"/>
        </w:rPr>
        <w:tab/>
        <w:t>Материально-техническая база образовательной организации должна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D85528" w:rsidRPr="0066340A" w:rsidRDefault="00D85528" w:rsidP="00BC15D4">
      <w:pPr>
        <w:ind w:firstLine="567"/>
        <w:jc w:val="both"/>
        <w:rPr>
          <w:lang w:val="ru-RU"/>
        </w:rPr>
      </w:pPr>
      <w:r w:rsidRPr="0066340A">
        <w:rPr>
          <w:lang w:val="ru-RU"/>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D85528" w:rsidRPr="0066340A" w:rsidRDefault="00D85528" w:rsidP="00BC15D4">
      <w:pPr>
        <w:ind w:firstLine="567"/>
        <w:jc w:val="both"/>
        <w:rPr>
          <w:lang w:val="ru-RU"/>
        </w:rPr>
      </w:pPr>
      <w:r w:rsidRPr="0066340A">
        <w:rPr>
          <w:lang w:val="ru-RU"/>
        </w:rPr>
        <w:t xml:space="preserve">В соответствии с требованиями ФГОС в </w:t>
      </w:r>
      <w:r w:rsidR="00686EB6" w:rsidRPr="0066340A">
        <w:rPr>
          <w:lang w:val="ru-RU"/>
        </w:rPr>
        <w:t>МАОУ СОШ №18</w:t>
      </w:r>
      <w:r w:rsidRPr="0066340A">
        <w:rPr>
          <w:lang w:val="ru-RU"/>
        </w:rPr>
        <w:t xml:space="preserve">, реализующей основную образовательную программу основного общего образования, </w:t>
      </w:r>
      <w:r w:rsidR="00686EB6" w:rsidRPr="0066340A">
        <w:rPr>
          <w:lang w:val="ru-RU"/>
        </w:rPr>
        <w:t>созданы и установлены</w:t>
      </w:r>
      <w:r w:rsidRPr="0066340A">
        <w:rPr>
          <w:lang w:val="ru-RU"/>
        </w:rPr>
        <w:t>:</w:t>
      </w:r>
    </w:p>
    <w:p w:rsidR="00D85528" w:rsidRPr="0066340A" w:rsidRDefault="00D85528" w:rsidP="00695B22">
      <w:pPr>
        <w:pStyle w:val="af9"/>
        <w:numPr>
          <w:ilvl w:val="0"/>
          <w:numId w:val="52"/>
        </w:numPr>
        <w:tabs>
          <w:tab w:val="left" w:pos="993"/>
        </w:tabs>
        <w:ind w:left="0" w:firstLine="567"/>
        <w:jc w:val="both"/>
      </w:pPr>
      <w:r w:rsidRPr="0066340A">
        <w:t>учебные кабинеты с автоматизированными рабочими местами обучающихся и педагогических работников;</w:t>
      </w:r>
    </w:p>
    <w:p w:rsidR="00D85528" w:rsidRPr="0066340A" w:rsidRDefault="00D85528" w:rsidP="00695B22">
      <w:pPr>
        <w:pStyle w:val="af9"/>
        <w:numPr>
          <w:ilvl w:val="0"/>
          <w:numId w:val="52"/>
        </w:numPr>
        <w:tabs>
          <w:tab w:val="left" w:pos="993"/>
        </w:tabs>
        <w:ind w:left="0" w:firstLine="567"/>
        <w:jc w:val="both"/>
      </w:pPr>
      <w:r w:rsidRPr="0066340A">
        <w:t>информационно-библиотечные центры с рабочими зонами, оборудованными читальным</w:t>
      </w:r>
      <w:r w:rsidR="00686EB6" w:rsidRPr="0066340A">
        <w:t xml:space="preserve"> зало</w:t>
      </w:r>
      <w:r w:rsidRPr="0066340A">
        <w:t>м</w:t>
      </w:r>
      <w:r w:rsidR="00686EB6" w:rsidRPr="0066340A">
        <w:t xml:space="preserve"> и книгохранилище</w:t>
      </w:r>
      <w:r w:rsidRPr="0066340A">
        <w:t>м, обеспечивающими сохранность книжного фонда, медиатекой;</w:t>
      </w:r>
    </w:p>
    <w:p w:rsidR="00D85528" w:rsidRPr="0066340A" w:rsidRDefault="00686EB6" w:rsidP="00695B22">
      <w:pPr>
        <w:pStyle w:val="af9"/>
        <w:numPr>
          <w:ilvl w:val="0"/>
          <w:numId w:val="52"/>
        </w:numPr>
        <w:tabs>
          <w:tab w:val="left" w:pos="993"/>
        </w:tabs>
        <w:ind w:left="0" w:firstLine="567"/>
        <w:jc w:val="both"/>
      </w:pPr>
      <w:r w:rsidRPr="0066340A">
        <w:t>спортивный зал</w:t>
      </w:r>
      <w:r w:rsidR="00D85528" w:rsidRPr="0066340A">
        <w:t>, спортивн</w:t>
      </w:r>
      <w:r w:rsidRPr="0066340A">
        <w:t>ая</w:t>
      </w:r>
      <w:r w:rsidR="00D85528" w:rsidRPr="0066340A">
        <w:t xml:space="preserve"> площадк</w:t>
      </w:r>
      <w:r w:rsidRPr="0066340A">
        <w:t>а</w:t>
      </w:r>
      <w:r w:rsidR="00D85528" w:rsidRPr="0066340A">
        <w:t>, оснащенные игровым, спортивным оборудованием и инвентарем;</w:t>
      </w:r>
    </w:p>
    <w:p w:rsidR="00D85528" w:rsidRPr="0066340A" w:rsidRDefault="00D85528" w:rsidP="00695B22">
      <w:pPr>
        <w:pStyle w:val="af9"/>
        <w:numPr>
          <w:ilvl w:val="0"/>
          <w:numId w:val="52"/>
        </w:numPr>
        <w:tabs>
          <w:tab w:val="left" w:pos="993"/>
        </w:tabs>
        <w:ind w:left="0" w:firstLine="567"/>
        <w:jc w:val="both"/>
      </w:pPr>
      <w:r w:rsidRPr="0066340A">
        <w:lastRenderedPageBreak/>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85528" w:rsidRPr="0066340A" w:rsidRDefault="00D85528" w:rsidP="00695B22">
      <w:pPr>
        <w:pStyle w:val="af9"/>
        <w:numPr>
          <w:ilvl w:val="0"/>
          <w:numId w:val="52"/>
        </w:numPr>
        <w:tabs>
          <w:tab w:val="left" w:pos="993"/>
        </w:tabs>
        <w:ind w:left="0" w:firstLine="567"/>
        <w:jc w:val="both"/>
      </w:pPr>
      <w:r w:rsidRPr="0066340A">
        <w:t>помещени</w:t>
      </w:r>
      <w:r w:rsidR="00686EB6" w:rsidRPr="0066340A">
        <w:t>е</w:t>
      </w:r>
      <w:r w:rsidRPr="0066340A">
        <w:t xml:space="preserve"> для медицинского персонала;</w:t>
      </w:r>
    </w:p>
    <w:p w:rsidR="00D85528" w:rsidRPr="0066340A" w:rsidRDefault="00D85528" w:rsidP="00695B22">
      <w:pPr>
        <w:pStyle w:val="af9"/>
        <w:numPr>
          <w:ilvl w:val="0"/>
          <w:numId w:val="52"/>
        </w:numPr>
        <w:tabs>
          <w:tab w:val="left" w:pos="993"/>
        </w:tabs>
        <w:ind w:left="0" w:firstLine="567"/>
        <w:jc w:val="both"/>
      </w:pPr>
      <w:r w:rsidRPr="0066340A">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D85528" w:rsidRPr="0066340A" w:rsidRDefault="00D85528" w:rsidP="00695B22">
      <w:pPr>
        <w:pStyle w:val="af9"/>
        <w:numPr>
          <w:ilvl w:val="0"/>
          <w:numId w:val="52"/>
        </w:numPr>
        <w:tabs>
          <w:tab w:val="left" w:pos="993"/>
        </w:tabs>
        <w:ind w:left="0" w:firstLine="567"/>
        <w:jc w:val="both"/>
      </w:pPr>
      <w:r w:rsidRPr="0066340A">
        <w:t>гардеробы, санузлы, места личной гигиены;</w:t>
      </w:r>
    </w:p>
    <w:p w:rsidR="00D85528" w:rsidRPr="0066340A" w:rsidRDefault="00D85528" w:rsidP="00695B22">
      <w:pPr>
        <w:pStyle w:val="af9"/>
        <w:numPr>
          <w:ilvl w:val="0"/>
          <w:numId w:val="52"/>
        </w:numPr>
        <w:tabs>
          <w:tab w:val="left" w:pos="993"/>
        </w:tabs>
        <w:ind w:left="0" w:firstLine="567"/>
        <w:jc w:val="both"/>
      </w:pPr>
      <w:r w:rsidRPr="0066340A">
        <w:t>участок (территория) с необходимым набором оснащенных зон.</w:t>
      </w:r>
    </w:p>
    <w:p w:rsidR="00D85528" w:rsidRPr="0066340A" w:rsidRDefault="00D85528" w:rsidP="00BC15D4">
      <w:pPr>
        <w:ind w:firstLine="567"/>
        <w:jc w:val="both"/>
        <w:rPr>
          <w:lang w:val="ru-RU"/>
        </w:rPr>
      </w:pPr>
      <w:r w:rsidRPr="0066340A">
        <w:rPr>
          <w:lang w:val="ru-RU"/>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осуществлена посредством сопоставления имеющегося и требуемого оборудования.</w:t>
      </w:r>
    </w:p>
    <w:p w:rsidR="00686EB6" w:rsidRPr="0066340A" w:rsidRDefault="00686EB6" w:rsidP="00BC15D4">
      <w:pPr>
        <w:ind w:firstLine="567"/>
        <w:jc w:val="both"/>
        <w:rPr>
          <w:lang w:val="ru-RU"/>
        </w:rPr>
      </w:pPr>
    </w:p>
    <w:p w:rsidR="00D85528" w:rsidRPr="0066340A" w:rsidRDefault="00D85528" w:rsidP="00BC15D4">
      <w:pPr>
        <w:ind w:firstLine="567"/>
        <w:jc w:val="both"/>
        <w:rPr>
          <w:vanish/>
          <w:lang w:val="ru-RU"/>
        </w:rPr>
      </w:pPr>
    </w:p>
    <w:tbl>
      <w:tblPr>
        <w:tblStyle w:val="af7"/>
        <w:tblW w:w="0" w:type="auto"/>
        <w:tblLook w:val="04A0" w:firstRow="1" w:lastRow="0" w:firstColumn="1" w:lastColumn="0" w:noHBand="0" w:noVBand="1"/>
      </w:tblPr>
      <w:tblGrid>
        <w:gridCol w:w="904"/>
        <w:gridCol w:w="6521"/>
        <w:gridCol w:w="2552"/>
      </w:tblGrid>
      <w:tr w:rsidR="00686EB6" w:rsidRPr="0066340A" w:rsidTr="00BC15D4">
        <w:tc>
          <w:tcPr>
            <w:tcW w:w="675" w:type="dxa"/>
          </w:tcPr>
          <w:p w:rsidR="00686EB6" w:rsidRPr="0066340A" w:rsidRDefault="00686EB6" w:rsidP="00BC15D4">
            <w:pPr>
              <w:ind w:firstLine="567"/>
              <w:jc w:val="both"/>
              <w:rPr>
                <w:lang w:val="ru-RU"/>
              </w:rPr>
            </w:pPr>
            <w:r w:rsidRPr="0066340A">
              <w:rPr>
                <w:lang w:val="ru-RU"/>
              </w:rPr>
              <w:t>1</w:t>
            </w:r>
          </w:p>
        </w:tc>
        <w:tc>
          <w:tcPr>
            <w:tcW w:w="6521" w:type="dxa"/>
          </w:tcPr>
          <w:p w:rsidR="00686EB6" w:rsidRPr="0066340A" w:rsidRDefault="00686EB6" w:rsidP="00A279E4">
            <w:pPr>
              <w:ind w:firstLine="176"/>
              <w:jc w:val="both"/>
              <w:rPr>
                <w:lang w:val="ru-RU"/>
              </w:rPr>
            </w:pPr>
            <w:r w:rsidRPr="0066340A">
              <w:rPr>
                <w:lang w:val="ru-RU"/>
              </w:rPr>
              <w:t>АРМ учителя + обучение</w:t>
            </w:r>
          </w:p>
        </w:tc>
        <w:tc>
          <w:tcPr>
            <w:tcW w:w="2552" w:type="dxa"/>
          </w:tcPr>
          <w:p w:rsidR="00686EB6" w:rsidRPr="0066340A" w:rsidRDefault="00BC15D4" w:rsidP="00BC15D4">
            <w:pPr>
              <w:ind w:firstLine="567"/>
              <w:jc w:val="both"/>
              <w:rPr>
                <w:lang w:val="ru-RU"/>
              </w:rPr>
            </w:pPr>
            <w:r w:rsidRPr="0066340A">
              <w:rPr>
                <w:lang w:val="ru-RU"/>
              </w:rPr>
              <w:t>16</w:t>
            </w:r>
          </w:p>
        </w:tc>
      </w:tr>
      <w:tr w:rsidR="00686EB6" w:rsidRPr="0066340A" w:rsidTr="00BC15D4">
        <w:tc>
          <w:tcPr>
            <w:tcW w:w="675" w:type="dxa"/>
          </w:tcPr>
          <w:p w:rsidR="00686EB6" w:rsidRPr="0066340A" w:rsidRDefault="00686EB6" w:rsidP="00BC15D4">
            <w:pPr>
              <w:ind w:firstLine="567"/>
              <w:jc w:val="both"/>
              <w:rPr>
                <w:lang w:val="ru-RU"/>
              </w:rPr>
            </w:pPr>
            <w:r w:rsidRPr="0066340A">
              <w:rPr>
                <w:lang w:val="ru-RU"/>
              </w:rPr>
              <w:t>2</w:t>
            </w:r>
          </w:p>
        </w:tc>
        <w:tc>
          <w:tcPr>
            <w:tcW w:w="6521" w:type="dxa"/>
          </w:tcPr>
          <w:p w:rsidR="00686EB6" w:rsidRPr="0066340A" w:rsidRDefault="00686EB6" w:rsidP="00A279E4">
            <w:pPr>
              <w:ind w:firstLine="176"/>
              <w:jc w:val="both"/>
              <w:rPr>
                <w:lang w:val="ru-RU"/>
              </w:rPr>
            </w:pPr>
            <w:r w:rsidRPr="0066340A">
              <w:rPr>
                <w:lang w:val="ru-RU"/>
              </w:rPr>
              <w:t>Мультимедийный проектор</w:t>
            </w:r>
          </w:p>
        </w:tc>
        <w:tc>
          <w:tcPr>
            <w:tcW w:w="2552" w:type="dxa"/>
          </w:tcPr>
          <w:p w:rsidR="00686EB6" w:rsidRPr="0066340A" w:rsidRDefault="00BC15D4" w:rsidP="00BC15D4">
            <w:pPr>
              <w:ind w:firstLine="567"/>
              <w:jc w:val="both"/>
              <w:rPr>
                <w:lang w:val="ru-RU"/>
              </w:rPr>
            </w:pPr>
            <w:r w:rsidRPr="0066340A">
              <w:rPr>
                <w:lang w:val="ru-RU"/>
              </w:rPr>
              <w:t>16</w:t>
            </w:r>
          </w:p>
        </w:tc>
      </w:tr>
      <w:tr w:rsidR="00BC15D4" w:rsidRPr="0066340A" w:rsidTr="00BC15D4">
        <w:tc>
          <w:tcPr>
            <w:tcW w:w="675" w:type="dxa"/>
          </w:tcPr>
          <w:p w:rsidR="00BC15D4" w:rsidRPr="0066340A" w:rsidRDefault="00BC15D4" w:rsidP="00BC15D4">
            <w:pPr>
              <w:ind w:firstLine="567"/>
              <w:jc w:val="both"/>
              <w:rPr>
                <w:lang w:val="ru-RU"/>
              </w:rPr>
            </w:pPr>
            <w:r w:rsidRPr="0066340A">
              <w:rPr>
                <w:lang w:val="ru-RU"/>
              </w:rPr>
              <w:t>3</w:t>
            </w:r>
          </w:p>
        </w:tc>
        <w:tc>
          <w:tcPr>
            <w:tcW w:w="6521" w:type="dxa"/>
          </w:tcPr>
          <w:p w:rsidR="00BC15D4" w:rsidRPr="0066340A" w:rsidRDefault="00BC15D4" w:rsidP="00A279E4">
            <w:pPr>
              <w:ind w:firstLine="176"/>
              <w:jc w:val="both"/>
              <w:rPr>
                <w:lang w:val="ru-RU"/>
              </w:rPr>
            </w:pPr>
            <w:r w:rsidRPr="0066340A">
              <w:rPr>
                <w:lang w:val="ru-RU"/>
              </w:rPr>
              <w:t>Дистанционное устройство с обратной связью</w:t>
            </w:r>
          </w:p>
        </w:tc>
        <w:tc>
          <w:tcPr>
            <w:tcW w:w="2552" w:type="dxa"/>
          </w:tcPr>
          <w:p w:rsidR="00BC15D4" w:rsidRPr="0066340A" w:rsidRDefault="00BC15D4" w:rsidP="00BC15D4">
            <w:pPr>
              <w:ind w:firstLine="567"/>
              <w:jc w:val="both"/>
              <w:rPr>
                <w:lang w:val="ru-RU"/>
              </w:rPr>
            </w:pPr>
            <w:r w:rsidRPr="0066340A">
              <w:rPr>
                <w:lang w:val="ru-RU"/>
              </w:rPr>
              <w:t>1</w:t>
            </w:r>
          </w:p>
        </w:tc>
      </w:tr>
      <w:tr w:rsidR="00BC15D4" w:rsidRPr="0066340A" w:rsidTr="00BC15D4">
        <w:tc>
          <w:tcPr>
            <w:tcW w:w="675" w:type="dxa"/>
          </w:tcPr>
          <w:p w:rsidR="00BC15D4" w:rsidRPr="0066340A" w:rsidRDefault="00BC15D4" w:rsidP="00BC15D4">
            <w:pPr>
              <w:ind w:firstLine="567"/>
              <w:jc w:val="both"/>
              <w:rPr>
                <w:lang w:val="ru-RU"/>
              </w:rPr>
            </w:pPr>
            <w:r w:rsidRPr="0066340A">
              <w:rPr>
                <w:lang w:val="ru-RU"/>
              </w:rPr>
              <w:t>4</w:t>
            </w:r>
          </w:p>
        </w:tc>
        <w:tc>
          <w:tcPr>
            <w:tcW w:w="6521" w:type="dxa"/>
          </w:tcPr>
          <w:p w:rsidR="00BC15D4" w:rsidRPr="0066340A" w:rsidRDefault="00BC15D4" w:rsidP="00A279E4">
            <w:pPr>
              <w:ind w:firstLine="176"/>
              <w:jc w:val="both"/>
              <w:rPr>
                <w:lang w:val="ru-RU"/>
              </w:rPr>
            </w:pPr>
            <w:r w:rsidRPr="0066340A">
              <w:rPr>
                <w:lang w:val="ru-RU"/>
              </w:rPr>
              <w:t>Доска маркерная магнитная</w:t>
            </w:r>
          </w:p>
        </w:tc>
        <w:tc>
          <w:tcPr>
            <w:tcW w:w="2552" w:type="dxa"/>
          </w:tcPr>
          <w:p w:rsidR="00BC15D4" w:rsidRPr="0066340A" w:rsidRDefault="00BC15D4" w:rsidP="00BC15D4">
            <w:pPr>
              <w:ind w:firstLine="567"/>
              <w:jc w:val="both"/>
              <w:rPr>
                <w:lang w:val="ru-RU"/>
              </w:rPr>
            </w:pPr>
            <w:r w:rsidRPr="0066340A">
              <w:rPr>
                <w:lang w:val="ru-RU"/>
              </w:rPr>
              <w:t>2</w:t>
            </w:r>
          </w:p>
        </w:tc>
      </w:tr>
      <w:tr w:rsidR="00BC15D4" w:rsidRPr="0066340A" w:rsidTr="00BC15D4">
        <w:tc>
          <w:tcPr>
            <w:tcW w:w="675" w:type="dxa"/>
          </w:tcPr>
          <w:p w:rsidR="00BC15D4" w:rsidRPr="0066340A" w:rsidRDefault="00BC15D4" w:rsidP="00BC15D4">
            <w:pPr>
              <w:ind w:firstLine="567"/>
              <w:jc w:val="both"/>
              <w:rPr>
                <w:lang w:val="ru-RU"/>
              </w:rPr>
            </w:pPr>
            <w:r w:rsidRPr="0066340A">
              <w:rPr>
                <w:lang w:val="ru-RU"/>
              </w:rPr>
              <w:t>5</w:t>
            </w:r>
          </w:p>
        </w:tc>
        <w:tc>
          <w:tcPr>
            <w:tcW w:w="6521" w:type="dxa"/>
          </w:tcPr>
          <w:p w:rsidR="00BC15D4" w:rsidRPr="0066340A" w:rsidRDefault="00BC15D4" w:rsidP="00A279E4">
            <w:pPr>
              <w:ind w:firstLine="176"/>
              <w:jc w:val="both"/>
              <w:rPr>
                <w:lang w:val="ru-RU"/>
              </w:rPr>
            </w:pPr>
            <w:r w:rsidRPr="0066340A">
              <w:rPr>
                <w:lang w:val="ru-RU"/>
              </w:rPr>
              <w:t>Документ-камера</w:t>
            </w:r>
          </w:p>
        </w:tc>
        <w:tc>
          <w:tcPr>
            <w:tcW w:w="2552" w:type="dxa"/>
          </w:tcPr>
          <w:p w:rsidR="00BC15D4" w:rsidRPr="0066340A" w:rsidRDefault="00BC15D4" w:rsidP="00BC15D4">
            <w:pPr>
              <w:ind w:firstLine="567"/>
              <w:jc w:val="both"/>
              <w:rPr>
                <w:lang w:val="ru-RU"/>
              </w:rPr>
            </w:pPr>
            <w:r w:rsidRPr="0066340A">
              <w:rPr>
                <w:lang w:val="ru-RU"/>
              </w:rPr>
              <w:t>6</w:t>
            </w:r>
          </w:p>
        </w:tc>
      </w:tr>
      <w:tr w:rsidR="00BC15D4" w:rsidRPr="0066340A" w:rsidTr="00BC15D4">
        <w:tc>
          <w:tcPr>
            <w:tcW w:w="675" w:type="dxa"/>
          </w:tcPr>
          <w:p w:rsidR="00BC15D4" w:rsidRPr="0066340A" w:rsidRDefault="00BC15D4" w:rsidP="00BC15D4">
            <w:pPr>
              <w:ind w:firstLine="567"/>
              <w:jc w:val="both"/>
              <w:rPr>
                <w:lang w:val="ru-RU"/>
              </w:rPr>
            </w:pPr>
            <w:r w:rsidRPr="0066340A">
              <w:rPr>
                <w:lang w:val="ru-RU"/>
              </w:rPr>
              <w:t>6</w:t>
            </w:r>
          </w:p>
        </w:tc>
        <w:tc>
          <w:tcPr>
            <w:tcW w:w="6521" w:type="dxa"/>
          </w:tcPr>
          <w:p w:rsidR="00BC15D4" w:rsidRPr="0066340A" w:rsidRDefault="00BC15D4" w:rsidP="00A279E4">
            <w:pPr>
              <w:ind w:firstLine="176"/>
              <w:jc w:val="both"/>
              <w:rPr>
                <w:lang w:val="ru-RU"/>
              </w:rPr>
            </w:pPr>
            <w:r w:rsidRPr="0066340A">
              <w:rPr>
                <w:lang w:val="ru-RU"/>
              </w:rPr>
              <w:t>Система опроса</w:t>
            </w:r>
          </w:p>
        </w:tc>
        <w:tc>
          <w:tcPr>
            <w:tcW w:w="2552" w:type="dxa"/>
          </w:tcPr>
          <w:p w:rsidR="00BC15D4" w:rsidRPr="0066340A" w:rsidRDefault="00BC15D4" w:rsidP="00BC15D4">
            <w:pPr>
              <w:ind w:firstLine="567"/>
              <w:jc w:val="both"/>
              <w:rPr>
                <w:lang w:val="ru-RU"/>
              </w:rPr>
            </w:pPr>
            <w:r w:rsidRPr="0066340A">
              <w:rPr>
                <w:lang w:val="ru-RU"/>
              </w:rPr>
              <w:t>1</w:t>
            </w:r>
          </w:p>
        </w:tc>
      </w:tr>
      <w:tr w:rsidR="00BC15D4" w:rsidRPr="0066340A" w:rsidTr="00BC15D4">
        <w:tc>
          <w:tcPr>
            <w:tcW w:w="675" w:type="dxa"/>
          </w:tcPr>
          <w:p w:rsidR="00BC15D4" w:rsidRPr="0066340A" w:rsidRDefault="00BC15D4" w:rsidP="00BC15D4">
            <w:pPr>
              <w:ind w:firstLine="567"/>
              <w:jc w:val="both"/>
              <w:rPr>
                <w:lang w:val="ru-RU"/>
              </w:rPr>
            </w:pPr>
            <w:r w:rsidRPr="0066340A">
              <w:rPr>
                <w:lang w:val="ru-RU"/>
              </w:rPr>
              <w:t>7</w:t>
            </w:r>
          </w:p>
        </w:tc>
        <w:tc>
          <w:tcPr>
            <w:tcW w:w="6521" w:type="dxa"/>
          </w:tcPr>
          <w:p w:rsidR="00BC15D4" w:rsidRPr="0066340A" w:rsidRDefault="00BC15D4" w:rsidP="00A279E4">
            <w:pPr>
              <w:ind w:firstLine="176"/>
              <w:jc w:val="both"/>
              <w:rPr>
                <w:lang w:val="ru-RU"/>
              </w:rPr>
            </w:pPr>
            <w:r w:rsidRPr="0066340A">
              <w:rPr>
                <w:lang w:val="ru-RU"/>
              </w:rPr>
              <w:t>Компьютеризированный интерактивный комплекс (Тренажер «Максим» для кабинета ОБЖ)</w:t>
            </w:r>
          </w:p>
        </w:tc>
        <w:tc>
          <w:tcPr>
            <w:tcW w:w="2552" w:type="dxa"/>
          </w:tcPr>
          <w:p w:rsidR="00BC15D4" w:rsidRPr="0066340A" w:rsidRDefault="00BC15D4" w:rsidP="00BC15D4">
            <w:pPr>
              <w:ind w:firstLine="567"/>
              <w:jc w:val="both"/>
              <w:rPr>
                <w:lang w:val="ru-RU"/>
              </w:rPr>
            </w:pPr>
            <w:r w:rsidRPr="0066340A">
              <w:rPr>
                <w:lang w:val="ru-RU"/>
              </w:rPr>
              <w:t>1</w:t>
            </w:r>
          </w:p>
        </w:tc>
      </w:tr>
      <w:tr w:rsidR="00BC15D4" w:rsidRPr="0066340A" w:rsidTr="00BC15D4">
        <w:tc>
          <w:tcPr>
            <w:tcW w:w="675" w:type="dxa"/>
          </w:tcPr>
          <w:p w:rsidR="00BC15D4" w:rsidRPr="0066340A" w:rsidRDefault="00BC15D4" w:rsidP="00BC15D4">
            <w:pPr>
              <w:ind w:firstLine="567"/>
              <w:jc w:val="both"/>
              <w:rPr>
                <w:lang w:val="ru-RU"/>
              </w:rPr>
            </w:pPr>
            <w:r w:rsidRPr="0066340A">
              <w:rPr>
                <w:lang w:val="ru-RU"/>
              </w:rPr>
              <w:t>8</w:t>
            </w:r>
          </w:p>
        </w:tc>
        <w:tc>
          <w:tcPr>
            <w:tcW w:w="6521" w:type="dxa"/>
          </w:tcPr>
          <w:p w:rsidR="00BC15D4" w:rsidRPr="0066340A" w:rsidRDefault="00BC15D4" w:rsidP="00A279E4">
            <w:pPr>
              <w:ind w:firstLine="176"/>
              <w:jc w:val="both"/>
              <w:rPr>
                <w:lang w:val="ru-RU"/>
              </w:rPr>
            </w:pPr>
            <w:r w:rsidRPr="0066340A">
              <w:rPr>
                <w:lang w:val="ru-RU"/>
              </w:rPr>
              <w:t>Компьютерное оборудование для дистанционного обучения детей-инвалидов</w:t>
            </w:r>
          </w:p>
        </w:tc>
        <w:tc>
          <w:tcPr>
            <w:tcW w:w="2552" w:type="dxa"/>
          </w:tcPr>
          <w:p w:rsidR="00BC15D4" w:rsidRPr="0066340A" w:rsidRDefault="00BC15D4" w:rsidP="00BC15D4">
            <w:pPr>
              <w:ind w:firstLine="567"/>
              <w:jc w:val="both"/>
              <w:rPr>
                <w:lang w:val="ru-RU"/>
              </w:rPr>
            </w:pPr>
            <w:r w:rsidRPr="0066340A">
              <w:rPr>
                <w:lang w:val="ru-RU"/>
              </w:rPr>
              <w:t>1</w:t>
            </w:r>
          </w:p>
        </w:tc>
      </w:tr>
      <w:tr w:rsidR="00BC15D4" w:rsidRPr="0066340A" w:rsidTr="00BC15D4">
        <w:tc>
          <w:tcPr>
            <w:tcW w:w="675" w:type="dxa"/>
          </w:tcPr>
          <w:p w:rsidR="00BC15D4" w:rsidRPr="0066340A" w:rsidRDefault="00BC15D4" w:rsidP="00BC15D4">
            <w:pPr>
              <w:ind w:firstLine="567"/>
              <w:jc w:val="both"/>
              <w:rPr>
                <w:lang w:val="ru-RU"/>
              </w:rPr>
            </w:pPr>
            <w:r w:rsidRPr="0066340A">
              <w:rPr>
                <w:lang w:val="ru-RU"/>
              </w:rPr>
              <w:t>9</w:t>
            </w:r>
          </w:p>
        </w:tc>
        <w:tc>
          <w:tcPr>
            <w:tcW w:w="6521" w:type="dxa"/>
          </w:tcPr>
          <w:p w:rsidR="00BC15D4" w:rsidRPr="0066340A" w:rsidRDefault="00BC15D4" w:rsidP="00A279E4">
            <w:pPr>
              <w:ind w:firstLine="176"/>
              <w:jc w:val="both"/>
              <w:rPr>
                <w:lang w:val="ru-RU"/>
              </w:rPr>
            </w:pPr>
            <w:r w:rsidRPr="0066340A">
              <w:rPr>
                <w:lang w:val="ru-RU"/>
              </w:rPr>
              <w:t>Система видеонаблюдения</w:t>
            </w:r>
          </w:p>
        </w:tc>
        <w:tc>
          <w:tcPr>
            <w:tcW w:w="2552" w:type="dxa"/>
          </w:tcPr>
          <w:p w:rsidR="00BC15D4" w:rsidRPr="0066340A" w:rsidRDefault="00BC15D4" w:rsidP="00BC15D4">
            <w:pPr>
              <w:ind w:firstLine="567"/>
              <w:jc w:val="both"/>
              <w:rPr>
                <w:lang w:val="ru-RU"/>
              </w:rPr>
            </w:pPr>
            <w:r w:rsidRPr="0066340A">
              <w:rPr>
                <w:lang w:val="ru-RU"/>
              </w:rPr>
              <w:t>1</w:t>
            </w:r>
          </w:p>
        </w:tc>
      </w:tr>
    </w:tbl>
    <w:p w:rsidR="00D85528" w:rsidRPr="0066340A" w:rsidRDefault="00D85528" w:rsidP="00BC15D4">
      <w:pPr>
        <w:ind w:firstLine="567"/>
        <w:jc w:val="both"/>
        <w:rPr>
          <w:lang w:val="ru-RU"/>
        </w:rPr>
      </w:pPr>
    </w:p>
    <w:p w:rsidR="00BC15D4" w:rsidRPr="0066340A" w:rsidRDefault="00BC15D4" w:rsidP="00695B22">
      <w:pPr>
        <w:pStyle w:val="3"/>
        <w:keepNext w:val="0"/>
        <w:numPr>
          <w:ilvl w:val="2"/>
          <w:numId w:val="53"/>
        </w:numPr>
        <w:spacing w:before="0" w:after="0"/>
        <w:ind w:left="0" w:firstLine="567"/>
        <w:jc w:val="center"/>
        <w:rPr>
          <w:rFonts w:ascii="Times New Roman" w:hAnsi="Times New Roman" w:cs="Times New Roman"/>
          <w:sz w:val="24"/>
          <w:szCs w:val="24"/>
        </w:rPr>
      </w:pPr>
      <w:bookmarkStart w:id="169" w:name="_Toc410654083"/>
      <w:bookmarkStart w:id="170" w:name="_Toc409691740"/>
      <w:bookmarkStart w:id="171" w:name="_Toc414553290"/>
      <w:r w:rsidRPr="0066340A">
        <w:rPr>
          <w:rFonts w:ascii="Times New Roman" w:hAnsi="Times New Roman" w:cs="Times New Roman"/>
          <w:sz w:val="24"/>
          <w:szCs w:val="24"/>
        </w:rPr>
        <w:t>Информационно-методические условия реализации основной</w:t>
      </w:r>
      <w:bookmarkStart w:id="172" w:name="_Toc410654084"/>
      <w:bookmarkEnd w:id="169"/>
      <w:r w:rsidRPr="0066340A">
        <w:rPr>
          <w:rFonts w:ascii="Times New Roman" w:hAnsi="Times New Roman" w:cs="Times New Roman"/>
          <w:sz w:val="24"/>
          <w:szCs w:val="24"/>
        </w:rPr>
        <w:t xml:space="preserve"> образовательной программы основного общего образования</w:t>
      </w:r>
      <w:bookmarkEnd w:id="170"/>
      <w:bookmarkEnd w:id="171"/>
      <w:bookmarkEnd w:id="172"/>
    </w:p>
    <w:p w:rsidR="00BC15D4" w:rsidRPr="0066340A" w:rsidRDefault="00BC15D4" w:rsidP="00BC15D4">
      <w:pPr>
        <w:ind w:firstLine="567"/>
        <w:jc w:val="both"/>
        <w:rPr>
          <w:bCs/>
          <w:lang w:val="ru-RU"/>
        </w:rPr>
      </w:pPr>
    </w:p>
    <w:p w:rsidR="00BC15D4" w:rsidRPr="0066340A" w:rsidRDefault="00BC15D4" w:rsidP="00BC15D4">
      <w:pPr>
        <w:ind w:firstLine="567"/>
        <w:jc w:val="both"/>
        <w:rPr>
          <w:lang w:val="ru-RU"/>
        </w:rPr>
      </w:pPr>
      <w:r w:rsidRPr="0066340A">
        <w:rPr>
          <w:bCs/>
          <w:lang w:val="ru-RU"/>
        </w:rPr>
        <w:t xml:space="preserve">Под </w:t>
      </w:r>
      <w:r w:rsidRPr="0066340A">
        <w:rPr>
          <w:b/>
          <w:bCs/>
          <w:lang w:val="ru-RU"/>
        </w:rPr>
        <w:t xml:space="preserve">информационно-образовательной средой </w:t>
      </w:r>
      <w:r w:rsidRPr="0066340A">
        <w:rPr>
          <w:bCs/>
          <w:lang w:val="ru-RU"/>
        </w:rPr>
        <w:t>(ИОС)</w:t>
      </w:r>
      <w:r w:rsidRPr="0066340A">
        <w:rPr>
          <w:lang w:val="ru-RU"/>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C15D4" w:rsidRPr="0066340A" w:rsidRDefault="00BC15D4" w:rsidP="00BC15D4">
      <w:pPr>
        <w:ind w:firstLine="567"/>
        <w:jc w:val="both"/>
        <w:rPr>
          <w:lang w:val="ru-RU"/>
        </w:rPr>
      </w:pPr>
      <w:r w:rsidRPr="0066340A">
        <w:rPr>
          <w:bCs/>
          <w:iCs/>
          <w:lang w:val="ru-RU"/>
        </w:rPr>
        <w:t>Создаваемая в образовательной организации ИОС строится в соответствии со следующей иерархией:</w:t>
      </w:r>
    </w:p>
    <w:p w:rsidR="00BC15D4" w:rsidRPr="0066340A" w:rsidRDefault="00BC15D4" w:rsidP="00695B22">
      <w:pPr>
        <w:pStyle w:val="af9"/>
        <w:numPr>
          <w:ilvl w:val="0"/>
          <w:numId w:val="54"/>
        </w:numPr>
        <w:tabs>
          <w:tab w:val="left" w:pos="993"/>
        </w:tabs>
        <w:ind w:left="0" w:firstLine="567"/>
        <w:jc w:val="both"/>
      </w:pPr>
      <w:r w:rsidRPr="0066340A">
        <w:t>единая информационно-образовательная среда страны;</w:t>
      </w:r>
    </w:p>
    <w:p w:rsidR="00BC15D4" w:rsidRPr="0066340A" w:rsidRDefault="00BC15D4" w:rsidP="00695B22">
      <w:pPr>
        <w:pStyle w:val="af9"/>
        <w:numPr>
          <w:ilvl w:val="0"/>
          <w:numId w:val="54"/>
        </w:numPr>
        <w:tabs>
          <w:tab w:val="left" w:pos="993"/>
        </w:tabs>
        <w:ind w:left="0" w:firstLine="567"/>
        <w:jc w:val="both"/>
      </w:pPr>
      <w:r w:rsidRPr="0066340A">
        <w:t>единая информационно-образовательная среда региона;</w:t>
      </w:r>
    </w:p>
    <w:p w:rsidR="00BC15D4" w:rsidRPr="0066340A" w:rsidRDefault="00BC15D4" w:rsidP="00695B22">
      <w:pPr>
        <w:pStyle w:val="af9"/>
        <w:numPr>
          <w:ilvl w:val="0"/>
          <w:numId w:val="54"/>
        </w:numPr>
        <w:tabs>
          <w:tab w:val="left" w:pos="993"/>
        </w:tabs>
        <w:ind w:left="0" w:firstLine="567"/>
        <w:jc w:val="both"/>
      </w:pPr>
      <w:r w:rsidRPr="0066340A">
        <w:t>информационно-образовательная среда образовательной организации;</w:t>
      </w:r>
    </w:p>
    <w:p w:rsidR="00BC15D4" w:rsidRPr="0066340A" w:rsidRDefault="00BC15D4" w:rsidP="00695B22">
      <w:pPr>
        <w:pStyle w:val="af9"/>
        <w:numPr>
          <w:ilvl w:val="0"/>
          <w:numId w:val="54"/>
        </w:numPr>
        <w:tabs>
          <w:tab w:val="left" w:pos="993"/>
        </w:tabs>
        <w:ind w:left="0" w:firstLine="567"/>
        <w:jc w:val="both"/>
      </w:pPr>
      <w:r w:rsidRPr="0066340A">
        <w:t>предметная информационно-образовательная среда;</w:t>
      </w:r>
    </w:p>
    <w:p w:rsidR="00BC15D4" w:rsidRPr="0066340A" w:rsidRDefault="00BC15D4" w:rsidP="00695B22">
      <w:pPr>
        <w:pStyle w:val="af9"/>
        <w:numPr>
          <w:ilvl w:val="0"/>
          <w:numId w:val="54"/>
        </w:numPr>
        <w:tabs>
          <w:tab w:val="left" w:pos="993"/>
        </w:tabs>
        <w:ind w:left="0" w:firstLine="567"/>
        <w:jc w:val="both"/>
      </w:pPr>
      <w:r w:rsidRPr="0066340A">
        <w:t>информационно-образовательная среда УМК;</w:t>
      </w:r>
    </w:p>
    <w:p w:rsidR="00BC15D4" w:rsidRPr="0066340A" w:rsidRDefault="00BC15D4" w:rsidP="00695B22">
      <w:pPr>
        <w:pStyle w:val="af9"/>
        <w:numPr>
          <w:ilvl w:val="0"/>
          <w:numId w:val="54"/>
        </w:numPr>
        <w:tabs>
          <w:tab w:val="left" w:pos="993"/>
        </w:tabs>
        <w:ind w:left="0" w:firstLine="567"/>
        <w:jc w:val="both"/>
      </w:pPr>
      <w:r w:rsidRPr="0066340A">
        <w:t>информационно-образовательная среда компонентов УМК;</w:t>
      </w:r>
    </w:p>
    <w:p w:rsidR="00BC15D4" w:rsidRPr="0066340A" w:rsidRDefault="00BC15D4" w:rsidP="00695B22">
      <w:pPr>
        <w:pStyle w:val="af9"/>
        <w:numPr>
          <w:ilvl w:val="0"/>
          <w:numId w:val="54"/>
        </w:numPr>
        <w:tabs>
          <w:tab w:val="left" w:pos="993"/>
        </w:tabs>
        <w:ind w:left="0" w:firstLine="567"/>
        <w:jc w:val="both"/>
      </w:pPr>
      <w:r w:rsidRPr="0066340A">
        <w:t>информационно-образовательная среда элементов УМК.</w:t>
      </w:r>
    </w:p>
    <w:p w:rsidR="00BC15D4" w:rsidRPr="0066340A" w:rsidRDefault="00BC15D4" w:rsidP="00BC15D4">
      <w:pPr>
        <w:ind w:firstLine="567"/>
        <w:jc w:val="both"/>
        <w:rPr>
          <w:lang w:val="ru-RU"/>
        </w:rPr>
      </w:pPr>
      <w:r w:rsidRPr="0066340A">
        <w:rPr>
          <w:bCs/>
          <w:iCs/>
          <w:lang w:val="ru-RU"/>
        </w:rPr>
        <w:t>Основными элементами ИОС являются:</w:t>
      </w:r>
    </w:p>
    <w:p w:rsidR="00BC15D4" w:rsidRPr="0066340A" w:rsidRDefault="00BC15D4" w:rsidP="00695B22">
      <w:pPr>
        <w:pStyle w:val="af9"/>
        <w:numPr>
          <w:ilvl w:val="0"/>
          <w:numId w:val="54"/>
        </w:numPr>
        <w:tabs>
          <w:tab w:val="left" w:pos="993"/>
        </w:tabs>
        <w:ind w:left="0" w:firstLine="567"/>
        <w:jc w:val="both"/>
      </w:pPr>
      <w:r w:rsidRPr="0066340A">
        <w:t>информационно-образовательные ресурсы в виде печатной продукции;</w:t>
      </w:r>
    </w:p>
    <w:p w:rsidR="00BC15D4" w:rsidRPr="0066340A" w:rsidRDefault="00BC15D4" w:rsidP="00695B22">
      <w:pPr>
        <w:pStyle w:val="af9"/>
        <w:numPr>
          <w:ilvl w:val="0"/>
          <w:numId w:val="54"/>
        </w:numPr>
        <w:tabs>
          <w:tab w:val="left" w:pos="993"/>
        </w:tabs>
        <w:ind w:left="0" w:firstLine="567"/>
        <w:jc w:val="both"/>
      </w:pPr>
      <w:r w:rsidRPr="0066340A">
        <w:t>информационно-образовательные ресурсы на сменных оптических носителях;</w:t>
      </w:r>
    </w:p>
    <w:p w:rsidR="00BC15D4" w:rsidRPr="0066340A" w:rsidRDefault="00BC15D4" w:rsidP="00695B22">
      <w:pPr>
        <w:pStyle w:val="af9"/>
        <w:numPr>
          <w:ilvl w:val="0"/>
          <w:numId w:val="54"/>
        </w:numPr>
        <w:tabs>
          <w:tab w:val="left" w:pos="993"/>
        </w:tabs>
        <w:ind w:left="0" w:firstLine="567"/>
        <w:jc w:val="both"/>
      </w:pPr>
      <w:r w:rsidRPr="0066340A">
        <w:t>информационно-образовательные ресурсы сети Интернет;</w:t>
      </w:r>
    </w:p>
    <w:p w:rsidR="00BC15D4" w:rsidRPr="0066340A" w:rsidRDefault="00BC15D4" w:rsidP="00695B22">
      <w:pPr>
        <w:pStyle w:val="af9"/>
        <w:numPr>
          <w:ilvl w:val="0"/>
          <w:numId w:val="54"/>
        </w:numPr>
        <w:tabs>
          <w:tab w:val="left" w:pos="993"/>
        </w:tabs>
        <w:ind w:left="0" w:firstLine="567"/>
        <w:jc w:val="both"/>
      </w:pPr>
      <w:r w:rsidRPr="0066340A">
        <w:t>вычислительная и информационно-телекоммуникационная инфраструктура;</w:t>
      </w:r>
    </w:p>
    <w:p w:rsidR="00BC15D4" w:rsidRPr="0066340A" w:rsidRDefault="00BC15D4" w:rsidP="00695B22">
      <w:pPr>
        <w:pStyle w:val="af9"/>
        <w:numPr>
          <w:ilvl w:val="0"/>
          <w:numId w:val="54"/>
        </w:numPr>
        <w:tabs>
          <w:tab w:val="left" w:pos="993"/>
        </w:tabs>
        <w:ind w:left="0" w:firstLine="567"/>
        <w:jc w:val="both"/>
      </w:pPr>
      <w:r w:rsidRPr="0066340A">
        <w:lastRenderedPageBreak/>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BC15D4" w:rsidRPr="0066340A" w:rsidRDefault="00BC15D4" w:rsidP="00BC15D4">
      <w:pPr>
        <w:ind w:firstLine="567"/>
        <w:jc w:val="both"/>
        <w:rPr>
          <w:lang w:val="ru-RU"/>
        </w:rPr>
      </w:pPr>
      <w:r w:rsidRPr="0066340A">
        <w:rPr>
          <w:bCs/>
          <w:iCs/>
          <w:lang w:val="ru-RU"/>
        </w:rPr>
        <w:t>Необходимое для использования ИКТ оборудование</w:t>
      </w:r>
      <w:r w:rsidRPr="0066340A">
        <w:rPr>
          <w:lang w:val="ru-RU"/>
        </w:rPr>
        <w:t>  отвечает современным требованиям и обеспечивает использование ИКТ:</w:t>
      </w:r>
    </w:p>
    <w:p w:rsidR="00BC15D4" w:rsidRPr="0066340A" w:rsidRDefault="00BC15D4" w:rsidP="00695B22">
      <w:pPr>
        <w:pStyle w:val="af9"/>
        <w:numPr>
          <w:ilvl w:val="0"/>
          <w:numId w:val="54"/>
        </w:numPr>
        <w:tabs>
          <w:tab w:val="left" w:pos="993"/>
        </w:tabs>
        <w:ind w:left="0" w:firstLine="567"/>
        <w:jc w:val="both"/>
      </w:pPr>
      <w:r w:rsidRPr="0066340A">
        <w:t>в учебной деятельности;</w:t>
      </w:r>
    </w:p>
    <w:p w:rsidR="00BC15D4" w:rsidRPr="0066340A" w:rsidRDefault="00BC15D4" w:rsidP="00695B22">
      <w:pPr>
        <w:pStyle w:val="af9"/>
        <w:numPr>
          <w:ilvl w:val="0"/>
          <w:numId w:val="54"/>
        </w:numPr>
        <w:tabs>
          <w:tab w:val="left" w:pos="993"/>
        </w:tabs>
        <w:ind w:left="0" w:firstLine="567"/>
        <w:jc w:val="both"/>
      </w:pPr>
      <w:r w:rsidRPr="0066340A">
        <w:t>во внеурочной деятельности;</w:t>
      </w:r>
    </w:p>
    <w:p w:rsidR="00BC15D4" w:rsidRPr="0066340A" w:rsidRDefault="00BC15D4" w:rsidP="00695B22">
      <w:pPr>
        <w:pStyle w:val="af9"/>
        <w:numPr>
          <w:ilvl w:val="0"/>
          <w:numId w:val="54"/>
        </w:numPr>
        <w:tabs>
          <w:tab w:val="left" w:pos="993"/>
        </w:tabs>
        <w:ind w:left="0" w:firstLine="567"/>
        <w:jc w:val="both"/>
      </w:pPr>
      <w:r w:rsidRPr="0066340A">
        <w:t>в исследовательской и проектной деятельности;</w:t>
      </w:r>
    </w:p>
    <w:p w:rsidR="00BC15D4" w:rsidRPr="0066340A" w:rsidRDefault="00BC15D4" w:rsidP="00695B22">
      <w:pPr>
        <w:pStyle w:val="af9"/>
        <w:numPr>
          <w:ilvl w:val="0"/>
          <w:numId w:val="54"/>
        </w:numPr>
        <w:tabs>
          <w:tab w:val="left" w:pos="993"/>
        </w:tabs>
        <w:ind w:left="0" w:firstLine="567"/>
        <w:jc w:val="both"/>
      </w:pPr>
      <w:r w:rsidRPr="0066340A">
        <w:t>при измерении, контроле и оценке результатов образования;</w:t>
      </w:r>
    </w:p>
    <w:p w:rsidR="00BC15D4" w:rsidRPr="0066340A" w:rsidRDefault="00BC15D4" w:rsidP="00695B22">
      <w:pPr>
        <w:pStyle w:val="af9"/>
        <w:numPr>
          <w:ilvl w:val="0"/>
          <w:numId w:val="54"/>
        </w:numPr>
        <w:tabs>
          <w:tab w:val="left" w:pos="993"/>
        </w:tabs>
        <w:ind w:left="0" w:firstLine="567"/>
        <w:jc w:val="both"/>
      </w:pPr>
      <w:r w:rsidRPr="0066340A">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C15D4" w:rsidRPr="0066340A" w:rsidRDefault="00BC15D4" w:rsidP="00BC15D4">
      <w:pPr>
        <w:ind w:firstLine="567"/>
        <w:jc w:val="both"/>
        <w:rPr>
          <w:lang w:val="ru-RU"/>
        </w:rPr>
      </w:pPr>
      <w:r w:rsidRPr="0066340A">
        <w:rPr>
          <w:bCs/>
          <w:iCs/>
          <w:lang w:val="ru-RU"/>
        </w:rPr>
        <w:t>Учебно-методическое и информационное оснащение образовательного процесса</w:t>
      </w:r>
      <w:r w:rsidRPr="0066340A">
        <w:rPr>
          <w:lang w:val="ru-RU"/>
        </w:rPr>
        <w:t xml:space="preserve"> обеспечивает возможность:</w:t>
      </w:r>
    </w:p>
    <w:p w:rsidR="00BC15D4" w:rsidRPr="0066340A" w:rsidRDefault="00BC15D4" w:rsidP="00695B22">
      <w:pPr>
        <w:pStyle w:val="af9"/>
        <w:numPr>
          <w:ilvl w:val="0"/>
          <w:numId w:val="54"/>
        </w:numPr>
        <w:tabs>
          <w:tab w:val="left" w:pos="993"/>
        </w:tabs>
        <w:ind w:left="0" w:firstLine="567"/>
        <w:jc w:val="both"/>
      </w:pPr>
      <w:r w:rsidRPr="0066340A">
        <w:t>реализации индивидуальных образовательных планов обучающихся, осуществления их самостоятельной образовательной деятельности;</w:t>
      </w:r>
    </w:p>
    <w:p w:rsidR="00BC15D4" w:rsidRPr="0066340A" w:rsidRDefault="00BC15D4" w:rsidP="00695B22">
      <w:pPr>
        <w:pStyle w:val="af9"/>
        <w:numPr>
          <w:ilvl w:val="0"/>
          <w:numId w:val="54"/>
        </w:numPr>
        <w:tabs>
          <w:tab w:val="left" w:pos="993"/>
        </w:tabs>
        <w:ind w:left="0" w:firstLine="567"/>
        <w:jc w:val="both"/>
      </w:pPr>
      <w:r w:rsidRPr="0066340A">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C15D4" w:rsidRPr="0066340A" w:rsidRDefault="00BC15D4" w:rsidP="00695B22">
      <w:pPr>
        <w:pStyle w:val="af9"/>
        <w:numPr>
          <w:ilvl w:val="0"/>
          <w:numId w:val="54"/>
        </w:numPr>
        <w:tabs>
          <w:tab w:val="left" w:pos="993"/>
        </w:tabs>
        <w:ind w:left="0" w:firstLine="567"/>
        <w:jc w:val="both"/>
      </w:pPr>
      <w:r w:rsidRPr="0066340A">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BC15D4" w:rsidRPr="0066340A" w:rsidRDefault="00BC15D4" w:rsidP="00695B22">
      <w:pPr>
        <w:pStyle w:val="af9"/>
        <w:numPr>
          <w:ilvl w:val="0"/>
          <w:numId w:val="54"/>
        </w:numPr>
        <w:tabs>
          <w:tab w:val="left" w:pos="993"/>
        </w:tabs>
        <w:ind w:left="0" w:firstLine="567"/>
        <w:jc w:val="both"/>
      </w:pPr>
      <w:r w:rsidRPr="0066340A">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C15D4" w:rsidRPr="0066340A" w:rsidRDefault="00BC15D4" w:rsidP="00695B22">
      <w:pPr>
        <w:pStyle w:val="af9"/>
        <w:numPr>
          <w:ilvl w:val="0"/>
          <w:numId w:val="54"/>
        </w:numPr>
        <w:tabs>
          <w:tab w:val="left" w:pos="993"/>
        </w:tabs>
        <w:ind w:left="0" w:firstLine="567"/>
        <w:jc w:val="both"/>
      </w:pPr>
      <w:r w:rsidRPr="0066340A">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C15D4" w:rsidRPr="0066340A" w:rsidRDefault="00BC15D4" w:rsidP="00695B22">
      <w:pPr>
        <w:pStyle w:val="af9"/>
        <w:numPr>
          <w:ilvl w:val="0"/>
          <w:numId w:val="54"/>
        </w:numPr>
        <w:tabs>
          <w:tab w:val="left" w:pos="993"/>
        </w:tabs>
        <w:ind w:left="0" w:firstLine="567"/>
        <w:jc w:val="both"/>
      </w:pPr>
      <w:r w:rsidRPr="0066340A">
        <w:t>выступления с аудио-, видео- и графическим экранным сопровождением;</w:t>
      </w:r>
    </w:p>
    <w:p w:rsidR="00BC15D4" w:rsidRPr="0066340A" w:rsidRDefault="00BC15D4" w:rsidP="00695B22">
      <w:pPr>
        <w:pStyle w:val="af9"/>
        <w:numPr>
          <w:ilvl w:val="0"/>
          <w:numId w:val="54"/>
        </w:numPr>
        <w:tabs>
          <w:tab w:val="left" w:pos="993"/>
        </w:tabs>
        <w:ind w:left="0" w:firstLine="567"/>
        <w:jc w:val="both"/>
      </w:pPr>
      <w:r w:rsidRPr="0066340A">
        <w:t>вывода информации на бумагу и т. п. и в трехмерную материальную среду (печать);</w:t>
      </w:r>
    </w:p>
    <w:p w:rsidR="00BC15D4" w:rsidRPr="0066340A" w:rsidRDefault="00BC15D4" w:rsidP="00695B22">
      <w:pPr>
        <w:pStyle w:val="af9"/>
        <w:numPr>
          <w:ilvl w:val="0"/>
          <w:numId w:val="54"/>
        </w:numPr>
        <w:tabs>
          <w:tab w:val="left" w:pos="993"/>
        </w:tabs>
        <w:ind w:left="0" w:firstLine="567"/>
        <w:jc w:val="both"/>
      </w:pPr>
      <w:r w:rsidRPr="0066340A">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C15D4" w:rsidRPr="0066340A" w:rsidRDefault="00BC15D4" w:rsidP="00695B22">
      <w:pPr>
        <w:pStyle w:val="af9"/>
        <w:numPr>
          <w:ilvl w:val="0"/>
          <w:numId w:val="54"/>
        </w:numPr>
        <w:tabs>
          <w:tab w:val="left" w:pos="993"/>
        </w:tabs>
        <w:ind w:left="0" w:firstLine="567"/>
        <w:jc w:val="both"/>
      </w:pPr>
      <w:r w:rsidRPr="0066340A">
        <w:t>поиска и получения информации;</w:t>
      </w:r>
    </w:p>
    <w:p w:rsidR="00BC15D4" w:rsidRPr="0066340A" w:rsidRDefault="00BC15D4" w:rsidP="00695B22">
      <w:pPr>
        <w:pStyle w:val="af9"/>
        <w:numPr>
          <w:ilvl w:val="0"/>
          <w:numId w:val="54"/>
        </w:numPr>
        <w:tabs>
          <w:tab w:val="left" w:pos="993"/>
        </w:tabs>
        <w:ind w:left="0" w:firstLine="567"/>
        <w:jc w:val="both"/>
      </w:pPr>
      <w:r w:rsidRPr="0066340A">
        <w:t>использования источников информации на бумажных и цифровых носителях (в том числе в справочниках, словарях, поисковых системах);</w:t>
      </w:r>
    </w:p>
    <w:p w:rsidR="00BC15D4" w:rsidRPr="0066340A" w:rsidRDefault="00BC15D4" w:rsidP="00695B22">
      <w:pPr>
        <w:pStyle w:val="af9"/>
        <w:numPr>
          <w:ilvl w:val="0"/>
          <w:numId w:val="54"/>
        </w:numPr>
        <w:tabs>
          <w:tab w:val="left" w:pos="993"/>
        </w:tabs>
        <w:ind w:left="0" w:firstLine="567"/>
        <w:jc w:val="both"/>
      </w:pPr>
      <w:r w:rsidRPr="0066340A">
        <w:t>вещания (подкастинга), использования носимых аудио-, видеоустройств для учебной деятельности на уроке и вне урока;</w:t>
      </w:r>
    </w:p>
    <w:p w:rsidR="00BC15D4" w:rsidRPr="0066340A" w:rsidRDefault="00BC15D4" w:rsidP="00695B22">
      <w:pPr>
        <w:pStyle w:val="af9"/>
        <w:numPr>
          <w:ilvl w:val="0"/>
          <w:numId w:val="54"/>
        </w:numPr>
        <w:tabs>
          <w:tab w:val="left" w:pos="993"/>
        </w:tabs>
        <w:ind w:left="0" w:firstLine="567"/>
        <w:jc w:val="both"/>
      </w:pPr>
      <w:r w:rsidRPr="0066340A">
        <w:t>общения в Интернете, взаимодействия в социальных группах и сетях, участия в форумах, групповой работы над сообщениями (вики);</w:t>
      </w:r>
    </w:p>
    <w:p w:rsidR="00BC15D4" w:rsidRPr="0066340A" w:rsidRDefault="00BC15D4" w:rsidP="00695B22">
      <w:pPr>
        <w:pStyle w:val="af9"/>
        <w:numPr>
          <w:ilvl w:val="0"/>
          <w:numId w:val="54"/>
        </w:numPr>
        <w:tabs>
          <w:tab w:val="left" w:pos="993"/>
        </w:tabs>
        <w:ind w:left="0" w:firstLine="567"/>
        <w:jc w:val="both"/>
      </w:pPr>
      <w:r w:rsidRPr="0066340A">
        <w:t>создания, заполнения и анализа баз данных, в том числе определителей; их наглядного представления;</w:t>
      </w:r>
    </w:p>
    <w:p w:rsidR="00BC15D4" w:rsidRPr="0066340A" w:rsidRDefault="00BC15D4" w:rsidP="00695B22">
      <w:pPr>
        <w:pStyle w:val="af9"/>
        <w:numPr>
          <w:ilvl w:val="0"/>
          <w:numId w:val="54"/>
        </w:numPr>
        <w:tabs>
          <w:tab w:val="left" w:pos="993"/>
        </w:tabs>
        <w:ind w:left="0" w:firstLine="567"/>
        <w:jc w:val="both"/>
      </w:pPr>
      <w:r w:rsidRPr="0066340A">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C15D4" w:rsidRPr="0066340A" w:rsidRDefault="00BC15D4" w:rsidP="00695B22">
      <w:pPr>
        <w:pStyle w:val="af9"/>
        <w:numPr>
          <w:ilvl w:val="0"/>
          <w:numId w:val="54"/>
        </w:numPr>
        <w:tabs>
          <w:tab w:val="left" w:pos="993"/>
        </w:tabs>
        <w:ind w:left="0" w:firstLine="567"/>
        <w:jc w:val="both"/>
      </w:pPr>
      <w:r w:rsidRPr="0066340A">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C15D4" w:rsidRPr="0066340A" w:rsidRDefault="00BC15D4" w:rsidP="00695B22">
      <w:pPr>
        <w:pStyle w:val="af9"/>
        <w:numPr>
          <w:ilvl w:val="0"/>
          <w:numId w:val="54"/>
        </w:numPr>
        <w:tabs>
          <w:tab w:val="left" w:pos="993"/>
        </w:tabs>
        <w:ind w:left="0" w:firstLine="567"/>
        <w:jc w:val="both"/>
      </w:pPr>
      <w:r w:rsidRPr="0066340A">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C15D4" w:rsidRPr="0066340A" w:rsidRDefault="00BC15D4" w:rsidP="00695B22">
      <w:pPr>
        <w:pStyle w:val="af9"/>
        <w:numPr>
          <w:ilvl w:val="0"/>
          <w:numId w:val="54"/>
        </w:numPr>
        <w:tabs>
          <w:tab w:val="left" w:pos="993"/>
        </w:tabs>
        <w:ind w:left="0" w:firstLine="567"/>
        <w:jc w:val="both"/>
      </w:pPr>
      <w:r w:rsidRPr="0066340A">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BC15D4" w:rsidRPr="0066340A" w:rsidRDefault="00BC15D4" w:rsidP="00695B22">
      <w:pPr>
        <w:pStyle w:val="af9"/>
        <w:numPr>
          <w:ilvl w:val="0"/>
          <w:numId w:val="54"/>
        </w:numPr>
        <w:tabs>
          <w:tab w:val="left" w:pos="993"/>
        </w:tabs>
        <w:ind w:left="0" w:firstLine="567"/>
        <w:jc w:val="both"/>
      </w:pPr>
      <w:r w:rsidRPr="0066340A">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C15D4" w:rsidRPr="0066340A" w:rsidRDefault="00BC15D4" w:rsidP="00695B22">
      <w:pPr>
        <w:pStyle w:val="af9"/>
        <w:numPr>
          <w:ilvl w:val="0"/>
          <w:numId w:val="54"/>
        </w:numPr>
        <w:tabs>
          <w:tab w:val="left" w:pos="993"/>
        </w:tabs>
        <w:ind w:left="0" w:firstLine="567"/>
        <w:jc w:val="both"/>
      </w:pPr>
      <w:r w:rsidRPr="0066340A">
        <w:t>занятий по изучению правил дорожного движения с использованием игр, оборудования, а также компьютерных тренажеров;</w:t>
      </w:r>
    </w:p>
    <w:p w:rsidR="00BC15D4" w:rsidRPr="0066340A" w:rsidRDefault="00BC15D4" w:rsidP="00695B22">
      <w:pPr>
        <w:pStyle w:val="af9"/>
        <w:numPr>
          <w:ilvl w:val="0"/>
          <w:numId w:val="54"/>
        </w:numPr>
        <w:tabs>
          <w:tab w:val="left" w:pos="993"/>
        </w:tabs>
        <w:ind w:left="0" w:firstLine="567"/>
        <w:jc w:val="both"/>
      </w:pPr>
      <w:r w:rsidRPr="0066340A">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C15D4" w:rsidRPr="0066340A" w:rsidRDefault="00BC15D4" w:rsidP="00695B22">
      <w:pPr>
        <w:pStyle w:val="af9"/>
        <w:numPr>
          <w:ilvl w:val="0"/>
          <w:numId w:val="54"/>
        </w:numPr>
        <w:tabs>
          <w:tab w:val="left" w:pos="993"/>
        </w:tabs>
        <w:ind w:left="0" w:firstLine="567"/>
        <w:jc w:val="both"/>
      </w:pPr>
      <w:r w:rsidRPr="0066340A">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C15D4" w:rsidRPr="0066340A" w:rsidRDefault="00BC15D4" w:rsidP="00695B22">
      <w:pPr>
        <w:pStyle w:val="af9"/>
        <w:numPr>
          <w:ilvl w:val="0"/>
          <w:numId w:val="54"/>
        </w:numPr>
        <w:tabs>
          <w:tab w:val="left" w:pos="993"/>
        </w:tabs>
        <w:ind w:left="0" w:firstLine="567"/>
        <w:jc w:val="both"/>
      </w:pPr>
      <w:r w:rsidRPr="0066340A">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BC15D4" w:rsidRPr="0066340A" w:rsidRDefault="00BC15D4" w:rsidP="00695B22">
      <w:pPr>
        <w:pStyle w:val="af9"/>
        <w:numPr>
          <w:ilvl w:val="0"/>
          <w:numId w:val="54"/>
        </w:numPr>
        <w:tabs>
          <w:tab w:val="left" w:pos="993"/>
        </w:tabs>
        <w:ind w:left="0" w:firstLine="567"/>
        <w:jc w:val="both"/>
      </w:pPr>
      <w:r w:rsidRPr="0066340A">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BC15D4" w:rsidRPr="0066340A" w:rsidRDefault="00BC15D4" w:rsidP="00695B22">
      <w:pPr>
        <w:pStyle w:val="af9"/>
        <w:numPr>
          <w:ilvl w:val="0"/>
          <w:numId w:val="54"/>
        </w:numPr>
        <w:tabs>
          <w:tab w:val="left" w:pos="993"/>
        </w:tabs>
        <w:ind w:left="0" w:firstLine="567"/>
        <w:jc w:val="both"/>
      </w:pPr>
      <w:r w:rsidRPr="0066340A">
        <w:t>выпуска школьных печатных изданий, работы школьного телевидения.</w:t>
      </w:r>
    </w:p>
    <w:p w:rsidR="00BC15D4" w:rsidRPr="0066340A" w:rsidRDefault="00BC15D4" w:rsidP="00BC15D4">
      <w:pPr>
        <w:pStyle w:val="af9"/>
        <w:tabs>
          <w:tab w:val="left" w:pos="993"/>
        </w:tabs>
        <w:ind w:left="0" w:firstLine="567"/>
        <w:jc w:val="both"/>
      </w:pPr>
      <w:r w:rsidRPr="0066340A">
        <w:t>Все указанные виды деятельности обеспечиваются расходными материалами.</w:t>
      </w:r>
    </w:p>
    <w:p w:rsidR="00BC15D4" w:rsidRPr="0066340A" w:rsidRDefault="00BC15D4" w:rsidP="00BC15D4">
      <w:pPr>
        <w:ind w:firstLine="567"/>
        <w:jc w:val="center"/>
        <w:rPr>
          <w:b/>
          <w:bCs/>
          <w:lang w:val="ru-RU"/>
        </w:rPr>
      </w:pPr>
      <w:r w:rsidRPr="0066340A">
        <w:rPr>
          <w:b/>
          <w:bCs/>
          <w:lang w:val="ru-RU"/>
        </w:rPr>
        <w:t>Создание в образовательной организации информационно-</w:t>
      </w:r>
    </w:p>
    <w:p w:rsidR="00BC15D4" w:rsidRPr="0066340A" w:rsidRDefault="00BC15D4" w:rsidP="00BC15D4">
      <w:pPr>
        <w:ind w:firstLine="567"/>
        <w:jc w:val="center"/>
        <w:rPr>
          <w:b/>
          <w:bCs/>
          <w:lang w:val="ru-RU"/>
        </w:rPr>
      </w:pPr>
    </w:p>
    <w:p w:rsidR="00BC15D4" w:rsidRPr="0066340A" w:rsidRDefault="00BC15D4" w:rsidP="00BC15D4">
      <w:pPr>
        <w:ind w:firstLine="567"/>
        <w:jc w:val="center"/>
        <w:rPr>
          <w:lang w:val="ru-RU"/>
        </w:rPr>
      </w:pPr>
      <w:r w:rsidRPr="0066340A">
        <w:rPr>
          <w:b/>
          <w:bCs/>
          <w:lang w:val="ru-RU"/>
        </w:rPr>
        <w:t>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1"/>
        <w:gridCol w:w="4818"/>
        <w:gridCol w:w="2020"/>
        <w:gridCol w:w="1983"/>
      </w:tblGrid>
      <w:tr w:rsidR="00BC15D4" w:rsidRPr="00522CAB" w:rsidTr="0066340A">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rPr>
                <w:b/>
                <w:bCs/>
                <w:lang w:val="ru-RU"/>
              </w:rPr>
            </w:pPr>
            <w:r w:rsidRPr="0066340A">
              <w:rPr>
                <w:b/>
                <w:bCs/>
                <w:lang w:val="ru-RU"/>
              </w:rPr>
              <w:t xml:space="preserve">№ </w:t>
            </w:r>
          </w:p>
          <w:p w:rsidR="00BC15D4" w:rsidRPr="0066340A" w:rsidRDefault="00BC15D4" w:rsidP="00D05585">
            <w:pPr>
              <w:rPr>
                <w:lang w:val="ru-RU"/>
              </w:rPr>
            </w:pPr>
            <w:r w:rsidRPr="0066340A">
              <w:rPr>
                <w:b/>
                <w:bCs/>
                <w:lang w:val="ru-RU"/>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ind w:firstLine="567"/>
              <w:jc w:val="center"/>
              <w:rPr>
                <w:lang w:val="ru-RU"/>
              </w:rPr>
            </w:pPr>
            <w:r w:rsidRPr="0066340A">
              <w:rPr>
                <w:b/>
                <w:bCs/>
                <w:lang w:val="ru-RU"/>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ind w:firstLine="567"/>
              <w:jc w:val="center"/>
              <w:rPr>
                <w:lang w:val="ru-RU"/>
              </w:rPr>
            </w:pPr>
            <w:r w:rsidRPr="0066340A">
              <w:rPr>
                <w:b/>
                <w:bCs/>
                <w:lang w:val="ru-RU"/>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ind w:firstLine="567"/>
              <w:jc w:val="center"/>
              <w:rPr>
                <w:lang w:val="ru-RU"/>
              </w:rPr>
            </w:pPr>
            <w:r w:rsidRPr="0066340A">
              <w:rPr>
                <w:b/>
                <w:bCs/>
                <w:lang w:val="ru-RU"/>
              </w:rPr>
              <w:t>Сроки создания условий в соответствии с требованиями ФГОС</w:t>
            </w:r>
          </w:p>
        </w:tc>
      </w:tr>
      <w:tr w:rsidR="00BC15D4" w:rsidRPr="0066340A" w:rsidTr="0066340A">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rPr>
                <w:lang w:val="ru-RU"/>
              </w:rPr>
            </w:pPr>
            <w:r w:rsidRPr="0066340A">
              <w:rPr>
                <w:lang w:val="ru-RU"/>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ind w:firstLine="567"/>
              <w:rPr>
                <w:b/>
                <w:lang w:val="ru-RU"/>
              </w:rPr>
            </w:pPr>
            <w:r w:rsidRPr="0066340A">
              <w:rPr>
                <w:b/>
                <w:lang w:val="ru-RU"/>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ind w:firstLine="567"/>
              <w:rPr>
                <w:lang w:val="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ind w:firstLine="567"/>
              <w:rPr>
                <w:lang w:val="ru-RU"/>
              </w:rPr>
            </w:pPr>
          </w:p>
        </w:tc>
      </w:tr>
      <w:tr w:rsidR="00BC15D4" w:rsidRPr="0066340A" w:rsidTr="00BC15D4">
        <w:trPr>
          <w:trHeight w:val="33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rPr>
                <w:lang w:val="ru-RU"/>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D05585" w:rsidP="00D05585">
            <w:pPr>
              <w:rPr>
                <w:lang w:val="ru-RU"/>
              </w:rPr>
            </w:pPr>
            <w:r w:rsidRPr="0066340A">
              <w:rPr>
                <w:lang w:val="ru-RU"/>
              </w:rPr>
              <w:t>М</w:t>
            </w:r>
            <w:r w:rsidR="00BC15D4" w:rsidRPr="0066340A">
              <w:rPr>
                <w:lang w:val="ru-RU"/>
              </w:rPr>
              <w:t>ультимедийный проектор</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D05585" w:rsidP="00D05585">
            <w:pPr>
              <w:ind w:firstLine="567"/>
              <w:rPr>
                <w:lang w:val="ru-RU"/>
              </w:rPr>
            </w:pPr>
            <w:r w:rsidRPr="0066340A">
              <w:rPr>
                <w:lang w:val="ru-RU"/>
              </w:rPr>
              <w:t>0/16</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ind w:firstLine="567"/>
              <w:rPr>
                <w:lang w:val="ru-RU"/>
              </w:rPr>
            </w:pPr>
          </w:p>
        </w:tc>
      </w:tr>
      <w:tr w:rsidR="00BC15D4" w:rsidRPr="0066340A" w:rsidTr="00BC15D4">
        <w:trPr>
          <w:trHeight w:val="33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rPr>
                <w:lang w:val="ru-RU"/>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D05585" w:rsidP="00D05585">
            <w:pPr>
              <w:rPr>
                <w:lang w:val="ru-RU"/>
              </w:rPr>
            </w:pPr>
            <w:r w:rsidRPr="0066340A">
              <w:rPr>
                <w:lang w:val="ru-RU"/>
              </w:rPr>
              <w:t>К</w:t>
            </w:r>
            <w:r w:rsidR="00BC15D4" w:rsidRPr="0066340A">
              <w:rPr>
                <w:lang w:val="ru-RU"/>
              </w:rPr>
              <w:t>омпьютер</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D05585" w:rsidP="00D05585">
            <w:pPr>
              <w:ind w:firstLine="567"/>
              <w:rPr>
                <w:lang w:val="ru-RU"/>
              </w:rPr>
            </w:pPr>
            <w:r w:rsidRPr="0066340A">
              <w:rPr>
                <w:lang w:val="ru-RU"/>
              </w:rPr>
              <w:t>0/16</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ind w:firstLine="567"/>
              <w:rPr>
                <w:lang w:val="ru-RU"/>
              </w:rPr>
            </w:pPr>
          </w:p>
        </w:tc>
      </w:tr>
      <w:tr w:rsidR="00BC15D4" w:rsidRPr="0066340A" w:rsidTr="00BC15D4">
        <w:trPr>
          <w:trHeight w:val="33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rPr>
                <w:lang w:val="ru-RU"/>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D05585" w:rsidP="00D05585">
            <w:pPr>
              <w:rPr>
                <w:lang w:val="ru-RU"/>
              </w:rPr>
            </w:pPr>
            <w:r w:rsidRPr="0066340A">
              <w:rPr>
                <w:lang w:val="ru-RU"/>
              </w:rPr>
              <w:t>Э</w:t>
            </w:r>
            <w:r w:rsidR="00BC15D4" w:rsidRPr="0066340A">
              <w:rPr>
                <w:lang w:val="ru-RU"/>
              </w:rPr>
              <w:t>кран</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D05585" w:rsidP="00D05585">
            <w:pPr>
              <w:ind w:firstLine="567"/>
              <w:rPr>
                <w:lang w:val="ru-RU"/>
              </w:rPr>
            </w:pPr>
            <w:r w:rsidRPr="0066340A">
              <w:rPr>
                <w:lang w:val="ru-RU"/>
              </w:rPr>
              <w:t>0/16</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ind w:firstLine="567"/>
              <w:rPr>
                <w:lang w:val="ru-RU"/>
              </w:rPr>
            </w:pPr>
          </w:p>
        </w:tc>
      </w:tr>
      <w:tr w:rsidR="00BC15D4" w:rsidRPr="0066340A" w:rsidTr="00BC15D4">
        <w:trPr>
          <w:trHeight w:val="33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rPr>
                <w:lang w:val="ru-RU"/>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rPr>
                <w:lang w:val="ru-RU"/>
              </w:rPr>
            </w:pPr>
            <w:r w:rsidRPr="0066340A">
              <w:rPr>
                <w:lang w:val="ru-RU"/>
              </w:rPr>
              <w:t>принтер монохромный</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6D6EC9" w:rsidP="00D05585">
            <w:pPr>
              <w:ind w:firstLine="567"/>
              <w:rPr>
                <w:lang w:val="ru-RU"/>
              </w:rPr>
            </w:pPr>
            <w:r w:rsidRPr="0066340A">
              <w:rPr>
                <w:lang w:val="ru-RU"/>
              </w:rPr>
              <w:t>1/0</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ind w:firstLine="567"/>
              <w:rPr>
                <w:lang w:val="ru-RU"/>
              </w:rPr>
            </w:pPr>
          </w:p>
        </w:tc>
      </w:tr>
      <w:tr w:rsidR="00BC15D4" w:rsidRPr="0066340A" w:rsidTr="00BC15D4">
        <w:trPr>
          <w:trHeight w:val="33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rPr>
                <w:lang w:val="ru-RU"/>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rPr>
                <w:lang w:val="ru-RU"/>
              </w:rPr>
            </w:pPr>
            <w:r w:rsidRPr="0066340A">
              <w:rPr>
                <w:lang w:val="ru-RU"/>
              </w:rPr>
              <w:t>принтер цветной</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6D6EC9" w:rsidP="00D05585">
            <w:pPr>
              <w:ind w:firstLine="567"/>
              <w:rPr>
                <w:lang w:val="ru-RU"/>
              </w:rPr>
            </w:pPr>
            <w:r w:rsidRPr="0066340A">
              <w:rPr>
                <w:lang w:val="ru-RU"/>
              </w:rPr>
              <w:t>1/2</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6D6EC9" w:rsidP="00D05585">
            <w:pPr>
              <w:ind w:firstLine="567"/>
              <w:rPr>
                <w:lang w:val="ru-RU"/>
              </w:rPr>
            </w:pPr>
            <w:r w:rsidRPr="0066340A">
              <w:rPr>
                <w:lang w:val="ru-RU"/>
              </w:rPr>
              <w:t>2017</w:t>
            </w:r>
          </w:p>
        </w:tc>
      </w:tr>
      <w:tr w:rsidR="00BC15D4" w:rsidRPr="0066340A" w:rsidTr="00BC15D4">
        <w:trPr>
          <w:trHeight w:val="33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rPr>
                <w:lang w:val="ru-RU"/>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rPr>
                <w:lang w:val="ru-RU"/>
              </w:rPr>
            </w:pPr>
            <w:r w:rsidRPr="0066340A">
              <w:rPr>
                <w:lang w:val="ru-RU"/>
              </w:rPr>
              <w:t>цифровой фотоаппарат</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6D6EC9" w:rsidP="006D6EC9">
            <w:pPr>
              <w:ind w:firstLine="567"/>
              <w:rPr>
                <w:lang w:val="ru-RU"/>
              </w:rPr>
            </w:pPr>
            <w:r w:rsidRPr="0066340A">
              <w:rPr>
                <w:lang w:val="ru-RU"/>
              </w:rPr>
              <w:t>0/1</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ind w:firstLine="567"/>
              <w:rPr>
                <w:lang w:val="ru-RU"/>
              </w:rPr>
            </w:pPr>
          </w:p>
        </w:tc>
      </w:tr>
      <w:tr w:rsidR="00BC15D4" w:rsidRPr="0066340A" w:rsidTr="00BC15D4">
        <w:trPr>
          <w:trHeight w:val="33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rPr>
                <w:lang w:val="ru-RU"/>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D05585" w:rsidP="00D05585">
            <w:pPr>
              <w:rPr>
                <w:lang w:val="ru-RU"/>
              </w:rPr>
            </w:pPr>
            <w:r w:rsidRPr="0066340A">
              <w:rPr>
                <w:lang w:val="ru-RU"/>
              </w:rPr>
              <w:t xml:space="preserve">Колонки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6D6EC9" w:rsidP="00D05585">
            <w:pPr>
              <w:ind w:firstLine="567"/>
              <w:rPr>
                <w:lang w:val="ru-RU"/>
              </w:rPr>
            </w:pPr>
            <w:r w:rsidRPr="0066340A">
              <w:rPr>
                <w:lang w:val="ru-RU"/>
              </w:rPr>
              <w:t>0/16</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ind w:firstLine="567"/>
              <w:rPr>
                <w:lang w:val="ru-RU"/>
              </w:rPr>
            </w:pPr>
          </w:p>
        </w:tc>
      </w:tr>
      <w:tr w:rsidR="00D05585" w:rsidRPr="0066340A" w:rsidTr="00BC15D4">
        <w:trPr>
          <w:trHeight w:val="33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rPr>
                <w:lang w:val="ru-RU"/>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rPr>
                <w:lang w:val="ru-RU"/>
              </w:rPr>
            </w:pPr>
            <w:r w:rsidRPr="0066340A">
              <w:rPr>
                <w:lang w:val="ru-RU"/>
              </w:rPr>
              <w:t>Синтезатор</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6D6EC9" w:rsidP="00D05585">
            <w:pPr>
              <w:ind w:firstLine="567"/>
              <w:rPr>
                <w:lang w:val="ru-RU"/>
              </w:rPr>
            </w:pPr>
            <w:r w:rsidRPr="0066340A">
              <w:rPr>
                <w:lang w:val="ru-RU"/>
              </w:rPr>
              <w:t>0/1</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ind w:firstLine="567"/>
              <w:rPr>
                <w:lang w:val="ru-RU"/>
              </w:rPr>
            </w:pPr>
          </w:p>
        </w:tc>
      </w:tr>
      <w:tr w:rsidR="00D05585" w:rsidRPr="0066340A" w:rsidTr="00BC15D4">
        <w:trPr>
          <w:trHeight w:val="33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rPr>
                <w:lang w:val="ru-RU"/>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rPr>
                <w:lang w:val="ru-RU"/>
              </w:rPr>
            </w:pPr>
            <w:r w:rsidRPr="0066340A">
              <w:rPr>
                <w:lang w:val="ru-RU"/>
              </w:rPr>
              <w:t>Принтер, сканер, копир</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6D6EC9" w:rsidP="00D05585">
            <w:pPr>
              <w:ind w:firstLine="567"/>
              <w:rPr>
                <w:lang w:val="ru-RU"/>
              </w:rPr>
            </w:pPr>
            <w:r w:rsidRPr="0066340A">
              <w:rPr>
                <w:lang w:val="ru-RU"/>
              </w:rPr>
              <w:t>0/2</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ind w:firstLine="567"/>
              <w:rPr>
                <w:lang w:val="ru-RU"/>
              </w:rPr>
            </w:pPr>
          </w:p>
        </w:tc>
      </w:tr>
      <w:tr w:rsidR="00D05585" w:rsidRPr="0066340A" w:rsidTr="00BC15D4">
        <w:trPr>
          <w:trHeight w:val="33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rPr>
                <w:lang w:val="ru-RU"/>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rPr>
                <w:lang w:val="ru-RU"/>
              </w:rPr>
            </w:pPr>
            <w:r w:rsidRPr="0066340A">
              <w:rPr>
                <w:lang w:val="ru-RU"/>
              </w:rPr>
              <w:t>Цифровой микроскоп</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6D6EC9" w:rsidP="00D05585">
            <w:pPr>
              <w:ind w:firstLine="567"/>
              <w:rPr>
                <w:lang w:val="ru-RU"/>
              </w:rPr>
            </w:pPr>
            <w:r w:rsidRPr="0066340A">
              <w:rPr>
                <w:lang w:val="ru-RU"/>
              </w:rPr>
              <w:t>2/2</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ind w:firstLine="567"/>
              <w:rPr>
                <w:lang w:val="ru-RU"/>
              </w:rPr>
            </w:pPr>
          </w:p>
        </w:tc>
      </w:tr>
      <w:tr w:rsidR="00BC15D4" w:rsidRPr="0066340A" w:rsidTr="0066340A">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rPr>
                <w:lang w:val="ru-RU"/>
              </w:rPr>
            </w:pPr>
            <w:r w:rsidRPr="0066340A">
              <w:rPr>
                <w:lang w:val="ru-RU"/>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D05585" w:rsidP="00D05585">
            <w:pPr>
              <w:jc w:val="center"/>
              <w:rPr>
                <w:b/>
                <w:lang w:val="ru-RU"/>
              </w:rPr>
            </w:pPr>
            <w:r w:rsidRPr="0066340A">
              <w:rPr>
                <w:b/>
                <w:lang w:val="ru-RU"/>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ind w:firstLine="567"/>
              <w:rPr>
                <w:lang w:val="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ind w:firstLine="567"/>
              <w:rPr>
                <w:lang w:val="ru-RU"/>
              </w:rPr>
            </w:pPr>
          </w:p>
        </w:tc>
      </w:tr>
      <w:tr w:rsidR="00D05585" w:rsidRPr="0066340A" w:rsidTr="00D05585">
        <w:trPr>
          <w:trHeight w:val="29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rPr>
                <w:lang w:val="ru-RU"/>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rPr>
                <w:lang w:val="ru-RU"/>
              </w:rPr>
            </w:pPr>
            <w:r w:rsidRPr="0066340A">
              <w:rPr>
                <w:lang w:val="ru-RU"/>
              </w:rPr>
              <w:t>Операционные системы и служебные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6D6EC9" w:rsidP="00D05585">
            <w:pPr>
              <w:ind w:firstLine="567"/>
              <w:rPr>
                <w:lang w:val="ru-RU"/>
              </w:rPr>
            </w:pPr>
            <w:r w:rsidRPr="0066340A">
              <w:rPr>
                <w:lang w:val="ru-RU"/>
              </w:rPr>
              <w:t>0/25</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ind w:firstLine="567"/>
              <w:rPr>
                <w:lang w:val="ru-RU"/>
              </w:rPr>
            </w:pPr>
          </w:p>
        </w:tc>
      </w:tr>
      <w:tr w:rsidR="00BC15D4" w:rsidRPr="00522CAB" w:rsidTr="00D05585">
        <w:trPr>
          <w:trHeight w:val="904"/>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rPr>
                <w:lang w:val="ru-RU"/>
              </w:rPr>
            </w:pPr>
            <w:r w:rsidRPr="0066340A">
              <w:rPr>
                <w:lang w:val="ru-RU"/>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jc w:val="center"/>
              <w:rPr>
                <w:b/>
                <w:lang w:val="ru-RU"/>
              </w:rPr>
            </w:pPr>
            <w:r w:rsidRPr="0066340A">
              <w:rPr>
                <w:b/>
                <w:lang w:val="ru-RU"/>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ind w:firstLine="567"/>
              <w:rPr>
                <w:lang w:val="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ind w:firstLine="567"/>
              <w:rPr>
                <w:lang w:val="ru-RU"/>
              </w:rPr>
            </w:pPr>
          </w:p>
          <w:p w:rsidR="00D05585" w:rsidRPr="0066340A" w:rsidRDefault="00D05585" w:rsidP="00D05585">
            <w:pPr>
              <w:ind w:firstLine="567"/>
              <w:rPr>
                <w:lang w:val="ru-RU"/>
              </w:rPr>
            </w:pPr>
          </w:p>
        </w:tc>
      </w:tr>
      <w:tr w:rsidR="00D05585" w:rsidRPr="0066340A" w:rsidTr="00D05585">
        <w:trPr>
          <w:trHeight w:val="451"/>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rPr>
                <w:lang w:val="ru-RU"/>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rPr>
                <w:lang w:val="ru-RU"/>
              </w:rPr>
            </w:pPr>
            <w:r w:rsidRPr="0066340A">
              <w:rPr>
                <w:lang w:val="ru-RU"/>
              </w:rPr>
              <w:t>ИКТ-компетентности  работников</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6D6EC9" w:rsidP="00D05585">
            <w:pPr>
              <w:ind w:firstLine="567"/>
              <w:rPr>
                <w:lang w:val="ru-RU"/>
              </w:rPr>
            </w:pPr>
            <w:r w:rsidRPr="0066340A">
              <w:rPr>
                <w:lang w:val="ru-RU"/>
              </w:rPr>
              <w:t>0/43</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ind w:firstLine="567"/>
              <w:rPr>
                <w:lang w:val="ru-RU"/>
              </w:rPr>
            </w:pPr>
          </w:p>
        </w:tc>
      </w:tr>
      <w:tr w:rsidR="00BC15D4" w:rsidRPr="00522CAB" w:rsidTr="0066340A">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rPr>
                <w:lang w:val="ru-RU"/>
              </w:rPr>
            </w:pPr>
            <w:r w:rsidRPr="0066340A">
              <w:rPr>
                <w:lang w:val="ru-RU"/>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jc w:val="center"/>
              <w:rPr>
                <w:b/>
                <w:lang w:val="ru-RU"/>
              </w:rPr>
            </w:pPr>
            <w:r w:rsidRPr="0066340A">
              <w:rPr>
                <w:b/>
                <w:lang w:val="ru-RU"/>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ind w:firstLine="567"/>
              <w:rPr>
                <w:lang w:val="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ind w:firstLine="567"/>
              <w:rPr>
                <w:lang w:val="ru-RU"/>
              </w:rPr>
            </w:pPr>
          </w:p>
        </w:tc>
      </w:tr>
      <w:tr w:rsidR="00D05585" w:rsidRPr="0066340A" w:rsidTr="00D05585">
        <w:trPr>
          <w:trHeight w:val="271"/>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rPr>
                <w:lang w:val="ru-RU"/>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rPr>
                <w:lang w:val="ru-RU"/>
              </w:rPr>
            </w:pPr>
            <w:r w:rsidRPr="0066340A">
              <w:rPr>
                <w:lang w:val="ru-RU"/>
              </w:rPr>
              <w:t>Связь учителей, администрации, родителей, органов управления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rPr>
                <w:lang w:val="ru-RU"/>
              </w:rPr>
            </w:pPr>
            <w:r w:rsidRPr="0066340A">
              <w:rPr>
                <w:lang w:val="ru-RU"/>
              </w:rPr>
              <w:t>Сайт школы</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ind w:firstLine="567"/>
              <w:rPr>
                <w:lang w:val="ru-RU"/>
              </w:rPr>
            </w:pPr>
          </w:p>
        </w:tc>
      </w:tr>
      <w:tr w:rsidR="00D05585" w:rsidRPr="0066340A" w:rsidTr="00D05585">
        <w:trPr>
          <w:trHeight w:val="271"/>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rPr>
                <w:lang w:val="ru-RU"/>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rPr>
                <w:lang w:val="ru-RU"/>
              </w:rPr>
            </w:pPr>
            <w:r w:rsidRPr="0066340A">
              <w:rPr>
                <w:lang w:val="ru-RU"/>
              </w:rPr>
              <w:t>Электронный дневник, журнал</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rPr>
                <w:lang w:val="ru-RU"/>
              </w:rPr>
            </w:pPr>
            <w:r w:rsidRPr="0066340A">
              <w:rPr>
                <w:lang w:val="ru-RU"/>
              </w:rPr>
              <w:t>Web2.0</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ind w:firstLine="567"/>
              <w:rPr>
                <w:lang w:val="ru-RU"/>
              </w:rPr>
            </w:pPr>
          </w:p>
        </w:tc>
      </w:tr>
      <w:tr w:rsidR="00BC15D4" w:rsidRPr="0066340A" w:rsidTr="00D05585">
        <w:trPr>
          <w:trHeight w:val="387"/>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rPr>
                <w:lang w:val="ru-RU"/>
              </w:rPr>
            </w:pPr>
            <w:r w:rsidRPr="0066340A">
              <w:rPr>
                <w:lang w:val="ru-RU"/>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rPr>
                <w:b/>
                <w:lang w:val="ru-RU"/>
              </w:rPr>
            </w:pPr>
            <w:r w:rsidRPr="0066340A">
              <w:rPr>
                <w:b/>
                <w:lang w:val="ru-RU"/>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ind w:firstLine="567"/>
              <w:rPr>
                <w:lang w:val="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ind w:firstLine="567"/>
              <w:rPr>
                <w:lang w:val="ru-RU"/>
              </w:rPr>
            </w:pPr>
          </w:p>
        </w:tc>
      </w:tr>
      <w:tr w:rsidR="00D05585" w:rsidRPr="0066340A" w:rsidTr="00D05585">
        <w:trPr>
          <w:trHeight w:val="393"/>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rPr>
                <w:lang w:val="ru-RU"/>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pStyle w:val="af9"/>
              <w:numPr>
                <w:ilvl w:val="3"/>
                <w:numId w:val="37"/>
              </w:numPr>
              <w:ind w:left="567" w:hanging="410"/>
            </w:pPr>
            <w:r w:rsidRPr="0066340A">
              <w:t>Учебники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6D6EC9" w:rsidP="00D05585">
            <w:pPr>
              <w:ind w:firstLine="567"/>
              <w:rPr>
                <w:lang w:val="ru-RU"/>
              </w:rPr>
            </w:pPr>
            <w:r w:rsidRPr="0066340A">
              <w:rPr>
                <w:lang w:val="ru-RU"/>
              </w:rPr>
              <w:t>есть</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ind w:firstLine="567"/>
              <w:rPr>
                <w:lang w:val="ru-RU"/>
              </w:rPr>
            </w:pPr>
          </w:p>
        </w:tc>
      </w:tr>
      <w:tr w:rsidR="00D05585" w:rsidRPr="0066340A" w:rsidTr="00D05585">
        <w:trPr>
          <w:trHeight w:val="371"/>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rPr>
                <w:lang w:val="ru-RU"/>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pStyle w:val="af9"/>
              <w:numPr>
                <w:ilvl w:val="3"/>
                <w:numId w:val="37"/>
              </w:numPr>
              <w:ind w:left="567" w:hanging="425"/>
              <w:rPr>
                <w:b/>
              </w:rPr>
            </w:pPr>
            <w:r w:rsidRPr="0066340A">
              <w:t>Рабочие тетради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6D6EC9" w:rsidP="00D05585">
            <w:pPr>
              <w:ind w:firstLine="567"/>
              <w:rPr>
                <w:lang w:val="ru-RU"/>
              </w:rPr>
            </w:pPr>
            <w:r w:rsidRPr="0066340A">
              <w:rPr>
                <w:lang w:val="ru-RU"/>
              </w:rPr>
              <w:t>0</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ind w:firstLine="567"/>
              <w:rPr>
                <w:lang w:val="ru-RU"/>
              </w:rPr>
            </w:pPr>
          </w:p>
        </w:tc>
      </w:tr>
      <w:tr w:rsidR="00BC15D4" w:rsidRPr="00522CAB" w:rsidTr="0066340A">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rPr>
                <w:lang w:val="ru-RU"/>
              </w:rPr>
            </w:pPr>
            <w:r w:rsidRPr="0066340A">
              <w:rPr>
                <w:lang w:val="ru-RU"/>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jc w:val="center"/>
              <w:rPr>
                <w:b/>
                <w:lang w:val="ru-RU"/>
              </w:rPr>
            </w:pPr>
            <w:r w:rsidRPr="0066340A">
              <w:rPr>
                <w:b/>
                <w:lang w:val="ru-RU"/>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ind w:firstLine="567"/>
              <w:rPr>
                <w:lang w:val="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C15D4" w:rsidRPr="0066340A" w:rsidRDefault="00BC15D4" w:rsidP="00D05585">
            <w:pPr>
              <w:ind w:firstLine="567"/>
              <w:rPr>
                <w:lang w:val="ru-RU"/>
              </w:rPr>
            </w:pPr>
          </w:p>
        </w:tc>
      </w:tr>
      <w:tr w:rsidR="00D05585" w:rsidRPr="0066340A" w:rsidTr="00D05585">
        <w:trPr>
          <w:trHeight w:val="510"/>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rPr>
                <w:lang w:val="ru-RU"/>
              </w:rPr>
            </w:pPr>
          </w:p>
          <w:p w:rsidR="00D05585" w:rsidRPr="0066340A" w:rsidRDefault="00D05585" w:rsidP="00D05585">
            <w:pPr>
              <w:rPr>
                <w:lang w:val="ru-RU"/>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rPr>
                <w:lang w:val="ru-RU"/>
              </w:rPr>
            </w:pPr>
            <w:r w:rsidRPr="0066340A">
              <w:rPr>
                <w:lang w:val="ru-RU"/>
              </w:rPr>
              <w:t>Электронные приложения к учебникам</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6D6EC9" w:rsidP="00D05585">
            <w:pPr>
              <w:ind w:firstLine="567"/>
              <w:rPr>
                <w:lang w:val="ru-RU"/>
              </w:rPr>
            </w:pPr>
            <w:r w:rsidRPr="0066340A">
              <w:rPr>
                <w:lang w:val="ru-RU"/>
              </w:rPr>
              <w:t>есть</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ind w:firstLine="567"/>
              <w:rPr>
                <w:lang w:val="ru-RU"/>
              </w:rPr>
            </w:pPr>
          </w:p>
        </w:tc>
      </w:tr>
      <w:tr w:rsidR="00D05585" w:rsidRPr="0066340A" w:rsidTr="00D05585">
        <w:trPr>
          <w:trHeight w:val="511"/>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D05585" w:rsidP="00D05585">
            <w:pPr>
              <w:rPr>
                <w:lang w:val="ru-RU"/>
              </w:rPr>
            </w:pP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6D6EC9" w:rsidP="00D05585">
            <w:pPr>
              <w:rPr>
                <w:lang w:val="ru-RU"/>
              </w:rPr>
            </w:pPr>
            <w:r w:rsidRPr="0066340A">
              <w:rPr>
                <w:lang w:val="ru-RU"/>
              </w:rPr>
              <w:t>Электронные наглядные пособия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6D6EC9" w:rsidP="006D6EC9">
            <w:pPr>
              <w:rPr>
                <w:lang w:val="ru-RU"/>
              </w:rPr>
            </w:pPr>
            <w:r w:rsidRPr="0066340A">
              <w:rPr>
                <w:lang w:val="ru-RU"/>
              </w:rPr>
              <w:t>Необходимо по каждому предмету</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D05585" w:rsidRPr="0066340A" w:rsidRDefault="006D6EC9" w:rsidP="00D05585">
            <w:pPr>
              <w:ind w:firstLine="567"/>
              <w:rPr>
                <w:lang w:val="ru-RU"/>
              </w:rPr>
            </w:pPr>
            <w:r w:rsidRPr="0066340A">
              <w:rPr>
                <w:lang w:val="ru-RU"/>
              </w:rPr>
              <w:t>2017-2018</w:t>
            </w:r>
          </w:p>
        </w:tc>
      </w:tr>
    </w:tbl>
    <w:p w:rsidR="00BC15D4" w:rsidRPr="0066340A" w:rsidRDefault="00BC15D4" w:rsidP="00BC15D4">
      <w:pPr>
        <w:spacing w:line="360" w:lineRule="auto"/>
        <w:ind w:firstLine="567"/>
        <w:jc w:val="both"/>
        <w:rPr>
          <w:b/>
          <w:bCs/>
          <w:lang w:val="ru-RU"/>
        </w:rPr>
      </w:pPr>
    </w:p>
    <w:p w:rsidR="00BC15D4" w:rsidRPr="0066340A" w:rsidRDefault="00BC15D4" w:rsidP="006D6EC9">
      <w:pPr>
        <w:ind w:firstLine="567"/>
        <w:jc w:val="both"/>
        <w:rPr>
          <w:lang w:val="ru-RU"/>
        </w:rPr>
      </w:pPr>
      <w:r w:rsidRPr="0066340A">
        <w:rPr>
          <w:bCs/>
          <w:lang w:val="ru-RU"/>
        </w:rPr>
        <w:t>Технические средства:</w:t>
      </w:r>
      <w:r w:rsidRPr="0066340A">
        <w:rPr>
          <w:lang w:val="ru-RU"/>
        </w:rPr>
        <w:t> </w:t>
      </w:r>
      <w:r w:rsidR="006D6EC9" w:rsidRPr="0066340A">
        <w:rPr>
          <w:lang w:val="ru-RU"/>
        </w:rPr>
        <w:t>мультимедийный проектор и экран; принтер монохромный; принтер цветной; фотопринтер; цифровой фотоаппарат;</w:t>
      </w:r>
      <w:r w:rsidRPr="0066340A">
        <w:rPr>
          <w:lang w:val="ru-RU"/>
        </w:rPr>
        <w:t xml:space="preserve">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C15D4" w:rsidRPr="0066340A" w:rsidRDefault="00BC15D4" w:rsidP="006D6EC9">
      <w:pPr>
        <w:ind w:firstLine="567"/>
        <w:jc w:val="both"/>
        <w:rPr>
          <w:lang w:val="ru-RU"/>
        </w:rPr>
      </w:pPr>
      <w:r w:rsidRPr="0066340A">
        <w:rPr>
          <w:bCs/>
          <w:lang w:val="ru-RU"/>
        </w:rPr>
        <w:t>Программные инструменты:</w:t>
      </w:r>
      <w:r w:rsidRPr="0066340A">
        <w:rPr>
          <w:lang w:val="ru-RU"/>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BC15D4" w:rsidRPr="0066340A" w:rsidRDefault="00BC15D4" w:rsidP="006D6EC9">
      <w:pPr>
        <w:ind w:firstLine="567"/>
        <w:jc w:val="both"/>
        <w:rPr>
          <w:lang w:val="ru-RU"/>
        </w:rPr>
      </w:pPr>
      <w:r w:rsidRPr="0066340A">
        <w:rPr>
          <w:bCs/>
          <w:lang w:val="ru-RU"/>
        </w:rPr>
        <w:t>Обеспечение технической, методической и организационной поддержки: </w:t>
      </w:r>
      <w:r w:rsidRPr="0066340A">
        <w:rPr>
          <w:lang w:val="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BC15D4" w:rsidRPr="0066340A" w:rsidRDefault="00BC15D4" w:rsidP="006D6EC9">
      <w:pPr>
        <w:ind w:firstLine="567"/>
        <w:jc w:val="both"/>
        <w:rPr>
          <w:lang w:val="ru-RU"/>
        </w:rPr>
      </w:pPr>
      <w:r w:rsidRPr="0066340A">
        <w:rPr>
          <w:bCs/>
          <w:lang w:val="ru-RU"/>
        </w:rPr>
        <w:t>Отображение образовательного процесса в информационной среде: </w:t>
      </w:r>
      <w:r w:rsidRPr="0066340A">
        <w:rPr>
          <w:lang w:val="ru-RU"/>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w:t>
      </w:r>
      <w:r w:rsidRPr="0066340A">
        <w:rPr>
          <w:lang w:val="ru-RU"/>
        </w:rPr>
        <w:lastRenderedPageBreak/>
        <w:t>методическая поддержка учителей (интернет-школа, интернет-ИПК, мультимедиа коллекция).</w:t>
      </w:r>
    </w:p>
    <w:p w:rsidR="00BC15D4" w:rsidRPr="0066340A" w:rsidRDefault="00BC15D4" w:rsidP="006D6EC9">
      <w:pPr>
        <w:ind w:firstLine="567"/>
        <w:jc w:val="both"/>
        <w:rPr>
          <w:lang w:val="ru-RU"/>
        </w:rPr>
      </w:pPr>
      <w:r w:rsidRPr="0066340A">
        <w:rPr>
          <w:bCs/>
          <w:lang w:val="ru-RU"/>
        </w:rPr>
        <w:t>Компоненты на бумажных носителях: </w:t>
      </w:r>
      <w:r w:rsidRPr="0066340A">
        <w:rPr>
          <w:lang w:val="ru-RU"/>
        </w:rPr>
        <w:t>учебники (органайзеры); рабочие тетради (тетради-тренажеры).</w:t>
      </w:r>
    </w:p>
    <w:p w:rsidR="00BC15D4" w:rsidRPr="0066340A" w:rsidRDefault="00BC15D4" w:rsidP="006D6EC9">
      <w:pPr>
        <w:ind w:firstLine="567"/>
        <w:jc w:val="both"/>
        <w:rPr>
          <w:lang w:val="ru-RU"/>
        </w:rPr>
      </w:pPr>
      <w:r w:rsidRPr="0066340A">
        <w:rPr>
          <w:bCs/>
          <w:lang w:val="ru-RU"/>
        </w:rPr>
        <w:t>Компоненты на CD и DVD: </w:t>
      </w:r>
      <w:r w:rsidRPr="0066340A">
        <w:rPr>
          <w:lang w:val="ru-RU"/>
        </w:rPr>
        <w:t>электронные приложения к учебникам; электронные наглядные пособия; электронные тренажеры; электронные практикумы.</w:t>
      </w:r>
    </w:p>
    <w:p w:rsidR="00BC15D4" w:rsidRPr="0066340A" w:rsidRDefault="00BC15D4" w:rsidP="00695B22">
      <w:pPr>
        <w:pStyle w:val="3"/>
        <w:keepNext w:val="0"/>
        <w:numPr>
          <w:ilvl w:val="2"/>
          <w:numId w:val="53"/>
        </w:numPr>
        <w:spacing w:before="0" w:after="0" w:line="360" w:lineRule="auto"/>
        <w:ind w:left="0" w:firstLine="567"/>
        <w:rPr>
          <w:rFonts w:ascii="Times New Roman" w:hAnsi="Times New Roman" w:cs="Times New Roman"/>
          <w:sz w:val="24"/>
          <w:szCs w:val="24"/>
        </w:rPr>
      </w:pPr>
      <w:bookmarkStart w:id="173" w:name="_Toc406059072"/>
      <w:bookmarkStart w:id="174" w:name="_Toc409691741"/>
      <w:bookmarkStart w:id="175" w:name="_Toc410654085"/>
      <w:bookmarkStart w:id="176" w:name="_Toc414553291"/>
      <w:r w:rsidRPr="0066340A">
        <w:rPr>
          <w:rFonts w:ascii="Times New Roman" w:hAnsi="Times New Roman" w:cs="Times New Roman"/>
          <w:sz w:val="24"/>
          <w:szCs w:val="24"/>
        </w:rPr>
        <w:t>Механизмы достижения целевых ориентиров в системе условий</w:t>
      </w:r>
      <w:bookmarkEnd w:id="173"/>
      <w:bookmarkEnd w:id="174"/>
      <w:bookmarkEnd w:id="175"/>
      <w:bookmarkEnd w:id="176"/>
    </w:p>
    <w:p w:rsidR="00BC15D4" w:rsidRPr="0066340A" w:rsidRDefault="00BC15D4" w:rsidP="006D6EC9">
      <w:pPr>
        <w:ind w:firstLine="567"/>
        <w:jc w:val="both"/>
        <w:rPr>
          <w:lang w:val="ru-RU"/>
        </w:rPr>
      </w:pPr>
      <w:r w:rsidRPr="0066340A">
        <w:rPr>
          <w:lang w:val="ru-RU"/>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BC15D4" w:rsidRPr="0066340A" w:rsidRDefault="00BC15D4" w:rsidP="00695B22">
      <w:pPr>
        <w:pStyle w:val="af9"/>
        <w:numPr>
          <w:ilvl w:val="0"/>
          <w:numId w:val="55"/>
        </w:numPr>
        <w:tabs>
          <w:tab w:val="left" w:pos="993"/>
        </w:tabs>
        <w:ind w:left="0" w:firstLine="567"/>
        <w:jc w:val="both"/>
      </w:pPr>
      <w:r w:rsidRPr="0066340A">
        <w:t>соответствуют требованиям ФГОС ООО;</w:t>
      </w:r>
    </w:p>
    <w:p w:rsidR="00BC15D4" w:rsidRPr="0066340A" w:rsidRDefault="00BC15D4" w:rsidP="00695B22">
      <w:pPr>
        <w:pStyle w:val="af9"/>
        <w:numPr>
          <w:ilvl w:val="0"/>
          <w:numId w:val="55"/>
        </w:numPr>
        <w:tabs>
          <w:tab w:val="left" w:pos="993"/>
        </w:tabs>
        <w:ind w:left="0" w:firstLine="567"/>
        <w:jc w:val="both"/>
      </w:pPr>
      <w:r w:rsidRPr="0066340A">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BC15D4" w:rsidRPr="0066340A" w:rsidRDefault="00BC15D4" w:rsidP="00695B22">
      <w:pPr>
        <w:pStyle w:val="af9"/>
        <w:numPr>
          <w:ilvl w:val="0"/>
          <w:numId w:val="55"/>
        </w:numPr>
        <w:tabs>
          <w:tab w:val="left" w:pos="993"/>
        </w:tabs>
        <w:ind w:left="0" w:firstLine="567"/>
        <w:jc w:val="both"/>
      </w:pPr>
      <w:r w:rsidRPr="0066340A">
        <w:t>учитывают особенности образовательной организации, ее организационную структуру, запросы участников образовательного процесса;</w:t>
      </w:r>
    </w:p>
    <w:p w:rsidR="00BC15D4" w:rsidRPr="0066340A" w:rsidRDefault="00BC15D4" w:rsidP="00695B22">
      <w:pPr>
        <w:pStyle w:val="af9"/>
        <w:numPr>
          <w:ilvl w:val="0"/>
          <w:numId w:val="55"/>
        </w:numPr>
        <w:tabs>
          <w:tab w:val="left" w:pos="993"/>
        </w:tabs>
        <w:ind w:left="0" w:firstLine="567"/>
        <w:jc w:val="both"/>
      </w:pPr>
      <w:r w:rsidRPr="0066340A">
        <w:t>предоставляют возможность взаимодействия с социальными партнерами, использования ресурсов социума, в том числе и сетевого взаимодействия.</w:t>
      </w:r>
    </w:p>
    <w:p w:rsidR="00BC15D4" w:rsidRPr="0066340A" w:rsidRDefault="00BC15D4" w:rsidP="006D6EC9">
      <w:pPr>
        <w:ind w:firstLine="567"/>
        <w:jc w:val="both"/>
        <w:rPr>
          <w:lang w:val="ru-RU"/>
        </w:rPr>
      </w:pPr>
      <w:r w:rsidRPr="0066340A">
        <w:rPr>
          <w:lang w:val="ru-RU"/>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BC15D4" w:rsidRPr="0066340A" w:rsidRDefault="00BC15D4" w:rsidP="00695B22">
      <w:pPr>
        <w:pStyle w:val="af9"/>
        <w:numPr>
          <w:ilvl w:val="0"/>
          <w:numId w:val="57"/>
        </w:numPr>
        <w:tabs>
          <w:tab w:val="left" w:pos="1134"/>
        </w:tabs>
        <w:ind w:left="0" w:firstLine="567"/>
        <w:jc w:val="both"/>
      </w:pPr>
      <w:r w:rsidRPr="0066340A">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C15D4" w:rsidRPr="0066340A" w:rsidRDefault="00BC15D4" w:rsidP="00695B22">
      <w:pPr>
        <w:pStyle w:val="af9"/>
        <w:numPr>
          <w:ilvl w:val="0"/>
          <w:numId w:val="57"/>
        </w:numPr>
        <w:tabs>
          <w:tab w:val="left" w:pos="1134"/>
        </w:tabs>
        <w:ind w:left="0" w:firstLine="567"/>
        <w:jc w:val="both"/>
      </w:pPr>
      <w:r w:rsidRPr="0066340A">
        <w:t>обоснование необходимых изменений в имеющихся условиях в соответствии с целями и приоритетами ООП ООО образовательной организации;</w:t>
      </w:r>
    </w:p>
    <w:p w:rsidR="00BC15D4" w:rsidRPr="0066340A" w:rsidRDefault="00BC15D4" w:rsidP="00695B22">
      <w:pPr>
        <w:pStyle w:val="af9"/>
        <w:numPr>
          <w:ilvl w:val="0"/>
          <w:numId w:val="57"/>
        </w:numPr>
        <w:tabs>
          <w:tab w:val="left" w:pos="1134"/>
        </w:tabs>
        <w:ind w:left="0" w:firstLine="567"/>
        <w:jc w:val="both"/>
      </w:pPr>
      <w:r w:rsidRPr="0066340A">
        <w:t>механизмы достижения целевых ориентиров в системе условий;</w:t>
      </w:r>
    </w:p>
    <w:p w:rsidR="00BC15D4" w:rsidRPr="0066340A" w:rsidRDefault="00BC15D4" w:rsidP="00695B22">
      <w:pPr>
        <w:pStyle w:val="af9"/>
        <w:numPr>
          <w:ilvl w:val="0"/>
          <w:numId w:val="57"/>
        </w:numPr>
        <w:tabs>
          <w:tab w:val="left" w:pos="1134"/>
        </w:tabs>
        <w:ind w:left="0" w:firstLine="567"/>
        <w:jc w:val="both"/>
      </w:pPr>
      <w:r w:rsidRPr="0066340A">
        <w:t>сетевой график (дорожную карту) по формированию необходимой системы условий;</w:t>
      </w:r>
    </w:p>
    <w:p w:rsidR="00BC15D4" w:rsidRPr="0066340A" w:rsidRDefault="00BC15D4" w:rsidP="00695B22">
      <w:pPr>
        <w:pStyle w:val="af9"/>
        <w:numPr>
          <w:ilvl w:val="0"/>
          <w:numId w:val="57"/>
        </w:numPr>
        <w:tabs>
          <w:tab w:val="left" w:pos="1134"/>
        </w:tabs>
        <w:ind w:left="0" w:firstLine="567"/>
        <w:jc w:val="both"/>
      </w:pPr>
      <w:r w:rsidRPr="0066340A">
        <w:t>систему оценки условий.</w:t>
      </w:r>
    </w:p>
    <w:p w:rsidR="00BC15D4" w:rsidRPr="0066340A" w:rsidRDefault="00BC15D4" w:rsidP="006D6EC9">
      <w:pPr>
        <w:ind w:firstLine="567"/>
        <w:jc w:val="both"/>
        <w:rPr>
          <w:lang w:val="ru-RU"/>
        </w:rPr>
      </w:pPr>
      <w:r w:rsidRPr="0066340A">
        <w:rPr>
          <w:lang w:val="ru-RU"/>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C15D4" w:rsidRPr="0066340A" w:rsidRDefault="00BC15D4" w:rsidP="00695B22">
      <w:pPr>
        <w:pStyle w:val="af9"/>
        <w:numPr>
          <w:ilvl w:val="0"/>
          <w:numId w:val="56"/>
        </w:numPr>
        <w:tabs>
          <w:tab w:val="left" w:pos="993"/>
        </w:tabs>
        <w:ind w:left="0" w:firstLine="567"/>
        <w:jc w:val="both"/>
      </w:pPr>
      <w:r w:rsidRPr="0066340A">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C15D4" w:rsidRPr="0066340A" w:rsidRDefault="00BC15D4" w:rsidP="00695B22">
      <w:pPr>
        <w:pStyle w:val="af9"/>
        <w:numPr>
          <w:ilvl w:val="0"/>
          <w:numId w:val="56"/>
        </w:numPr>
        <w:tabs>
          <w:tab w:val="left" w:pos="993"/>
        </w:tabs>
        <w:ind w:left="0" w:firstLine="567"/>
        <w:jc w:val="both"/>
      </w:pPr>
      <w:r w:rsidRPr="0066340A">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C15D4" w:rsidRPr="0066340A" w:rsidRDefault="00BC15D4" w:rsidP="00695B22">
      <w:pPr>
        <w:pStyle w:val="af9"/>
        <w:numPr>
          <w:ilvl w:val="0"/>
          <w:numId w:val="56"/>
        </w:numPr>
        <w:tabs>
          <w:tab w:val="left" w:pos="993"/>
        </w:tabs>
        <w:ind w:left="0" w:firstLine="567"/>
        <w:jc w:val="both"/>
      </w:pPr>
      <w:r w:rsidRPr="0066340A">
        <w:t>выявление проблемных зон и установление необходимых изменений в имеющихся условиях для приведения их в соответствие с требованиями ФГОС;</w:t>
      </w:r>
    </w:p>
    <w:p w:rsidR="00BC15D4" w:rsidRPr="0066340A" w:rsidRDefault="00BC15D4" w:rsidP="00695B22">
      <w:pPr>
        <w:pStyle w:val="af9"/>
        <w:numPr>
          <w:ilvl w:val="0"/>
          <w:numId w:val="56"/>
        </w:numPr>
        <w:tabs>
          <w:tab w:val="left" w:pos="993"/>
        </w:tabs>
        <w:ind w:left="0" w:firstLine="567"/>
        <w:jc w:val="both"/>
      </w:pPr>
      <w:r w:rsidRPr="0066340A">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C15D4" w:rsidRPr="0066340A" w:rsidRDefault="00BC15D4" w:rsidP="00695B22">
      <w:pPr>
        <w:pStyle w:val="af9"/>
        <w:numPr>
          <w:ilvl w:val="0"/>
          <w:numId w:val="56"/>
        </w:numPr>
        <w:tabs>
          <w:tab w:val="left" w:pos="993"/>
        </w:tabs>
        <w:ind w:left="0" w:firstLine="567"/>
        <w:jc w:val="both"/>
      </w:pPr>
      <w:r w:rsidRPr="0066340A">
        <w:t>разработку сетевого графика (дорожной карты) создания необходимой системы условий;</w:t>
      </w:r>
    </w:p>
    <w:p w:rsidR="00BC15D4" w:rsidRPr="0066340A" w:rsidRDefault="00BC15D4" w:rsidP="00695B22">
      <w:pPr>
        <w:pStyle w:val="af9"/>
        <w:numPr>
          <w:ilvl w:val="0"/>
          <w:numId w:val="56"/>
        </w:numPr>
        <w:tabs>
          <w:tab w:val="left" w:pos="993"/>
        </w:tabs>
        <w:ind w:left="0" w:firstLine="567"/>
        <w:jc w:val="both"/>
      </w:pPr>
      <w:r w:rsidRPr="0066340A">
        <w:t>разработку механизмов мониторинга, оценки и коррекции реализации промежуточных этапов разработанного графика (дорожной карты).</w:t>
      </w:r>
    </w:p>
    <w:p w:rsidR="00280B9E" w:rsidRDefault="00280B9E" w:rsidP="006D6EC9">
      <w:pPr>
        <w:tabs>
          <w:tab w:val="left" w:pos="2364"/>
        </w:tabs>
        <w:rPr>
          <w:lang w:val="ru-RU"/>
        </w:rPr>
      </w:pPr>
    </w:p>
    <w:p w:rsidR="00FB5649" w:rsidRDefault="00FB5649" w:rsidP="00695B22">
      <w:pPr>
        <w:pStyle w:val="af9"/>
        <w:numPr>
          <w:ilvl w:val="2"/>
          <w:numId w:val="53"/>
        </w:numPr>
        <w:tabs>
          <w:tab w:val="left" w:pos="2364"/>
        </w:tabs>
        <w:jc w:val="center"/>
        <w:rPr>
          <w:rStyle w:val="FontStyle33"/>
          <w:rFonts w:ascii="Times New Roman" w:hAnsi="Times New Roman" w:cs="Times New Roman"/>
          <w:b/>
          <w:sz w:val="24"/>
          <w:szCs w:val="24"/>
        </w:rPr>
      </w:pPr>
      <w:r w:rsidRPr="00FB5649">
        <w:rPr>
          <w:rStyle w:val="FontStyle33"/>
          <w:rFonts w:ascii="Times New Roman" w:hAnsi="Times New Roman" w:cs="Times New Roman"/>
          <w:b/>
          <w:sz w:val="24"/>
          <w:szCs w:val="24"/>
        </w:rPr>
        <w:t>Сетевой  график (дорожная карта) по формированию необходимой системы                                         условий реализации ООП ООО</w:t>
      </w:r>
    </w:p>
    <w:p w:rsidR="00FB5649" w:rsidRDefault="00FB5649" w:rsidP="00FB5649">
      <w:pPr>
        <w:tabs>
          <w:tab w:val="left" w:pos="2364"/>
        </w:tabs>
        <w:jc w:val="center"/>
        <w:rPr>
          <w:b/>
          <w:lang w:val="ru-RU"/>
        </w:rPr>
      </w:pPr>
    </w:p>
    <w:tbl>
      <w:tblPr>
        <w:tblW w:w="0" w:type="auto"/>
        <w:tblInd w:w="85" w:type="dxa"/>
        <w:tblCellMar>
          <w:left w:w="0" w:type="dxa"/>
          <w:right w:w="0" w:type="dxa"/>
        </w:tblCellMar>
        <w:tblLook w:val="0000" w:firstRow="0" w:lastRow="0" w:firstColumn="0" w:lastColumn="0" w:noHBand="0" w:noVBand="0"/>
      </w:tblPr>
      <w:tblGrid>
        <w:gridCol w:w="2127"/>
        <w:gridCol w:w="6068"/>
        <w:gridCol w:w="2058"/>
      </w:tblGrid>
      <w:tr w:rsidR="00FB5649" w:rsidRPr="009F621E" w:rsidTr="00FB5649">
        <w:trPr>
          <w:trHeight w:val="20"/>
          <w:tblHeader/>
        </w:trPr>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B5649" w:rsidRPr="009F621E" w:rsidRDefault="00FB5649" w:rsidP="00FB5649">
            <w:pPr>
              <w:pStyle w:val="affffe"/>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t>Направление мероприятий</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B5649" w:rsidRPr="009F621E" w:rsidRDefault="00FB5649" w:rsidP="00FB5649">
            <w:pPr>
              <w:pStyle w:val="affffe"/>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t>Мероприятия</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B5649" w:rsidRPr="009F621E" w:rsidRDefault="00FB5649" w:rsidP="00FB5649">
            <w:pPr>
              <w:pStyle w:val="affffe"/>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t>Сроки реализации</w:t>
            </w:r>
          </w:p>
        </w:tc>
      </w:tr>
      <w:tr w:rsidR="00FB5649" w:rsidRPr="009F621E" w:rsidTr="00FB5649">
        <w:trPr>
          <w:trHeight w:val="257"/>
        </w:trPr>
        <w:tc>
          <w:tcPr>
            <w:tcW w:w="0" w:type="auto"/>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FB5649" w:rsidRDefault="00FB5649" w:rsidP="00FB5649">
            <w:pPr>
              <w:pStyle w:val="affffd"/>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t>I.</w:t>
            </w:r>
            <w:r w:rsidRPr="009F621E">
              <w:rPr>
                <w:rFonts w:ascii="Times New Roman" w:hAnsi="Times New Roman" w:cs="Times New Roman"/>
                <w:sz w:val="24"/>
                <w:szCs w:val="24"/>
              </w:rPr>
              <w:t> </w:t>
            </w:r>
            <w:r w:rsidRPr="009F621E">
              <w:rPr>
                <w:rFonts w:ascii="Times New Roman" w:hAnsi="Times New Roman" w:cs="Times New Roman"/>
                <w:sz w:val="24"/>
                <w:szCs w:val="24"/>
              </w:rPr>
              <w:t>Нормативное</w:t>
            </w:r>
          </w:p>
          <w:p w:rsidR="00FB5649" w:rsidRDefault="00FB5649" w:rsidP="00FB5649">
            <w:pPr>
              <w:pStyle w:val="affffd"/>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lastRenderedPageBreak/>
              <w:t xml:space="preserve">обеспечение </w:t>
            </w:r>
          </w:p>
          <w:p w:rsidR="00FB5649" w:rsidRDefault="00FB5649" w:rsidP="00FB5649">
            <w:pPr>
              <w:pStyle w:val="affffd"/>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t xml:space="preserve">введения </w:t>
            </w:r>
          </w:p>
          <w:p w:rsidR="00FB5649" w:rsidRPr="009F621E" w:rsidRDefault="00FB5649" w:rsidP="00FB5649">
            <w:pPr>
              <w:pStyle w:val="affffd"/>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ФГОС</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pacing w:val="-2"/>
                <w:sz w:val="24"/>
                <w:szCs w:val="24"/>
              </w:rPr>
              <w:lastRenderedPageBreak/>
              <w:t xml:space="preserve">Наличие </w:t>
            </w:r>
            <w:r>
              <w:rPr>
                <w:rFonts w:ascii="Times New Roman" w:hAnsi="Times New Roman" w:cs="Times New Roman"/>
                <w:spacing w:val="-2"/>
                <w:sz w:val="24"/>
                <w:szCs w:val="24"/>
              </w:rPr>
              <w:t>приказа о переходе на ФГОС ООО</w:t>
            </w:r>
            <w:r w:rsidRPr="009F621E">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май  2015</w:t>
            </w:r>
          </w:p>
        </w:tc>
      </w:tr>
      <w:tr w:rsidR="00FB5649" w:rsidRPr="009F621E" w:rsidTr="00FB5649">
        <w:trPr>
          <w:trHeight w:val="20"/>
        </w:trPr>
        <w:tc>
          <w:tcPr>
            <w:tcW w:w="0" w:type="auto"/>
            <w:vMerge/>
            <w:tcBorders>
              <w:left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z w:val="24"/>
                <w:szCs w:val="24"/>
              </w:rPr>
              <w:t xml:space="preserve">Внесение изменений и дополнений в Устав </w:t>
            </w:r>
            <w:r>
              <w:rPr>
                <w:rFonts w:ascii="Times New Roman" w:hAnsi="Times New Roman" w:cs="Times New Roman"/>
                <w:sz w:val="24"/>
                <w:szCs w:val="24"/>
              </w:rPr>
              <w:t>У</w:t>
            </w:r>
            <w:r w:rsidRPr="009F621E">
              <w:rPr>
                <w:rFonts w:ascii="Times New Roman" w:hAnsi="Times New Roman" w:cs="Times New Roman"/>
                <w:sz w:val="24"/>
                <w:szCs w:val="24"/>
              </w:rPr>
              <w:t>чреждения</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май 2015</w:t>
            </w:r>
          </w:p>
        </w:tc>
      </w:tr>
      <w:tr w:rsidR="00FB5649" w:rsidRPr="009F621E" w:rsidTr="00FB5649">
        <w:trPr>
          <w:trHeight w:val="20"/>
        </w:trPr>
        <w:tc>
          <w:tcPr>
            <w:tcW w:w="0" w:type="auto"/>
            <w:vMerge/>
            <w:tcBorders>
              <w:left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z w:val="24"/>
                <w:szCs w:val="24"/>
              </w:rPr>
              <w:t xml:space="preserve">Разработка на основе примерной основной образовательной программы </w:t>
            </w:r>
            <w:r>
              <w:rPr>
                <w:rFonts w:ascii="Times New Roman" w:hAnsi="Times New Roman" w:cs="Times New Roman"/>
                <w:sz w:val="24"/>
                <w:szCs w:val="24"/>
              </w:rPr>
              <w:t>основного</w:t>
            </w:r>
            <w:r w:rsidRPr="009F621E">
              <w:rPr>
                <w:rFonts w:ascii="Times New Roman" w:hAnsi="Times New Roman" w:cs="Times New Roman"/>
                <w:spacing w:val="2"/>
                <w:sz w:val="24"/>
                <w:szCs w:val="24"/>
              </w:rPr>
              <w:t xml:space="preserve"> общего образования</w:t>
            </w:r>
            <w:r>
              <w:rPr>
                <w:rFonts w:ascii="Times New Roman" w:hAnsi="Times New Roman" w:cs="Times New Roman"/>
                <w:spacing w:val="2"/>
                <w:sz w:val="24"/>
                <w:szCs w:val="24"/>
              </w:rPr>
              <w:t xml:space="preserve"> (ООП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 xml:space="preserve">май-август   </w:t>
            </w:r>
          </w:p>
        </w:tc>
      </w:tr>
      <w:tr w:rsidR="00FB5649" w:rsidRPr="009F621E" w:rsidTr="00FB5649">
        <w:trPr>
          <w:trHeight w:val="20"/>
        </w:trPr>
        <w:tc>
          <w:tcPr>
            <w:tcW w:w="0" w:type="auto"/>
            <w:vMerge/>
            <w:tcBorders>
              <w:left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pacing w:val="-4"/>
                <w:sz w:val="24"/>
                <w:szCs w:val="24"/>
              </w:rPr>
              <w:t xml:space="preserve">Утверждение </w:t>
            </w:r>
            <w:r>
              <w:rPr>
                <w:rFonts w:ascii="Times New Roman" w:hAnsi="Times New Roman" w:cs="Times New Roman"/>
                <w:spacing w:val="-4"/>
                <w:sz w:val="24"/>
                <w:szCs w:val="24"/>
              </w:rPr>
              <w:t>ООП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 xml:space="preserve">август </w:t>
            </w:r>
          </w:p>
        </w:tc>
      </w:tr>
      <w:tr w:rsidR="00FB5649" w:rsidTr="00FB5649">
        <w:trPr>
          <w:trHeight w:val="20"/>
        </w:trPr>
        <w:tc>
          <w:tcPr>
            <w:tcW w:w="0" w:type="auto"/>
            <w:vMerge/>
            <w:tcBorders>
              <w:left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Разработка </w:t>
            </w:r>
            <w:r>
              <w:rPr>
                <w:rFonts w:ascii="Times New Roman" w:hAnsi="Times New Roman" w:cs="Times New Roman"/>
                <w:spacing w:val="2"/>
                <w:sz w:val="24"/>
                <w:szCs w:val="24"/>
              </w:rPr>
              <w:t>локальных нормативных актов, обеспечивающих реализацию ООП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5649"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август</w:t>
            </w:r>
          </w:p>
        </w:tc>
      </w:tr>
      <w:tr w:rsidR="00FB5649" w:rsidTr="00FB5649">
        <w:trPr>
          <w:trHeight w:val="20"/>
        </w:trPr>
        <w:tc>
          <w:tcPr>
            <w:tcW w:w="0" w:type="auto"/>
            <w:vMerge/>
            <w:tcBorders>
              <w:left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Внесение изменений и дополнений в ООП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5649"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по мере необходимости</w:t>
            </w:r>
          </w:p>
        </w:tc>
      </w:tr>
      <w:tr w:rsidR="00FB5649" w:rsidRPr="009F621E" w:rsidTr="00FB5649">
        <w:trPr>
          <w:trHeight w:val="20"/>
        </w:trPr>
        <w:tc>
          <w:tcPr>
            <w:tcW w:w="0" w:type="auto"/>
            <w:vMerge/>
            <w:tcBorders>
              <w:left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pacing w:val="2"/>
                <w:sz w:val="24"/>
                <w:szCs w:val="24"/>
              </w:rPr>
              <w:t xml:space="preserve">Обеспечение соответствия </w:t>
            </w:r>
            <w:r>
              <w:rPr>
                <w:rFonts w:ascii="Times New Roman" w:hAnsi="Times New Roman" w:cs="Times New Roman"/>
                <w:spacing w:val="2"/>
                <w:sz w:val="24"/>
                <w:szCs w:val="24"/>
              </w:rPr>
              <w:t xml:space="preserve">локальных нормативных актов </w:t>
            </w:r>
            <w:r w:rsidRPr="009F621E">
              <w:rPr>
                <w:rFonts w:ascii="Times New Roman" w:hAnsi="Times New Roman" w:cs="Times New Roman"/>
                <w:sz w:val="24"/>
                <w:szCs w:val="24"/>
              </w:rPr>
              <w:t xml:space="preserve">требованиям </w:t>
            </w:r>
            <w:r>
              <w:rPr>
                <w:rFonts w:ascii="Times New Roman" w:hAnsi="Times New Roman" w:cs="Times New Roman"/>
                <w:sz w:val="24"/>
                <w:szCs w:val="24"/>
              </w:rPr>
              <w:t>ФГОС ООО</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постоянно</w:t>
            </w:r>
          </w:p>
        </w:tc>
      </w:tr>
      <w:tr w:rsidR="00FB5649" w:rsidRPr="009F621E" w:rsidTr="00FB5649">
        <w:trPr>
          <w:trHeight w:val="20"/>
        </w:trPr>
        <w:tc>
          <w:tcPr>
            <w:tcW w:w="0" w:type="auto"/>
            <w:vMerge/>
            <w:tcBorders>
              <w:left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z w:val="24"/>
                <w:szCs w:val="24"/>
              </w:rPr>
              <w:t xml:space="preserve">Приведение должностных инструкций </w:t>
            </w:r>
            <w:r w:rsidRPr="009F621E">
              <w:rPr>
                <w:rFonts w:ascii="Times New Roman" w:hAnsi="Times New Roman" w:cs="Times New Roman"/>
                <w:spacing w:val="-2"/>
                <w:sz w:val="24"/>
                <w:szCs w:val="24"/>
              </w:rPr>
              <w:t xml:space="preserve">работников </w:t>
            </w:r>
            <w:r>
              <w:rPr>
                <w:rFonts w:ascii="Times New Roman" w:hAnsi="Times New Roman" w:cs="Times New Roman"/>
                <w:spacing w:val="-2"/>
                <w:sz w:val="24"/>
                <w:szCs w:val="24"/>
              </w:rPr>
              <w:t xml:space="preserve">школы </w:t>
            </w:r>
            <w:r w:rsidRPr="009F621E">
              <w:rPr>
                <w:rFonts w:ascii="Times New Roman" w:hAnsi="Times New Roman" w:cs="Times New Roman"/>
                <w:spacing w:val="-2"/>
                <w:sz w:val="24"/>
                <w:szCs w:val="24"/>
              </w:rPr>
              <w:t xml:space="preserve">в соответствие с требованиями </w:t>
            </w:r>
            <w:r>
              <w:rPr>
                <w:rFonts w:ascii="Times New Roman" w:hAnsi="Times New Roman" w:cs="Times New Roman"/>
                <w:sz w:val="24"/>
                <w:szCs w:val="24"/>
              </w:rPr>
              <w:t>ФГОС</w:t>
            </w:r>
            <w:r w:rsidRPr="009F621E">
              <w:rPr>
                <w:rFonts w:ascii="Times New Roman" w:hAnsi="Times New Roman" w:cs="Times New Roman"/>
                <w:spacing w:val="-2"/>
                <w:sz w:val="24"/>
                <w:szCs w:val="24"/>
              </w:rPr>
              <w:t xml:space="preserve"> и тарифно­квалификационными</w:t>
            </w:r>
            <w:r w:rsidRPr="009F621E">
              <w:rPr>
                <w:rFonts w:ascii="Times New Roman" w:hAnsi="Times New Roman" w:cs="Times New Roman"/>
                <w:sz w:val="24"/>
                <w:szCs w:val="24"/>
              </w:rPr>
              <w:t xml:space="preserve"> характеристиками</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май 2015</w:t>
            </w:r>
          </w:p>
        </w:tc>
      </w:tr>
      <w:tr w:rsidR="00FB5649" w:rsidRPr="009F621E" w:rsidTr="00FB5649">
        <w:trPr>
          <w:trHeight w:val="20"/>
        </w:trPr>
        <w:tc>
          <w:tcPr>
            <w:tcW w:w="0" w:type="auto"/>
            <w:vMerge/>
            <w:tcBorders>
              <w:left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B5649"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z w:val="24"/>
                <w:szCs w:val="24"/>
              </w:rPr>
              <w:t xml:space="preserve">Разработка и утверждение плана­графика введения </w:t>
            </w:r>
            <w:r>
              <w:rPr>
                <w:rFonts w:ascii="Times New Roman" w:hAnsi="Times New Roman" w:cs="Times New Roman"/>
                <w:sz w:val="24"/>
                <w:szCs w:val="24"/>
              </w:rPr>
              <w:t>ФГОС ООО</w:t>
            </w:r>
          </w:p>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декабрь 2014</w:t>
            </w:r>
          </w:p>
        </w:tc>
      </w:tr>
      <w:tr w:rsidR="00FB5649" w:rsidRPr="009F621E" w:rsidTr="00FB5649">
        <w:trPr>
          <w:trHeight w:val="20"/>
        </w:trPr>
        <w:tc>
          <w:tcPr>
            <w:tcW w:w="0" w:type="auto"/>
            <w:vMerge/>
            <w:tcBorders>
              <w:left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pacing w:val="-2"/>
                <w:sz w:val="24"/>
                <w:szCs w:val="24"/>
              </w:rPr>
              <w:t>Определение списка учебников и учеб</w:t>
            </w:r>
            <w:r w:rsidRPr="009F621E">
              <w:rPr>
                <w:rFonts w:ascii="Times New Roman" w:hAnsi="Times New Roman" w:cs="Times New Roman"/>
                <w:spacing w:val="2"/>
                <w:sz w:val="24"/>
                <w:szCs w:val="24"/>
              </w:rPr>
              <w:t>ных пособий</w:t>
            </w:r>
            <w:r>
              <w:rPr>
                <w:rFonts w:ascii="Times New Roman" w:hAnsi="Times New Roman" w:cs="Times New Roman"/>
                <w:spacing w:val="2"/>
                <w:sz w:val="24"/>
                <w:szCs w:val="24"/>
              </w:rPr>
              <w:t>, используемых в образовательной</w:t>
            </w:r>
            <w:r w:rsidRPr="009F621E">
              <w:rPr>
                <w:rFonts w:ascii="Times New Roman" w:hAnsi="Times New Roman" w:cs="Times New Roman"/>
                <w:spacing w:val="2"/>
                <w:sz w:val="24"/>
                <w:szCs w:val="24"/>
              </w:rPr>
              <w:t xml:space="preserve"> </w:t>
            </w:r>
            <w:r>
              <w:rPr>
                <w:rFonts w:ascii="Times New Roman" w:hAnsi="Times New Roman" w:cs="Times New Roman"/>
                <w:spacing w:val="2"/>
                <w:sz w:val="24"/>
                <w:szCs w:val="24"/>
              </w:rPr>
              <w:t>деятельности</w:t>
            </w:r>
            <w:r w:rsidRPr="009F621E">
              <w:rPr>
                <w:rFonts w:ascii="Times New Roman" w:hAnsi="Times New Roman" w:cs="Times New Roman"/>
                <w:spacing w:val="2"/>
                <w:sz w:val="24"/>
                <w:szCs w:val="24"/>
              </w:rPr>
              <w:t xml:space="preserve"> в соответствии с</w:t>
            </w:r>
            <w:r>
              <w:rPr>
                <w:rFonts w:ascii="Times New Roman" w:hAnsi="Times New Roman" w:cs="Times New Roman"/>
                <w:spacing w:val="2"/>
                <w:sz w:val="24"/>
                <w:szCs w:val="24"/>
              </w:rPr>
              <w:t xml:space="preserve"> ФГОС ООО</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B5649"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апрель</w:t>
            </w:r>
          </w:p>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p>
        </w:tc>
      </w:tr>
      <w:tr w:rsidR="00FB5649" w:rsidRPr="009F621E" w:rsidTr="00FB5649">
        <w:trPr>
          <w:trHeight w:val="20"/>
        </w:trPr>
        <w:tc>
          <w:tcPr>
            <w:tcW w:w="0" w:type="auto"/>
            <w:vMerge/>
            <w:tcBorders>
              <w:left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z w:val="24"/>
                <w:szCs w:val="24"/>
              </w:rPr>
              <w:t xml:space="preserve">Разработка локальных </w:t>
            </w:r>
            <w:r>
              <w:rPr>
                <w:rFonts w:ascii="Times New Roman" w:hAnsi="Times New Roman" w:cs="Times New Roman"/>
                <w:sz w:val="24"/>
                <w:szCs w:val="24"/>
              </w:rPr>
              <w:t xml:space="preserve">нормативных </w:t>
            </w:r>
            <w:r w:rsidRPr="009F621E">
              <w:rPr>
                <w:rFonts w:ascii="Times New Roman" w:hAnsi="Times New Roman" w:cs="Times New Roman"/>
                <w:sz w:val="24"/>
                <w:szCs w:val="24"/>
              </w:rPr>
              <w:t>актов, устанав</w:t>
            </w:r>
            <w:r w:rsidRPr="009F621E">
              <w:rPr>
                <w:rFonts w:ascii="Times New Roman" w:hAnsi="Times New Roman" w:cs="Times New Roman"/>
                <w:spacing w:val="-4"/>
                <w:sz w:val="24"/>
                <w:szCs w:val="24"/>
              </w:rPr>
              <w:t>ливающих требования к различным объ</w:t>
            </w:r>
            <w:r w:rsidRPr="009F621E">
              <w:rPr>
                <w:rFonts w:ascii="Times New Roman" w:hAnsi="Times New Roman" w:cs="Times New Roman"/>
                <w:sz w:val="24"/>
                <w:szCs w:val="24"/>
              </w:rPr>
              <w:t xml:space="preserve">ектам инфраструктуры </w:t>
            </w:r>
            <w:r>
              <w:rPr>
                <w:rFonts w:ascii="Times New Roman" w:hAnsi="Times New Roman" w:cs="Times New Roman"/>
                <w:sz w:val="24"/>
                <w:szCs w:val="24"/>
              </w:rPr>
              <w:t>школы</w:t>
            </w:r>
            <w:r w:rsidRPr="009F621E">
              <w:rPr>
                <w:rFonts w:ascii="Times New Roman" w:hAnsi="Times New Roman" w:cs="Times New Roman"/>
                <w:spacing w:val="-4"/>
                <w:sz w:val="24"/>
                <w:szCs w:val="24"/>
              </w:rPr>
              <w:t xml:space="preserve"> с учётом требований к мини</w:t>
            </w:r>
            <w:r w:rsidRPr="009F621E">
              <w:rPr>
                <w:rFonts w:ascii="Times New Roman" w:hAnsi="Times New Roman" w:cs="Times New Roman"/>
                <w:spacing w:val="-2"/>
                <w:sz w:val="24"/>
                <w:szCs w:val="24"/>
              </w:rPr>
              <w:t>мальной оснащённости учебного процес</w:t>
            </w:r>
            <w:r w:rsidRPr="009F621E">
              <w:rPr>
                <w:rFonts w:ascii="Times New Roman" w:hAnsi="Times New Roman" w:cs="Times New Roman"/>
                <w:spacing w:val="2"/>
                <w:sz w:val="24"/>
                <w:szCs w:val="24"/>
              </w:rPr>
              <w:t xml:space="preserve">са </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по мере необходимости</w:t>
            </w:r>
          </w:p>
        </w:tc>
      </w:tr>
      <w:tr w:rsidR="00FB5649" w:rsidRPr="009F621E" w:rsidTr="00FB5649">
        <w:trPr>
          <w:trHeight w:val="20"/>
        </w:trPr>
        <w:tc>
          <w:tcPr>
            <w:tcW w:w="0" w:type="auto"/>
            <w:vMerge/>
            <w:tcBorders>
              <w:left w:val="single" w:sz="4" w:space="0" w:color="000000"/>
              <w:bottom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Утверждение</w:t>
            </w:r>
            <w:r w:rsidRPr="009F621E">
              <w:rPr>
                <w:rFonts w:ascii="Times New Roman" w:hAnsi="Times New Roman" w:cs="Times New Roman"/>
                <w:sz w:val="24"/>
                <w:szCs w:val="24"/>
              </w:rPr>
              <w:t>:</w:t>
            </w:r>
          </w:p>
          <w:p w:rsidR="00FB5649" w:rsidRDefault="00FB5649" w:rsidP="00FB5649">
            <w:pPr>
              <w:pStyle w:val="affffd"/>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F621E">
              <w:rPr>
                <w:rFonts w:ascii="Times New Roman" w:hAnsi="Times New Roman" w:cs="Times New Roman"/>
                <w:sz w:val="24"/>
                <w:szCs w:val="24"/>
              </w:rPr>
              <w:t>учебного плана;</w:t>
            </w:r>
          </w:p>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плана внеурочной деятельности;</w:t>
            </w:r>
          </w:p>
          <w:p w:rsidR="00FB5649" w:rsidRDefault="00FB5649" w:rsidP="00FB5649">
            <w:pPr>
              <w:pStyle w:val="affffd"/>
              <w:suppressAutoHyphens/>
              <w:spacing w:line="240" w:lineRule="auto"/>
              <w:contextualSpacing/>
              <w:rPr>
                <w:rFonts w:ascii="Times New Roman" w:hAnsi="Times New Roman" w:cs="Times New Roman"/>
                <w:sz w:val="24"/>
                <w:szCs w:val="24"/>
              </w:rPr>
            </w:pPr>
            <w:r>
              <w:rPr>
                <w:rFonts w:ascii="Times New Roman" w:hAnsi="Times New Roman" w:cs="Times New Roman"/>
                <w:spacing w:val="-2"/>
                <w:sz w:val="24"/>
                <w:szCs w:val="24"/>
              </w:rPr>
              <w:t xml:space="preserve">- </w:t>
            </w:r>
            <w:r w:rsidRPr="009F621E">
              <w:rPr>
                <w:rFonts w:ascii="Times New Roman" w:hAnsi="Times New Roman" w:cs="Times New Roman"/>
                <w:spacing w:val="-2"/>
                <w:sz w:val="24"/>
                <w:szCs w:val="24"/>
              </w:rPr>
              <w:t>рабочих программ учебных предме</w:t>
            </w:r>
            <w:r>
              <w:rPr>
                <w:rFonts w:ascii="Times New Roman" w:hAnsi="Times New Roman" w:cs="Times New Roman"/>
                <w:sz w:val="24"/>
                <w:szCs w:val="24"/>
              </w:rPr>
              <w:t>тов (курсов), внеурочной деятельности</w:t>
            </w:r>
            <w:r w:rsidRPr="009F621E">
              <w:rPr>
                <w:rFonts w:ascii="Times New Roman" w:hAnsi="Times New Roman" w:cs="Times New Roman"/>
                <w:sz w:val="24"/>
                <w:szCs w:val="24"/>
              </w:rPr>
              <w:t>;</w:t>
            </w:r>
          </w:p>
          <w:p w:rsidR="00FB5649" w:rsidRDefault="00FB5649" w:rsidP="00FB5649">
            <w:pPr>
              <w:pStyle w:val="affffd"/>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F621E">
              <w:rPr>
                <w:rFonts w:ascii="Times New Roman" w:hAnsi="Times New Roman" w:cs="Times New Roman"/>
                <w:spacing w:val="2"/>
                <w:sz w:val="24"/>
                <w:szCs w:val="24"/>
              </w:rPr>
              <w:t>календарного учебного гра</w:t>
            </w:r>
            <w:r w:rsidRPr="009F621E">
              <w:rPr>
                <w:rFonts w:ascii="Times New Roman" w:hAnsi="Times New Roman" w:cs="Times New Roman"/>
                <w:sz w:val="24"/>
                <w:szCs w:val="24"/>
              </w:rPr>
              <w:t>фика</w:t>
            </w:r>
            <w:r>
              <w:rPr>
                <w:rFonts w:ascii="Times New Roman" w:hAnsi="Times New Roman" w:cs="Times New Roman"/>
                <w:sz w:val="24"/>
                <w:szCs w:val="24"/>
              </w:rPr>
              <w:t>;</w:t>
            </w:r>
          </w:p>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расписания уроков и внеурочной деятельности.</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B5649"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июль-август</w:t>
            </w:r>
          </w:p>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p>
        </w:tc>
      </w:tr>
      <w:tr w:rsidR="00FB5649" w:rsidRPr="009F621E" w:rsidTr="00FB5649">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Default="00FB5649" w:rsidP="00FB5649">
            <w:pPr>
              <w:pStyle w:val="affffd"/>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t xml:space="preserve">II. Финансовое </w:t>
            </w:r>
          </w:p>
          <w:p w:rsidR="00FB5649" w:rsidRDefault="00FB5649" w:rsidP="00FB5649">
            <w:pPr>
              <w:pStyle w:val="affffd"/>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t xml:space="preserve">обеспечение </w:t>
            </w:r>
          </w:p>
          <w:p w:rsidR="00FB5649" w:rsidRDefault="00FB5649" w:rsidP="00FB5649">
            <w:pPr>
              <w:pStyle w:val="affffd"/>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t xml:space="preserve">введения </w:t>
            </w:r>
          </w:p>
          <w:p w:rsidR="00FB5649" w:rsidRPr="009F621E" w:rsidRDefault="00FB5649" w:rsidP="00FB5649">
            <w:pPr>
              <w:pStyle w:val="affffd"/>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ФГОС</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pacing w:val="2"/>
                <w:sz w:val="24"/>
                <w:szCs w:val="24"/>
              </w:rPr>
              <w:t>Определение объёма расходов, необ</w:t>
            </w:r>
            <w:r w:rsidRPr="009F621E">
              <w:rPr>
                <w:rFonts w:ascii="Times New Roman" w:hAnsi="Times New Roman" w:cs="Times New Roman"/>
                <w:sz w:val="24"/>
                <w:szCs w:val="24"/>
              </w:rPr>
              <w:t>ходимых для реализации ООП и достижения планируемых результатов, а также механизма их формирования</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апрель-июнь</w:t>
            </w:r>
          </w:p>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p>
        </w:tc>
      </w:tr>
      <w:tr w:rsidR="00FB5649" w:rsidRPr="009F621E" w:rsidTr="00FB5649">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z w:val="24"/>
                <w:szCs w:val="24"/>
              </w:rPr>
              <w:t xml:space="preserve">Разработка локальных </w:t>
            </w:r>
            <w:r>
              <w:rPr>
                <w:rFonts w:ascii="Times New Roman" w:hAnsi="Times New Roman" w:cs="Times New Roman"/>
                <w:sz w:val="24"/>
                <w:szCs w:val="24"/>
              </w:rPr>
              <w:t xml:space="preserve">нормативных </w:t>
            </w:r>
            <w:r w:rsidRPr="009F621E">
              <w:rPr>
                <w:rFonts w:ascii="Times New Roman" w:hAnsi="Times New Roman" w:cs="Times New Roman"/>
                <w:sz w:val="24"/>
                <w:szCs w:val="24"/>
              </w:rPr>
              <w:t xml:space="preserve">актов (внесение </w:t>
            </w:r>
            <w:r w:rsidRPr="009F621E">
              <w:rPr>
                <w:rFonts w:ascii="Times New Roman" w:hAnsi="Times New Roman" w:cs="Times New Roman"/>
                <w:spacing w:val="2"/>
                <w:sz w:val="24"/>
                <w:szCs w:val="24"/>
              </w:rPr>
              <w:t xml:space="preserve">изменений в них), регламентирующих </w:t>
            </w:r>
            <w:r w:rsidRPr="009F621E">
              <w:rPr>
                <w:rFonts w:ascii="Times New Roman" w:hAnsi="Times New Roman" w:cs="Times New Roman"/>
                <w:sz w:val="24"/>
                <w:szCs w:val="24"/>
              </w:rPr>
              <w:t xml:space="preserve">установление заработной платы работников </w:t>
            </w:r>
            <w:r>
              <w:rPr>
                <w:rFonts w:ascii="Times New Roman" w:hAnsi="Times New Roman" w:cs="Times New Roman"/>
                <w:sz w:val="24"/>
                <w:szCs w:val="24"/>
              </w:rPr>
              <w:t>школы</w:t>
            </w:r>
            <w:r w:rsidRPr="009F621E">
              <w:rPr>
                <w:rFonts w:ascii="Times New Roman" w:hAnsi="Times New Roman" w:cs="Times New Roman"/>
                <w:sz w:val="24"/>
                <w:szCs w:val="24"/>
              </w:rPr>
              <w:t xml:space="preserve">, в том </w:t>
            </w:r>
            <w:r w:rsidRPr="009F621E">
              <w:rPr>
                <w:rFonts w:ascii="Times New Roman" w:hAnsi="Times New Roman" w:cs="Times New Roman"/>
                <w:spacing w:val="2"/>
                <w:sz w:val="24"/>
                <w:szCs w:val="24"/>
              </w:rPr>
              <w:t xml:space="preserve">числе стимулирующих </w:t>
            </w:r>
            <w:r>
              <w:rPr>
                <w:rFonts w:ascii="Times New Roman" w:hAnsi="Times New Roman" w:cs="Times New Roman"/>
                <w:spacing w:val="2"/>
                <w:sz w:val="24"/>
                <w:szCs w:val="24"/>
              </w:rPr>
              <w:t>выплат</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по мере необходимости</w:t>
            </w:r>
          </w:p>
        </w:tc>
      </w:tr>
      <w:tr w:rsidR="00FB5649" w:rsidRPr="009F621E" w:rsidTr="00FB5649">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z w:val="24"/>
                <w:szCs w:val="24"/>
              </w:rPr>
              <w:t>Заключение дополнительных соглашений к трудовому договору с педагогическими работниками</w:t>
            </w:r>
            <w:r>
              <w:rPr>
                <w:rFonts w:ascii="Times New Roman" w:hAnsi="Times New Roman" w:cs="Times New Roman"/>
                <w:sz w:val="24"/>
                <w:szCs w:val="24"/>
              </w:rPr>
              <w:t xml:space="preserve"> на классное руководство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август</w:t>
            </w:r>
          </w:p>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p>
        </w:tc>
      </w:tr>
      <w:tr w:rsidR="00FB5649" w:rsidRPr="009F621E" w:rsidTr="00FB5649">
        <w:trPr>
          <w:trHeight w:val="535"/>
        </w:trPr>
        <w:tc>
          <w:tcPr>
            <w:tcW w:w="0" w:type="auto"/>
            <w:vMerge/>
            <w:tcBorders>
              <w:top w:val="single" w:sz="4" w:space="0" w:color="000000"/>
              <w:left w:val="single" w:sz="4" w:space="0" w:color="000000"/>
              <w:bottom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Составление плана финансово-хозяйственной деятельности на календарный год</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декабрь</w:t>
            </w:r>
          </w:p>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p>
        </w:tc>
      </w:tr>
      <w:tr w:rsidR="00FB5649" w:rsidRPr="00522CAB" w:rsidTr="00FB5649">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Default="00FB5649" w:rsidP="00FB5649">
            <w:pPr>
              <w:pStyle w:val="affffd"/>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t>III.</w:t>
            </w:r>
            <w:r w:rsidRPr="009F621E">
              <w:rPr>
                <w:rFonts w:ascii="Times New Roman" w:hAnsi="Times New Roman" w:cs="Times New Roman"/>
                <w:sz w:val="24"/>
                <w:szCs w:val="24"/>
              </w:rPr>
              <w:t> </w:t>
            </w:r>
          </w:p>
          <w:p w:rsidR="00FB5649" w:rsidRDefault="00FB5649" w:rsidP="00FB5649">
            <w:pPr>
              <w:pStyle w:val="affffd"/>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t>Организационное</w:t>
            </w:r>
          </w:p>
          <w:p w:rsidR="00FB5649" w:rsidRDefault="00FB5649" w:rsidP="00FB5649">
            <w:pPr>
              <w:pStyle w:val="affffd"/>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t xml:space="preserve">обеспечение </w:t>
            </w:r>
          </w:p>
          <w:p w:rsidR="00FB5649" w:rsidRDefault="00FB5649" w:rsidP="00FB5649">
            <w:pPr>
              <w:pStyle w:val="affffd"/>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t xml:space="preserve">введения </w:t>
            </w:r>
          </w:p>
          <w:p w:rsidR="00FB5649" w:rsidRPr="009F621E" w:rsidRDefault="00FB5649" w:rsidP="00FB5649">
            <w:pPr>
              <w:pStyle w:val="affffd"/>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ФГОС</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z w:val="24"/>
                <w:szCs w:val="24"/>
              </w:rPr>
              <w:t xml:space="preserve">Обеспечение координации деятельности </w:t>
            </w:r>
            <w:r>
              <w:rPr>
                <w:rFonts w:ascii="Times New Roman" w:hAnsi="Times New Roman" w:cs="Times New Roman"/>
                <w:sz w:val="24"/>
                <w:szCs w:val="24"/>
              </w:rPr>
              <w:t>участников образовательных отношений</w:t>
            </w:r>
            <w:r>
              <w:rPr>
                <w:rFonts w:ascii="Times New Roman" w:hAnsi="Times New Roman" w:cs="Times New Roman"/>
                <w:spacing w:val="2"/>
                <w:sz w:val="24"/>
                <w:szCs w:val="24"/>
              </w:rPr>
              <w:t>, организационных структур школы</w:t>
            </w:r>
            <w:r w:rsidRPr="009F621E">
              <w:rPr>
                <w:rFonts w:ascii="Times New Roman" w:hAnsi="Times New Roman" w:cs="Times New Roman"/>
                <w:sz w:val="24"/>
                <w:szCs w:val="24"/>
              </w:rPr>
              <w:t xml:space="preserve"> по введению </w:t>
            </w:r>
            <w:r>
              <w:rPr>
                <w:rFonts w:ascii="Times New Roman" w:hAnsi="Times New Roman" w:cs="Times New Roman"/>
                <w:sz w:val="24"/>
                <w:szCs w:val="24"/>
              </w:rPr>
              <w:t>ФГОС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на начало и в течение учебного года</w:t>
            </w:r>
          </w:p>
        </w:tc>
      </w:tr>
      <w:tr w:rsidR="00FB5649" w:rsidRPr="009F621E" w:rsidTr="00FB5649">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z w:val="24"/>
                <w:szCs w:val="24"/>
              </w:rPr>
              <w:t>Разработка:</w:t>
            </w:r>
          </w:p>
          <w:p w:rsidR="00FB5649" w:rsidRDefault="00FB5649" w:rsidP="00FB5649">
            <w:pPr>
              <w:pStyle w:val="affffd"/>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F621E">
              <w:rPr>
                <w:rFonts w:ascii="Times New Roman" w:hAnsi="Times New Roman" w:cs="Times New Roman"/>
                <w:sz w:val="24"/>
                <w:szCs w:val="24"/>
              </w:rPr>
              <w:t>учебного плана;</w:t>
            </w:r>
          </w:p>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плана внеурочной деятельности;</w:t>
            </w:r>
          </w:p>
          <w:p w:rsidR="00FB5649" w:rsidRDefault="00FB5649" w:rsidP="00FB5649">
            <w:pPr>
              <w:pStyle w:val="affffd"/>
              <w:suppressAutoHyphens/>
              <w:spacing w:line="240" w:lineRule="auto"/>
              <w:contextualSpacing/>
              <w:rPr>
                <w:rFonts w:ascii="Times New Roman" w:hAnsi="Times New Roman" w:cs="Times New Roman"/>
                <w:sz w:val="24"/>
                <w:szCs w:val="24"/>
              </w:rPr>
            </w:pPr>
            <w:r>
              <w:rPr>
                <w:rFonts w:ascii="Times New Roman" w:hAnsi="Times New Roman" w:cs="Times New Roman"/>
                <w:spacing w:val="-2"/>
                <w:sz w:val="24"/>
                <w:szCs w:val="24"/>
              </w:rPr>
              <w:t xml:space="preserve">- </w:t>
            </w:r>
            <w:r w:rsidRPr="009F621E">
              <w:rPr>
                <w:rFonts w:ascii="Times New Roman" w:hAnsi="Times New Roman" w:cs="Times New Roman"/>
                <w:spacing w:val="-2"/>
                <w:sz w:val="24"/>
                <w:szCs w:val="24"/>
              </w:rPr>
              <w:t>рабочих программ учебных предме</w:t>
            </w:r>
            <w:r>
              <w:rPr>
                <w:rFonts w:ascii="Times New Roman" w:hAnsi="Times New Roman" w:cs="Times New Roman"/>
                <w:sz w:val="24"/>
                <w:szCs w:val="24"/>
              </w:rPr>
              <w:t>тов (курсов), внеурочной деятельности</w:t>
            </w:r>
            <w:r w:rsidRPr="009F621E">
              <w:rPr>
                <w:rFonts w:ascii="Times New Roman" w:hAnsi="Times New Roman" w:cs="Times New Roman"/>
                <w:sz w:val="24"/>
                <w:szCs w:val="24"/>
              </w:rPr>
              <w:t>;</w:t>
            </w:r>
          </w:p>
          <w:p w:rsidR="00FB5649" w:rsidRDefault="00FB5649" w:rsidP="00FB5649">
            <w:pPr>
              <w:pStyle w:val="affffd"/>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F621E">
              <w:rPr>
                <w:rFonts w:ascii="Times New Roman" w:hAnsi="Times New Roman" w:cs="Times New Roman"/>
                <w:spacing w:val="2"/>
                <w:sz w:val="24"/>
                <w:szCs w:val="24"/>
              </w:rPr>
              <w:t>календарного учебного гра</w:t>
            </w:r>
            <w:r w:rsidRPr="009F621E">
              <w:rPr>
                <w:rFonts w:ascii="Times New Roman" w:hAnsi="Times New Roman" w:cs="Times New Roman"/>
                <w:sz w:val="24"/>
                <w:szCs w:val="24"/>
              </w:rPr>
              <w:t>фика</w:t>
            </w:r>
            <w:r>
              <w:rPr>
                <w:rFonts w:ascii="Times New Roman" w:hAnsi="Times New Roman" w:cs="Times New Roman"/>
                <w:sz w:val="24"/>
                <w:szCs w:val="24"/>
              </w:rPr>
              <w:t>;</w:t>
            </w:r>
          </w:p>
          <w:p w:rsidR="00FB5649" w:rsidRDefault="00FB5649" w:rsidP="00FB5649">
            <w:pPr>
              <w:pStyle w:val="affffd"/>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режима работы школы;</w:t>
            </w:r>
          </w:p>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расписания уроков и внеурочной деятельности.</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апрель-август</w:t>
            </w:r>
          </w:p>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p>
        </w:tc>
      </w:tr>
      <w:tr w:rsidR="00FB5649" w:rsidRPr="009F621E" w:rsidTr="00FB5649">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Pr>
                <w:rFonts w:ascii="Times New Roman" w:hAnsi="Times New Roman" w:cs="Times New Roman"/>
                <w:spacing w:val="-2"/>
                <w:sz w:val="24"/>
                <w:szCs w:val="24"/>
              </w:rPr>
              <w:t>Изучение</w:t>
            </w:r>
            <w:r w:rsidRPr="009F621E">
              <w:rPr>
                <w:rFonts w:ascii="Times New Roman" w:hAnsi="Times New Roman" w:cs="Times New Roman"/>
                <w:spacing w:val="-2"/>
                <w:sz w:val="24"/>
                <w:szCs w:val="24"/>
              </w:rPr>
              <w:t xml:space="preserve"> образовательных потребностей </w:t>
            </w:r>
            <w:r>
              <w:rPr>
                <w:rFonts w:ascii="Times New Roman" w:hAnsi="Times New Roman" w:cs="Times New Roman"/>
                <w:spacing w:val="-2"/>
                <w:sz w:val="24"/>
                <w:szCs w:val="24"/>
              </w:rPr>
              <w:t>и запросов уча</w:t>
            </w:r>
            <w:r w:rsidRPr="009F621E">
              <w:rPr>
                <w:rFonts w:ascii="Times New Roman" w:hAnsi="Times New Roman" w:cs="Times New Roman"/>
                <w:spacing w:val="-2"/>
                <w:sz w:val="24"/>
                <w:szCs w:val="24"/>
              </w:rPr>
              <w:t>щихся и родителей</w:t>
            </w:r>
            <w:r>
              <w:rPr>
                <w:rFonts w:ascii="Times New Roman" w:hAnsi="Times New Roman" w:cs="Times New Roman"/>
                <w:spacing w:val="-2"/>
                <w:sz w:val="24"/>
                <w:szCs w:val="24"/>
              </w:rPr>
              <w:t xml:space="preserve"> (законных представителей)</w:t>
            </w:r>
            <w:r w:rsidRPr="009F621E">
              <w:rPr>
                <w:rFonts w:ascii="Times New Roman" w:hAnsi="Times New Roman" w:cs="Times New Roman"/>
                <w:spacing w:val="-2"/>
                <w:sz w:val="24"/>
                <w:szCs w:val="24"/>
              </w:rPr>
              <w:t xml:space="preserve"> по </w:t>
            </w:r>
            <w:r>
              <w:rPr>
                <w:rFonts w:ascii="Times New Roman" w:hAnsi="Times New Roman" w:cs="Times New Roman"/>
                <w:spacing w:val="-2"/>
                <w:sz w:val="24"/>
                <w:szCs w:val="24"/>
              </w:rPr>
              <w:t>выбору программ внеурочной деятельности и учебных предметов (курсов) части учебного плана, формируемой участниками образовательных отношений</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апрель-май</w:t>
            </w:r>
          </w:p>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p>
        </w:tc>
      </w:tr>
      <w:tr w:rsidR="00FB5649" w:rsidRPr="009F621E" w:rsidTr="00FB5649">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z w:val="24"/>
                <w:szCs w:val="24"/>
              </w:rPr>
              <w:t xml:space="preserve">Привлечение </w:t>
            </w:r>
            <w:r>
              <w:rPr>
                <w:rFonts w:ascii="Times New Roman" w:hAnsi="Times New Roman" w:cs="Times New Roman"/>
                <w:sz w:val="24"/>
                <w:szCs w:val="24"/>
              </w:rPr>
              <w:t>Педагогического совета</w:t>
            </w:r>
            <w:r w:rsidRPr="009F621E">
              <w:rPr>
                <w:rFonts w:ascii="Times New Roman" w:hAnsi="Times New Roman" w:cs="Times New Roman"/>
                <w:sz w:val="24"/>
                <w:szCs w:val="24"/>
              </w:rPr>
              <w:t xml:space="preserve"> к проектированию </w:t>
            </w:r>
            <w:r>
              <w:rPr>
                <w:rFonts w:ascii="Times New Roman" w:hAnsi="Times New Roman" w:cs="Times New Roman"/>
                <w:sz w:val="24"/>
                <w:szCs w:val="24"/>
              </w:rPr>
              <w:t>ООП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постоянно</w:t>
            </w:r>
          </w:p>
        </w:tc>
      </w:tr>
      <w:tr w:rsidR="00FB5649" w:rsidRPr="009F621E" w:rsidTr="00FB5649">
        <w:trPr>
          <w:trHeight w:val="20"/>
        </w:trPr>
        <w:tc>
          <w:tcPr>
            <w:tcW w:w="0" w:type="auto"/>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FB5649" w:rsidRDefault="00FB5649" w:rsidP="00FB5649">
            <w:pPr>
              <w:pStyle w:val="affffd"/>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t>IV.</w:t>
            </w:r>
            <w:r w:rsidRPr="009F621E">
              <w:rPr>
                <w:rFonts w:ascii="Times New Roman" w:hAnsi="Times New Roman" w:cs="Times New Roman"/>
                <w:sz w:val="24"/>
                <w:szCs w:val="24"/>
              </w:rPr>
              <w:t> </w:t>
            </w:r>
            <w:r w:rsidRPr="009F621E">
              <w:rPr>
                <w:rFonts w:ascii="Times New Roman" w:hAnsi="Times New Roman" w:cs="Times New Roman"/>
                <w:sz w:val="24"/>
                <w:szCs w:val="24"/>
              </w:rPr>
              <w:t xml:space="preserve">Кадровое </w:t>
            </w:r>
          </w:p>
          <w:p w:rsidR="00FB5649" w:rsidRDefault="00FB5649" w:rsidP="00FB5649">
            <w:pPr>
              <w:pStyle w:val="affffd"/>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t xml:space="preserve">обеспечение </w:t>
            </w:r>
          </w:p>
          <w:p w:rsidR="00FB5649" w:rsidRDefault="00FB5649" w:rsidP="00FB5649">
            <w:pPr>
              <w:pStyle w:val="affffd"/>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t xml:space="preserve">введения </w:t>
            </w:r>
          </w:p>
          <w:p w:rsidR="00FB5649" w:rsidRPr="009F621E" w:rsidRDefault="00FB5649" w:rsidP="00FB5649">
            <w:pPr>
              <w:pStyle w:val="affffd"/>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ФГОС</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z w:val="24"/>
                <w:szCs w:val="24"/>
              </w:rPr>
              <w:t xml:space="preserve">Анализ кадрового обеспечения введения и реализации </w:t>
            </w:r>
            <w:r>
              <w:rPr>
                <w:rFonts w:ascii="Times New Roman" w:hAnsi="Times New Roman" w:cs="Times New Roman"/>
                <w:sz w:val="24"/>
                <w:szCs w:val="24"/>
              </w:rPr>
              <w:t>ФГОС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в системе</w:t>
            </w:r>
          </w:p>
        </w:tc>
      </w:tr>
      <w:tr w:rsidR="00FB5649" w:rsidRPr="00522CAB" w:rsidTr="00FB5649">
        <w:trPr>
          <w:trHeight w:val="20"/>
        </w:trPr>
        <w:tc>
          <w:tcPr>
            <w:tcW w:w="0" w:type="auto"/>
            <w:vMerge/>
            <w:tcBorders>
              <w:left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pacing w:val="2"/>
                <w:sz w:val="24"/>
                <w:szCs w:val="24"/>
              </w:rPr>
              <w:t>Со</w:t>
            </w:r>
            <w:r>
              <w:rPr>
                <w:rFonts w:ascii="Times New Roman" w:hAnsi="Times New Roman" w:cs="Times New Roman"/>
                <w:spacing w:val="2"/>
                <w:sz w:val="24"/>
                <w:szCs w:val="24"/>
              </w:rPr>
              <w:t xml:space="preserve">ставление (корректировка) и реализация </w:t>
            </w:r>
            <w:r w:rsidRPr="009F621E">
              <w:rPr>
                <w:rFonts w:ascii="Times New Roman" w:hAnsi="Times New Roman" w:cs="Times New Roman"/>
                <w:spacing w:val="2"/>
                <w:sz w:val="24"/>
                <w:szCs w:val="24"/>
              </w:rPr>
              <w:t>плана­</w:t>
            </w:r>
            <w:r w:rsidRPr="009F621E">
              <w:rPr>
                <w:rFonts w:ascii="Times New Roman" w:hAnsi="Times New Roman" w:cs="Times New Roman"/>
                <w:spacing w:val="2"/>
                <w:sz w:val="24"/>
                <w:szCs w:val="24"/>
              </w:rPr>
              <w:br/>
            </w:r>
            <w:r w:rsidRPr="009F621E">
              <w:rPr>
                <w:rFonts w:ascii="Times New Roman" w:hAnsi="Times New Roman" w:cs="Times New Roman"/>
                <w:spacing w:val="-2"/>
                <w:sz w:val="24"/>
                <w:szCs w:val="24"/>
              </w:rPr>
              <w:t>графика повышения квалификации педа</w:t>
            </w:r>
            <w:r w:rsidRPr="009F621E">
              <w:rPr>
                <w:rFonts w:ascii="Times New Roman" w:hAnsi="Times New Roman" w:cs="Times New Roman"/>
                <w:spacing w:val="2"/>
                <w:sz w:val="24"/>
                <w:szCs w:val="24"/>
              </w:rPr>
              <w:t xml:space="preserve">гогических и руководящих работников </w:t>
            </w:r>
            <w:r>
              <w:rPr>
                <w:rFonts w:ascii="Times New Roman" w:hAnsi="Times New Roman" w:cs="Times New Roman"/>
                <w:spacing w:val="2"/>
                <w:sz w:val="24"/>
                <w:szCs w:val="24"/>
              </w:rPr>
              <w:t>школы</w:t>
            </w:r>
            <w:r w:rsidRPr="009F621E">
              <w:rPr>
                <w:rFonts w:ascii="Times New Roman" w:hAnsi="Times New Roman" w:cs="Times New Roman"/>
                <w:spacing w:val="2"/>
                <w:sz w:val="24"/>
                <w:szCs w:val="24"/>
              </w:rPr>
              <w:t xml:space="preserve"> в связи</w:t>
            </w:r>
            <w:r w:rsidRPr="009F621E">
              <w:rPr>
                <w:rFonts w:ascii="Times New Roman" w:hAnsi="Times New Roman" w:cs="Times New Roman"/>
                <w:spacing w:val="2"/>
                <w:sz w:val="24"/>
                <w:szCs w:val="24"/>
              </w:rPr>
              <w:br/>
            </w:r>
            <w:r w:rsidRPr="009F621E">
              <w:rPr>
                <w:rFonts w:ascii="Times New Roman" w:hAnsi="Times New Roman" w:cs="Times New Roman"/>
                <w:sz w:val="24"/>
                <w:szCs w:val="24"/>
              </w:rPr>
              <w:t xml:space="preserve">с введением </w:t>
            </w:r>
            <w:r>
              <w:rPr>
                <w:rFonts w:ascii="Times New Roman" w:hAnsi="Times New Roman" w:cs="Times New Roman"/>
                <w:sz w:val="24"/>
                <w:szCs w:val="24"/>
              </w:rPr>
              <w:t xml:space="preserve"> и реализацией ФГОС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июнь,</w:t>
            </w:r>
          </w:p>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учебного года</w:t>
            </w:r>
          </w:p>
        </w:tc>
      </w:tr>
      <w:tr w:rsidR="00FB5649" w:rsidRPr="009F621E" w:rsidTr="00FB5649">
        <w:trPr>
          <w:trHeight w:val="20"/>
        </w:trPr>
        <w:tc>
          <w:tcPr>
            <w:tcW w:w="0" w:type="auto"/>
            <w:vMerge/>
            <w:tcBorders>
              <w:left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pacing w:val="-2"/>
                <w:sz w:val="24"/>
                <w:szCs w:val="24"/>
              </w:rPr>
              <w:t>Разработ</w:t>
            </w:r>
            <w:r>
              <w:rPr>
                <w:rFonts w:ascii="Times New Roman" w:hAnsi="Times New Roman" w:cs="Times New Roman"/>
                <w:spacing w:val="-2"/>
                <w:sz w:val="24"/>
                <w:szCs w:val="24"/>
              </w:rPr>
              <w:t xml:space="preserve">ка (корректировка) плана </w:t>
            </w:r>
            <w:r w:rsidRPr="009F621E">
              <w:rPr>
                <w:rFonts w:ascii="Times New Roman" w:hAnsi="Times New Roman" w:cs="Times New Roman"/>
                <w:spacing w:val="-2"/>
                <w:sz w:val="24"/>
                <w:szCs w:val="24"/>
              </w:rPr>
              <w:t xml:space="preserve">методической работы (внутришкольного повышения квалификации) с ориентацией на проблемы введения </w:t>
            </w:r>
            <w:r>
              <w:rPr>
                <w:rFonts w:ascii="Times New Roman" w:hAnsi="Times New Roman" w:cs="Times New Roman"/>
                <w:spacing w:val="-2"/>
                <w:sz w:val="24"/>
                <w:szCs w:val="24"/>
              </w:rPr>
              <w:t xml:space="preserve"> и реализации </w:t>
            </w:r>
            <w:r>
              <w:rPr>
                <w:rFonts w:ascii="Times New Roman" w:hAnsi="Times New Roman" w:cs="Times New Roman"/>
                <w:sz w:val="24"/>
                <w:szCs w:val="24"/>
              </w:rPr>
              <w:t>ФГОС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B5649"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июнь-август</w:t>
            </w:r>
          </w:p>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p>
        </w:tc>
      </w:tr>
      <w:tr w:rsidR="00FB5649" w:rsidRPr="009F621E" w:rsidTr="00FB5649">
        <w:trPr>
          <w:trHeight w:val="20"/>
        </w:trPr>
        <w:tc>
          <w:tcPr>
            <w:tcW w:w="0" w:type="auto"/>
            <w:vMerge/>
            <w:tcBorders>
              <w:left w:val="single" w:sz="4" w:space="0" w:color="000000"/>
              <w:right w:val="single" w:sz="4" w:space="0" w:color="000000"/>
            </w:tcBorders>
            <w:tcMar>
              <w:top w:w="68" w:type="dxa"/>
              <w:left w:w="85" w:type="dxa"/>
              <w:bottom w:w="79" w:type="dxa"/>
              <w:right w:w="85" w:type="dxa"/>
            </w:tcMar>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Аттестация педагогических работников</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учебного года</w:t>
            </w:r>
          </w:p>
        </w:tc>
      </w:tr>
      <w:tr w:rsidR="00FB5649" w:rsidRPr="009F621E" w:rsidTr="00FB5649">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5649" w:rsidRDefault="00FB5649" w:rsidP="00FB5649">
            <w:pPr>
              <w:pStyle w:val="affffd"/>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t>V.</w:t>
            </w:r>
            <w:r w:rsidRPr="009F621E">
              <w:rPr>
                <w:rFonts w:ascii="Times New Roman" w:hAnsi="Times New Roman" w:cs="Times New Roman"/>
                <w:sz w:val="24"/>
                <w:szCs w:val="24"/>
              </w:rPr>
              <w:t> </w:t>
            </w:r>
            <w:r w:rsidRPr="009F621E">
              <w:rPr>
                <w:rFonts w:ascii="Times New Roman" w:hAnsi="Times New Roman" w:cs="Times New Roman"/>
                <w:sz w:val="24"/>
                <w:szCs w:val="24"/>
              </w:rPr>
              <w:t>Информационное</w:t>
            </w:r>
          </w:p>
          <w:p w:rsidR="00FB5649" w:rsidRDefault="00FB5649" w:rsidP="00FB5649">
            <w:pPr>
              <w:pStyle w:val="affffd"/>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t xml:space="preserve">обеспечение </w:t>
            </w:r>
          </w:p>
          <w:p w:rsidR="00FB5649" w:rsidRDefault="00FB5649" w:rsidP="00FB5649">
            <w:pPr>
              <w:pStyle w:val="affffd"/>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t xml:space="preserve">введения </w:t>
            </w:r>
          </w:p>
          <w:p w:rsidR="00FB5649" w:rsidRPr="009F621E" w:rsidRDefault="00FB5649" w:rsidP="00FB5649">
            <w:pPr>
              <w:pStyle w:val="affffd"/>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ФГОС</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z w:val="24"/>
                <w:szCs w:val="24"/>
              </w:rPr>
              <w:t>Размещение на сайте У</w:t>
            </w:r>
            <w:r>
              <w:rPr>
                <w:rFonts w:ascii="Times New Roman" w:hAnsi="Times New Roman" w:cs="Times New Roman"/>
                <w:sz w:val="24"/>
                <w:szCs w:val="24"/>
              </w:rPr>
              <w:t>чреждения</w:t>
            </w:r>
            <w:r w:rsidRPr="009F621E">
              <w:rPr>
                <w:rFonts w:ascii="Times New Roman" w:hAnsi="Times New Roman" w:cs="Times New Roman"/>
                <w:sz w:val="24"/>
                <w:szCs w:val="24"/>
              </w:rPr>
              <w:t xml:space="preserve"> информационных материалов о введении </w:t>
            </w:r>
            <w:r>
              <w:rPr>
                <w:rFonts w:ascii="Times New Roman" w:hAnsi="Times New Roman" w:cs="Times New Roman"/>
                <w:sz w:val="24"/>
                <w:szCs w:val="24"/>
              </w:rPr>
              <w:t>и реализации ФГОС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постоянно</w:t>
            </w:r>
          </w:p>
        </w:tc>
      </w:tr>
      <w:tr w:rsidR="00FB5649" w:rsidRPr="009F621E" w:rsidTr="00FB5649">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Pr>
                <w:rFonts w:ascii="Times New Roman" w:hAnsi="Times New Roman" w:cs="Times New Roman"/>
                <w:spacing w:val="2"/>
                <w:sz w:val="24"/>
                <w:szCs w:val="24"/>
              </w:rPr>
              <w:t>И</w:t>
            </w:r>
            <w:r w:rsidRPr="009F621E">
              <w:rPr>
                <w:rFonts w:ascii="Times New Roman" w:hAnsi="Times New Roman" w:cs="Times New Roman"/>
                <w:spacing w:val="2"/>
                <w:sz w:val="24"/>
                <w:szCs w:val="24"/>
              </w:rPr>
              <w:t>нформирование родитель</w:t>
            </w:r>
            <w:r w:rsidRPr="009F621E">
              <w:rPr>
                <w:rFonts w:ascii="Times New Roman" w:hAnsi="Times New Roman" w:cs="Times New Roman"/>
                <w:spacing w:val="-2"/>
                <w:sz w:val="24"/>
                <w:szCs w:val="24"/>
              </w:rPr>
              <w:t xml:space="preserve">ской общественности о </w:t>
            </w:r>
            <w:r>
              <w:rPr>
                <w:rFonts w:ascii="Times New Roman" w:hAnsi="Times New Roman" w:cs="Times New Roman"/>
                <w:spacing w:val="-2"/>
                <w:sz w:val="24"/>
                <w:szCs w:val="24"/>
              </w:rPr>
              <w:t>ходе</w:t>
            </w:r>
            <w:r w:rsidRPr="009F621E">
              <w:rPr>
                <w:rFonts w:ascii="Times New Roman" w:hAnsi="Times New Roman" w:cs="Times New Roman"/>
                <w:spacing w:val="-2"/>
                <w:sz w:val="24"/>
                <w:szCs w:val="24"/>
              </w:rPr>
              <w:t xml:space="preserve"> вве</w:t>
            </w:r>
            <w:r>
              <w:rPr>
                <w:rFonts w:ascii="Times New Roman" w:hAnsi="Times New Roman" w:cs="Times New Roman"/>
                <w:sz w:val="24"/>
                <w:szCs w:val="24"/>
              </w:rPr>
              <w:t>дения ФГОС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постоянно</w:t>
            </w:r>
          </w:p>
        </w:tc>
      </w:tr>
      <w:tr w:rsidR="00FB5649" w:rsidRPr="009F621E" w:rsidTr="00FB5649">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pacing w:val="2"/>
                <w:sz w:val="24"/>
                <w:szCs w:val="24"/>
              </w:rPr>
              <w:t xml:space="preserve">Организация изучения </w:t>
            </w:r>
            <w:r w:rsidRPr="009F621E">
              <w:rPr>
                <w:rFonts w:ascii="Times New Roman" w:hAnsi="Times New Roman" w:cs="Times New Roman"/>
                <w:sz w:val="24"/>
                <w:szCs w:val="24"/>
              </w:rPr>
              <w:t>мнения</w:t>
            </w:r>
            <w:r>
              <w:rPr>
                <w:rFonts w:ascii="Times New Roman" w:hAnsi="Times New Roman" w:cs="Times New Roman"/>
                <w:sz w:val="24"/>
                <w:szCs w:val="24"/>
              </w:rPr>
              <w:t xml:space="preserve"> участников образовательных отношений</w:t>
            </w:r>
            <w:r w:rsidRPr="009F621E">
              <w:rPr>
                <w:rFonts w:ascii="Times New Roman" w:hAnsi="Times New Roman" w:cs="Times New Roman"/>
                <w:sz w:val="24"/>
                <w:szCs w:val="24"/>
              </w:rPr>
              <w:t xml:space="preserve"> по вопросам введения </w:t>
            </w:r>
            <w:r>
              <w:rPr>
                <w:rFonts w:ascii="Times New Roman" w:hAnsi="Times New Roman" w:cs="Times New Roman"/>
                <w:sz w:val="24"/>
                <w:szCs w:val="24"/>
              </w:rPr>
              <w:t>и реализации ФГОС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5649"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 xml:space="preserve">в течение учебного года в рамках ВШК, </w:t>
            </w:r>
          </w:p>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программы мониторинга</w:t>
            </w:r>
          </w:p>
        </w:tc>
      </w:tr>
      <w:tr w:rsidR="00FB5649" w:rsidRPr="009F621E" w:rsidTr="00FB5649">
        <w:trPr>
          <w:trHeight w:val="20"/>
        </w:trPr>
        <w:tc>
          <w:tcPr>
            <w:tcW w:w="0" w:type="auto"/>
            <w:vMerge/>
            <w:tcBorders>
              <w:top w:val="single" w:sz="4" w:space="0" w:color="000000"/>
              <w:left w:val="single" w:sz="4" w:space="0" w:color="000000"/>
              <w:bottom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pacing w:val="-4"/>
                <w:sz w:val="24"/>
                <w:szCs w:val="24"/>
              </w:rPr>
              <w:t>Об</w:t>
            </w:r>
            <w:r>
              <w:rPr>
                <w:rFonts w:ascii="Times New Roman" w:hAnsi="Times New Roman" w:cs="Times New Roman"/>
                <w:spacing w:val="-4"/>
                <w:sz w:val="24"/>
                <w:szCs w:val="24"/>
              </w:rPr>
              <w:t xml:space="preserve">еспечение публичной отчётности  </w:t>
            </w:r>
            <w:r w:rsidRPr="009F621E">
              <w:rPr>
                <w:rFonts w:ascii="Times New Roman" w:hAnsi="Times New Roman" w:cs="Times New Roman"/>
                <w:spacing w:val="-4"/>
                <w:sz w:val="24"/>
                <w:szCs w:val="24"/>
              </w:rPr>
              <w:t xml:space="preserve"> </w:t>
            </w:r>
            <w:r w:rsidRPr="009F621E">
              <w:rPr>
                <w:rFonts w:ascii="Times New Roman" w:hAnsi="Times New Roman" w:cs="Times New Roman"/>
                <w:spacing w:val="-2"/>
                <w:sz w:val="24"/>
                <w:szCs w:val="24"/>
              </w:rPr>
              <w:t xml:space="preserve">о ходе и результатах введения </w:t>
            </w:r>
            <w:r>
              <w:rPr>
                <w:rFonts w:ascii="Times New Roman" w:hAnsi="Times New Roman" w:cs="Times New Roman"/>
                <w:spacing w:val="-2"/>
                <w:sz w:val="24"/>
                <w:szCs w:val="24"/>
              </w:rPr>
              <w:t>ФГОС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август</w:t>
            </w:r>
          </w:p>
        </w:tc>
      </w:tr>
      <w:tr w:rsidR="00FB5649" w:rsidRPr="009F621E" w:rsidTr="00FB5649">
        <w:trPr>
          <w:trHeight w:val="557"/>
        </w:trPr>
        <w:tc>
          <w:tcPr>
            <w:tcW w:w="0" w:type="auto"/>
            <w:vMerge/>
            <w:tcBorders>
              <w:top w:val="single" w:sz="4" w:space="0" w:color="000000"/>
              <w:left w:val="single" w:sz="4" w:space="0" w:color="000000"/>
              <w:bottom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z w:val="24"/>
                <w:szCs w:val="24"/>
              </w:rPr>
              <w:t>Разработка рекомендаций для педагогических работников</w:t>
            </w:r>
            <w:r>
              <w:rPr>
                <w:rFonts w:ascii="Times New Roman" w:hAnsi="Times New Roman" w:cs="Times New Roman"/>
                <w:sz w:val="24"/>
                <w:szCs w:val="24"/>
              </w:rPr>
              <w:t xml:space="preserve"> по реализации ООП ООО</w:t>
            </w:r>
          </w:p>
        </w:tc>
        <w:tc>
          <w:tcPr>
            <w:tcW w:w="0" w:type="auto"/>
            <w:tcBorders>
              <w:top w:val="single" w:sz="4" w:space="0" w:color="000000"/>
              <w:left w:val="single" w:sz="4" w:space="0" w:color="000000"/>
              <w:right w:val="single" w:sz="4" w:space="0" w:color="000000"/>
            </w:tcBorders>
            <w:tcMar>
              <w:top w:w="68" w:type="dxa"/>
              <w:left w:w="85" w:type="dxa"/>
              <w:bottom w:w="79"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учебного года</w:t>
            </w:r>
          </w:p>
        </w:tc>
      </w:tr>
      <w:tr w:rsidR="00FB5649" w:rsidRPr="009F621E" w:rsidTr="00FB5649">
        <w:trPr>
          <w:trHeight w:val="20"/>
        </w:trPr>
        <w:tc>
          <w:tcPr>
            <w:tcW w:w="0" w:type="auto"/>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FB5649" w:rsidRDefault="00FB5649" w:rsidP="00FB5649">
            <w:pPr>
              <w:pStyle w:val="affffd"/>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t>VI.</w:t>
            </w:r>
            <w:r w:rsidRPr="009F621E">
              <w:rPr>
                <w:rFonts w:ascii="Times New Roman" w:hAnsi="Times New Roman" w:cs="Times New Roman"/>
                <w:sz w:val="24"/>
                <w:szCs w:val="24"/>
              </w:rPr>
              <w:t> </w:t>
            </w:r>
            <w:r w:rsidRPr="009F621E">
              <w:rPr>
                <w:rFonts w:ascii="Times New Roman" w:hAnsi="Times New Roman" w:cs="Times New Roman"/>
                <w:sz w:val="24"/>
                <w:szCs w:val="24"/>
              </w:rPr>
              <w:t>Материально­</w:t>
            </w:r>
          </w:p>
          <w:p w:rsidR="00FB5649" w:rsidRDefault="00FB5649" w:rsidP="00FB5649">
            <w:pPr>
              <w:pStyle w:val="affffd"/>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t>техническое</w:t>
            </w:r>
          </w:p>
          <w:p w:rsidR="00FB5649" w:rsidRDefault="00FB5649" w:rsidP="00FB5649">
            <w:pPr>
              <w:pStyle w:val="affffd"/>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t>обеспечение</w:t>
            </w:r>
          </w:p>
          <w:p w:rsidR="00FB5649" w:rsidRDefault="00FB5649" w:rsidP="00FB5649">
            <w:pPr>
              <w:pStyle w:val="affffd"/>
              <w:suppressAutoHyphens/>
              <w:spacing w:line="240" w:lineRule="auto"/>
              <w:contextualSpacing/>
              <w:jc w:val="both"/>
              <w:rPr>
                <w:rFonts w:ascii="Times New Roman" w:hAnsi="Times New Roman" w:cs="Times New Roman"/>
                <w:sz w:val="24"/>
                <w:szCs w:val="24"/>
              </w:rPr>
            </w:pPr>
            <w:r w:rsidRPr="009F621E">
              <w:rPr>
                <w:rFonts w:ascii="Times New Roman" w:hAnsi="Times New Roman" w:cs="Times New Roman"/>
                <w:sz w:val="24"/>
                <w:szCs w:val="24"/>
              </w:rPr>
              <w:t>введения</w:t>
            </w:r>
          </w:p>
          <w:p w:rsidR="00FB5649" w:rsidRPr="009F621E" w:rsidRDefault="00FB5649" w:rsidP="00FB5649">
            <w:pPr>
              <w:pStyle w:val="affffd"/>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ФГОС</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z w:val="24"/>
                <w:szCs w:val="24"/>
              </w:rPr>
              <w:t xml:space="preserve">Анализ материально­технического обеспечения </w:t>
            </w:r>
            <w:r>
              <w:rPr>
                <w:rFonts w:ascii="Times New Roman" w:hAnsi="Times New Roman" w:cs="Times New Roman"/>
                <w:sz w:val="24"/>
                <w:szCs w:val="24"/>
              </w:rPr>
              <w:t xml:space="preserve">введения и </w:t>
            </w:r>
            <w:r w:rsidRPr="009F621E">
              <w:rPr>
                <w:rFonts w:ascii="Times New Roman" w:hAnsi="Times New Roman" w:cs="Times New Roman"/>
                <w:sz w:val="24"/>
                <w:szCs w:val="24"/>
              </w:rPr>
              <w:t xml:space="preserve">реализации </w:t>
            </w:r>
            <w:r>
              <w:rPr>
                <w:rFonts w:ascii="Times New Roman" w:hAnsi="Times New Roman" w:cs="Times New Roman"/>
                <w:sz w:val="24"/>
                <w:szCs w:val="24"/>
              </w:rPr>
              <w:t>ФГОС ООО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апрель-май</w:t>
            </w:r>
          </w:p>
        </w:tc>
      </w:tr>
      <w:tr w:rsidR="00FB5649" w:rsidRPr="009F621E" w:rsidTr="00FB5649">
        <w:trPr>
          <w:trHeight w:val="20"/>
        </w:trPr>
        <w:tc>
          <w:tcPr>
            <w:tcW w:w="0" w:type="auto"/>
            <w:vMerge/>
            <w:tcBorders>
              <w:left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Приобретение учебно-лабораторного и компьютерного оборудования </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учебного года</w:t>
            </w:r>
          </w:p>
        </w:tc>
      </w:tr>
      <w:tr w:rsidR="00FB5649" w:rsidRPr="009F621E" w:rsidTr="00FB5649">
        <w:trPr>
          <w:trHeight w:val="20"/>
        </w:trPr>
        <w:tc>
          <w:tcPr>
            <w:tcW w:w="0" w:type="auto"/>
            <w:vMerge/>
            <w:tcBorders>
              <w:left w:val="single" w:sz="4" w:space="0" w:color="000000"/>
              <w:right w:val="single" w:sz="4" w:space="0" w:color="000000"/>
            </w:tcBorders>
            <w:tcMar>
              <w:top w:w="68" w:type="dxa"/>
              <w:left w:w="85" w:type="dxa"/>
              <w:bottom w:w="85" w:type="dxa"/>
              <w:right w:w="85" w:type="dxa"/>
            </w:tcMar>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Текущий ремонт с целью обеспечения</w:t>
            </w:r>
            <w:r w:rsidRPr="009F621E">
              <w:rPr>
                <w:rFonts w:ascii="Times New Roman" w:hAnsi="Times New Roman" w:cs="Times New Roman"/>
                <w:sz w:val="24"/>
                <w:szCs w:val="24"/>
              </w:rPr>
              <w:t xml:space="preserve"> </w:t>
            </w:r>
            <w:r>
              <w:rPr>
                <w:rFonts w:ascii="Times New Roman" w:hAnsi="Times New Roman" w:cs="Times New Roman"/>
                <w:sz w:val="24"/>
                <w:szCs w:val="24"/>
              </w:rPr>
              <w:t xml:space="preserve">выполнения требований </w:t>
            </w:r>
            <w:r w:rsidRPr="00012CC4">
              <w:rPr>
                <w:sz w:val="24"/>
                <w:szCs w:val="24"/>
              </w:rPr>
              <w:t>СанПиН</w:t>
            </w:r>
            <w:r>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учебного года</w:t>
            </w:r>
          </w:p>
        </w:tc>
      </w:tr>
      <w:tr w:rsidR="00FB5649" w:rsidRPr="009F621E" w:rsidTr="00FB5649">
        <w:trPr>
          <w:trHeight w:val="20"/>
        </w:trPr>
        <w:tc>
          <w:tcPr>
            <w:tcW w:w="0" w:type="auto"/>
            <w:vMerge/>
            <w:tcBorders>
              <w:left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z w:val="24"/>
                <w:szCs w:val="24"/>
              </w:rPr>
              <w:t xml:space="preserve">Обеспечение соответствия условий реализации ООП противопожарным нормам, нормам охраны труда работников </w:t>
            </w:r>
            <w:r>
              <w:rPr>
                <w:rFonts w:ascii="Times New Roman" w:hAnsi="Times New Roman" w:cs="Times New Roman"/>
                <w:sz w:val="24"/>
                <w:szCs w:val="24"/>
              </w:rPr>
              <w:t>школы</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учебного года</w:t>
            </w:r>
          </w:p>
        </w:tc>
      </w:tr>
      <w:tr w:rsidR="00FB5649" w:rsidRPr="009F621E" w:rsidTr="00FB5649">
        <w:trPr>
          <w:trHeight w:val="20"/>
        </w:trPr>
        <w:tc>
          <w:tcPr>
            <w:tcW w:w="0" w:type="auto"/>
            <w:vMerge/>
            <w:tcBorders>
              <w:left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Пополнение фондов библиотеки Учреждения</w:t>
            </w:r>
            <w:r w:rsidRPr="009F621E">
              <w:rPr>
                <w:rFonts w:ascii="Times New Roman" w:hAnsi="Times New Roman" w:cs="Times New Roman"/>
                <w:sz w:val="24"/>
                <w:szCs w:val="24"/>
              </w:rPr>
              <w:t xml:space="preserve"> </w:t>
            </w:r>
            <w:r>
              <w:rPr>
                <w:rFonts w:ascii="Times New Roman" w:hAnsi="Times New Roman" w:cs="Times New Roman"/>
                <w:sz w:val="24"/>
                <w:szCs w:val="24"/>
              </w:rPr>
              <w:t>п</w:t>
            </w:r>
            <w:r w:rsidRPr="009F621E">
              <w:rPr>
                <w:rFonts w:ascii="Times New Roman" w:hAnsi="Times New Roman" w:cs="Times New Roman"/>
                <w:sz w:val="24"/>
                <w:szCs w:val="24"/>
              </w:rPr>
              <w:t>ечатными и электронными образовательными ресурсами</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учебного года</w:t>
            </w:r>
          </w:p>
        </w:tc>
      </w:tr>
      <w:tr w:rsidR="00FB5649" w:rsidRPr="009F621E" w:rsidTr="00FB5649">
        <w:trPr>
          <w:trHeight w:val="20"/>
        </w:trPr>
        <w:tc>
          <w:tcPr>
            <w:tcW w:w="0" w:type="auto"/>
            <w:vMerge/>
            <w:tcBorders>
              <w:left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Обеспечение доступа</w:t>
            </w:r>
            <w:r w:rsidRPr="009F621E">
              <w:rPr>
                <w:rFonts w:ascii="Times New Roman" w:hAnsi="Times New Roman" w:cs="Times New Roman"/>
                <w:sz w:val="24"/>
                <w:szCs w:val="24"/>
              </w:rPr>
              <w:t xml:space="preserve"> </w:t>
            </w:r>
            <w:r>
              <w:rPr>
                <w:rFonts w:ascii="Times New Roman" w:hAnsi="Times New Roman" w:cs="Times New Roman"/>
                <w:sz w:val="24"/>
                <w:szCs w:val="24"/>
              </w:rPr>
              <w:t xml:space="preserve">школы </w:t>
            </w:r>
            <w:r w:rsidRPr="009F621E">
              <w:rPr>
                <w:rFonts w:ascii="Times New Roman" w:hAnsi="Times New Roman" w:cs="Times New Roman"/>
                <w:sz w:val="24"/>
                <w:szCs w:val="24"/>
              </w:rPr>
              <w:t>к электронным образовательным ресурсам (ЭОР), размещённым в федеральных и региональных базах данных</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учебного года</w:t>
            </w:r>
          </w:p>
        </w:tc>
      </w:tr>
      <w:tr w:rsidR="00FB5649" w:rsidRPr="009F621E" w:rsidTr="00FB5649">
        <w:trPr>
          <w:trHeight w:val="20"/>
        </w:trPr>
        <w:tc>
          <w:tcPr>
            <w:tcW w:w="0" w:type="auto"/>
            <w:vMerge/>
            <w:tcBorders>
              <w:left w:val="single" w:sz="4" w:space="0" w:color="000000"/>
              <w:bottom w:val="single" w:sz="4" w:space="0" w:color="000000"/>
              <w:right w:val="single" w:sz="4" w:space="0" w:color="000000"/>
            </w:tcBorders>
          </w:tcPr>
          <w:p w:rsidR="00FB5649" w:rsidRPr="009F621E" w:rsidRDefault="00FB5649" w:rsidP="00FB5649">
            <w:pPr>
              <w:pStyle w:val="NoParagraphStyle"/>
              <w:suppressAutoHyphens/>
              <w:spacing w:line="240" w:lineRule="auto"/>
              <w:contextualSpacing/>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5649" w:rsidRPr="009F621E" w:rsidRDefault="00FB5649" w:rsidP="00FB5649">
            <w:pPr>
              <w:pStyle w:val="affffd"/>
              <w:suppressAutoHyphens/>
              <w:spacing w:line="240" w:lineRule="auto"/>
              <w:contextualSpacing/>
              <w:rPr>
                <w:rFonts w:ascii="Times New Roman" w:hAnsi="Times New Roman" w:cs="Times New Roman"/>
                <w:sz w:val="24"/>
                <w:szCs w:val="24"/>
              </w:rPr>
            </w:pPr>
            <w:r w:rsidRPr="009F621E">
              <w:rPr>
                <w:rFonts w:ascii="Times New Roman" w:hAnsi="Times New Roman" w:cs="Times New Roman"/>
                <w:sz w:val="24"/>
                <w:szCs w:val="24"/>
              </w:rPr>
              <w:t>Обеспечение контролируемого доступа учас</w:t>
            </w:r>
            <w:r>
              <w:rPr>
                <w:rFonts w:ascii="Times New Roman" w:hAnsi="Times New Roman" w:cs="Times New Roman"/>
                <w:sz w:val="24"/>
                <w:szCs w:val="24"/>
              </w:rPr>
              <w:t>тников образовательных отношений</w:t>
            </w:r>
            <w:r w:rsidRPr="009F621E">
              <w:rPr>
                <w:rFonts w:ascii="Times New Roman" w:hAnsi="Times New Roman" w:cs="Times New Roman"/>
                <w:sz w:val="24"/>
                <w:szCs w:val="24"/>
              </w:rPr>
              <w:t xml:space="preserve"> к информационным образовательным ресурсам в Интернете</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B5649" w:rsidRPr="009F621E" w:rsidRDefault="00FB5649" w:rsidP="00FB5649">
            <w:pPr>
              <w:pStyle w:val="NoParagraphStyle"/>
              <w:suppressAutoHyphens/>
              <w:spacing w:line="240" w:lineRule="auto"/>
              <w:contextualSpacing/>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учебного года</w:t>
            </w:r>
          </w:p>
        </w:tc>
      </w:tr>
    </w:tbl>
    <w:p w:rsidR="00FB5649" w:rsidRDefault="00FB5649" w:rsidP="00FB5649">
      <w:pPr>
        <w:tabs>
          <w:tab w:val="left" w:pos="2364"/>
        </w:tabs>
        <w:jc w:val="center"/>
        <w:rPr>
          <w:b/>
          <w:lang w:val="ru-RU"/>
        </w:rPr>
      </w:pPr>
    </w:p>
    <w:p w:rsidR="00FB5649" w:rsidRDefault="00FB5649" w:rsidP="00FB5649">
      <w:pPr>
        <w:tabs>
          <w:tab w:val="left" w:pos="2364"/>
        </w:tabs>
        <w:jc w:val="center"/>
        <w:rPr>
          <w:b/>
          <w:lang w:val="ru-RU"/>
        </w:rPr>
      </w:pPr>
    </w:p>
    <w:p w:rsidR="00FB5649" w:rsidRDefault="00FB5649" w:rsidP="00FB5649">
      <w:pPr>
        <w:tabs>
          <w:tab w:val="left" w:pos="2364"/>
        </w:tabs>
        <w:jc w:val="center"/>
        <w:rPr>
          <w:b/>
          <w:lang w:val="ru-RU"/>
        </w:rPr>
      </w:pPr>
      <w:r w:rsidRPr="00FB5649">
        <w:rPr>
          <w:b/>
          <w:lang w:val="ru-RU"/>
        </w:rPr>
        <w:t xml:space="preserve">3.2.8. </w:t>
      </w:r>
      <w:r w:rsidRPr="00FB5649">
        <w:rPr>
          <w:rStyle w:val="FontStyle33"/>
          <w:rFonts w:ascii="Times New Roman" w:hAnsi="Times New Roman" w:cs="Times New Roman"/>
          <w:b/>
          <w:sz w:val="24"/>
          <w:szCs w:val="24"/>
          <w:lang w:val="ru-RU"/>
        </w:rPr>
        <w:t>Контроль за состоянием системы  условий реализации ООП ООО</w:t>
      </w:r>
    </w:p>
    <w:p w:rsidR="00FB5649" w:rsidRDefault="00FB5649" w:rsidP="00FB5649">
      <w:pPr>
        <w:rPr>
          <w:lang w:val="ru-RU"/>
        </w:rPr>
      </w:pPr>
    </w:p>
    <w:p w:rsidR="005A1B5D" w:rsidRPr="005A1B5D" w:rsidRDefault="00FB5649" w:rsidP="005A1B5D">
      <w:pPr>
        <w:tabs>
          <w:tab w:val="left" w:pos="907"/>
        </w:tabs>
        <w:jc w:val="both"/>
        <w:rPr>
          <w:lang w:val="ru-RU"/>
        </w:rPr>
      </w:pPr>
      <w:r>
        <w:rPr>
          <w:lang w:val="ru-RU"/>
        </w:rPr>
        <w:tab/>
      </w:r>
      <w:r w:rsidR="005A1B5D" w:rsidRPr="005A1B5D">
        <w:rPr>
          <w:lang w:val="ru-RU"/>
        </w:rPr>
        <w:t xml:space="preserve">Контроль за состоянием системы условий осуществляется в рамках внутришкольного </w:t>
      </w:r>
    </w:p>
    <w:p w:rsidR="005A1B5D" w:rsidRPr="005A1B5D" w:rsidRDefault="005A1B5D" w:rsidP="005A1B5D">
      <w:pPr>
        <w:tabs>
          <w:tab w:val="left" w:pos="907"/>
        </w:tabs>
        <w:jc w:val="both"/>
        <w:rPr>
          <w:lang w:val="ru-RU"/>
        </w:rPr>
      </w:pPr>
      <w:r w:rsidRPr="005A1B5D">
        <w:rPr>
          <w:lang w:val="ru-RU"/>
        </w:rPr>
        <w:t xml:space="preserve">контроля и мониторинга. Контроль за состоянием системы условий включает:  </w:t>
      </w:r>
    </w:p>
    <w:p w:rsidR="005A1B5D" w:rsidRPr="00787A0A" w:rsidRDefault="005A1B5D" w:rsidP="00695B22">
      <w:pPr>
        <w:pStyle w:val="af9"/>
        <w:numPr>
          <w:ilvl w:val="0"/>
          <w:numId w:val="59"/>
        </w:numPr>
        <w:tabs>
          <w:tab w:val="left" w:pos="907"/>
        </w:tabs>
        <w:jc w:val="both"/>
      </w:pPr>
      <w:r w:rsidRPr="00787A0A">
        <w:t xml:space="preserve">мониторинг системы условий;  </w:t>
      </w:r>
    </w:p>
    <w:p w:rsidR="005A1B5D" w:rsidRPr="00787A0A" w:rsidRDefault="005A1B5D" w:rsidP="00695B22">
      <w:pPr>
        <w:pStyle w:val="af9"/>
        <w:numPr>
          <w:ilvl w:val="0"/>
          <w:numId w:val="59"/>
        </w:numPr>
        <w:tabs>
          <w:tab w:val="left" w:pos="907"/>
        </w:tabs>
        <w:jc w:val="both"/>
      </w:pPr>
      <w:r w:rsidRPr="00787A0A">
        <w:t xml:space="preserve">внесение необходимых корректив в систему условий (внесение изменений и дополнений в  ООП ООО;  </w:t>
      </w:r>
    </w:p>
    <w:p w:rsidR="005A1B5D" w:rsidRPr="00787A0A" w:rsidRDefault="005A1B5D" w:rsidP="00695B22">
      <w:pPr>
        <w:pStyle w:val="af9"/>
        <w:numPr>
          <w:ilvl w:val="0"/>
          <w:numId w:val="59"/>
        </w:numPr>
        <w:tabs>
          <w:tab w:val="left" w:pos="907"/>
        </w:tabs>
        <w:jc w:val="both"/>
      </w:pPr>
      <w:r w:rsidRPr="00787A0A">
        <w:t xml:space="preserve">управленческих решений (издание необходимых приказов);  </w:t>
      </w:r>
    </w:p>
    <w:p w:rsidR="005A1B5D" w:rsidRPr="00787A0A" w:rsidRDefault="005A1B5D" w:rsidP="00695B22">
      <w:pPr>
        <w:pStyle w:val="af9"/>
        <w:numPr>
          <w:ilvl w:val="0"/>
          <w:numId w:val="59"/>
        </w:numPr>
        <w:tabs>
          <w:tab w:val="left" w:pos="907"/>
        </w:tabs>
        <w:jc w:val="both"/>
      </w:pPr>
      <w:r w:rsidRPr="00787A0A">
        <w:t>аналитическ</w:t>
      </w:r>
      <w:r>
        <w:t>ую</w:t>
      </w:r>
      <w:r w:rsidRPr="00787A0A">
        <w:t xml:space="preserve"> деятельност</w:t>
      </w:r>
      <w:r>
        <w:t>ь</w:t>
      </w:r>
      <w:r w:rsidRPr="00787A0A">
        <w:t xml:space="preserve"> по оценке достигнутых результатов (аналитические отчѐты, </w:t>
      </w:r>
    </w:p>
    <w:p w:rsidR="005A1B5D" w:rsidRPr="00787A0A" w:rsidRDefault="005A1B5D" w:rsidP="00695B22">
      <w:pPr>
        <w:pStyle w:val="af9"/>
        <w:numPr>
          <w:ilvl w:val="0"/>
          <w:numId w:val="59"/>
        </w:numPr>
        <w:tabs>
          <w:tab w:val="left" w:pos="907"/>
        </w:tabs>
        <w:jc w:val="both"/>
      </w:pPr>
      <w:r w:rsidRPr="00787A0A">
        <w:t xml:space="preserve">выступления перед участниками образовательных отношений, публичный отчѐт, размещение информации на школьном сайте). </w:t>
      </w:r>
    </w:p>
    <w:p w:rsidR="005A1B5D" w:rsidRPr="005A1B5D" w:rsidRDefault="005A1B5D" w:rsidP="005A1B5D">
      <w:pPr>
        <w:tabs>
          <w:tab w:val="left" w:pos="907"/>
        </w:tabs>
        <w:ind w:firstLine="567"/>
        <w:jc w:val="both"/>
        <w:rPr>
          <w:lang w:val="ru-RU"/>
        </w:rPr>
      </w:pPr>
      <w:r w:rsidRPr="005A1B5D">
        <w:rPr>
          <w:lang w:val="ru-RU"/>
        </w:rPr>
        <w:t xml:space="preserve">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5A1B5D" w:rsidRPr="005A1B5D" w:rsidRDefault="005A1B5D" w:rsidP="005A1B5D">
      <w:pPr>
        <w:tabs>
          <w:tab w:val="left" w:pos="907"/>
        </w:tabs>
        <w:ind w:firstLine="567"/>
        <w:jc w:val="both"/>
        <w:rPr>
          <w:lang w:val="ru-RU"/>
        </w:rPr>
      </w:pPr>
      <w:r w:rsidRPr="005A1B5D">
        <w:rPr>
          <w:lang w:val="ru-RU"/>
        </w:rP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5A1B5D" w:rsidRPr="005A1B5D" w:rsidRDefault="005A1B5D" w:rsidP="005A1B5D">
      <w:pPr>
        <w:tabs>
          <w:tab w:val="left" w:pos="907"/>
        </w:tabs>
        <w:ind w:firstLine="567"/>
        <w:jc w:val="both"/>
        <w:rPr>
          <w:lang w:val="ru-RU"/>
        </w:rPr>
      </w:pPr>
      <w:r w:rsidRPr="005A1B5D">
        <w:rPr>
          <w:lang w:val="ru-RU"/>
        </w:rP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w:t>
      </w:r>
      <w:r w:rsidRPr="005A1B5D">
        <w:rPr>
          <w:lang w:val="ru-RU"/>
        </w:rPr>
        <w:lastRenderedPageBreak/>
        <w:t xml:space="preserve">организация внутришкольного контроля по результатам промежуточной аттестации; система научно- 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МАОУ СОШ №18; организация внеурочной деятельности учащихся; количество обращений родителей (законных представителей) и учащихся по вопросам функционирования школы. </w:t>
      </w:r>
    </w:p>
    <w:p w:rsidR="005A1B5D" w:rsidRPr="005A1B5D" w:rsidRDefault="005A1B5D" w:rsidP="005A1B5D">
      <w:pPr>
        <w:tabs>
          <w:tab w:val="left" w:pos="907"/>
        </w:tabs>
        <w:ind w:firstLine="567"/>
        <w:jc w:val="both"/>
        <w:rPr>
          <w:lang w:val="ru-RU"/>
        </w:rPr>
      </w:pPr>
      <w:r w:rsidRPr="005A1B5D">
        <w:rPr>
          <w:lang w:val="ru-RU"/>
        </w:rPr>
        <w:t>Мониторинг предметных достижений учащихся: результаты текущего контроля успеваемости и промежуточной аттестации учащихся; качество знаний по предметам (по четвертям, за год); уровень социально-психологической адаптации личности; достижения учащихся в различных сферах деятельности (портфолио учащегося).</w:t>
      </w:r>
    </w:p>
    <w:p w:rsidR="005A1B5D" w:rsidRPr="005A1B5D" w:rsidRDefault="005A1B5D" w:rsidP="005A1B5D">
      <w:pPr>
        <w:tabs>
          <w:tab w:val="left" w:pos="907"/>
        </w:tabs>
        <w:ind w:firstLine="567"/>
        <w:jc w:val="both"/>
        <w:rPr>
          <w:lang w:val="ru-RU"/>
        </w:rPr>
      </w:pPr>
      <w:r w:rsidRPr="005A1B5D">
        <w:rPr>
          <w:lang w:val="ru-RU"/>
        </w:rPr>
        <w:t xml:space="preserve"> 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w:t>
      </w:r>
    </w:p>
    <w:p w:rsidR="005A1B5D" w:rsidRPr="005A1B5D" w:rsidRDefault="005A1B5D" w:rsidP="005A1B5D">
      <w:pPr>
        <w:tabs>
          <w:tab w:val="left" w:pos="907"/>
        </w:tabs>
        <w:ind w:firstLine="567"/>
        <w:jc w:val="both"/>
        <w:rPr>
          <w:lang w:val="ru-RU"/>
        </w:rPr>
      </w:pPr>
      <w:r w:rsidRPr="005A1B5D">
        <w:rPr>
          <w:lang w:val="ru-RU"/>
        </w:rPr>
        <w:t xml:space="preserve">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 </w:t>
      </w:r>
    </w:p>
    <w:p w:rsidR="005A1B5D" w:rsidRPr="005A1B5D" w:rsidRDefault="005A1B5D" w:rsidP="005A1B5D">
      <w:pPr>
        <w:tabs>
          <w:tab w:val="left" w:pos="907"/>
        </w:tabs>
        <w:ind w:firstLine="567"/>
        <w:jc w:val="both"/>
        <w:rPr>
          <w:lang w:val="ru-RU"/>
        </w:rPr>
      </w:pPr>
      <w:r w:rsidRPr="005A1B5D">
        <w:rPr>
          <w:lang w:val="ru-RU"/>
        </w:rPr>
        <w:t xml:space="preserve">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
    <w:p w:rsidR="005A1B5D" w:rsidRPr="005A1B5D" w:rsidRDefault="005A1B5D" w:rsidP="005A1B5D">
      <w:pPr>
        <w:tabs>
          <w:tab w:val="left" w:pos="907"/>
        </w:tabs>
        <w:ind w:firstLine="567"/>
        <w:jc w:val="both"/>
        <w:rPr>
          <w:lang w:val="ru-RU"/>
        </w:rPr>
      </w:pPr>
      <w:r w:rsidRPr="005A1B5D">
        <w:rPr>
          <w:lang w:val="ru-RU"/>
        </w:rPr>
        <w:t xml:space="preserve">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 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 </w:t>
      </w:r>
    </w:p>
    <w:p w:rsidR="005A1B5D" w:rsidRDefault="005A1B5D" w:rsidP="005A1B5D">
      <w:pPr>
        <w:tabs>
          <w:tab w:val="left" w:pos="907"/>
        </w:tabs>
        <w:ind w:firstLine="567"/>
        <w:jc w:val="both"/>
        <w:rPr>
          <w:lang w:val="ru-RU"/>
        </w:rPr>
      </w:pPr>
      <w:r w:rsidRPr="005A1B5D">
        <w:rPr>
          <w:lang w:val="ru-RU"/>
        </w:rPr>
        <w:t>Главным источником информации и диагностики состояния системы условий и основных результатов образовательной деятельности МАОУ СОШ №18 по реализации ООП ООО является внутришкольный контроль.</w:t>
      </w:r>
    </w:p>
    <w:p w:rsidR="005A1B5D" w:rsidRDefault="005A1B5D" w:rsidP="005A1B5D">
      <w:pPr>
        <w:tabs>
          <w:tab w:val="left" w:pos="907"/>
        </w:tabs>
        <w:ind w:firstLine="567"/>
        <w:jc w:val="both"/>
        <w:rPr>
          <w:lang w:val="ru-RU"/>
        </w:rPr>
      </w:pPr>
    </w:p>
    <w:tbl>
      <w:tblPr>
        <w:tblStyle w:val="af7"/>
        <w:tblW w:w="0" w:type="auto"/>
        <w:tblLook w:val="04A0" w:firstRow="1" w:lastRow="0" w:firstColumn="1" w:lastColumn="0" w:noHBand="0" w:noVBand="1"/>
      </w:tblPr>
      <w:tblGrid>
        <w:gridCol w:w="2660"/>
        <w:gridCol w:w="7229"/>
      </w:tblGrid>
      <w:tr w:rsidR="005A1B5D" w:rsidTr="005A1B5D">
        <w:tc>
          <w:tcPr>
            <w:tcW w:w="2660" w:type="dxa"/>
          </w:tcPr>
          <w:p w:rsidR="005A1B5D" w:rsidRDefault="005A1B5D" w:rsidP="005A1B5D">
            <w:pPr>
              <w:tabs>
                <w:tab w:val="left" w:pos="907"/>
              </w:tabs>
              <w:jc w:val="center"/>
              <w:rPr>
                <w:lang w:val="ru-RU"/>
              </w:rPr>
            </w:pPr>
            <w:r w:rsidRPr="005A1B5D">
              <w:rPr>
                <w:lang w:val="ru-RU"/>
              </w:rPr>
              <w:t>Объект контроля</w:t>
            </w:r>
          </w:p>
        </w:tc>
        <w:tc>
          <w:tcPr>
            <w:tcW w:w="7229" w:type="dxa"/>
          </w:tcPr>
          <w:p w:rsidR="005A1B5D" w:rsidRDefault="005A1B5D" w:rsidP="005A1B5D">
            <w:pPr>
              <w:tabs>
                <w:tab w:val="left" w:pos="907"/>
              </w:tabs>
              <w:jc w:val="center"/>
              <w:rPr>
                <w:lang w:val="ru-RU"/>
              </w:rPr>
            </w:pPr>
            <w:r w:rsidRPr="005A1B5D">
              <w:rPr>
                <w:lang w:val="ru-RU"/>
              </w:rPr>
              <w:t>Содержание контроля</w:t>
            </w:r>
          </w:p>
        </w:tc>
      </w:tr>
      <w:tr w:rsidR="005A1B5D" w:rsidRPr="00522CAB" w:rsidTr="005A1B5D">
        <w:tc>
          <w:tcPr>
            <w:tcW w:w="2660" w:type="dxa"/>
            <w:vMerge w:val="restart"/>
          </w:tcPr>
          <w:p w:rsidR="005A1B5D" w:rsidRPr="005A1B5D" w:rsidRDefault="005A1B5D" w:rsidP="005A1B5D">
            <w:pPr>
              <w:tabs>
                <w:tab w:val="left" w:pos="907"/>
              </w:tabs>
              <w:jc w:val="both"/>
              <w:rPr>
                <w:lang w:val="ru-RU"/>
              </w:rPr>
            </w:pPr>
            <w:r>
              <w:rPr>
                <w:lang w:val="ru-RU"/>
              </w:rPr>
              <w:t>Кадровые условия реали</w:t>
            </w:r>
            <w:r w:rsidRPr="005A1B5D">
              <w:rPr>
                <w:lang w:val="ru-RU"/>
              </w:rPr>
              <w:t>зации ООП ООО</w:t>
            </w:r>
          </w:p>
          <w:p w:rsidR="005A1B5D" w:rsidRDefault="005A1B5D" w:rsidP="005A1B5D">
            <w:pPr>
              <w:tabs>
                <w:tab w:val="left" w:pos="907"/>
              </w:tabs>
              <w:jc w:val="both"/>
              <w:rPr>
                <w:lang w:val="ru-RU"/>
              </w:rPr>
            </w:pPr>
          </w:p>
        </w:tc>
        <w:tc>
          <w:tcPr>
            <w:tcW w:w="7229" w:type="dxa"/>
          </w:tcPr>
          <w:p w:rsidR="005A1B5D" w:rsidRPr="005A1B5D" w:rsidRDefault="005A1B5D" w:rsidP="005A1B5D">
            <w:pPr>
              <w:tabs>
                <w:tab w:val="left" w:pos="907"/>
              </w:tabs>
              <w:jc w:val="both"/>
              <w:rPr>
                <w:lang w:val="ru-RU"/>
              </w:rPr>
            </w:pPr>
            <w:r w:rsidRPr="005A1B5D">
              <w:rPr>
                <w:lang w:val="ru-RU"/>
              </w:rPr>
              <w:t xml:space="preserve">Проверка укомплектованности педагогическими, руководящими </w:t>
            </w:r>
          </w:p>
          <w:p w:rsidR="005A1B5D" w:rsidRDefault="005A1B5D" w:rsidP="005A1B5D">
            <w:pPr>
              <w:tabs>
                <w:tab w:val="left" w:pos="907"/>
              </w:tabs>
              <w:jc w:val="both"/>
              <w:rPr>
                <w:lang w:val="ru-RU"/>
              </w:rPr>
            </w:pPr>
            <w:r w:rsidRPr="005A1B5D">
              <w:rPr>
                <w:lang w:val="ru-RU"/>
              </w:rPr>
              <w:t>и иными работниками</w:t>
            </w:r>
          </w:p>
        </w:tc>
      </w:tr>
      <w:tr w:rsidR="005A1B5D" w:rsidRPr="00522CAB" w:rsidTr="005A1B5D">
        <w:tc>
          <w:tcPr>
            <w:tcW w:w="2660" w:type="dxa"/>
            <w:vMerge/>
          </w:tcPr>
          <w:p w:rsidR="005A1B5D" w:rsidRDefault="005A1B5D" w:rsidP="005A1B5D">
            <w:pPr>
              <w:tabs>
                <w:tab w:val="left" w:pos="907"/>
              </w:tabs>
              <w:jc w:val="both"/>
              <w:rPr>
                <w:lang w:val="ru-RU"/>
              </w:rPr>
            </w:pPr>
          </w:p>
        </w:tc>
        <w:tc>
          <w:tcPr>
            <w:tcW w:w="7229" w:type="dxa"/>
          </w:tcPr>
          <w:p w:rsidR="005A1B5D" w:rsidRPr="005A1B5D" w:rsidRDefault="005A1B5D" w:rsidP="005A1B5D">
            <w:pPr>
              <w:tabs>
                <w:tab w:val="left" w:pos="907"/>
              </w:tabs>
              <w:jc w:val="both"/>
              <w:rPr>
                <w:lang w:val="ru-RU"/>
              </w:rPr>
            </w:pPr>
            <w:r w:rsidRPr="005A1B5D">
              <w:rPr>
                <w:lang w:val="ru-RU"/>
              </w:rPr>
              <w:t xml:space="preserve">Установление соответствия уровня квалификации педагогических </w:t>
            </w:r>
          </w:p>
          <w:p w:rsidR="005A1B5D" w:rsidRPr="005A1B5D" w:rsidRDefault="005A1B5D" w:rsidP="005A1B5D">
            <w:pPr>
              <w:tabs>
                <w:tab w:val="left" w:pos="907"/>
              </w:tabs>
              <w:jc w:val="both"/>
              <w:rPr>
                <w:lang w:val="ru-RU"/>
              </w:rPr>
            </w:pPr>
            <w:r w:rsidRPr="005A1B5D">
              <w:rPr>
                <w:lang w:val="ru-RU"/>
              </w:rPr>
              <w:t xml:space="preserve">и иных работников требованиям Единого квалификационного </w:t>
            </w:r>
          </w:p>
          <w:p w:rsidR="005A1B5D" w:rsidRDefault="005A1B5D" w:rsidP="005A1B5D">
            <w:pPr>
              <w:tabs>
                <w:tab w:val="left" w:pos="907"/>
              </w:tabs>
              <w:jc w:val="both"/>
              <w:rPr>
                <w:lang w:val="ru-RU"/>
              </w:rPr>
            </w:pPr>
            <w:r w:rsidRPr="005A1B5D">
              <w:rPr>
                <w:lang w:val="ru-RU"/>
              </w:rPr>
              <w:t>справочника должностей руко</w:t>
            </w:r>
            <w:r>
              <w:rPr>
                <w:lang w:val="ru-RU"/>
              </w:rPr>
              <w:t>водителей, специалистов и служа</w:t>
            </w:r>
            <w:r w:rsidRPr="005A1B5D">
              <w:rPr>
                <w:lang w:val="ru-RU"/>
              </w:rPr>
              <w:t>щих</w:t>
            </w:r>
          </w:p>
        </w:tc>
      </w:tr>
      <w:tr w:rsidR="005A1B5D" w:rsidRPr="00522CAB" w:rsidTr="005A1B5D">
        <w:tc>
          <w:tcPr>
            <w:tcW w:w="2660" w:type="dxa"/>
            <w:vMerge/>
          </w:tcPr>
          <w:p w:rsidR="005A1B5D" w:rsidRDefault="005A1B5D" w:rsidP="005A1B5D">
            <w:pPr>
              <w:tabs>
                <w:tab w:val="left" w:pos="907"/>
              </w:tabs>
              <w:jc w:val="both"/>
              <w:rPr>
                <w:lang w:val="ru-RU"/>
              </w:rPr>
            </w:pPr>
          </w:p>
        </w:tc>
        <w:tc>
          <w:tcPr>
            <w:tcW w:w="7229" w:type="dxa"/>
          </w:tcPr>
          <w:p w:rsidR="005A1B5D" w:rsidRPr="005A1B5D" w:rsidRDefault="005A1B5D" w:rsidP="005A1B5D">
            <w:pPr>
              <w:tabs>
                <w:tab w:val="left" w:pos="907"/>
              </w:tabs>
              <w:jc w:val="both"/>
              <w:rPr>
                <w:lang w:val="ru-RU"/>
              </w:rPr>
            </w:pPr>
            <w:r w:rsidRPr="005A1B5D">
              <w:rPr>
                <w:lang w:val="ru-RU"/>
              </w:rPr>
              <w:t xml:space="preserve">Проверка обеспеченности непрерывности профессионального </w:t>
            </w:r>
          </w:p>
          <w:p w:rsidR="005A1B5D" w:rsidRDefault="005A1B5D" w:rsidP="005A1B5D">
            <w:pPr>
              <w:tabs>
                <w:tab w:val="left" w:pos="907"/>
              </w:tabs>
              <w:jc w:val="both"/>
              <w:rPr>
                <w:lang w:val="ru-RU"/>
              </w:rPr>
            </w:pPr>
            <w:r w:rsidRPr="005A1B5D">
              <w:rPr>
                <w:lang w:val="ru-RU"/>
              </w:rPr>
              <w:t>развития педагогических работников</w:t>
            </w:r>
          </w:p>
        </w:tc>
      </w:tr>
      <w:tr w:rsidR="005A1B5D" w:rsidTr="005A1B5D">
        <w:tc>
          <w:tcPr>
            <w:tcW w:w="2660" w:type="dxa"/>
            <w:vMerge w:val="restart"/>
          </w:tcPr>
          <w:p w:rsidR="005A1B5D" w:rsidRPr="005A1B5D" w:rsidRDefault="005A1B5D" w:rsidP="005A1B5D">
            <w:pPr>
              <w:tabs>
                <w:tab w:val="left" w:pos="907"/>
              </w:tabs>
              <w:jc w:val="both"/>
              <w:rPr>
                <w:lang w:val="ru-RU"/>
              </w:rPr>
            </w:pPr>
            <w:r w:rsidRPr="005A1B5D">
              <w:rPr>
                <w:lang w:val="ru-RU"/>
              </w:rPr>
              <w:t>Психолого-</w:t>
            </w:r>
          </w:p>
          <w:p w:rsidR="005A1B5D" w:rsidRPr="005A1B5D" w:rsidRDefault="005A1B5D" w:rsidP="005A1B5D">
            <w:pPr>
              <w:tabs>
                <w:tab w:val="left" w:pos="907"/>
              </w:tabs>
              <w:jc w:val="both"/>
              <w:rPr>
                <w:lang w:val="ru-RU"/>
              </w:rPr>
            </w:pPr>
            <w:r w:rsidRPr="005A1B5D">
              <w:rPr>
                <w:lang w:val="ru-RU"/>
              </w:rPr>
              <w:t xml:space="preserve">педагогические условия </w:t>
            </w:r>
          </w:p>
          <w:p w:rsidR="005A1B5D" w:rsidRDefault="005A1B5D" w:rsidP="005A1B5D">
            <w:pPr>
              <w:tabs>
                <w:tab w:val="left" w:pos="907"/>
              </w:tabs>
              <w:jc w:val="both"/>
              <w:rPr>
                <w:lang w:val="ru-RU"/>
              </w:rPr>
            </w:pPr>
            <w:r w:rsidRPr="005A1B5D">
              <w:rPr>
                <w:lang w:val="ru-RU"/>
              </w:rPr>
              <w:t>реализации ООП ООО</w:t>
            </w:r>
          </w:p>
        </w:tc>
        <w:tc>
          <w:tcPr>
            <w:tcW w:w="7229" w:type="dxa"/>
          </w:tcPr>
          <w:p w:rsidR="005A1B5D" w:rsidRPr="005A1B5D" w:rsidRDefault="005A1B5D" w:rsidP="005A1B5D">
            <w:pPr>
              <w:tabs>
                <w:tab w:val="left" w:pos="907"/>
              </w:tabs>
              <w:jc w:val="both"/>
              <w:rPr>
                <w:lang w:val="ru-RU"/>
              </w:rPr>
            </w:pPr>
            <w:r w:rsidRPr="005A1B5D">
              <w:rPr>
                <w:lang w:val="ru-RU"/>
              </w:rPr>
              <w:t>Проверка степени освоения педагогами образовательной про-</w:t>
            </w:r>
          </w:p>
          <w:p w:rsidR="005A1B5D" w:rsidRPr="005A1B5D" w:rsidRDefault="005A1B5D" w:rsidP="005A1B5D">
            <w:pPr>
              <w:tabs>
                <w:tab w:val="left" w:pos="907"/>
              </w:tabs>
              <w:jc w:val="both"/>
              <w:rPr>
                <w:lang w:val="ru-RU"/>
              </w:rPr>
            </w:pPr>
            <w:r w:rsidRPr="005A1B5D">
              <w:rPr>
                <w:lang w:val="ru-RU"/>
              </w:rPr>
              <w:t xml:space="preserve">граммы повышения квалификации (знание материалов ФГОС </w:t>
            </w:r>
          </w:p>
          <w:p w:rsidR="005A1B5D" w:rsidRDefault="005A1B5D" w:rsidP="005A1B5D">
            <w:pPr>
              <w:tabs>
                <w:tab w:val="left" w:pos="907"/>
              </w:tabs>
              <w:jc w:val="both"/>
              <w:rPr>
                <w:lang w:val="ru-RU"/>
              </w:rPr>
            </w:pPr>
            <w:r w:rsidRPr="005A1B5D">
              <w:rPr>
                <w:lang w:val="ru-RU"/>
              </w:rPr>
              <w:t>ООО)</w:t>
            </w:r>
          </w:p>
        </w:tc>
      </w:tr>
      <w:tr w:rsidR="005A1B5D" w:rsidRPr="00522CAB" w:rsidTr="005A1B5D">
        <w:tc>
          <w:tcPr>
            <w:tcW w:w="2660" w:type="dxa"/>
            <w:vMerge/>
          </w:tcPr>
          <w:p w:rsidR="005A1B5D" w:rsidRDefault="005A1B5D" w:rsidP="005A1B5D">
            <w:pPr>
              <w:tabs>
                <w:tab w:val="left" w:pos="907"/>
              </w:tabs>
              <w:jc w:val="both"/>
              <w:rPr>
                <w:lang w:val="ru-RU"/>
              </w:rPr>
            </w:pPr>
          </w:p>
        </w:tc>
        <w:tc>
          <w:tcPr>
            <w:tcW w:w="7229" w:type="dxa"/>
          </w:tcPr>
          <w:p w:rsidR="005A1B5D" w:rsidRPr="005A1B5D" w:rsidRDefault="005A1B5D" w:rsidP="005A1B5D">
            <w:pPr>
              <w:tabs>
                <w:tab w:val="left" w:pos="907"/>
              </w:tabs>
              <w:jc w:val="both"/>
              <w:rPr>
                <w:lang w:val="ru-RU"/>
              </w:rPr>
            </w:pPr>
            <w:r w:rsidRPr="005A1B5D">
              <w:rPr>
                <w:lang w:val="ru-RU"/>
              </w:rPr>
              <w:t>Оценка достижения учащимися планируемых</w:t>
            </w:r>
          </w:p>
          <w:p w:rsidR="005A1B5D" w:rsidRDefault="005A1B5D" w:rsidP="005A1B5D">
            <w:pPr>
              <w:tabs>
                <w:tab w:val="left" w:pos="907"/>
              </w:tabs>
              <w:jc w:val="both"/>
              <w:rPr>
                <w:lang w:val="ru-RU"/>
              </w:rPr>
            </w:pPr>
            <w:r w:rsidRPr="005A1B5D">
              <w:rPr>
                <w:lang w:val="ru-RU"/>
              </w:rPr>
              <w:t>результатов: личностных, метапредметных, предметных</w:t>
            </w:r>
          </w:p>
        </w:tc>
      </w:tr>
      <w:tr w:rsidR="005A1B5D" w:rsidRPr="00522CAB" w:rsidTr="005A1B5D">
        <w:tc>
          <w:tcPr>
            <w:tcW w:w="2660" w:type="dxa"/>
          </w:tcPr>
          <w:p w:rsidR="005A1B5D" w:rsidRPr="005A1B5D" w:rsidRDefault="005A1B5D" w:rsidP="005A1B5D">
            <w:pPr>
              <w:tabs>
                <w:tab w:val="left" w:pos="907"/>
              </w:tabs>
              <w:jc w:val="both"/>
              <w:rPr>
                <w:lang w:val="ru-RU"/>
              </w:rPr>
            </w:pPr>
            <w:r>
              <w:rPr>
                <w:lang w:val="ru-RU"/>
              </w:rPr>
              <w:t>Финансовые условия реа</w:t>
            </w:r>
            <w:r w:rsidRPr="005A1B5D">
              <w:rPr>
                <w:lang w:val="ru-RU"/>
              </w:rPr>
              <w:t>лизации ООП ООО</w:t>
            </w:r>
          </w:p>
          <w:p w:rsidR="005A1B5D" w:rsidRDefault="005A1B5D" w:rsidP="005A1B5D">
            <w:pPr>
              <w:tabs>
                <w:tab w:val="left" w:pos="907"/>
              </w:tabs>
              <w:jc w:val="both"/>
              <w:rPr>
                <w:lang w:val="ru-RU"/>
              </w:rPr>
            </w:pPr>
          </w:p>
        </w:tc>
        <w:tc>
          <w:tcPr>
            <w:tcW w:w="7229" w:type="dxa"/>
          </w:tcPr>
          <w:p w:rsidR="005A1B5D" w:rsidRPr="005A1B5D" w:rsidRDefault="005A1B5D" w:rsidP="005A1B5D">
            <w:pPr>
              <w:tabs>
                <w:tab w:val="left" w:pos="907"/>
              </w:tabs>
              <w:jc w:val="both"/>
              <w:rPr>
                <w:lang w:val="ru-RU"/>
              </w:rPr>
            </w:pPr>
            <w:r w:rsidRPr="005A1B5D">
              <w:rPr>
                <w:lang w:val="ru-RU"/>
              </w:rPr>
              <w:t>Проверка условий финансирования реализации ООП ООО</w:t>
            </w:r>
          </w:p>
          <w:p w:rsidR="005A1B5D" w:rsidRPr="005A1B5D" w:rsidRDefault="005A1B5D" w:rsidP="005A1B5D">
            <w:pPr>
              <w:tabs>
                <w:tab w:val="left" w:pos="907"/>
              </w:tabs>
              <w:jc w:val="both"/>
              <w:rPr>
                <w:lang w:val="ru-RU"/>
              </w:rPr>
            </w:pPr>
            <w:r w:rsidRPr="005A1B5D">
              <w:rPr>
                <w:lang w:val="ru-RU"/>
              </w:rPr>
              <w:t xml:space="preserve">Проверка обеспечения реализации обязательной части ООП ООО </w:t>
            </w:r>
          </w:p>
          <w:p w:rsidR="005A1B5D" w:rsidRDefault="005A1B5D" w:rsidP="005A1B5D">
            <w:pPr>
              <w:tabs>
                <w:tab w:val="left" w:pos="907"/>
              </w:tabs>
              <w:jc w:val="both"/>
              <w:rPr>
                <w:lang w:val="ru-RU"/>
              </w:rPr>
            </w:pPr>
            <w:r w:rsidRPr="005A1B5D">
              <w:rPr>
                <w:lang w:val="ru-RU"/>
              </w:rPr>
              <w:t>и части, формируемой участниками образовательных отношений</w:t>
            </w:r>
          </w:p>
        </w:tc>
      </w:tr>
      <w:tr w:rsidR="005A1B5D" w:rsidRPr="00522CAB" w:rsidTr="005A1B5D">
        <w:tc>
          <w:tcPr>
            <w:tcW w:w="2660" w:type="dxa"/>
          </w:tcPr>
          <w:p w:rsidR="005A1B5D" w:rsidRPr="005A1B5D" w:rsidRDefault="005A1B5D" w:rsidP="005A1B5D">
            <w:pPr>
              <w:tabs>
                <w:tab w:val="left" w:pos="907"/>
              </w:tabs>
              <w:jc w:val="both"/>
              <w:rPr>
                <w:lang w:val="ru-RU"/>
              </w:rPr>
            </w:pPr>
            <w:r w:rsidRPr="005A1B5D">
              <w:rPr>
                <w:lang w:val="ru-RU"/>
              </w:rPr>
              <w:t>Материально-</w:t>
            </w:r>
            <w:r w:rsidRPr="005A1B5D">
              <w:rPr>
                <w:lang w:val="ru-RU"/>
              </w:rPr>
              <w:lastRenderedPageBreak/>
              <w:t xml:space="preserve">технические </w:t>
            </w:r>
          </w:p>
          <w:p w:rsidR="005A1B5D" w:rsidRPr="005A1B5D" w:rsidRDefault="005A1B5D" w:rsidP="005A1B5D">
            <w:pPr>
              <w:tabs>
                <w:tab w:val="left" w:pos="907"/>
              </w:tabs>
              <w:jc w:val="both"/>
              <w:rPr>
                <w:lang w:val="ru-RU"/>
              </w:rPr>
            </w:pPr>
            <w:r w:rsidRPr="005A1B5D">
              <w:rPr>
                <w:lang w:val="ru-RU"/>
              </w:rPr>
              <w:t xml:space="preserve">условия реализации ООП </w:t>
            </w:r>
          </w:p>
          <w:p w:rsidR="005A1B5D" w:rsidRPr="005A1B5D" w:rsidRDefault="005A1B5D" w:rsidP="005A1B5D">
            <w:pPr>
              <w:tabs>
                <w:tab w:val="left" w:pos="907"/>
              </w:tabs>
              <w:jc w:val="both"/>
              <w:rPr>
                <w:lang w:val="ru-RU"/>
              </w:rPr>
            </w:pPr>
            <w:r w:rsidRPr="005A1B5D">
              <w:rPr>
                <w:lang w:val="ru-RU"/>
              </w:rPr>
              <w:t>ООО</w:t>
            </w:r>
          </w:p>
          <w:p w:rsidR="005A1B5D" w:rsidRDefault="005A1B5D" w:rsidP="005A1B5D">
            <w:pPr>
              <w:tabs>
                <w:tab w:val="left" w:pos="907"/>
              </w:tabs>
              <w:jc w:val="both"/>
              <w:rPr>
                <w:lang w:val="ru-RU"/>
              </w:rPr>
            </w:pPr>
          </w:p>
        </w:tc>
        <w:tc>
          <w:tcPr>
            <w:tcW w:w="7229" w:type="dxa"/>
          </w:tcPr>
          <w:p w:rsidR="005A1B5D" w:rsidRPr="005A1B5D" w:rsidRDefault="005A1B5D" w:rsidP="005A1B5D">
            <w:pPr>
              <w:tabs>
                <w:tab w:val="left" w:pos="907"/>
              </w:tabs>
              <w:jc w:val="both"/>
              <w:rPr>
                <w:lang w:val="ru-RU"/>
              </w:rPr>
            </w:pPr>
            <w:r w:rsidRPr="005A1B5D">
              <w:rPr>
                <w:lang w:val="ru-RU"/>
              </w:rPr>
              <w:lastRenderedPageBreak/>
              <w:t xml:space="preserve">Проверка соблюдения: СанПиН; пожарной и электробезопасности; </w:t>
            </w:r>
            <w:r w:rsidRPr="005A1B5D">
              <w:rPr>
                <w:lang w:val="ru-RU"/>
              </w:rPr>
              <w:lastRenderedPageBreak/>
              <w:t>требований охраны труда; своевременных сроков и необходимых объемов текущего и капитального ремонта</w:t>
            </w:r>
          </w:p>
          <w:p w:rsidR="005A1B5D" w:rsidRDefault="005A1B5D" w:rsidP="005A1B5D">
            <w:pPr>
              <w:tabs>
                <w:tab w:val="left" w:pos="907"/>
              </w:tabs>
              <w:jc w:val="both"/>
              <w:rPr>
                <w:lang w:val="ru-RU"/>
              </w:rPr>
            </w:pPr>
            <w:r w:rsidRPr="005A1B5D">
              <w:rPr>
                <w:lang w:val="ru-RU"/>
              </w:rPr>
              <w:t xml:space="preserve">Проверка наличия доступа </w:t>
            </w:r>
            <w:r>
              <w:rPr>
                <w:lang w:val="ru-RU"/>
              </w:rPr>
              <w:t>учащихся с ограниченными возмож</w:t>
            </w:r>
            <w:r w:rsidRPr="005A1B5D">
              <w:rPr>
                <w:lang w:val="ru-RU"/>
              </w:rPr>
              <w:t xml:space="preserve">ностями здоровья к объектам инфраструктуры </w:t>
            </w:r>
            <w:r>
              <w:rPr>
                <w:lang w:val="ru-RU"/>
              </w:rPr>
              <w:t>школы</w:t>
            </w:r>
          </w:p>
        </w:tc>
      </w:tr>
      <w:tr w:rsidR="005A1B5D" w:rsidTr="005A1B5D">
        <w:tc>
          <w:tcPr>
            <w:tcW w:w="2660" w:type="dxa"/>
          </w:tcPr>
          <w:p w:rsidR="005A1B5D" w:rsidRPr="005A1B5D" w:rsidRDefault="005A1B5D" w:rsidP="005A1B5D">
            <w:pPr>
              <w:tabs>
                <w:tab w:val="left" w:pos="907"/>
              </w:tabs>
              <w:jc w:val="both"/>
              <w:rPr>
                <w:lang w:val="ru-RU"/>
              </w:rPr>
            </w:pPr>
            <w:r w:rsidRPr="005A1B5D">
              <w:rPr>
                <w:lang w:val="ru-RU"/>
              </w:rPr>
              <w:lastRenderedPageBreak/>
              <w:t xml:space="preserve">Учебно-методическое и </w:t>
            </w:r>
          </w:p>
          <w:p w:rsidR="005A1B5D" w:rsidRPr="005A1B5D" w:rsidRDefault="005A1B5D" w:rsidP="005A1B5D">
            <w:pPr>
              <w:tabs>
                <w:tab w:val="left" w:pos="907"/>
              </w:tabs>
              <w:jc w:val="both"/>
              <w:rPr>
                <w:lang w:val="ru-RU"/>
              </w:rPr>
            </w:pPr>
            <w:r w:rsidRPr="005A1B5D">
              <w:rPr>
                <w:lang w:val="ru-RU"/>
              </w:rPr>
              <w:t>информационное обеспечение ООП ООО</w:t>
            </w:r>
          </w:p>
          <w:p w:rsidR="005A1B5D" w:rsidRPr="005A1B5D" w:rsidRDefault="005A1B5D" w:rsidP="005A1B5D">
            <w:pPr>
              <w:tabs>
                <w:tab w:val="left" w:pos="907"/>
              </w:tabs>
              <w:jc w:val="both"/>
              <w:rPr>
                <w:lang w:val="ru-RU"/>
              </w:rPr>
            </w:pPr>
          </w:p>
        </w:tc>
        <w:tc>
          <w:tcPr>
            <w:tcW w:w="7229" w:type="dxa"/>
          </w:tcPr>
          <w:p w:rsidR="005A1B5D" w:rsidRPr="005A1B5D" w:rsidRDefault="005A1B5D" w:rsidP="005A1B5D">
            <w:pPr>
              <w:tabs>
                <w:tab w:val="left" w:pos="907"/>
              </w:tabs>
              <w:jc w:val="both"/>
              <w:rPr>
                <w:lang w:val="ru-RU"/>
              </w:rPr>
            </w:pPr>
            <w:r w:rsidRPr="005A1B5D">
              <w:rPr>
                <w:lang w:val="ru-RU"/>
              </w:rPr>
              <w:t>Проверка достаточности учеб</w:t>
            </w:r>
            <w:r>
              <w:rPr>
                <w:lang w:val="ru-RU"/>
              </w:rPr>
              <w:t>ников, учебно-методических и ди</w:t>
            </w:r>
            <w:r w:rsidRPr="005A1B5D">
              <w:rPr>
                <w:lang w:val="ru-RU"/>
              </w:rPr>
              <w:t>дактических материалов, наглядных пособий и др.</w:t>
            </w:r>
          </w:p>
          <w:p w:rsidR="005A1B5D" w:rsidRPr="005A1B5D" w:rsidRDefault="005A1B5D" w:rsidP="005A1B5D">
            <w:pPr>
              <w:tabs>
                <w:tab w:val="left" w:pos="907"/>
              </w:tabs>
              <w:jc w:val="both"/>
              <w:rPr>
                <w:lang w:val="ru-RU"/>
              </w:rPr>
            </w:pPr>
            <w:r w:rsidRPr="005A1B5D">
              <w:rPr>
                <w:lang w:val="ru-RU"/>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p w:rsidR="005A1B5D" w:rsidRPr="005A1B5D" w:rsidRDefault="005A1B5D" w:rsidP="005A1B5D">
            <w:pPr>
              <w:tabs>
                <w:tab w:val="left" w:pos="907"/>
              </w:tabs>
              <w:jc w:val="both"/>
              <w:rPr>
                <w:lang w:val="ru-RU"/>
              </w:rPr>
            </w:pPr>
            <w:r w:rsidRPr="005A1B5D">
              <w:rPr>
                <w:lang w:val="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A1B5D" w:rsidRPr="005A1B5D" w:rsidRDefault="005A1B5D" w:rsidP="005A1B5D">
            <w:pPr>
              <w:tabs>
                <w:tab w:val="left" w:pos="907"/>
              </w:tabs>
              <w:jc w:val="both"/>
              <w:rPr>
                <w:lang w:val="ru-RU"/>
              </w:rPr>
            </w:pPr>
            <w:r w:rsidRPr="005A1B5D">
              <w:rPr>
                <w:lang w:val="ru-RU"/>
              </w:rPr>
              <w:t xml:space="preserve">Обеспечение учебниками и (или) учебниками с электронными </w:t>
            </w:r>
          </w:p>
          <w:p w:rsidR="005A1B5D" w:rsidRPr="005A1B5D" w:rsidRDefault="005A1B5D" w:rsidP="005A1B5D">
            <w:pPr>
              <w:tabs>
                <w:tab w:val="left" w:pos="907"/>
              </w:tabs>
              <w:jc w:val="both"/>
              <w:rPr>
                <w:lang w:val="ru-RU"/>
              </w:rPr>
            </w:pPr>
            <w:r w:rsidRPr="005A1B5D">
              <w:rPr>
                <w:lang w:val="ru-RU"/>
              </w:rPr>
              <w:t>приложениями, являющимися их составной частью, учебно</w:t>
            </w:r>
            <w:r>
              <w:rPr>
                <w:lang w:val="ru-RU"/>
              </w:rPr>
              <w:t>-</w:t>
            </w:r>
            <w:r w:rsidRPr="005A1B5D">
              <w:rPr>
                <w:lang w:val="ru-RU"/>
              </w:rPr>
              <w:t xml:space="preserve">методической литературой и материалами по всем учебным </w:t>
            </w:r>
          </w:p>
          <w:p w:rsidR="005A1B5D" w:rsidRPr="005A1B5D" w:rsidRDefault="005A1B5D" w:rsidP="005A1B5D">
            <w:pPr>
              <w:tabs>
                <w:tab w:val="left" w:pos="907"/>
              </w:tabs>
              <w:jc w:val="both"/>
              <w:rPr>
                <w:lang w:val="ru-RU"/>
              </w:rPr>
            </w:pPr>
            <w:r w:rsidRPr="005A1B5D">
              <w:rPr>
                <w:lang w:val="ru-RU"/>
              </w:rPr>
              <w:t>предметам ООП ООО</w:t>
            </w:r>
          </w:p>
          <w:p w:rsidR="005A1B5D" w:rsidRPr="005A1B5D" w:rsidRDefault="005A1B5D" w:rsidP="005A1B5D">
            <w:pPr>
              <w:tabs>
                <w:tab w:val="left" w:pos="907"/>
              </w:tabs>
              <w:jc w:val="both"/>
              <w:rPr>
                <w:lang w:val="ru-RU"/>
              </w:rPr>
            </w:pPr>
            <w:r w:rsidRPr="005A1B5D">
              <w:rPr>
                <w:lang w:val="ru-RU"/>
              </w:rPr>
              <w:t xml:space="preserve">Обеспечение фондом дополнительной литературы, включающий </w:t>
            </w:r>
          </w:p>
          <w:p w:rsidR="005A1B5D" w:rsidRPr="005A1B5D" w:rsidRDefault="005A1B5D" w:rsidP="005A1B5D">
            <w:pPr>
              <w:tabs>
                <w:tab w:val="left" w:pos="907"/>
              </w:tabs>
              <w:jc w:val="both"/>
              <w:rPr>
                <w:lang w:val="ru-RU"/>
              </w:rPr>
            </w:pPr>
            <w:r w:rsidRPr="005A1B5D">
              <w:rPr>
                <w:lang w:val="ru-RU"/>
              </w:rPr>
              <w:t xml:space="preserve">детскую художественную и научно-популярную литературу, </w:t>
            </w:r>
          </w:p>
          <w:p w:rsidR="005A1B5D" w:rsidRPr="005A1B5D" w:rsidRDefault="005A1B5D" w:rsidP="005A1B5D">
            <w:pPr>
              <w:tabs>
                <w:tab w:val="left" w:pos="907"/>
              </w:tabs>
              <w:jc w:val="both"/>
              <w:rPr>
                <w:lang w:val="ru-RU"/>
              </w:rPr>
            </w:pPr>
            <w:r w:rsidRPr="005A1B5D">
              <w:rPr>
                <w:lang w:val="ru-RU"/>
              </w:rPr>
              <w:t>справочно-библиографические и периодические издания, сопровождающие реализацию ООП ООО</w:t>
            </w:r>
          </w:p>
          <w:p w:rsidR="005A1B5D" w:rsidRPr="005A1B5D" w:rsidRDefault="005A1B5D" w:rsidP="005A1B5D">
            <w:pPr>
              <w:tabs>
                <w:tab w:val="left" w:pos="907"/>
              </w:tabs>
              <w:jc w:val="both"/>
              <w:rPr>
                <w:lang w:val="ru-RU"/>
              </w:rPr>
            </w:pPr>
            <w:r w:rsidRPr="005A1B5D">
              <w:rPr>
                <w:lang w:val="ru-RU"/>
              </w:rPr>
              <w:t xml:space="preserve">Обеспечение учебно-методической литературой и материалами </w:t>
            </w:r>
          </w:p>
          <w:p w:rsidR="005A1B5D" w:rsidRPr="005A1B5D" w:rsidRDefault="005A1B5D" w:rsidP="005A1B5D">
            <w:pPr>
              <w:tabs>
                <w:tab w:val="left" w:pos="907"/>
              </w:tabs>
              <w:jc w:val="both"/>
              <w:rPr>
                <w:lang w:val="ru-RU"/>
              </w:rPr>
            </w:pPr>
            <w:r w:rsidRPr="005A1B5D">
              <w:rPr>
                <w:lang w:val="ru-RU"/>
              </w:rPr>
              <w:t xml:space="preserve">по всем курсам внеурочной деятельности, реализуемым в рамках </w:t>
            </w:r>
          </w:p>
          <w:p w:rsidR="005A1B5D" w:rsidRPr="005A1B5D" w:rsidRDefault="005A1B5D" w:rsidP="005A1B5D">
            <w:pPr>
              <w:tabs>
                <w:tab w:val="left" w:pos="907"/>
              </w:tabs>
              <w:jc w:val="both"/>
              <w:rPr>
                <w:lang w:val="ru-RU"/>
              </w:rPr>
            </w:pPr>
            <w:r w:rsidRPr="005A1B5D">
              <w:rPr>
                <w:lang w:val="ru-RU"/>
              </w:rPr>
              <w:t>ООП ООО</w:t>
            </w:r>
          </w:p>
        </w:tc>
      </w:tr>
    </w:tbl>
    <w:p w:rsidR="005A1B5D" w:rsidRPr="005A1B5D" w:rsidRDefault="005A1B5D" w:rsidP="005A1B5D">
      <w:pPr>
        <w:tabs>
          <w:tab w:val="left" w:pos="907"/>
        </w:tabs>
        <w:ind w:firstLine="567"/>
        <w:jc w:val="both"/>
        <w:rPr>
          <w:lang w:val="ru-RU"/>
        </w:rPr>
      </w:pPr>
    </w:p>
    <w:p w:rsidR="00FB5649" w:rsidRPr="00FB5649" w:rsidRDefault="00FB5649" w:rsidP="005A1B5D">
      <w:pPr>
        <w:tabs>
          <w:tab w:val="left" w:pos="855"/>
        </w:tabs>
        <w:jc w:val="both"/>
        <w:rPr>
          <w:lang w:val="ru-RU"/>
        </w:rPr>
      </w:pPr>
    </w:p>
    <w:sectPr w:rsidR="00FB5649" w:rsidRPr="00FB5649" w:rsidSect="0035286D">
      <w:headerReference w:type="even" r:id="rId58"/>
      <w:headerReference w:type="default" r:id="rId59"/>
      <w:footnotePr>
        <w:numRestart w:val="eachPage"/>
      </w:footnotePr>
      <w:pgSz w:w="11906" w:h="16838"/>
      <w:pgMar w:top="568" w:right="70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3A" w:rsidRDefault="0021613A">
      <w:r>
        <w:separator/>
      </w:r>
    </w:p>
  </w:endnote>
  <w:endnote w:type="continuationSeparator" w:id="0">
    <w:p w:rsidR="0021613A" w:rsidRDefault="0021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inion Pro">
    <w:panose1 w:val="00000000000000000000"/>
    <w:charset w:val="00"/>
    <w:family w:val="roman"/>
    <w:notTrueType/>
    <w:pitch w:val="variable"/>
    <w:sig w:usb0="00000287" w:usb1="00000000" w:usb2="00000000" w:usb3="00000000" w:csb0="0000009F" w:csb1="00000000"/>
  </w:font>
  <w:font w:name="№Е">
    <w:altName w:val="Times New Roman"/>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PS-BoldMT">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CAB" w:rsidRDefault="00522CAB">
    <w:pPr>
      <w:pStyle w:val="a8"/>
      <w:jc w:val="right"/>
    </w:pPr>
    <w:r>
      <w:fldChar w:fldCharType="begin"/>
    </w:r>
    <w:r>
      <w:instrText>PAGE   \* MERGEFORMAT</w:instrText>
    </w:r>
    <w:r>
      <w:fldChar w:fldCharType="separate"/>
    </w:r>
    <w:r w:rsidR="000667F3" w:rsidRPr="000667F3">
      <w:rPr>
        <w:noProof/>
        <w:lang w:val="ru-RU"/>
      </w:rPr>
      <w:t>40</w:t>
    </w:r>
    <w:r>
      <w:fldChar w:fldCharType="end"/>
    </w:r>
  </w:p>
  <w:p w:rsidR="00522CAB" w:rsidRDefault="00522C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3A" w:rsidRDefault="0021613A">
      <w:r>
        <w:separator/>
      </w:r>
    </w:p>
  </w:footnote>
  <w:footnote w:type="continuationSeparator" w:id="0">
    <w:p w:rsidR="0021613A" w:rsidRDefault="0021613A">
      <w:r>
        <w:continuationSeparator/>
      </w:r>
    </w:p>
  </w:footnote>
  <w:footnote w:id="1">
    <w:p w:rsidR="00522CAB" w:rsidRDefault="00522CAB"/>
    <w:p w:rsidR="00522CAB" w:rsidRDefault="00522CAB" w:rsidP="00FD3E8E">
      <w:pPr>
        <w:pStyle w:val="aa"/>
      </w:pPr>
    </w:p>
  </w:footnote>
  <w:footnote w:id="2">
    <w:p w:rsidR="00522CAB" w:rsidRDefault="00522CAB" w:rsidP="00123236">
      <w:pPr>
        <w:pStyle w:val="aa"/>
        <w:rPr>
          <w:sz w:val="20"/>
          <w:szCs w:val="20"/>
        </w:rPr>
      </w:pPr>
      <w:r>
        <w:rPr>
          <w:rStyle w:val="a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3">
    <w:p w:rsidR="00522CAB" w:rsidRDefault="00522CAB" w:rsidP="00123236">
      <w:pPr>
        <w:pStyle w:val="aa"/>
      </w:pPr>
      <w:r>
        <w:rPr>
          <w:rStyle w:val="a3"/>
        </w:rPr>
        <w:footnoteRef/>
      </w:r>
      <w:r>
        <w:t>Элементы  видов  спорта могут  быть заменены на другие  с учетом наличия  материально-технической базы  в  общеобразовательной организации.</w:t>
      </w:r>
    </w:p>
  </w:footnote>
  <w:footnote w:id="4">
    <w:p w:rsidR="00522CAB" w:rsidRPr="004E59C9" w:rsidRDefault="00522CAB" w:rsidP="00123236">
      <w:pPr>
        <w:pStyle w:val="aa"/>
        <w:rPr>
          <w:sz w:val="16"/>
          <w:szCs w:val="16"/>
        </w:rPr>
      </w:pPr>
      <w:r w:rsidRPr="004E59C9">
        <w:rPr>
          <w:rStyle w:val="a3"/>
          <w:szCs w:val="16"/>
        </w:rPr>
        <w:footnoteRef/>
      </w:r>
      <w:r w:rsidRPr="004E59C9">
        <w:rPr>
          <w:sz w:val="16"/>
          <w:szCs w:val="16"/>
        </w:rPr>
        <w:t xml:space="preserve">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CAB" w:rsidRDefault="00522CAB" w:rsidP="0049034B">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22CAB" w:rsidRDefault="00522CAB" w:rsidP="00377A4A">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CAB" w:rsidRDefault="00522CAB" w:rsidP="0049034B">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0667F3">
      <w:rPr>
        <w:rStyle w:val="af6"/>
        <w:noProof/>
      </w:rPr>
      <w:t>246</w:t>
    </w:r>
    <w:r>
      <w:rPr>
        <w:rStyle w:val="af6"/>
      </w:rPr>
      <w:fldChar w:fldCharType="end"/>
    </w:r>
  </w:p>
  <w:p w:rsidR="00522CAB" w:rsidRDefault="00522CAB" w:rsidP="00377A4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0A289B2"/>
    <w:lvl w:ilvl="0">
      <w:numFmt w:val="bullet"/>
      <w:lvlText w:val="*"/>
      <w:lvlJc w:val="left"/>
      <w:pPr>
        <w:ind w:left="0" w:firstLine="0"/>
      </w:pPr>
    </w:lvl>
  </w:abstractNum>
  <w:abstractNum w:abstractNumId="1"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360"/>
        </w:tabs>
        <w:ind w:left="360" w:hanging="360"/>
      </w:pPr>
      <w:rPr>
        <w:rFonts w:ascii="Wingdings" w:hAnsi="Wingdings"/>
        <w:sz w:val="20"/>
      </w:rPr>
    </w:lvl>
    <w:lvl w:ilvl="3">
      <w:start w:val="1"/>
      <w:numFmt w:val="bullet"/>
      <w:lvlText w:val=""/>
      <w:lvlJc w:val="left"/>
      <w:pPr>
        <w:tabs>
          <w:tab w:val="num" w:pos="2520"/>
        </w:tabs>
        <w:ind w:left="2520" w:hanging="360"/>
      </w:pPr>
      <w:rPr>
        <w:rFonts w:ascii="Symbol" w:hAnsi="Symbol"/>
        <w:sz w:val="20"/>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sz w:val="20"/>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2" w15:restartNumberingAfterBreak="0">
    <w:nsid w:val="0000002E"/>
    <w:multiLevelType w:val="singleLevel"/>
    <w:tmpl w:val="0000002E"/>
    <w:name w:val="WW8Num46"/>
    <w:lvl w:ilvl="0">
      <w:start w:val="1"/>
      <w:numFmt w:val="bullet"/>
      <w:lvlText w:val=""/>
      <w:lvlJc w:val="left"/>
      <w:pPr>
        <w:tabs>
          <w:tab w:val="num" w:pos="360"/>
        </w:tabs>
        <w:ind w:left="360" w:hanging="360"/>
      </w:pPr>
      <w:rPr>
        <w:rFonts w:ascii="Symbol" w:hAnsi="Symbol"/>
        <w:sz w:val="20"/>
        <w:szCs w:val="20"/>
      </w:rPr>
    </w:lvl>
  </w:abstractNum>
  <w:abstractNum w:abstractNumId="3" w15:restartNumberingAfterBreak="0">
    <w:nsid w:val="00000037"/>
    <w:multiLevelType w:val="multilevel"/>
    <w:tmpl w:val="00000037"/>
    <w:name w:val="WW8Num55"/>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4" w15:restartNumberingAfterBreak="0">
    <w:nsid w:val="0000003E"/>
    <w:multiLevelType w:val="multilevel"/>
    <w:tmpl w:val="0000003E"/>
    <w:name w:val="WW8Num6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40"/>
    <w:multiLevelType w:val="multilevel"/>
    <w:tmpl w:val="DB083E50"/>
    <w:name w:val="WW8Num64"/>
    <w:lvl w:ilvl="0">
      <w:start w:val="1"/>
      <w:numFmt w:val="decimal"/>
      <w:lvlText w:val="%1."/>
      <w:lvlJc w:val="left"/>
      <w:pPr>
        <w:tabs>
          <w:tab w:val="num" w:pos="360"/>
        </w:tabs>
        <w:ind w:left="360" w:hanging="360"/>
      </w:pPr>
    </w:lvl>
    <w:lvl w:ilvl="1">
      <w:start w:val="3"/>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DC1EF3"/>
    <w:multiLevelType w:val="hybridMultilevel"/>
    <w:tmpl w:val="09BE15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6D5EB6"/>
    <w:multiLevelType w:val="hybridMultilevel"/>
    <w:tmpl w:val="860C07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EE150A"/>
    <w:multiLevelType w:val="hybridMultilevel"/>
    <w:tmpl w:val="D0420E40"/>
    <w:lvl w:ilvl="0" w:tplc="04190005">
      <w:start w:val="1"/>
      <w:numFmt w:val="bullet"/>
      <w:lvlText w:val=""/>
      <w:lvlJc w:val="left"/>
      <w:pPr>
        <w:ind w:left="0" w:firstLine="68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D12A2B"/>
    <w:multiLevelType w:val="hybridMultilevel"/>
    <w:tmpl w:val="52340300"/>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0D6F2083"/>
    <w:multiLevelType w:val="multilevel"/>
    <w:tmpl w:val="ED30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8159B0"/>
    <w:multiLevelType w:val="hybridMultilevel"/>
    <w:tmpl w:val="D548E7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5687333"/>
    <w:multiLevelType w:val="hybridMultilevel"/>
    <w:tmpl w:val="7F209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8"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7513AA"/>
    <w:multiLevelType w:val="hybridMultilevel"/>
    <w:tmpl w:val="0DD065D8"/>
    <w:lvl w:ilvl="0" w:tplc="D3C6F13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56A7D13"/>
    <w:multiLevelType w:val="hybridMultilevel"/>
    <w:tmpl w:val="49FA8442"/>
    <w:lvl w:ilvl="0" w:tplc="137CF6B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15:restartNumberingAfterBreak="0">
    <w:nsid w:val="2B616015"/>
    <w:multiLevelType w:val="multilevel"/>
    <w:tmpl w:val="9E50E2D4"/>
    <w:lvl w:ilvl="0">
      <w:start w:val="1"/>
      <w:numFmt w:val="bullet"/>
      <w:lvlText w:val=""/>
      <w:lvlJc w:val="left"/>
      <w:pPr>
        <w:ind w:left="89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B934FC4"/>
    <w:multiLevelType w:val="hybridMultilevel"/>
    <w:tmpl w:val="7D84B084"/>
    <w:lvl w:ilvl="0" w:tplc="4178EE5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124454">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C6D73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665AC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D83B3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02CC2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0AE047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2BD7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30671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D4A224D"/>
    <w:multiLevelType w:val="hybridMultilevel"/>
    <w:tmpl w:val="337A2C50"/>
    <w:lvl w:ilvl="0" w:tplc="85AA4BA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2F1E4130"/>
    <w:multiLevelType w:val="hybridMultilevel"/>
    <w:tmpl w:val="FBBAD97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15:restartNumberingAfterBreak="0">
    <w:nsid w:val="3AD41911"/>
    <w:multiLevelType w:val="hybridMultilevel"/>
    <w:tmpl w:val="3B8483D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15:restartNumberingAfterBreak="0">
    <w:nsid w:val="3B2533ED"/>
    <w:multiLevelType w:val="hybridMultilevel"/>
    <w:tmpl w:val="0E309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D1758C0"/>
    <w:multiLevelType w:val="multilevel"/>
    <w:tmpl w:val="1D8E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28597D"/>
    <w:multiLevelType w:val="hybridMultilevel"/>
    <w:tmpl w:val="D262AA5C"/>
    <w:lvl w:ilvl="0" w:tplc="5DAAA5AC">
      <w:start w:val="1"/>
      <w:numFmt w:val="decimal"/>
      <w:lvlText w:val="%1."/>
      <w:lvlJc w:val="righ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2"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4B35784"/>
    <w:multiLevelType w:val="hybridMultilevel"/>
    <w:tmpl w:val="5CA21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8CE58E4"/>
    <w:multiLevelType w:val="hybridMultilevel"/>
    <w:tmpl w:val="BC1E3E5E"/>
    <w:lvl w:ilvl="0" w:tplc="8F7879D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4D091B00"/>
    <w:multiLevelType w:val="multilevel"/>
    <w:tmpl w:val="3A4A7E16"/>
    <w:lvl w:ilvl="0">
      <w:start w:val="1"/>
      <w:numFmt w:val="decimal"/>
      <w:lvlText w:val="%1."/>
      <w:lvlJc w:val="left"/>
      <w:pPr>
        <w:ind w:left="507" w:hanging="405"/>
      </w:pPr>
      <w:rPr>
        <w:i w:val="0"/>
      </w:rPr>
    </w:lvl>
    <w:lvl w:ilvl="1">
      <w:start w:val="2"/>
      <w:numFmt w:val="decimal"/>
      <w:isLgl/>
      <w:lvlText w:val="%1.%2."/>
      <w:lvlJc w:val="left"/>
      <w:pPr>
        <w:ind w:left="1125" w:hanging="720"/>
      </w:pPr>
    </w:lvl>
    <w:lvl w:ilvl="2">
      <w:start w:val="1"/>
      <w:numFmt w:val="decimal"/>
      <w:isLgl/>
      <w:lvlText w:val="%1.%2.%3."/>
      <w:lvlJc w:val="left"/>
      <w:pPr>
        <w:ind w:left="1428" w:hanging="720"/>
      </w:pPr>
    </w:lvl>
    <w:lvl w:ilvl="3">
      <w:start w:val="1"/>
      <w:numFmt w:val="decimal"/>
      <w:isLgl/>
      <w:lvlText w:val="%1.%2.%3.%4."/>
      <w:lvlJc w:val="left"/>
      <w:pPr>
        <w:ind w:left="2091" w:hanging="1080"/>
      </w:pPr>
    </w:lvl>
    <w:lvl w:ilvl="4">
      <w:start w:val="1"/>
      <w:numFmt w:val="decimal"/>
      <w:isLgl/>
      <w:lvlText w:val="%1.%2.%3.%4.%5."/>
      <w:lvlJc w:val="left"/>
      <w:pPr>
        <w:ind w:left="2394" w:hanging="1080"/>
      </w:pPr>
    </w:lvl>
    <w:lvl w:ilvl="5">
      <w:start w:val="1"/>
      <w:numFmt w:val="decimal"/>
      <w:isLgl/>
      <w:lvlText w:val="%1.%2.%3.%4.%5.%6."/>
      <w:lvlJc w:val="left"/>
      <w:pPr>
        <w:ind w:left="3057" w:hanging="1440"/>
      </w:pPr>
    </w:lvl>
    <w:lvl w:ilvl="6">
      <w:start w:val="1"/>
      <w:numFmt w:val="decimal"/>
      <w:isLgl/>
      <w:lvlText w:val="%1.%2.%3.%4.%5.%6.%7."/>
      <w:lvlJc w:val="left"/>
      <w:pPr>
        <w:ind w:left="3720" w:hanging="1800"/>
      </w:pPr>
    </w:lvl>
    <w:lvl w:ilvl="7">
      <w:start w:val="1"/>
      <w:numFmt w:val="decimal"/>
      <w:isLgl/>
      <w:lvlText w:val="%1.%2.%3.%4.%5.%6.%7.%8."/>
      <w:lvlJc w:val="left"/>
      <w:pPr>
        <w:ind w:left="4023" w:hanging="1800"/>
      </w:pPr>
    </w:lvl>
    <w:lvl w:ilvl="8">
      <w:start w:val="1"/>
      <w:numFmt w:val="decimal"/>
      <w:isLgl/>
      <w:lvlText w:val="%1.%2.%3.%4.%5.%6.%7.%8.%9."/>
      <w:lvlJc w:val="left"/>
      <w:pPr>
        <w:ind w:left="4686" w:hanging="2160"/>
      </w:pPr>
    </w:lvl>
  </w:abstractNum>
  <w:abstractNum w:abstractNumId="38"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7F24C8"/>
    <w:multiLevelType w:val="hybridMultilevel"/>
    <w:tmpl w:val="97B6B764"/>
    <w:lvl w:ilvl="0" w:tplc="274E5DAE">
      <w:numFmt w:val="bullet"/>
      <w:lvlText w:val=""/>
      <w:lvlJc w:val="left"/>
      <w:pPr>
        <w:ind w:left="965" w:hanging="284"/>
      </w:pPr>
      <w:rPr>
        <w:rFonts w:ascii="Symbol" w:eastAsia="Symbol" w:hAnsi="Symbol" w:cs="Symbol" w:hint="default"/>
        <w:w w:val="100"/>
        <w:sz w:val="28"/>
        <w:szCs w:val="28"/>
        <w:lang w:val="ru-RU" w:eastAsia="en-US" w:bidi="ar-SA"/>
      </w:rPr>
    </w:lvl>
    <w:lvl w:ilvl="1" w:tplc="41F0EB22">
      <w:numFmt w:val="bullet"/>
      <w:lvlText w:val=""/>
      <w:lvlJc w:val="left"/>
      <w:pPr>
        <w:ind w:left="1402" w:hanging="360"/>
      </w:pPr>
      <w:rPr>
        <w:rFonts w:hint="default"/>
        <w:w w:val="100"/>
        <w:lang w:val="ru-RU" w:eastAsia="en-US" w:bidi="ar-SA"/>
      </w:rPr>
    </w:lvl>
    <w:lvl w:ilvl="2" w:tplc="0A047706">
      <w:numFmt w:val="bullet"/>
      <w:lvlText w:val=""/>
      <w:lvlJc w:val="left"/>
      <w:pPr>
        <w:ind w:left="1608" w:hanging="360"/>
      </w:pPr>
      <w:rPr>
        <w:rFonts w:ascii="Symbol" w:eastAsia="Symbol" w:hAnsi="Symbol" w:cs="Symbol" w:hint="default"/>
        <w:w w:val="100"/>
        <w:sz w:val="28"/>
        <w:szCs w:val="28"/>
        <w:lang w:val="ru-RU" w:eastAsia="en-US" w:bidi="ar-SA"/>
      </w:rPr>
    </w:lvl>
    <w:lvl w:ilvl="3" w:tplc="88F6A58C">
      <w:numFmt w:val="bullet"/>
      <w:lvlText w:val="•"/>
      <w:lvlJc w:val="left"/>
      <w:pPr>
        <w:ind w:left="1400" w:hanging="360"/>
      </w:pPr>
      <w:rPr>
        <w:rFonts w:hint="default"/>
        <w:lang w:val="ru-RU" w:eastAsia="en-US" w:bidi="ar-SA"/>
      </w:rPr>
    </w:lvl>
    <w:lvl w:ilvl="4" w:tplc="69D8F5CA">
      <w:numFmt w:val="bullet"/>
      <w:lvlText w:val="•"/>
      <w:lvlJc w:val="left"/>
      <w:pPr>
        <w:ind w:left="1600" w:hanging="360"/>
      </w:pPr>
      <w:rPr>
        <w:rFonts w:hint="default"/>
        <w:lang w:val="ru-RU" w:eastAsia="en-US" w:bidi="ar-SA"/>
      </w:rPr>
    </w:lvl>
    <w:lvl w:ilvl="5" w:tplc="C936D270">
      <w:numFmt w:val="bullet"/>
      <w:lvlText w:val="•"/>
      <w:lvlJc w:val="left"/>
      <w:pPr>
        <w:ind w:left="3024" w:hanging="360"/>
      </w:pPr>
      <w:rPr>
        <w:rFonts w:hint="default"/>
        <w:lang w:val="ru-RU" w:eastAsia="en-US" w:bidi="ar-SA"/>
      </w:rPr>
    </w:lvl>
    <w:lvl w:ilvl="6" w:tplc="9E4C7BD2">
      <w:numFmt w:val="bullet"/>
      <w:lvlText w:val="•"/>
      <w:lvlJc w:val="left"/>
      <w:pPr>
        <w:ind w:left="4448" w:hanging="360"/>
      </w:pPr>
      <w:rPr>
        <w:rFonts w:hint="default"/>
        <w:lang w:val="ru-RU" w:eastAsia="en-US" w:bidi="ar-SA"/>
      </w:rPr>
    </w:lvl>
    <w:lvl w:ilvl="7" w:tplc="A484E688">
      <w:numFmt w:val="bullet"/>
      <w:lvlText w:val="•"/>
      <w:lvlJc w:val="left"/>
      <w:pPr>
        <w:ind w:left="5873" w:hanging="360"/>
      </w:pPr>
      <w:rPr>
        <w:rFonts w:hint="default"/>
        <w:lang w:val="ru-RU" w:eastAsia="en-US" w:bidi="ar-SA"/>
      </w:rPr>
    </w:lvl>
    <w:lvl w:ilvl="8" w:tplc="7BE481A2">
      <w:numFmt w:val="bullet"/>
      <w:lvlText w:val="•"/>
      <w:lvlJc w:val="left"/>
      <w:pPr>
        <w:ind w:left="7297" w:hanging="360"/>
      </w:pPr>
      <w:rPr>
        <w:rFonts w:hint="default"/>
        <w:lang w:val="ru-RU" w:eastAsia="en-US" w:bidi="ar-SA"/>
      </w:rPr>
    </w:lvl>
  </w:abstractNum>
  <w:abstractNum w:abstractNumId="40"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5099495A"/>
    <w:multiLevelType w:val="hybridMultilevel"/>
    <w:tmpl w:val="9AD69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51894A93"/>
    <w:multiLevelType w:val="hybridMultilevel"/>
    <w:tmpl w:val="6434B400"/>
    <w:lvl w:ilvl="0" w:tplc="04190001">
      <w:start w:val="1"/>
      <w:numFmt w:val="bullet"/>
      <w:lvlText w:val=""/>
      <w:lvlJc w:val="left"/>
      <w:pPr>
        <w:ind w:left="1174" w:hanging="360"/>
      </w:pPr>
      <w:rPr>
        <w:rFonts w:ascii="Symbol" w:hAnsi="Symbol"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4"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557D5FAA"/>
    <w:multiLevelType w:val="hybridMultilevel"/>
    <w:tmpl w:val="A0404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8167FFC"/>
    <w:multiLevelType w:val="hybridMultilevel"/>
    <w:tmpl w:val="93C4391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15:restartNumberingAfterBreak="0">
    <w:nsid w:val="5A930C38"/>
    <w:multiLevelType w:val="multilevel"/>
    <w:tmpl w:val="33F8FBD2"/>
    <w:lvl w:ilvl="0">
      <w:start w:val="1"/>
      <w:numFmt w:val="decimal"/>
      <w:lvlText w:val="%1."/>
      <w:lvlJc w:val="left"/>
      <w:pPr>
        <w:ind w:left="1069" w:hanging="360"/>
      </w:pPr>
    </w:lvl>
    <w:lvl w:ilvl="1">
      <w:start w:val="2"/>
      <w:numFmt w:val="decimal"/>
      <w:isLgl/>
      <w:lvlText w:val="%1.%2."/>
      <w:lvlJc w:val="left"/>
      <w:pPr>
        <w:ind w:left="1429" w:hanging="720"/>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0" w15:restartNumberingAfterBreak="0">
    <w:nsid w:val="5B436CB6"/>
    <w:multiLevelType w:val="hybridMultilevel"/>
    <w:tmpl w:val="7C7C184E"/>
    <w:lvl w:ilvl="0" w:tplc="663ECDC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2" w15:restartNumberingAfterBreak="0">
    <w:nsid w:val="613D20B7"/>
    <w:multiLevelType w:val="multilevel"/>
    <w:tmpl w:val="7B2CB25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4" w15:restartNumberingAfterBreak="0">
    <w:nsid w:val="686A7C06"/>
    <w:multiLevelType w:val="hybridMultilevel"/>
    <w:tmpl w:val="7CEA92A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5"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CD03190"/>
    <w:multiLevelType w:val="hybridMultilevel"/>
    <w:tmpl w:val="27184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17E3324"/>
    <w:multiLevelType w:val="hybridMultilevel"/>
    <w:tmpl w:val="51B028EC"/>
    <w:lvl w:ilvl="0" w:tplc="E37A449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0" w15:restartNumberingAfterBreak="0">
    <w:nsid w:val="72A3162E"/>
    <w:multiLevelType w:val="multilevel"/>
    <w:tmpl w:val="392A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rPr>
        <w:b/>
      </w:r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65"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643025"/>
    <w:multiLevelType w:val="hybridMultilevel"/>
    <w:tmpl w:val="ACBE636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7"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FD8509C"/>
    <w:multiLevelType w:val="hybridMultilevel"/>
    <w:tmpl w:val="91FCDA8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
  </w:num>
  <w:num w:numId="3">
    <w:abstractNumId w:val="16"/>
  </w:num>
  <w:num w:numId="4">
    <w:abstractNumId w:val="66"/>
  </w:num>
  <w:num w:numId="5">
    <w:abstractNumId w:val="52"/>
  </w:num>
  <w:num w:numId="6">
    <w:abstractNumId w:val="10"/>
  </w:num>
  <w:num w:numId="7">
    <w:abstractNumId w:val="43"/>
  </w:num>
  <w:num w:numId="8">
    <w:abstractNumId w:val="33"/>
  </w:num>
  <w:num w:numId="9">
    <w:abstractNumId w:val="55"/>
  </w:num>
  <w:num w:numId="10">
    <w:abstractNumId w:val="45"/>
  </w:num>
  <w:num w:numId="11">
    <w:abstractNumId w:val="27"/>
  </w:num>
  <w:num w:numId="12">
    <w:abstractNumId w:val="9"/>
  </w:num>
  <w:num w:numId="13">
    <w:abstractNumId w:val="18"/>
  </w:num>
  <w:num w:numId="14">
    <w:abstractNumId w:val="54"/>
  </w:num>
  <w:num w:numId="15">
    <w:abstractNumId w:val="59"/>
  </w:num>
  <w:num w:numId="16">
    <w:abstractNumId w:val="48"/>
  </w:num>
  <w:num w:numId="17">
    <w:abstractNumId w:val="14"/>
  </w:num>
  <w:num w:numId="18">
    <w:abstractNumId w:val="30"/>
  </w:num>
  <w:num w:numId="1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1">
    <w:abstractNumId w:val="60"/>
  </w:num>
  <w:num w:numId="22">
    <w:abstractNumId w:val="28"/>
  </w:num>
  <w:num w:numId="23">
    <w:abstractNumId w:val="29"/>
  </w:num>
  <w:num w:numId="24">
    <w:abstractNumId w:val="65"/>
  </w:num>
  <w:num w:numId="25">
    <w:abstractNumId w:val="38"/>
  </w:num>
  <w:num w:numId="26">
    <w:abstractNumId w:val="21"/>
    <w:lvlOverride w:ilvl="0"/>
    <w:lvlOverride w:ilvl="1">
      <w:startOverride w:val="1"/>
    </w:lvlOverride>
    <w:lvlOverride w:ilvl="2"/>
    <w:lvlOverride w:ilvl="3"/>
    <w:lvlOverride w:ilvl="4"/>
    <w:lvlOverride w:ilvl="5"/>
    <w:lvlOverride w:ilvl="6"/>
    <w:lvlOverride w:ilvl="7"/>
    <w:lvlOverride w:ilvl="8"/>
  </w:num>
  <w:num w:numId="27">
    <w:abstractNumId w:val="51"/>
  </w:num>
  <w:num w:numId="28">
    <w:abstractNumId w:val="13"/>
  </w:num>
  <w:num w:numId="29">
    <w:abstractNumId w:val="34"/>
  </w:num>
  <w:num w:numId="30">
    <w:abstractNumId w:val="67"/>
  </w:num>
  <w:num w:numId="31">
    <w:abstractNumId w:val="12"/>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lvlOverride w:ilvl="2"/>
    <w:lvlOverride w:ilvl="3"/>
    <w:lvlOverride w:ilvl="4"/>
    <w:lvlOverride w:ilvl="5"/>
    <w:lvlOverride w:ilvl="6"/>
    <w:lvlOverride w:ilvl="7"/>
    <w:lvlOverride w:ilvl="8"/>
  </w:num>
  <w:num w:numId="39">
    <w:abstractNumId w:val="6"/>
    <w:lvlOverride w:ilvl="0">
      <w:startOverride w:val="1"/>
    </w:lvlOverride>
    <w:lvlOverride w:ilvl="1"/>
    <w:lvlOverride w:ilvl="2"/>
    <w:lvlOverride w:ilvl="3"/>
    <w:lvlOverride w:ilvl="4"/>
    <w:lvlOverride w:ilvl="5"/>
    <w:lvlOverride w:ilvl="6"/>
    <w:lvlOverride w:ilvl="7"/>
    <w:lvlOverride w:ilvl="8"/>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40"/>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num>
  <w:num w:numId="48">
    <w:abstractNumId w:val="24"/>
  </w:num>
  <w:num w:numId="49">
    <w:abstractNumId w:val="57"/>
  </w:num>
  <w:num w:numId="50">
    <w:abstractNumId w:val="25"/>
  </w:num>
  <w:num w:numId="51">
    <w:abstractNumId w:val="32"/>
  </w:num>
  <w:num w:numId="52">
    <w:abstractNumId w:val="11"/>
  </w:num>
  <w:num w:numId="53">
    <w:abstractNumId w:val="49"/>
  </w:num>
  <w:num w:numId="54">
    <w:abstractNumId w:val="68"/>
  </w:num>
  <w:num w:numId="55">
    <w:abstractNumId w:val="47"/>
  </w:num>
  <w:num w:numId="56">
    <w:abstractNumId w:val="63"/>
  </w:num>
  <w:num w:numId="57">
    <w:abstractNumId w:val="62"/>
  </w:num>
  <w:num w:numId="58">
    <w:abstractNumId w:val="35"/>
  </w:num>
  <w:num w:numId="59">
    <w:abstractNumId w:val="7"/>
  </w:num>
  <w:num w:numId="60">
    <w:abstractNumId w:val="17"/>
  </w:num>
  <w:num w:numId="61">
    <w:abstractNumId w:val="15"/>
  </w:num>
  <w:num w:numId="62">
    <w:abstractNumId w:val="61"/>
  </w:num>
  <w:num w:numId="63">
    <w:abstractNumId w:val="58"/>
  </w:num>
  <w:num w:numId="64">
    <w:abstractNumId w:val="44"/>
  </w:num>
  <w:num w:numId="65">
    <w:abstractNumId w:val="39"/>
  </w:num>
  <w:num w:numId="66">
    <w:abstractNumId w:val="69"/>
  </w:num>
  <w:num w:numId="67">
    <w:abstractNumId w:val="41"/>
  </w:num>
  <w:num w:numId="68">
    <w:abstractNumId w:val="23"/>
  </w:num>
  <w:num w:numId="69">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4C"/>
    <w:rsid w:val="00000254"/>
    <w:rsid w:val="00001272"/>
    <w:rsid w:val="00001E51"/>
    <w:rsid w:val="0000215F"/>
    <w:rsid w:val="00002684"/>
    <w:rsid w:val="00005955"/>
    <w:rsid w:val="00006DE0"/>
    <w:rsid w:val="000078E9"/>
    <w:rsid w:val="00011A02"/>
    <w:rsid w:val="0001204A"/>
    <w:rsid w:val="00012A61"/>
    <w:rsid w:val="000150FD"/>
    <w:rsid w:val="00016212"/>
    <w:rsid w:val="00016CBB"/>
    <w:rsid w:val="00016D16"/>
    <w:rsid w:val="000171A1"/>
    <w:rsid w:val="00017DCD"/>
    <w:rsid w:val="00017F66"/>
    <w:rsid w:val="00020592"/>
    <w:rsid w:val="00021019"/>
    <w:rsid w:val="00021CF4"/>
    <w:rsid w:val="00022482"/>
    <w:rsid w:val="00024AF6"/>
    <w:rsid w:val="000273A1"/>
    <w:rsid w:val="00031AAA"/>
    <w:rsid w:val="00033E56"/>
    <w:rsid w:val="0003436F"/>
    <w:rsid w:val="000348D9"/>
    <w:rsid w:val="00035117"/>
    <w:rsid w:val="0003576B"/>
    <w:rsid w:val="00040D20"/>
    <w:rsid w:val="000437E9"/>
    <w:rsid w:val="0004500E"/>
    <w:rsid w:val="00045F77"/>
    <w:rsid w:val="00050516"/>
    <w:rsid w:val="00053D62"/>
    <w:rsid w:val="00054C3D"/>
    <w:rsid w:val="000551AF"/>
    <w:rsid w:val="000551F3"/>
    <w:rsid w:val="000557AB"/>
    <w:rsid w:val="000559D6"/>
    <w:rsid w:val="00055BB4"/>
    <w:rsid w:val="0005617B"/>
    <w:rsid w:val="00056436"/>
    <w:rsid w:val="0005688F"/>
    <w:rsid w:val="00056BF9"/>
    <w:rsid w:val="00057665"/>
    <w:rsid w:val="00060652"/>
    <w:rsid w:val="00060A42"/>
    <w:rsid w:val="00061EB2"/>
    <w:rsid w:val="00062A09"/>
    <w:rsid w:val="0006345B"/>
    <w:rsid w:val="00064BD6"/>
    <w:rsid w:val="000667F3"/>
    <w:rsid w:val="00066A8D"/>
    <w:rsid w:val="00066C6F"/>
    <w:rsid w:val="00067254"/>
    <w:rsid w:val="00067361"/>
    <w:rsid w:val="00067988"/>
    <w:rsid w:val="00067BEF"/>
    <w:rsid w:val="00071C9E"/>
    <w:rsid w:val="00076FB1"/>
    <w:rsid w:val="000770E8"/>
    <w:rsid w:val="00077C64"/>
    <w:rsid w:val="0008019B"/>
    <w:rsid w:val="00080675"/>
    <w:rsid w:val="00082243"/>
    <w:rsid w:val="000827EC"/>
    <w:rsid w:val="00083006"/>
    <w:rsid w:val="00083374"/>
    <w:rsid w:val="0008555C"/>
    <w:rsid w:val="00085989"/>
    <w:rsid w:val="000871B8"/>
    <w:rsid w:val="000871C5"/>
    <w:rsid w:val="00090479"/>
    <w:rsid w:val="00091178"/>
    <w:rsid w:val="0009311D"/>
    <w:rsid w:val="00094C61"/>
    <w:rsid w:val="00095782"/>
    <w:rsid w:val="000965B9"/>
    <w:rsid w:val="00096903"/>
    <w:rsid w:val="000A0011"/>
    <w:rsid w:val="000A1261"/>
    <w:rsid w:val="000A1C71"/>
    <w:rsid w:val="000A2C73"/>
    <w:rsid w:val="000A3046"/>
    <w:rsid w:val="000A651B"/>
    <w:rsid w:val="000A79BD"/>
    <w:rsid w:val="000A7F1D"/>
    <w:rsid w:val="000B3DB2"/>
    <w:rsid w:val="000B68A5"/>
    <w:rsid w:val="000C0B86"/>
    <w:rsid w:val="000C1634"/>
    <w:rsid w:val="000C1712"/>
    <w:rsid w:val="000C27AD"/>
    <w:rsid w:val="000C328A"/>
    <w:rsid w:val="000C5A8B"/>
    <w:rsid w:val="000C6783"/>
    <w:rsid w:val="000D00F0"/>
    <w:rsid w:val="000D315B"/>
    <w:rsid w:val="000D3D60"/>
    <w:rsid w:val="000D50AC"/>
    <w:rsid w:val="000D68A6"/>
    <w:rsid w:val="000D7614"/>
    <w:rsid w:val="000D7AC2"/>
    <w:rsid w:val="000E2AA3"/>
    <w:rsid w:val="000E4671"/>
    <w:rsid w:val="000E54D2"/>
    <w:rsid w:val="000F0DD3"/>
    <w:rsid w:val="000F1790"/>
    <w:rsid w:val="000F512D"/>
    <w:rsid w:val="000F5314"/>
    <w:rsid w:val="000F7AAE"/>
    <w:rsid w:val="00101187"/>
    <w:rsid w:val="00104C3E"/>
    <w:rsid w:val="00104FBE"/>
    <w:rsid w:val="001057CB"/>
    <w:rsid w:val="00105F79"/>
    <w:rsid w:val="001079E6"/>
    <w:rsid w:val="00107D1D"/>
    <w:rsid w:val="0011012A"/>
    <w:rsid w:val="00111FF3"/>
    <w:rsid w:val="001122C6"/>
    <w:rsid w:val="0011314A"/>
    <w:rsid w:val="0011454C"/>
    <w:rsid w:val="00116766"/>
    <w:rsid w:val="0011776E"/>
    <w:rsid w:val="001178E9"/>
    <w:rsid w:val="00120736"/>
    <w:rsid w:val="00120BB2"/>
    <w:rsid w:val="001213F5"/>
    <w:rsid w:val="00121443"/>
    <w:rsid w:val="00123236"/>
    <w:rsid w:val="00123F30"/>
    <w:rsid w:val="00126EFB"/>
    <w:rsid w:val="00131116"/>
    <w:rsid w:val="001314C6"/>
    <w:rsid w:val="00131D3F"/>
    <w:rsid w:val="00136FFB"/>
    <w:rsid w:val="00140CFA"/>
    <w:rsid w:val="00143813"/>
    <w:rsid w:val="00143E2F"/>
    <w:rsid w:val="00144507"/>
    <w:rsid w:val="00146586"/>
    <w:rsid w:val="00150222"/>
    <w:rsid w:val="00150422"/>
    <w:rsid w:val="00152D65"/>
    <w:rsid w:val="0015342D"/>
    <w:rsid w:val="00154ED0"/>
    <w:rsid w:val="0015526F"/>
    <w:rsid w:val="001558B9"/>
    <w:rsid w:val="001559AF"/>
    <w:rsid w:val="001562D6"/>
    <w:rsid w:val="00156C74"/>
    <w:rsid w:val="00161141"/>
    <w:rsid w:val="0016409D"/>
    <w:rsid w:val="00166602"/>
    <w:rsid w:val="001666FB"/>
    <w:rsid w:val="00166D9B"/>
    <w:rsid w:val="0016713E"/>
    <w:rsid w:val="001671E5"/>
    <w:rsid w:val="00171F97"/>
    <w:rsid w:val="00172A6A"/>
    <w:rsid w:val="00173063"/>
    <w:rsid w:val="001734CC"/>
    <w:rsid w:val="00173BE7"/>
    <w:rsid w:val="00174C6E"/>
    <w:rsid w:val="00176F89"/>
    <w:rsid w:val="00181751"/>
    <w:rsid w:val="00181DDC"/>
    <w:rsid w:val="001822EE"/>
    <w:rsid w:val="00182359"/>
    <w:rsid w:val="00184667"/>
    <w:rsid w:val="00186AFC"/>
    <w:rsid w:val="001937E3"/>
    <w:rsid w:val="001941C8"/>
    <w:rsid w:val="00194622"/>
    <w:rsid w:val="00194FE1"/>
    <w:rsid w:val="001A1687"/>
    <w:rsid w:val="001A332F"/>
    <w:rsid w:val="001A37BA"/>
    <w:rsid w:val="001A47BD"/>
    <w:rsid w:val="001A6129"/>
    <w:rsid w:val="001A7250"/>
    <w:rsid w:val="001B0155"/>
    <w:rsid w:val="001B0BFA"/>
    <w:rsid w:val="001B3B9C"/>
    <w:rsid w:val="001B53E5"/>
    <w:rsid w:val="001B5953"/>
    <w:rsid w:val="001B6283"/>
    <w:rsid w:val="001C0FFE"/>
    <w:rsid w:val="001C1458"/>
    <w:rsid w:val="001C1CAB"/>
    <w:rsid w:val="001C28FF"/>
    <w:rsid w:val="001C38D2"/>
    <w:rsid w:val="001C445F"/>
    <w:rsid w:val="001C4A7C"/>
    <w:rsid w:val="001C63D4"/>
    <w:rsid w:val="001C71CC"/>
    <w:rsid w:val="001D0FB8"/>
    <w:rsid w:val="001D1B36"/>
    <w:rsid w:val="001D20CB"/>
    <w:rsid w:val="001D2909"/>
    <w:rsid w:val="001D2954"/>
    <w:rsid w:val="001D2BEA"/>
    <w:rsid w:val="001D317B"/>
    <w:rsid w:val="001D5EEC"/>
    <w:rsid w:val="001E1950"/>
    <w:rsid w:val="001E1A26"/>
    <w:rsid w:val="001E26DA"/>
    <w:rsid w:val="001E43D4"/>
    <w:rsid w:val="001E4606"/>
    <w:rsid w:val="001E51A1"/>
    <w:rsid w:val="001E51B9"/>
    <w:rsid w:val="001E6700"/>
    <w:rsid w:val="001F0143"/>
    <w:rsid w:val="001F02E2"/>
    <w:rsid w:val="001F295A"/>
    <w:rsid w:val="001F2A31"/>
    <w:rsid w:val="001F3926"/>
    <w:rsid w:val="001F5325"/>
    <w:rsid w:val="00200209"/>
    <w:rsid w:val="002034F0"/>
    <w:rsid w:val="00211ADD"/>
    <w:rsid w:val="0021318A"/>
    <w:rsid w:val="0021577D"/>
    <w:rsid w:val="0021613A"/>
    <w:rsid w:val="00216864"/>
    <w:rsid w:val="002170CD"/>
    <w:rsid w:val="00217E6C"/>
    <w:rsid w:val="00223341"/>
    <w:rsid w:val="002238C0"/>
    <w:rsid w:val="00223AB5"/>
    <w:rsid w:val="00227E1F"/>
    <w:rsid w:val="00231500"/>
    <w:rsid w:val="00231B41"/>
    <w:rsid w:val="002323CF"/>
    <w:rsid w:val="002327A2"/>
    <w:rsid w:val="0023448E"/>
    <w:rsid w:val="0023651D"/>
    <w:rsid w:val="002371C0"/>
    <w:rsid w:val="00240153"/>
    <w:rsid w:val="0024037A"/>
    <w:rsid w:val="002404F1"/>
    <w:rsid w:val="00241184"/>
    <w:rsid w:val="00241A70"/>
    <w:rsid w:val="00242BEA"/>
    <w:rsid w:val="00242EDE"/>
    <w:rsid w:val="00246467"/>
    <w:rsid w:val="00246EE6"/>
    <w:rsid w:val="002471E9"/>
    <w:rsid w:val="00247EE2"/>
    <w:rsid w:val="0025143E"/>
    <w:rsid w:val="00252050"/>
    <w:rsid w:val="0025279A"/>
    <w:rsid w:val="002540C0"/>
    <w:rsid w:val="0025472E"/>
    <w:rsid w:val="00254785"/>
    <w:rsid w:val="0025480D"/>
    <w:rsid w:val="002552F3"/>
    <w:rsid w:val="00257867"/>
    <w:rsid w:val="00257CA4"/>
    <w:rsid w:val="002605FF"/>
    <w:rsid w:val="002607EC"/>
    <w:rsid w:val="00261B33"/>
    <w:rsid w:val="00262570"/>
    <w:rsid w:val="0026346E"/>
    <w:rsid w:val="00263656"/>
    <w:rsid w:val="002636C5"/>
    <w:rsid w:val="002638BA"/>
    <w:rsid w:val="002650B4"/>
    <w:rsid w:val="00265194"/>
    <w:rsid w:val="00265717"/>
    <w:rsid w:val="00265718"/>
    <w:rsid w:val="00266B3A"/>
    <w:rsid w:val="0026762D"/>
    <w:rsid w:val="00271886"/>
    <w:rsid w:val="00273F94"/>
    <w:rsid w:val="002751F2"/>
    <w:rsid w:val="00276E9B"/>
    <w:rsid w:val="00277688"/>
    <w:rsid w:val="0028005F"/>
    <w:rsid w:val="00280B9E"/>
    <w:rsid w:val="00280D35"/>
    <w:rsid w:val="002815F6"/>
    <w:rsid w:val="00281A6C"/>
    <w:rsid w:val="0028371D"/>
    <w:rsid w:val="002870B5"/>
    <w:rsid w:val="0028734D"/>
    <w:rsid w:val="002914D2"/>
    <w:rsid w:val="00291A51"/>
    <w:rsid w:val="00291D65"/>
    <w:rsid w:val="00292256"/>
    <w:rsid w:val="00292346"/>
    <w:rsid w:val="0029283B"/>
    <w:rsid w:val="00294237"/>
    <w:rsid w:val="00295DDC"/>
    <w:rsid w:val="002A1671"/>
    <w:rsid w:val="002A1A2F"/>
    <w:rsid w:val="002A55BF"/>
    <w:rsid w:val="002A6D97"/>
    <w:rsid w:val="002A7198"/>
    <w:rsid w:val="002B1963"/>
    <w:rsid w:val="002B3AEE"/>
    <w:rsid w:val="002B44D8"/>
    <w:rsid w:val="002B4DF7"/>
    <w:rsid w:val="002B6AF6"/>
    <w:rsid w:val="002C0385"/>
    <w:rsid w:val="002C1CBE"/>
    <w:rsid w:val="002C488B"/>
    <w:rsid w:val="002C530F"/>
    <w:rsid w:val="002C667B"/>
    <w:rsid w:val="002D0439"/>
    <w:rsid w:val="002D05B7"/>
    <w:rsid w:val="002D0E79"/>
    <w:rsid w:val="002D0F39"/>
    <w:rsid w:val="002D19F2"/>
    <w:rsid w:val="002D1DF6"/>
    <w:rsid w:val="002D1EF9"/>
    <w:rsid w:val="002D2CDC"/>
    <w:rsid w:val="002D3813"/>
    <w:rsid w:val="002D382C"/>
    <w:rsid w:val="002D4E5D"/>
    <w:rsid w:val="002D5164"/>
    <w:rsid w:val="002D59C3"/>
    <w:rsid w:val="002D6699"/>
    <w:rsid w:val="002D6946"/>
    <w:rsid w:val="002D698A"/>
    <w:rsid w:val="002E0B3F"/>
    <w:rsid w:val="002E0C61"/>
    <w:rsid w:val="002E22F1"/>
    <w:rsid w:val="002E2822"/>
    <w:rsid w:val="002E41AF"/>
    <w:rsid w:val="002E43B2"/>
    <w:rsid w:val="002E5B9A"/>
    <w:rsid w:val="002E7187"/>
    <w:rsid w:val="002E795C"/>
    <w:rsid w:val="002F1667"/>
    <w:rsid w:val="002F2BEF"/>
    <w:rsid w:val="002F382A"/>
    <w:rsid w:val="002F3971"/>
    <w:rsid w:val="002F4003"/>
    <w:rsid w:val="002F4598"/>
    <w:rsid w:val="002F5A4B"/>
    <w:rsid w:val="002F6167"/>
    <w:rsid w:val="002F7BD5"/>
    <w:rsid w:val="00300BD7"/>
    <w:rsid w:val="00300D27"/>
    <w:rsid w:val="00302D0B"/>
    <w:rsid w:val="00304EAF"/>
    <w:rsid w:val="00305649"/>
    <w:rsid w:val="00305BFE"/>
    <w:rsid w:val="003100E3"/>
    <w:rsid w:val="00310EB4"/>
    <w:rsid w:val="00313691"/>
    <w:rsid w:val="0031590F"/>
    <w:rsid w:val="00317729"/>
    <w:rsid w:val="00323837"/>
    <w:rsid w:val="00325718"/>
    <w:rsid w:val="003260F7"/>
    <w:rsid w:val="00327DA8"/>
    <w:rsid w:val="00327F31"/>
    <w:rsid w:val="00330327"/>
    <w:rsid w:val="00330417"/>
    <w:rsid w:val="0033103F"/>
    <w:rsid w:val="0033148D"/>
    <w:rsid w:val="00332DA6"/>
    <w:rsid w:val="003330B3"/>
    <w:rsid w:val="0033474D"/>
    <w:rsid w:val="0033682D"/>
    <w:rsid w:val="00336A49"/>
    <w:rsid w:val="003431CA"/>
    <w:rsid w:val="00344854"/>
    <w:rsid w:val="00346213"/>
    <w:rsid w:val="0034717A"/>
    <w:rsid w:val="003473CB"/>
    <w:rsid w:val="00347B15"/>
    <w:rsid w:val="0035040E"/>
    <w:rsid w:val="003506ED"/>
    <w:rsid w:val="00350BAA"/>
    <w:rsid w:val="0035286D"/>
    <w:rsid w:val="00353851"/>
    <w:rsid w:val="00354358"/>
    <w:rsid w:val="003547D4"/>
    <w:rsid w:val="0035613B"/>
    <w:rsid w:val="00356A29"/>
    <w:rsid w:val="00356EAB"/>
    <w:rsid w:val="00357074"/>
    <w:rsid w:val="00360F6D"/>
    <w:rsid w:val="0036136F"/>
    <w:rsid w:val="003613A9"/>
    <w:rsid w:val="00361C67"/>
    <w:rsid w:val="00361CA7"/>
    <w:rsid w:val="003622A5"/>
    <w:rsid w:val="00365929"/>
    <w:rsid w:val="00366535"/>
    <w:rsid w:val="003669FA"/>
    <w:rsid w:val="00366A1B"/>
    <w:rsid w:val="00370F9E"/>
    <w:rsid w:val="00370FCA"/>
    <w:rsid w:val="00371166"/>
    <w:rsid w:val="00373AB3"/>
    <w:rsid w:val="00374739"/>
    <w:rsid w:val="00374847"/>
    <w:rsid w:val="00374A3D"/>
    <w:rsid w:val="003771C3"/>
    <w:rsid w:val="00377873"/>
    <w:rsid w:val="00377A4A"/>
    <w:rsid w:val="00377BE4"/>
    <w:rsid w:val="00380CBE"/>
    <w:rsid w:val="003828DC"/>
    <w:rsid w:val="00382B94"/>
    <w:rsid w:val="00382D5B"/>
    <w:rsid w:val="00382D94"/>
    <w:rsid w:val="00383051"/>
    <w:rsid w:val="003834AA"/>
    <w:rsid w:val="00383B70"/>
    <w:rsid w:val="00383F27"/>
    <w:rsid w:val="00384F51"/>
    <w:rsid w:val="00385B6C"/>
    <w:rsid w:val="00386451"/>
    <w:rsid w:val="003907DE"/>
    <w:rsid w:val="00391D65"/>
    <w:rsid w:val="00393029"/>
    <w:rsid w:val="003938BA"/>
    <w:rsid w:val="00393D9C"/>
    <w:rsid w:val="00395408"/>
    <w:rsid w:val="00395C8F"/>
    <w:rsid w:val="00395D8E"/>
    <w:rsid w:val="00396E98"/>
    <w:rsid w:val="003A00C0"/>
    <w:rsid w:val="003A02DA"/>
    <w:rsid w:val="003A039F"/>
    <w:rsid w:val="003A1814"/>
    <w:rsid w:val="003A27BF"/>
    <w:rsid w:val="003A408B"/>
    <w:rsid w:val="003A5EFC"/>
    <w:rsid w:val="003A69FE"/>
    <w:rsid w:val="003B1A27"/>
    <w:rsid w:val="003B1DD2"/>
    <w:rsid w:val="003B2D72"/>
    <w:rsid w:val="003B34DB"/>
    <w:rsid w:val="003B383B"/>
    <w:rsid w:val="003B4561"/>
    <w:rsid w:val="003B58B5"/>
    <w:rsid w:val="003B5A43"/>
    <w:rsid w:val="003B64E3"/>
    <w:rsid w:val="003B7CF9"/>
    <w:rsid w:val="003C1320"/>
    <w:rsid w:val="003C31CE"/>
    <w:rsid w:val="003C3BF0"/>
    <w:rsid w:val="003C423E"/>
    <w:rsid w:val="003C5849"/>
    <w:rsid w:val="003C7128"/>
    <w:rsid w:val="003D0902"/>
    <w:rsid w:val="003D1EEA"/>
    <w:rsid w:val="003D255A"/>
    <w:rsid w:val="003D3732"/>
    <w:rsid w:val="003D42AC"/>
    <w:rsid w:val="003D5136"/>
    <w:rsid w:val="003D54E8"/>
    <w:rsid w:val="003D6456"/>
    <w:rsid w:val="003D75BB"/>
    <w:rsid w:val="003E13FB"/>
    <w:rsid w:val="003E2316"/>
    <w:rsid w:val="003E3BD2"/>
    <w:rsid w:val="003F3052"/>
    <w:rsid w:val="003F51E0"/>
    <w:rsid w:val="003F5855"/>
    <w:rsid w:val="003F6795"/>
    <w:rsid w:val="003F78D8"/>
    <w:rsid w:val="004007BF"/>
    <w:rsid w:val="0040086F"/>
    <w:rsid w:val="00400F54"/>
    <w:rsid w:val="00401EEB"/>
    <w:rsid w:val="00404614"/>
    <w:rsid w:val="00405BF4"/>
    <w:rsid w:val="004072FF"/>
    <w:rsid w:val="00407C40"/>
    <w:rsid w:val="004105D6"/>
    <w:rsid w:val="00413225"/>
    <w:rsid w:val="00414935"/>
    <w:rsid w:val="004163BC"/>
    <w:rsid w:val="004175E5"/>
    <w:rsid w:val="00421724"/>
    <w:rsid w:val="00421CC9"/>
    <w:rsid w:val="00423079"/>
    <w:rsid w:val="00425543"/>
    <w:rsid w:val="00425FAE"/>
    <w:rsid w:val="004279B2"/>
    <w:rsid w:val="00427B74"/>
    <w:rsid w:val="0043056B"/>
    <w:rsid w:val="0043250E"/>
    <w:rsid w:val="00432B48"/>
    <w:rsid w:val="004361E3"/>
    <w:rsid w:val="004365CD"/>
    <w:rsid w:val="0043740A"/>
    <w:rsid w:val="004400B0"/>
    <w:rsid w:val="004406A6"/>
    <w:rsid w:val="004407D4"/>
    <w:rsid w:val="004409FA"/>
    <w:rsid w:val="00440C45"/>
    <w:rsid w:val="004419C1"/>
    <w:rsid w:val="0044462D"/>
    <w:rsid w:val="00444983"/>
    <w:rsid w:val="00444CC6"/>
    <w:rsid w:val="00446635"/>
    <w:rsid w:val="0045029F"/>
    <w:rsid w:val="00450775"/>
    <w:rsid w:val="004520A9"/>
    <w:rsid w:val="0045328B"/>
    <w:rsid w:val="00456CDC"/>
    <w:rsid w:val="0046013E"/>
    <w:rsid w:val="004614B9"/>
    <w:rsid w:val="00461865"/>
    <w:rsid w:val="00461F68"/>
    <w:rsid w:val="00463F5B"/>
    <w:rsid w:val="00464F24"/>
    <w:rsid w:val="0046509F"/>
    <w:rsid w:val="004661F4"/>
    <w:rsid w:val="00473B78"/>
    <w:rsid w:val="00473FEB"/>
    <w:rsid w:val="00474662"/>
    <w:rsid w:val="00474D61"/>
    <w:rsid w:val="00475004"/>
    <w:rsid w:val="00475B28"/>
    <w:rsid w:val="004760C2"/>
    <w:rsid w:val="00476A74"/>
    <w:rsid w:val="00480047"/>
    <w:rsid w:val="0048136B"/>
    <w:rsid w:val="00481B67"/>
    <w:rsid w:val="00482E0E"/>
    <w:rsid w:val="00482E95"/>
    <w:rsid w:val="00483BA4"/>
    <w:rsid w:val="00484E57"/>
    <w:rsid w:val="00486B9A"/>
    <w:rsid w:val="0048797B"/>
    <w:rsid w:val="00487B52"/>
    <w:rsid w:val="00487F5F"/>
    <w:rsid w:val="00487F9E"/>
    <w:rsid w:val="0049007B"/>
    <w:rsid w:val="0049034B"/>
    <w:rsid w:val="00490E60"/>
    <w:rsid w:val="00491540"/>
    <w:rsid w:val="00493162"/>
    <w:rsid w:val="0049324E"/>
    <w:rsid w:val="00493263"/>
    <w:rsid w:val="00495B67"/>
    <w:rsid w:val="00495F2D"/>
    <w:rsid w:val="004A0551"/>
    <w:rsid w:val="004A29B1"/>
    <w:rsid w:val="004A2EBB"/>
    <w:rsid w:val="004A3CF8"/>
    <w:rsid w:val="004A4A08"/>
    <w:rsid w:val="004A4C43"/>
    <w:rsid w:val="004A4F86"/>
    <w:rsid w:val="004B01A2"/>
    <w:rsid w:val="004B01BE"/>
    <w:rsid w:val="004B508F"/>
    <w:rsid w:val="004B7270"/>
    <w:rsid w:val="004B755A"/>
    <w:rsid w:val="004C5EED"/>
    <w:rsid w:val="004C6087"/>
    <w:rsid w:val="004C60EB"/>
    <w:rsid w:val="004C738C"/>
    <w:rsid w:val="004D0DAF"/>
    <w:rsid w:val="004D0F73"/>
    <w:rsid w:val="004D59F7"/>
    <w:rsid w:val="004D5E61"/>
    <w:rsid w:val="004E1432"/>
    <w:rsid w:val="004E14F5"/>
    <w:rsid w:val="004E3EDB"/>
    <w:rsid w:val="004E4EDA"/>
    <w:rsid w:val="004F0713"/>
    <w:rsid w:val="004F0F8E"/>
    <w:rsid w:val="004F1410"/>
    <w:rsid w:val="004F14C0"/>
    <w:rsid w:val="004F1CCA"/>
    <w:rsid w:val="004F2EB3"/>
    <w:rsid w:val="004F3A71"/>
    <w:rsid w:val="004F53CD"/>
    <w:rsid w:val="004F7E0C"/>
    <w:rsid w:val="00500053"/>
    <w:rsid w:val="00502574"/>
    <w:rsid w:val="005029D1"/>
    <w:rsid w:val="00503EF2"/>
    <w:rsid w:val="005050A2"/>
    <w:rsid w:val="00506B7F"/>
    <w:rsid w:val="00506B81"/>
    <w:rsid w:val="00507588"/>
    <w:rsid w:val="00510C31"/>
    <w:rsid w:val="00511295"/>
    <w:rsid w:val="005122AB"/>
    <w:rsid w:val="005124BD"/>
    <w:rsid w:val="0051379F"/>
    <w:rsid w:val="00513CA8"/>
    <w:rsid w:val="005157B0"/>
    <w:rsid w:val="00515B55"/>
    <w:rsid w:val="00516261"/>
    <w:rsid w:val="00516F62"/>
    <w:rsid w:val="00521E8D"/>
    <w:rsid w:val="00522CAB"/>
    <w:rsid w:val="00523B1B"/>
    <w:rsid w:val="00524218"/>
    <w:rsid w:val="00525090"/>
    <w:rsid w:val="005258DB"/>
    <w:rsid w:val="00527115"/>
    <w:rsid w:val="00527F47"/>
    <w:rsid w:val="00531F01"/>
    <w:rsid w:val="00535817"/>
    <w:rsid w:val="00537E4C"/>
    <w:rsid w:val="00543E8B"/>
    <w:rsid w:val="00547E58"/>
    <w:rsid w:val="005511DF"/>
    <w:rsid w:val="005516BF"/>
    <w:rsid w:val="00551954"/>
    <w:rsid w:val="00551AD6"/>
    <w:rsid w:val="00551C4E"/>
    <w:rsid w:val="00552159"/>
    <w:rsid w:val="005522C1"/>
    <w:rsid w:val="005537DD"/>
    <w:rsid w:val="00554F71"/>
    <w:rsid w:val="00555737"/>
    <w:rsid w:val="005563D9"/>
    <w:rsid w:val="005565E4"/>
    <w:rsid w:val="0055742D"/>
    <w:rsid w:val="0056156A"/>
    <w:rsid w:val="00562C2B"/>
    <w:rsid w:val="00566365"/>
    <w:rsid w:val="00567F12"/>
    <w:rsid w:val="005716F1"/>
    <w:rsid w:val="005727D4"/>
    <w:rsid w:val="00577022"/>
    <w:rsid w:val="005800B7"/>
    <w:rsid w:val="00581C3B"/>
    <w:rsid w:val="00582C78"/>
    <w:rsid w:val="00583666"/>
    <w:rsid w:val="00583C56"/>
    <w:rsid w:val="00584900"/>
    <w:rsid w:val="00584B0C"/>
    <w:rsid w:val="00585ECD"/>
    <w:rsid w:val="005874E3"/>
    <w:rsid w:val="00590A2F"/>
    <w:rsid w:val="0059227F"/>
    <w:rsid w:val="00592312"/>
    <w:rsid w:val="00594D51"/>
    <w:rsid w:val="00594DB0"/>
    <w:rsid w:val="00594E32"/>
    <w:rsid w:val="0059505B"/>
    <w:rsid w:val="00596C73"/>
    <w:rsid w:val="00597792"/>
    <w:rsid w:val="005A0011"/>
    <w:rsid w:val="005A1B5D"/>
    <w:rsid w:val="005A1D26"/>
    <w:rsid w:val="005A4658"/>
    <w:rsid w:val="005A52A2"/>
    <w:rsid w:val="005A5735"/>
    <w:rsid w:val="005A5AEA"/>
    <w:rsid w:val="005A65DB"/>
    <w:rsid w:val="005B1F96"/>
    <w:rsid w:val="005B2F80"/>
    <w:rsid w:val="005B3297"/>
    <w:rsid w:val="005B3B72"/>
    <w:rsid w:val="005B52E8"/>
    <w:rsid w:val="005B5AB9"/>
    <w:rsid w:val="005C05A0"/>
    <w:rsid w:val="005C0A23"/>
    <w:rsid w:val="005C1074"/>
    <w:rsid w:val="005C23A5"/>
    <w:rsid w:val="005C48E4"/>
    <w:rsid w:val="005C5B85"/>
    <w:rsid w:val="005C6868"/>
    <w:rsid w:val="005C78CF"/>
    <w:rsid w:val="005C7DEE"/>
    <w:rsid w:val="005D0719"/>
    <w:rsid w:val="005D10DD"/>
    <w:rsid w:val="005D5A4A"/>
    <w:rsid w:val="005D692C"/>
    <w:rsid w:val="005D721A"/>
    <w:rsid w:val="005D75B2"/>
    <w:rsid w:val="005E041A"/>
    <w:rsid w:val="005E1734"/>
    <w:rsid w:val="005E1C38"/>
    <w:rsid w:val="005E1DCA"/>
    <w:rsid w:val="005E326B"/>
    <w:rsid w:val="005E362B"/>
    <w:rsid w:val="005E44CD"/>
    <w:rsid w:val="005E451C"/>
    <w:rsid w:val="005E58F2"/>
    <w:rsid w:val="005E7297"/>
    <w:rsid w:val="005F0396"/>
    <w:rsid w:val="005F1433"/>
    <w:rsid w:val="005F1669"/>
    <w:rsid w:val="005F4406"/>
    <w:rsid w:val="005F457D"/>
    <w:rsid w:val="005F4C93"/>
    <w:rsid w:val="005F4F14"/>
    <w:rsid w:val="005F5F98"/>
    <w:rsid w:val="005F68D8"/>
    <w:rsid w:val="005F6C97"/>
    <w:rsid w:val="0060017D"/>
    <w:rsid w:val="00600E6E"/>
    <w:rsid w:val="00602EB5"/>
    <w:rsid w:val="00602F48"/>
    <w:rsid w:val="006038EF"/>
    <w:rsid w:val="006041F9"/>
    <w:rsid w:val="00607372"/>
    <w:rsid w:val="006104AF"/>
    <w:rsid w:val="006107E8"/>
    <w:rsid w:val="006126DA"/>
    <w:rsid w:val="00613676"/>
    <w:rsid w:val="006137A2"/>
    <w:rsid w:val="006160CE"/>
    <w:rsid w:val="0061642E"/>
    <w:rsid w:val="00616AB1"/>
    <w:rsid w:val="00616CE7"/>
    <w:rsid w:val="00622663"/>
    <w:rsid w:val="00622897"/>
    <w:rsid w:val="00624759"/>
    <w:rsid w:val="006255CF"/>
    <w:rsid w:val="006255E9"/>
    <w:rsid w:val="00625ED0"/>
    <w:rsid w:val="00627100"/>
    <w:rsid w:val="00627F6D"/>
    <w:rsid w:val="006303FD"/>
    <w:rsid w:val="00630F4D"/>
    <w:rsid w:val="00631078"/>
    <w:rsid w:val="006319E2"/>
    <w:rsid w:val="00631AD0"/>
    <w:rsid w:val="00632052"/>
    <w:rsid w:val="006322F2"/>
    <w:rsid w:val="006329B4"/>
    <w:rsid w:val="006379F7"/>
    <w:rsid w:val="00637AD8"/>
    <w:rsid w:val="00641A4A"/>
    <w:rsid w:val="006428C7"/>
    <w:rsid w:val="0064298F"/>
    <w:rsid w:val="00645A9A"/>
    <w:rsid w:val="00645BFE"/>
    <w:rsid w:val="00645F7D"/>
    <w:rsid w:val="0064634E"/>
    <w:rsid w:val="0064684C"/>
    <w:rsid w:val="006469A3"/>
    <w:rsid w:val="00647766"/>
    <w:rsid w:val="00651C8C"/>
    <w:rsid w:val="00653213"/>
    <w:rsid w:val="00653380"/>
    <w:rsid w:val="00655F31"/>
    <w:rsid w:val="006578CC"/>
    <w:rsid w:val="00657D2A"/>
    <w:rsid w:val="00660EDF"/>
    <w:rsid w:val="00661091"/>
    <w:rsid w:val="00661FDB"/>
    <w:rsid w:val="006620F4"/>
    <w:rsid w:val="00662BFB"/>
    <w:rsid w:val="006630C0"/>
    <w:rsid w:val="0066340A"/>
    <w:rsid w:val="00667590"/>
    <w:rsid w:val="00671F3A"/>
    <w:rsid w:val="0067329C"/>
    <w:rsid w:val="006733E4"/>
    <w:rsid w:val="006736C3"/>
    <w:rsid w:val="006738A9"/>
    <w:rsid w:val="00674BF7"/>
    <w:rsid w:val="00676D97"/>
    <w:rsid w:val="006770B2"/>
    <w:rsid w:val="006772F8"/>
    <w:rsid w:val="00677C65"/>
    <w:rsid w:val="00680D62"/>
    <w:rsid w:val="006814EC"/>
    <w:rsid w:val="006817CC"/>
    <w:rsid w:val="006819FC"/>
    <w:rsid w:val="00683217"/>
    <w:rsid w:val="006840B1"/>
    <w:rsid w:val="00684B30"/>
    <w:rsid w:val="00684CB2"/>
    <w:rsid w:val="00686966"/>
    <w:rsid w:val="006869A8"/>
    <w:rsid w:val="00686CB4"/>
    <w:rsid w:val="00686EB6"/>
    <w:rsid w:val="00687850"/>
    <w:rsid w:val="00687E2C"/>
    <w:rsid w:val="0069207A"/>
    <w:rsid w:val="00692EC9"/>
    <w:rsid w:val="006933D1"/>
    <w:rsid w:val="0069345F"/>
    <w:rsid w:val="00693AE3"/>
    <w:rsid w:val="00693F77"/>
    <w:rsid w:val="00695B22"/>
    <w:rsid w:val="00696C1B"/>
    <w:rsid w:val="006A19A8"/>
    <w:rsid w:val="006A2944"/>
    <w:rsid w:val="006A2FDC"/>
    <w:rsid w:val="006A3B01"/>
    <w:rsid w:val="006A637E"/>
    <w:rsid w:val="006A68FF"/>
    <w:rsid w:val="006A6B48"/>
    <w:rsid w:val="006A6C82"/>
    <w:rsid w:val="006B0297"/>
    <w:rsid w:val="006B23B6"/>
    <w:rsid w:val="006B286B"/>
    <w:rsid w:val="006B47C5"/>
    <w:rsid w:val="006B4AD6"/>
    <w:rsid w:val="006B6681"/>
    <w:rsid w:val="006B7ACC"/>
    <w:rsid w:val="006C06B8"/>
    <w:rsid w:val="006C06C2"/>
    <w:rsid w:val="006C1AAB"/>
    <w:rsid w:val="006C1CE7"/>
    <w:rsid w:val="006C1E8B"/>
    <w:rsid w:val="006C5416"/>
    <w:rsid w:val="006C5926"/>
    <w:rsid w:val="006C6B23"/>
    <w:rsid w:val="006D0811"/>
    <w:rsid w:val="006D090E"/>
    <w:rsid w:val="006D284D"/>
    <w:rsid w:val="006D2FF7"/>
    <w:rsid w:val="006D47E8"/>
    <w:rsid w:val="006D4AFA"/>
    <w:rsid w:val="006D4F6A"/>
    <w:rsid w:val="006D5779"/>
    <w:rsid w:val="006D62CF"/>
    <w:rsid w:val="006D6787"/>
    <w:rsid w:val="006D6EC9"/>
    <w:rsid w:val="006D7054"/>
    <w:rsid w:val="006D70F9"/>
    <w:rsid w:val="006D73C1"/>
    <w:rsid w:val="006D7AC7"/>
    <w:rsid w:val="006E137F"/>
    <w:rsid w:val="006E2336"/>
    <w:rsid w:val="006E2F1A"/>
    <w:rsid w:val="006E40C4"/>
    <w:rsid w:val="006E4706"/>
    <w:rsid w:val="006E62B4"/>
    <w:rsid w:val="006E6D27"/>
    <w:rsid w:val="006E75E6"/>
    <w:rsid w:val="006E77A6"/>
    <w:rsid w:val="006E7C07"/>
    <w:rsid w:val="006F1508"/>
    <w:rsid w:val="006F1A85"/>
    <w:rsid w:val="006F4E73"/>
    <w:rsid w:val="006F6EC7"/>
    <w:rsid w:val="006F7CA8"/>
    <w:rsid w:val="006F7FC5"/>
    <w:rsid w:val="00701C03"/>
    <w:rsid w:val="007022DE"/>
    <w:rsid w:val="00703977"/>
    <w:rsid w:val="007041E1"/>
    <w:rsid w:val="00704EA5"/>
    <w:rsid w:val="00705DE6"/>
    <w:rsid w:val="007064CA"/>
    <w:rsid w:val="00707E1A"/>
    <w:rsid w:val="00711719"/>
    <w:rsid w:val="00712C4C"/>
    <w:rsid w:val="00713B30"/>
    <w:rsid w:val="00714BED"/>
    <w:rsid w:val="00716E86"/>
    <w:rsid w:val="007173A5"/>
    <w:rsid w:val="00717D01"/>
    <w:rsid w:val="007204A0"/>
    <w:rsid w:val="00721A57"/>
    <w:rsid w:val="00721DB9"/>
    <w:rsid w:val="00723A23"/>
    <w:rsid w:val="00726CC1"/>
    <w:rsid w:val="00727813"/>
    <w:rsid w:val="007279D0"/>
    <w:rsid w:val="00730BAD"/>
    <w:rsid w:val="00731455"/>
    <w:rsid w:val="00732EAB"/>
    <w:rsid w:val="00733487"/>
    <w:rsid w:val="00734D36"/>
    <w:rsid w:val="00734EA9"/>
    <w:rsid w:val="0073714D"/>
    <w:rsid w:val="007411D8"/>
    <w:rsid w:val="0074333A"/>
    <w:rsid w:val="00744F7E"/>
    <w:rsid w:val="00745910"/>
    <w:rsid w:val="00745BE6"/>
    <w:rsid w:val="0074768A"/>
    <w:rsid w:val="00750160"/>
    <w:rsid w:val="0075037F"/>
    <w:rsid w:val="00750525"/>
    <w:rsid w:val="00751DCB"/>
    <w:rsid w:val="007547C8"/>
    <w:rsid w:val="00756DD0"/>
    <w:rsid w:val="00757ED3"/>
    <w:rsid w:val="007632A8"/>
    <w:rsid w:val="00763824"/>
    <w:rsid w:val="00766066"/>
    <w:rsid w:val="00766477"/>
    <w:rsid w:val="00767757"/>
    <w:rsid w:val="007678ED"/>
    <w:rsid w:val="007729E2"/>
    <w:rsid w:val="00772B0A"/>
    <w:rsid w:val="00772D41"/>
    <w:rsid w:val="00773030"/>
    <w:rsid w:val="007753A3"/>
    <w:rsid w:val="007768DA"/>
    <w:rsid w:val="00776DD0"/>
    <w:rsid w:val="007770BF"/>
    <w:rsid w:val="00780CF4"/>
    <w:rsid w:val="00782A1E"/>
    <w:rsid w:val="00783501"/>
    <w:rsid w:val="00784BB7"/>
    <w:rsid w:val="00784E45"/>
    <w:rsid w:val="00786664"/>
    <w:rsid w:val="007868F5"/>
    <w:rsid w:val="00790AD7"/>
    <w:rsid w:val="007913C2"/>
    <w:rsid w:val="00791420"/>
    <w:rsid w:val="00791BDC"/>
    <w:rsid w:val="00792857"/>
    <w:rsid w:val="00792A91"/>
    <w:rsid w:val="00792F97"/>
    <w:rsid w:val="007939BB"/>
    <w:rsid w:val="00794939"/>
    <w:rsid w:val="00795230"/>
    <w:rsid w:val="007A16D3"/>
    <w:rsid w:val="007A18F1"/>
    <w:rsid w:val="007A2624"/>
    <w:rsid w:val="007A26E2"/>
    <w:rsid w:val="007B1D74"/>
    <w:rsid w:val="007B41DB"/>
    <w:rsid w:val="007B5387"/>
    <w:rsid w:val="007B5420"/>
    <w:rsid w:val="007B6A3A"/>
    <w:rsid w:val="007B7A00"/>
    <w:rsid w:val="007C14B4"/>
    <w:rsid w:val="007C14C3"/>
    <w:rsid w:val="007C3815"/>
    <w:rsid w:val="007C58BC"/>
    <w:rsid w:val="007C59E1"/>
    <w:rsid w:val="007C5AF3"/>
    <w:rsid w:val="007C6687"/>
    <w:rsid w:val="007C6791"/>
    <w:rsid w:val="007C6A7F"/>
    <w:rsid w:val="007C6D7B"/>
    <w:rsid w:val="007D25F2"/>
    <w:rsid w:val="007D300F"/>
    <w:rsid w:val="007D31CE"/>
    <w:rsid w:val="007D41A3"/>
    <w:rsid w:val="007D4806"/>
    <w:rsid w:val="007E03C4"/>
    <w:rsid w:val="007E44D1"/>
    <w:rsid w:val="007E5EE2"/>
    <w:rsid w:val="007E5F8F"/>
    <w:rsid w:val="007F01F3"/>
    <w:rsid w:val="007F0293"/>
    <w:rsid w:val="007F1536"/>
    <w:rsid w:val="007F1915"/>
    <w:rsid w:val="007F687F"/>
    <w:rsid w:val="007F7EB5"/>
    <w:rsid w:val="0080174F"/>
    <w:rsid w:val="008025E0"/>
    <w:rsid w:val="00805AB1"/>
    <w:rsid w:val="0080732F"/>
    <w:rsid w:val="00807BF1"/>
    <w:rsid w:val="00810042"/>
    <w:rsid w:val="008107DE"/>
    <w:rsid w:val="00810BB4"/>
    <w:rsid w:val="00811E65"/>
    <w:rsid w:val="00812784"/>
    <w:rsid w:val="00814565"/>
    <w:rsid w:val="00815ACA"/>
    <w:rsid w:val="008178BD"/>
    <w:rsid w:val="00820CD4"/>
    <w:rsid w:val="00822A79"/>
    <w:rsid w:val="00822D5B"/>
    <w:rsid w:val="008268B3"/>
    <w:rsid w:val="008279A9"/>
    <w:rsid w:val="00831693"/>
    <w:rsid w:val="008324D0"/>
    <w:rsid w:val="0083383E"/>
    <w:rsid w:val="00833E2F"/>
    <w:rsid w:val="00837005"/>
    <w:rsid w:val="00837AF7"/>
    <w:rsid w:val="00840088"/>
    <w:rsid w:val="0084081B"/>
    <w:rsid w:val="00840880"/>
    <w:rsid w:val="00840FF6"/>
    <w:rsid w:val="008456E6"/>
    <w:rsid w:val="008464D0"/>
    <w:rsid w:val="00846549"/>
    <w:rsid w:val="0084766F"/>
    <w:rsid w:val="008506F4"/>
    <w:rsid w:val="00850738"/>
    <w:rsid w:val="008517B5"/>
    <w:rsid w:val="00851830"/>
    <w:rsid w:val="00851B64"/>
    <w:rsid w:val="00852A01"/>
    <w:rsid w:val="008555A7"/>
    <w:rsid w:val="00855D19"/>
    <w:rsid w:val="00857BEA"/>
    <w:rsid w:val="00857F85"/>
    <w:rsid w:val="00860A88"/>
    <w:rsid w:val="00861547"/>
    <w:rsid w:val="00865CD6"/>
    <w:rsid w:val="00867AA4"/>
    <w:rsid w:val="00871544"/>
    <w:rsid w:val="00871622"/>
    <w:rsid w:val="00872BB3"/>
    <w:rsid w:val="00877324"/>
    <w:rsid w:val="008802C0"/>
    <w:rsid w:val="008809BC"/>
    <w:rsid w:val="00880D38"/>
    <w:rsid w:val="00881201"/>
    <w:rsid w:val="008822E2"/>
    <w:rsid w:val="00882AAC"/>
    <w:rsid w:val="008840FA"/>
    <w:rsid w:val="00885E9B"/>
    <w:rsid w:val="00887524"/>
    <w:rsid w:val="00891DEA"/>
    <w:rsid w:val="00894041"/>
    <w:rsid w:val="00896215"/>
    <w:rsid w:val="008A20E6"/>
    <w:rsid w:val="008A2123"/>
    <w:rsid w:val="008A2357"/>
    <w:rsid w:val="008A328E"/>
    <w:rsid w:val="008A3D22"/>
    <w:rsid w:val="008A431F"/>
    <w:rsid w:val="008A5C33"/>
    <w:rsid w:val="008B0040"/>
    <w:rsid w:val="008B0383"/>
    <w:rsid w:val="008B0E1A"/>
    <w:rsid w:val="008B184B"/>
    <w:rsid w:val="008B2115"/>
    <w:rsid w:val="008B2AB1"/>
    <w:rsid w:val="008B497E"/>
    <w:rsid w:val="008B7D8E"/>
    <w:rsid w:val="008C04F6"/>
    <w:rsid w:val="008C090E"/>
    <w:rsid w:val="008C0F8B"/>
    <w:rsid w:val="008C1A1E"/>
    <w:rsid w:val="008C1EFF"/>
    <w:rsid w:val="008C3302"/>
    <w:rsid w:val="008C38D5"/>
    <w:rsid w:val="008C392C"/>
    <w:rsid w:val="008C417E"/>
    <w:rsid w:val="008C41DB"/>
    <w:rsid w:val="008C4899"/>
    <w:rsid w:val="008C5D0A"/>
    <w:rsid w:val="008C61F3"/>
    <w:rsid w:val="008C737F"/>
    <w:rsid w:val="008D1404"/>
    <w:rsid w:val="008D1828"/>
    <w:rsid w:val="008D6B6A"/>
    <w:rsid w:val="008E22E2"/>
    <w:rsid w:val="008E28D2"/>
    <w:rsid w:val="008E4342"/>
    <w:rsid w:val="008E5CD5"/>
    <w:rsid w:val="008F03A6"/>
    <w:rsid w:val="008F1568"/>
    <w:rsid w:val="008F2B28"/>
    <w:rsid w:val="008F4407"/>
    <w:rsid w:val="008F521F"/>
    <w:rsid w:val="008F5D9B"/>
    <w:rsid w:val="009019B2"/>
    <w:rsid w:val="009032C0"/>
    <w:rsid w:val="00911202"/>
    <w:rsid w:val="0091238C"/>
    <w:rsid w:val="00914D66"/>
    <w:rsid w:val="00915014"/>
    <w:rsid w:val="00916647"/>
    <w:rsid w:val="00920EDD"/>
    <w:rsid w:val="00924361"/>
    <w:rsid w:val="009254B4"/>
    <w:rsid w:val="0092748A"/>
    <w:rsid w:val="00927568"/>
    <w:rsid w:val="009323CB"/>
    <w:rsid w:val="009338A2"/>
    <w:rsid w:val="009343B1"/>
    <w:rsid w:val="009353FE"/>
    <w:rsid w:val="0093576C"/>
    <w:rsid w:val="00936D0D"/>
    <w:rsid w:val="00937BF0"/>
    <w:rsid w:val="00943AAA"/>
    <w:rsid w:val="009444EE"/>
    <w:rsid w:val="00945BE4"/>
    <w:rsid w:val="00945CA4"/>
    <w:rsid w:val="00946107"/>
    <w:rsid w:val="00946252"/>
    <w:rsid w:val="0094750C"/>
    <w:rsid w:val="00947FE6"/>
    <w:rsid w:val="00950498"/>
    <w:rsid w:val="00951F33"/>
    <w:rsid w:val="009549B1"/>
    <w:rsid w:val="00955F36"/>
    <w:rsid w:val="0095624E"/>
    <w:rsid w:val="00956894"/>
    <w:rsid w:val="00957473"/>
    <w:rsid w:val="00960169"/>
    <w:rsid w:val="0096508A"/>
    <w:rsid w:val="00965F1C"/>
    <w:rsid w:val="00966805"/>
    <w:rsid w:val="009675BB"/>
    <w:rsid w:val="00967941"/>
    <w:rsid w:val="0096796C"/>
    <w:rsid w:val="009721C1"/>
    <w:rsid w:val="0097302F"/>
    <w:rsid w:val="00973E2E"/>
    <w:rsid w:val="009819BE"/>
    <w:rsid w:val="00981F80"/>
    <w:rsid w:val="009842EB"/>
    <w:rsid w:val="00984462"/>
    <w:rsid w:val="00985C53"/>
    <w:rsid w:val="00986BFB"/>
    <w:rsid w:val="00987607"/>
    <w:rsid w:val="0099009A"/>
    <w:rsid w:val="00990902"/>
    <w:rsid w:val="00991029"/>
    <w:rsid w:val="0099231A"/>
    <w:rsid w:val="00992CB2"/>
    <w:rsid w:val="00992D48"/>
    <w:rsid w:val="0099309E"/>
    <w:rsid w:val="009940DF"/>
    <w:rsid w:val="009969F2"/>
    <w:rsid w:val="00996DA9"/>
    <w:rsid w:val="00997974"/>
    <w:rsid w:val="009A061D"/>
    <w:rsid w:val="009A2031"/>
    <w:rsid w:val="009A22E7"/>
    <w:rsid w:val="009A351D"/>
    <w:rsid w:val="009A3B44"/>
    <w:rsid w:val="009B087E"/>
    <w:rsid w:val="009B0D1E"/>
    <w:rsid w:val="009B1E3D"/>
    <w:rsid w:val="009B258E"/>
    <w:rsid w:val="009B2B19"/>
    <w:rsid w:val="009B3C51"/>
    <w:rsid w:val="009B4768"/>
    <w:rsid w:val="009B5B82"/>
    <w:rsid w:val="009B6C9D"/>
    <w:rsid w:val="009B722A"/>
    <w:rsid w:val="009B7C13"/>
    <w:rsid w:val="009C002F"/>
    <w:rsid w:val="009C0EEE"/>
    <w:rsid w:val="009C1C22"/>
    <w:rsid w:val="009C3C9E"/>
    <w:rsid w:val="009C5D8A"/>
    <w:rsid w:val="009C6788"/>
    <w:rsid w:val="009C68C1"/>
    <w:rsid w:val="009D0F00"/>
    <w:rsid w:val="009D1852"/>
    <w:rsid w:val="009D299E"/>
    <w:rsid w:val="009D3DDB"/>
    <w:rsid w:val="009D5355"/>
    <w:rsid w:val="009D6238"/>
    <w:rsid w:val="009D68C4"/>
    <w:rsid w:val="009E1723"/>
    <w:rsid w:val="009E4D23"/>
    <w:rsid w:val="009F044A"/>
    <w:rsid w:val="009F09E6"/>
    <w:rsid w:val="009F2AC1"/>
    <w:rsid w:val="009F4D44"/>
    <w:rsid w:val="009F55C8"/>
    <w:rsid w:val="009F58CA"/>
    <w:rsid w:val="00A05029"/>
    <w:rsid w:val="00A11704"/>
    <w:rsid w:val="00A12074"/>
    <w:rsid w:val="00A133E4"/>
    <w:rsid w:val="00A13BBB"/>
    <w:rsid w:val="00A206AC"/>
    <w:rsid w:val="00A21DDA"/>
    <w:rsid w:val="00A22272"/>
    <w:rsid w:val="00A224A1"/>
    <w:rsid w:val="00A24B30"/>
    <w:rsid w:val="00A251CD"/>
    <w:rsid w:val="00A25E54"/>
    <w:rsid w:val="00A279E4"/>
    <w:rsid w:val="00A31257"/>
    <w:rsid w:val="00A317F7"/>
    <w:rsid w:val="00A3671C"/>
    <w:rsid w:val="00A40511"/>
    <w:rsid w:val="00A41BE9"/>
    <w:rsid w:val="00A429BD"/>
    <w:rsid w:val="00A42C72"/>
    <w:rsid w:val="00A440A3"/>
    <w:rsid w:val="00A443C9"/>
    <w:rsid w:val="00A44EE6"/>
    <w:rsid w:val="00A4519A"/>
    <w:rsid w:val="00A46100"/>
    <w:rsid w:val="00A46287"/>
    <w:rsid w:val="00A4674C"/>
    <w:rsid w:val="00A4727A"/>
    <w:rsid w:val="00A479EB"/>
    <w:rsid w:val="00A51C5A"/>
    <w:rsid w:val="00A524B7"/>
    <w:rsid w:val="00A5305B"/>
    <w:rsid w:val="00A54E88"/>
    <w:rsid w:val="00A5528A"/>
    <w:rsid w:val="00A61985"/>
    <w:rsid w:val="00A63215"/>
    <w:rsid w:val="00A652D5"/>
    <w:rsid w:val="00A656B6"/>
    <w:rsid w:val="00A65D4D"/>
    <w:rsid w:val="00A67BC6"/>
    <w:rsid w:val="00A7166F"/>
    <w:rsid w:val="00A74796"/>
    <w:rsid w:val="00A74B97"/>
    <w:rsid w:val="00A74D4B"/>
    <w:rsid w:val="00A74E12"/>
    <w:rsid w:val="00A75055"/>
    <w:rsid w:val="00A76155"/>
    <w:rsid w:val="00A7647A"/>
    <w:rsid w:val="00A80DB5"/>
    <w:rsid w:val="00A81116"/>
    <w:rsid w:val="00A81A27"/>
    <w:rsid w:val="00A82458"/>
    <w:rsid w:val="00A82F7D"/>
    <w:rsid w:val="00A846B1"/>
    <w:rsid w:val="00A8486A"/>
    <w:rsid w:val="00A849BB"/>
    <w:rsid w:val="00A90285"/>
    <w:rsid w:val="00A94C43"/>
    <w:rsid w:val="00A94FD0"/>
    <w:rsid w:val="00A968D4"/>
    <w:rsid w:val="00A9735D"/>
    <w:rsid w:val="00A97E0B"/>
    <w:rsid w:val="00AA1439"/>
    <w:rsid w:val="00AA33A9"/>
    <w:rsid w:val="00AA362B"/>
    <w:rsid w:val="00AA38CA"/>
    <w:rsid w:val="00AA4D5A"/>
    <w:rsid w:val="00AA55D6"/>
    <w:rsid w:val="00AA61FA"/>
    <w:rsid w:val="00AA6782"/>
    <w:rsid w:val="00AB169B"/>
    <w:rsid w:val="00AB20DB"/>
    <w:rsid w:val="00AB4DDA"/>
    <w:rsid w:val="00AB50F2"/>
    <w:rsid w:val="00AB607A"/>
    <w:rsid w:val="00AB664A"/>
    <w:rsid w:val="00AB6F08"/>
    <w:rsid w:val="00AC2758"/>
    <w:rsid w:val="00AC7301"/>
    <w:rsid w:val="00AD096B"/>
    <w:rsid w:val="00AD0C52"/>
    <w:rsid w:val="00AD187B"/>
    <w:rsid w:val="00AD2311"/>
    <w:rsid w:val="00AD55D7"/>
    <w:rsid w:val="00AD68BD"/>
    <w:rsid w:val="00AE05A2"/>
    <w:rsid w:val="00AE0827"/>
    <w:rsid w:val="00AE1A72"/>
    <w:rsid w:val="00AE24FC"/>
    <w:rsid w:val="00AE3DCF"/>
    <w:rsid w:val="00AE4D1A"/>
    <w:rsid w:val="00AE53F7"/>
    <w:rsid w:val="00AE6C0C"/>
    <w:rsid w:val="00AE7201"/>
    <w:rsid w:val="00AF0976"/>
    <w:rsid w:val="00AF1B56"/>
    <w:rsid w:val="00AF1BDA"/>
    <w:rsid w:val="00AF1F88"/>
    <w:rsid w:val="00AF35C1"/>
    <w:rsid w:val="00AF37C7"/>
    <w:rsid w:val="00AF3C9A"/>
    <w:rsid w:val="00AF4586"/>
    <w:rsid w:val="00AF54BD"/>
    <w:rsid w:val="00AF597B"/>
    <w:rsid w:val="00B01205"/>
    <w:rsid w:val="00B014E0"/>
    <w:rsid w:val="00B028BC"/>
    <w:rsid w:val="00B02D85"/>
    <w:rsid w:val="00B02FC8"/>
    <w:rsid w:val="00B04D9F"/>
    <w:rsid w:val="00B0596C"/>
    <w:rsid w:val="00B07A36"/>
    <w:rsid w:val="00B129DB"/>
    <w:rsid w:val="00B166E9"/>
    <w:rsid w:val="00B16F73"/>
    <w:rsid w:val="00B17CD6"/>
    <w:rsid w:val="00B2065C"/>
    <w:rsid w:val="00B218D9"/>
    <w:rsid w:val="00B22513"/>
    <w:rsid w:val="00B2427C"/>
    <w:rsid w:val="00B24B3B"/>
    <w:rsid w:val="00B25165"/>
    <w:rsid w:val="00B25680"/>
    <w:rsid w:val="00B25F65"/>
    <w:rsid w:val="00B27AFE"/>
    <w:rsid w:val="00B31AC7"/>
    <w:rsid w:val="00B326D4"/>
    <w:rsid w:val="00B331F1"/>
    <w:rsid w:val="00B33D6E"/>
    <w:rsid w:val="00B34358"/>
    <w:rsid w:val="00B34C92"/>
    <w:rsid w:val="00B4147A"/>
    <w:rsid w:val="00B41647"/>
    <w:rsid w:val="00B421DA"/>
    <w:rsid w:val="00B43D95"/>
    <w:rsid w:val="00B4472E"/>
    <w:rsid w:val="00B4508B"/>
    <w:rsid w:val="00B46F9C"/>
    <w:rsid w:val="00B50311"/>
    <w:rsid w:val="00B504C7"/>
    <w:rsid w:val="00B53959"/>
    <w:rsid w:val="00B54B43"/>
    <w:rsid w:val="00B55E72"/>
    <w:rsid w:val="00B570CD"/>
    <w:rsid w:val="00B5727E"/>
    <w:rsid w:val="00B57317"/>
    <w:rsid w:val="00B624CA"/>
    <w:rsid w:val="00B67F46"/>
    <w:rsid w:val="00B7013D"/>
    <w:rsid w:val="00B71D45"/>
    <w:rsid w:val="00B72D25"/>
    <w:rsid w:val="00B72D4A"/>
    <w:rsid w:val="00B7336F"/>
    <w:rsid w:val="00B748F2"/>
    <w:rsid w:val="00B7496C"/>
    <w:rsid w:val="00B75423"/>
    <w:rsid w:val="00B76704"/>
    <w:rsid w:val="00B76E1F"/>
    <w:rsid w:val="00B81132"/>
    <w:rsid w:val="00B81888"/>
    <w:rsid w:val="00B819C2"/>
    <w:rsid w:val="00B83E59"/>
    <w:rsid w:val="00B85280"/>
    <w:rsid w:val="00B854D9"/>
    <w:rsid w:val="00B85635"/>
    <w:rsid w:val="00B876CC"/>
    <w:rsid w:val="00B879E1"/>
    <w:rsid w:val="00B90E2C"/>
    <w:rsid w:val="00B90F02"/>
    <w:rsid w:val="00B92952"/>
    <w:rsid w:val="00B93FD0"/>
    <w:rsid w:val="00B94EE0"/>
    <w:rsid w:val="00B94FE7"/>
    <w:rsid w:val="00B96819"/>
    <w:rsid w:val="00BA0E78"/>
    <w:rsid w:val="00BA1C0A"/>
    <w:rsid w:val="00BA316D"/>
    <w:rsid w:val="00BA3A73"/>
    <w:rsid w:val="00BA79D8"/>
    <w:rsid w:val="00BB0EFA"/>
    <w:rsid w:val="00BB1CD5"/>
    <w:rsid w:val="00BB305D"/>
    <w:rsid w:val="00BB4170"/>
    <w:rsid w:val="00BB5416"/>
    <w:rsid w:val="00BB564E"/>
    <w:rsid w:val="00BB607C"/>
    <w:rsid w:val="00BB71F6"/>
    <w:rsid w:val="00BC15D4"/>
    <w:rsid w:val="00BC2563"/>
    <w:rsid w:val="00BC3A73"/>
    <w:rsid w:val="00BC4C07"/>
    <w:rsid w:val="00BC5DB3"/>
    <w:rsid w:val="00BC5EAE"/>
    <w:rsid w:val="00BC63B2"/>
    <w:rsid w:val="00BC73A2"/>
    <w:rsid w:val="00BC77D6"/>
    <w:rsid w:val="00BD0095"/>
    <w:rsid w:val="00BD11BB"/>
    <w:rsid w:val="00BD1990"/>
    <w:rsid w:val="00BD2BC2"/>
    <w:rsid w:val="00BD4779"/>
    <w:rsid w:val="00BD4817"/>
    <w:rsid w:val="00BD4EA4"/>
    <w:rsid w:val="00BD6B7F"/>
    <w:rsid w:val="00BD6CBD"/>
    <w:rsid w:val="00BD71A4"/>
    <w:rsid w:val="00BE70DD"/>
    <w:rsid w:val="00BE7232"/>
    <w:rsid w:val="00BF0C1F"/>
    <w:rsid w:val="00BF0FD2"/>
    <w:rsid w:val="00BF1A2B"/>
    <w:rsid w:val="00BF2CBD"/>
    <w:rsid w:val="00BF77E5"/>
    <w:rsid w:val="00C00AAA"/>
    <w:rsid w:val="00C01715"/>
    <w:rsid w:val="00C01A95"/>
    <w:rsid w:val="00C02AD2"/>
    <w:rsid w:val="00C0328D"/>
    <w:rsid w:val="00C044F4"/>
    <w:rsid w:val="00C04AF5"/>
    <w:rsid w:val="00C04C50"/>
    <w:rsid w:val="00C0508C"/>
    <w:rsid w:val="00C05F4B"/>
    <w:rsid w:val="00C068C2"/>
    <w:rsid w:val="00C079D2"/>
    <w:rsid w:val="00C1242C"/>
    <w:rsid w:val="00C12795"/>
    <w:rsid w:val="00C1342E"/>
    <w:rsid w:val="00C14069"/>
    <w:rsid w:val="00C14774"/>
    <w:rsid w:val="00C148DA"/>
    <w:rsid w:val="00C14FE4"/>
    <w:rsid w:val="00C155E7"/>
    <w:rsid w:val="00C1665E"/>
    <w:rsid w:val="00C20672"/>
    <w:rsid w:val="00C2161D"/>
    <w:rsid w:val="00C22F99"/>
    <w:rsid w:val="00C23823"/>
    <w:rsid w:val="00C23CA2"/>
    <w:rsid w:val="00C24044"/>
    <w:rsid w:val="00C246C1"/>
    <w:rsid w:val="00C2764D"/>
    <w:rsid w:val="00C30EEC"/>
    <w:rsid w:val="00C327AD"/>
    <w:rsid w:val="00C327C3"/>
    <w:rsid w:val="00C34A77"/>
    <w:rsid w:val="00C366EF"/>
    <w:rsid w:val="00C36D1D"/>
    <w:rsid w:val="00C406B7"/>
    <w:rsid w:val="00C429DC"/>
    <w:rsid w:val="00C43F7B"/>
    <w:rsid w:val="00C44C47"/>
    <w:rsid w:val="00C46FBA"/>
    <w:rsid w:val="00C47A8F"/>
    <w:rsid w:val="00C51305"/>
    <w:rsid w:val="00C51426"/>
    <w:rsid w:val="00C514D6"/>
    <w:rsid w:val="00C515B8"/>
    <w:rsid w:val="00C51667"/>
    <w:rsid w:val="00C51923"/>
    <w:rsid w:val="00C53535"/>
    <w:rsid w:val="00C55342"/>
    <w:rsid w:val="00C55F8B"/>
    <w:rsid w:val="00C562DE"/>
    <w:rsid w:val="00C5713D"/>
    <w:rsid w:val="00C57BFC"/>
    <w:rsid w:val="00C60729"/>
    <w:rsid w:val="00C611FE"/>
    <w:rsid w:val="00C62C04"/>
    <w:rsid w:val="00C643F3"/>
    <w:rsid w:val="00C64614"/>
    <w:rsid w:val="00C66BCC"/>
    <w:rsid w:val="00C678C2"/>
    <w:rsid w:val="00C67960"/>
    <w:rsid w:val="00C679D7"/>
    <w:rsid w:val="00C72A9E"/>
    <w:rsid w:val="00C72CD8"/>
    <w:rsid w:val="00C73E18"/>
    <w:rsid w:val="00C80823"/>
    <w:rsid w:val="00C80A83"/>
    <w:rsid w:val="00C8161C"/>
    <w:rsid w:val="00C81AB6"/>
    <w:rsid w:val="00C8326B"/>
    <w:rsid w:val="00C832AB"/>
    <w:rsid w:val="00C83F21"/>
    <w:rsid w:val="00C85B67"/>
    <w:rsid w:val="00C9067C"/>
    <w:rsid w:val="00C91C26"/>
    <w:rsid w:val="00C926F6"/>
    <w:rsid w:val="00C93341"/>
    <w:rsid w:val="00C94052"/>
    <w:rsid w:val="00C945D2"/>
    <w:rsid w:val="00C96CC8"/>
    <w:rsid w:val="00CA0A36"/>
    <w:rsid w:val="00CA1C5D"/>
    <w:rsid w:val="00CA323C"/>
    <w:rsid w:val="00CA3D51"/>
    <w:rsid w:val="00CA456B"/>
    <w:rsid w:val="00CA49BD"/>
    <w:rsid w:val="00CA6BCC"/>
    <w:rsid w:val="00CA728A"/>
    <w:rsid w:val="00CA7360"/>
    <w:rsid w:val="00CB07A0"/>
    <w:rsid w:val="00CB581E"/>
    <w:rsid w:val="00CB70F0"/>
    <w:rsid w:val="00CC35EB"/>
    <w:rsid w:val="00CC3808"/>
    <w:rsid w:val="00CC4CE0"/>
    <w:rsid w:val="00CC6BF6"/>
    <w:rsid w:val="00CC7ECC"/>
    <w:rsid w:val="00CD2B7E"/>
    <w:rsid w:val="00CD2CC7"/>
    <w:rsid w:val="00CD3E1C"/>
    <w:rsid w:val="00CD5E48"/>
    <w:rsid w:val="00CD628F"/>
    <w:rsid w:val="00CD7B6B"/>
    <w:rsid w:val="00CE0A86"/>
    <w:rsid w:val="00CE0E49"/>
    <w:rsid w:val="00CE1812"/>
    <w:rsid w:val="00CE3483"/>
    <w:rsid w:val="00CE51A6"/>
    <w:rsid w:val="00CF2EDE"/>
    <w:rsid w:val="00CF30D5"/>
    <w:rsid w:val="00CF3C6A"/>
    <w:rsid w:val="00CF56B8"/>
    <w:rsid w:val="00CF65BE"/>
    <w:rsid w:val="00CF6812"/>
    <w:rsid w:val="00D007CA"/>
    <w:rsid w:val="00D00F98"/>
    <w:rsid w:val="00D028A3"/>
    <w:rsid w:val="00D049EB"/>
    <w:rsid w:val="00D050B7"/>
    <w:rsid w:val="00D05585"/>
    <w:rsid w:val="00D06A14"/>
    <w:rsid w:val="00D10AA5"/>
    <w:rsid w:val="00D11BBA"/>
    <w:rsid w:val="00D11E08"/>
    <w:rsid w:val="00D1472E"/>
    <w:rsid w:val="00D22648"/>
    <w:rsid w:val="00D23674"/>
    <w:rsid w:val="00D252D9"/>
    <w:rsid w:val="00D27F77"/>
    <w:rsid w:val="00D30583"/>
    <w:rsid w:val="00D30D07"/>
    <w:rsid w:val="00D32DA4"/>
    <w:rsid w:val="00D32FA4"/>
    <w:rsid w:val="00D33B8F"/>
    <w:rsid w:val="00D33F3D"/>
    <w:rsid w:val="00D35A1F"/>
    <w:rsid w:val="00D36056"/>
    <w:rsid w:val="00D37767"/>
    <w:rsid w:val="00D407CA"/>
    <w:rsid w:val="00D4142B"/>
    <w:rsid w:val="00D4188E"/>
    <w:rsid w:val="00D42D7A"/>
    <w:rsid w:val="00D43788"/>
    <w:rsid w:val="00D43E84"/>
    <w:rsid w:val="00D44AEF"/>
    <w:rsid w:val="00D473E1"/>
    <w:rsid w:val="00D47933"/>
    <w:rsid w:val="00D51CA8"/>
    <w:rsid w:val="00D52137"/>
    <w:rsid w:val="00D52504"/>
    <w:rsid w:val="00D52758"/>
    <w:rsid w:val="00D52875"/>
    <w:rsid w:val="00D53780"/>
    <w:rsid w:val="00D54218"/>
    <w:rsid w:val="00D564AA"/>
    <w:rsid w:val="00D5747B"/>
    <w:rsid w:val="00D608AD"/>
    <w:rsid w:val="00D60CD2"/>
    <w:rsid w:val="00D614B2"/>
    <w:rsid w:val="00D668BF"/>
    <w:rsid w:val="00D71878"/>
    <w:rsid w:val="00D72839"/>
    <w:rsid w:val="00D7319A"/>
    <w:rsid w:val="00D73622"/>
    <w:rsid w:val="00D73795"/>
    <w:rsid w:val="00D81D89"/>
    <w:rsid w:val="00D84F89"/>
    <w:rsid w:val="00D85528"/>
    <w:rsid w:val="00D929FB"/>
    <w:rsid w:val="00D95ACC"/>
    <w:rsid w:val="00D96D62"/>
    <w:rsid w:val="00DA02B1"/>
    <w:rsid w:val="00DA0723"/>
    <w:rsid w:val="00DA4783"/>
    <w:rsid w:val="00DA6805"/>
    <w:rsid w:val="00DA79BB"/>
    <w:rsid w:val="00DB003B"/>
    <w:rsid w:val="00DB2204"/>
    <w:rsid w:val="00DB276F"/>
    <w:rsid w:val="00DB3380"/>
    <w:rsid w:val="00DB466A"/>
    <w:rsid w:val="00DB6AD7"/>
    <w:rsid w:val="00DB70CC"/>
    <w:rsid w:val="00DB7600"/>
    <w:rsid w:val="00DC0971"/>
    <w:rsid w:val="00DC0A40"/>
    <w:rsid w:val="00DC3FA6"/>
    <w:rsid w:val="00DC45AD"/>
    <w:rsid w:val="00DC4844"/>
    <w:rsid w:val="00DC5914"/>
    <w:rsid w:val="00DC72C8"/>
    <w:rsid w:val="00DD1278"/>
    <w:rsid w:val="00DD4061"/>
    <w:rsid w:val="00DD6615"/>
    <w:rsid w:val="00DE147F"/>
    <w:rsid w:val="00DE1623"/>
    <w:rsid w:val="00DE1C72"/>
    <w:rsid w:val="00DE2944"/>
    <w:rsid w:val="00DE4D0E"/>
    <w:rsid w:val="00DE6508"/>
    <w:rsid w:val="00DE6CEE"/>
    <w:rsid w:val="00DE794A"/>
    <w:rsid w:val="00DE7B53"/>
    <w:rsid w:val="00DF0BBB"/>
    <w:rsid w:val="00DF5339"/>
    <w:rsid w:val="00DF589C"/>
    <w:rsid w:val="00E00237"/>
    <w:rsid w:val="00E01E62"/>
    <w:rsid w:val="00E02595"/>
    <w:rsid w:val="00E02DFB"/>
    <w:rsid w:val="00E039F0"/>
    <w:rsid w:val="00E03AC7"/>
    <w:rsid w:val="00E04820"/>
    <w:rsid w:val="00E0508C"/>
    <w:rsid w:val="00E10F12"/>
    <w:rsid w:val="00E1336F"/>
    <w:rsid w:val="00E147DD"/>
    <w:rsid w:val="00E1702D"/>
    <w:rsid w:val="00E170D4"/>
    <w:rsid w:val="00E17B66"/>
    <w:rsid w:val="00E17C7F"/>
    <w:rsid w:val="00E17DC4"/>
    <w:rsid w:val="00E21853"/>
    <w:rsid w:val="00E23CE5"/>
    <w:rsid w:val="00E24D81"/>
    <w:rsid w:val="00E25759"/>
    <w:rsid w:val="00E25AE3"/>
    <w:rsid w:val="00E268D9"/>
    <w:rsid w:val="00E27070"/>
    <w:rsid w:val="00E27CC2"/>
    <w:rsid w:val="00E31B37"/>
    <w:rsid w:val="00E32B1F"/>
    <w:rsid w:val="00E33CE1"/>
    <w:rsid w:val="00E354F4"/>
    <w:rsid w:val="00E358AE"/>
    <w:rsid w:val="00E35E61"/>
    <w:rsid w:val="00E37278"/>
    <w:rsid w:val="00E4147A"/>
    <w:rsid w:val="00E41694"/>
    <w:rsid w:val="00E41782"/>
    <w:rsid w:val="00E4299E"/>
    <w:rsid w:val="00E458E9"/>
    <w:rsid w:val="00E472C4"/>
    <w:rsid w:val="00E50767"/>
    <w:rsid w:val="00E51910"/>
    <w:rsid w:val="00E527DB"/>
    <w:rsid w:val="00E532C6"/>
    <w:rsid w:val="00E5367A"/>
    <w:rsid w:val="00E537BC"/>
    <w:rsid w:val="00E552B4"/>
    <w:rsid w:val="00E553C7"/>
    <w:rsid w:val="00E563EB"/>
    <w:rsid w:val="00E56636"/>
    <w:rsid w:val="00E57600"/>
    <w:rsid w:val="00E57DB2"/>
    <w:rsid w:val="00E64EE8"/>
    <w:rsid w:val="00E655E5"/>
    <w:rsid w:val="00E6689E"/>
    <w:rsid w:val="00E67173"/>
    <w:rsid w:val="00E67560"/>
    <w:rsid w:val="00E70220"/>
    <w:rsid w:val="00E71890"/>
    <w:rsid w:val="00E726A5"/>
    <w:rsid w:val="00E7364B"/>
    <w:rsid w:val="00E74993"/>
    <w:rsid w:val="00E7589F"/>
    <w:rsid w:val="00E75E8A"/>
    <w:rsid w:val="00E80456"/>
    <w:rsid w:val="00E8261C"/>
    <w:rsid w:val="00E8370C"/>
    <w:rsid w:val="00E842AC"/>
    <w:rsid w:val="00E870E4"/>
    <w:rsid w:val="00E877B9"/>
    <w:rsid w:val="00E91696"/>
    <w:rsid w:val="00E91D8B"/>
    <w:rsid w:val="00E9270D"/>
    <w:rsid w:val="00E94F9F"/>
    <w:rsid w:val="00E95ADB"/>
    <w:rsid w:val="00E96324"/>
    <w:rsid w:val="00E97488"/>
    <w:rsid w:val="00E97FDA"/>
    <w:rsid w:val="00EA050E"/>
    <w:rsid w:val="00EA0827"/>
    <w:rsid w:val="00EA147A"/>
    <w:rsid w:val="00EA1EC0"/>
    <w:rsid w:val="00EA1FE2"/>
    <w:rsid w:val="00EA467D"/>
    <w:rsid w:val="00EA47DE"/>
    <w:rsid w:val="00EA4FCE"/>
    <w:rsid w:val="00EA79EC"/>
    <w:rsid w:val="00EB2394"/>
    <w:rsid w:val="00EB3573"/>
    <w:rsid w:val="00EB592A"/>
    <w:rsid w:val="00EC0D88"/>
    <w:rsid w:val="00EC72C9"/>
    <w:rsid w:val="00EC765D"/>
    <w:rsid w:val="00ED0F20"/>
    <w:rsid w:val="00ED18A7"/>
    <w:rsid w:val="00ED1964"/>
    <w:rsid w:val="00ED2108"/>
    <w:rsid w:val="00ED45A0"/>
    <w:rsid w:val="00ED4D28"/>
    <w:rsid w:val="00ED7293"/>
    <w:rsid w:val="00EE082E"/>
    <w:rsid w:val="00EE3951"/>
    <w:rsid w:val="00EE47AF"/>
    <w:rsid w:val="00EE4A67"/>
    <w:rsid w:val="00EE5D3F"/>
    <w:rsid w:val="00EE68FF"/>
    <w:rsid w:val="00EE6D99"/>
    <w:rsid w:val="00EF10F2"/>
    <w:rsid w:val="00EF3A4F"/>
    <w:rsid w:val="00EF50AF"/>
    <w:rsid w:val="00EF7DBE"/>
    <w:rsid w:val="00F017E1"/>
    <w:rsid w:val="00F02ABD"/>
    <w:rsid w:val="00F055AF"/>
    <w:rsid w:val="00F05CDD"/>
    <w:rsid w:val="00F07665"/>
    <w:rsid w:val="00F07B84"/>
    <w:rsid w:val="00F11BCC"/>
    <w:rsid w:val="00F1335F"/>
    <w:rsid w:val="00F14821"/>
    <w:rsid w:val="00F15D93"/>
    <w:rsid w:val="00F16328"/>
    <w:rsid w:val="00F164EA"/>
    <w:rsid w:val="00F16C94"/>
    <w:rsid w:val="00F17328"/>
    <w:rsid w:val="00F1796D"/>
    <w:rsid w:val="00F2398C"/>
    <w:rsid w:val="00F24E7B"/>
    <w:rsid w:val="00F24ED8"/>
    <w:rsid w:val="00F252D8"/>
    <w:rsid w:val="00F25ECE"/>
    <w:rsid w:val="00F275DB"/>
    <w:rsid w:val="00F32482"/>
    <w:rsid w:val="00F32698"/>
    <w:rsid w:val="00F34017"/>
    <w:rsid w:val="00F35685"/>
    <w:rsid w:val="00F4058C"/>
    <w:rsid w:val="00F4313D"/>
    <w:rsid w:val="00F4514D"/>
    <w:rsid w:val="00F45D43"/>
    <w:rsid w:val="00F46407"/>
    <w:rsid w:val="00F47731"/>
    <w:rsid w:val="00F47B38"/>
    <w:rsid w:val="00F5020D"/>
    <w:rsid w:val="00F5130E"/>
    <w:rsid w:val="00F5442B"/>
    <w:rsid w:val="00F55A70"/>
    <w:rsid w:val="00F57091"/>
    <w:rsid w:val="00F57ED2"/>
    <w:rsid w:val="00F62D65"/>
    <w:rsid w:val="00F63D5C"/>
    <w:rsid w:val="00F70553"/>
    <w:rsid w:val="00F70840"/>
    <w:rsid w:val="00F72718"/>
    <w:rsid w:val="00F72CAC"/>
    <w:rsid w:val="00F7680A"/>
    <w:rsid w:val="00F773F9"/>
    <w:rsid w:val="00F8239E"/>
    <w:rsid w:val="00F829AA"/>
    <w:rsid w:val="00F842E9"/>
    <w:rsid w:val="00F84D2A"/>
    <w:rsid w:val="00F85E3B"/>
    <w:rsid w:val="00F9053D"/>
    <w:rsid w:val="00F906FF"/>
    <w:rsid w:val="00F96706"/>
    <w:rsid w:val="00F97F5F"/>
    <w:rsid w:val="00FA0CE6"/>
    <w:rsid w:val="00FA47F6"/>
    <w:rsid w:val="00FA4E01"/>
    <w:rsid w:val="00FA5C0A"/>
    <w:rsid w:val="00FA6516"/>
    <w:rsid w:val="00FB033B"/>
    <w:rsid w:val="00FB096E"/>
    <w:rsid w:val="00FB0C8D"/>
    <w:rsid w:val="00FB2674"/>
    <w:rsid w:val="00FB2AF2"/>
    <w:rsid w:val="00FB2E81"/>
    <w:rsid w:val="00FB30E3"/>
    <w:rsid w:val="00FB31B0"/>
    <w:rsid w:val="00FB367A"/>
    <w:rsid w:val="00FB40DE"/>
    <w:rsid w:val="00FB464D"/>
    <w:rsid w:val="00FB5649"/>
    <w:rsid w:val="00FC1059"/>
    <w:rsid w:val="00FC1DB8"/>
    <w:rsid w:val="00FC2E98"/>
    <w:rsid w:val="00FC3CF9"/>
    <w:rsid w:val="00FC5039"/>
    <w:rsid w:val="00FC6BB3"/>
    <w:rsid w:val="00FC6E7A"/>
    <w:rsid w:val="00FD023B"/>
    <w:rsid w:val="00FD07BE"/>
    <w:rsid w:val="00FD18CE"/>
    <w:rsid w:val="00FD3E8E"/>
    <w:rsid w:val="00FD5039"/>
    <w:rsid w:val="00FD5438"/>
    <w:rsid w:val="00FD5D7A"/>
    <w:rsid w:val="00FD62A0"/>
    <w:rsid w:val="00FE22B7"/>
    <w:rsid w:val="00FE3284"/>
    <w:rsid w:val="00FE4512"/>
    <w:rsid w:val="00FE5560"/>
    <w:rsid w:val="00FE567A"/>
    <w:rsid w:val="00FE5FFD"/>
    <w:rsid w:val="00FF0476"/>
    <w:rsid w:val="00FF13FB"/>
    <w:rsid w:val="00FF2E72"/>
    <w:rsid w:val="00FF3F13"/>
    <w:rsid w:val="00FF42C1"/>
    <w:rsid w:val="00FF6CEA"/>
    <w:rsid w:val="00FF6FB7"/>
    <w:rsid w:val="00FF751C"/>
    <w:rsid w:val="00FF7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A56BFF-D342-419F-A30C-89DD6316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uiPriority w:val="9"/>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uiPriority w:val="9"/>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uiPriority w:val="9"/>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uiPriority w:val="9"/>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74333A"/>
    <w:rPr>
      <w:rFonts w:ascii="Arial" w:hAnsi="Arial" w:cs="Arial"/>
      <w:b/>
      <w:bCs/>
      <w:kern w:val="32"/>
      <w:sz w:val="32"/>
      <w:szCs w:val="32"/>
      <w:lang w:val="de-DE" w:eastAsia="ru-RU" w:bidi="ar-SA"/>
    </w:rPr>
  </w:style>
  <w:style w:type="character" w:customStyle="1" w:styleId="21">
    <w:name w:val="Заголовок 2 Знак1"/>
    <w:link w:val="2"/>
    <w:rsid w:val="0074333A"/>
    <w:rPr>
      <w:rFonts w:ascii="Cambria" w:hAnsi="Cambria"/>
      <w:b/>
      <w:color w:val="4F81BD"/>
      <w:sz w:val="26"/>
      <w:szCs w:val="26"/>
      <w:lang w:val="ru-RU" w:eastAsia="ru-RU" w:bidi="ar-SA"/>
    </w:rPr>
  </w:style>
  <w:style w:type="character" w:customStyle="1" w:styleId="31">
    <w:name w:val="Заголовок 3 Знак1"/>
    <w:link w:val="3"/>
    <w:rsid w:val="0074333A"/>
    <w:rPr>
      <w:rFonts w:ascii="Arial" w:hAnsi="Arial" w:cs="Arial"/>
      <w:b/>
      <w:bCs/>
      <w:sz w:val="26"/>
      <w:szCs w:val="26"/>
      <w:lang w:val="ru-RU" w:eastAsia="ru-RU" w:bidi="ar-SA"/>
    </w:rPr>
  </w:style>
  <w:style w:type="character" w:customStyle="1" w:styleId="50">
    <w:name w:val="Заголовок 5 Знак"/>
    <w:link w:val="5"/>
    <w:semiHidden/>
    <w:rsid w:val="0074333A"/>
    <w:rPr>
      <w:b/>
      <w:bCs/>
      <w:i/>
      <w:iCs/>
      <w:sz w:val="26"/>
      <w:szCs w:val="26"/>
      <w:lang w:val="ru-RU" w:eastAsia="en-US" w:bidi="en-US"/>
    </w:rPr>
  </w:style>
  <w:style w:type="character" w:styleId="a3">
    <w:name w:val="footnote reference"/>
    <w:basedOn w:val="a0"/>
    <w:uiPriority w:val="99"/>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uiPriority w:val="99"/>
    <w:rsid w:val="0074333A"/>
    <w:pPr>
      <w:tabs>
        <w:tab w:val="center" w:pos="4677"/>
        <w:tab w:val="right" w:pos="9355"/>
      </w:tabs>
    </w:pPr>
  </w:style>
  <w:style w:type="character" w:customStyle="1" w:styleId="a7">
    <w:name w:val="Верхний колонтитул Знак"/>
    <w:link w:val="a6"/>
    <w:uiPriority w:val="99"/>
    <w:locked/>
    <w:rsid w:val="0074333A"/>
    <w:rPr>
      <w:rFonts w:eastAsia="Calibri"/>
      <w:sz w:val="24"/>
      <w:szCs w:val="24"/>
      <w:lang w:val="en-US" w:eastAsia="ru-RU" w:bidi="ar-SA"/>
    </w:rPr>
  </w:style>
  <w:style w:type="paragraph" w:styleId="a8">
    <w:name w:val="footer"/>
    <w:basedOn w:val="a"/>
    <w:link w:val="10"/>
    <w:uiPriority w:val="99"/>
    <w:rsid w:val="0074333A"/>
    <w:pPr>
      <w:tabs>
        <w:tab w:val="center" w:pos="4677"/>
        <w:tab w:val="right" w:pos="9355"/>
      </w:tabs>
    </w:pPr>
  </w:style>
  <w:style w:type="character" w:customStyle="1" w:styleId="10">
    <w:name w:val="Нижний колонтитул Знак1"/>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link w:val="a9"/>
    <w:rsid w:val="0074333A"/>
    <w:rPr>
      <w:sz w:val="24"/>
      <w:szCs w:val="24"/>
      <w:lang w:val="ru-RU" w:eastAsia="ru-RU" w:bidi="ar-SA"/>
    </w:rPr>
  </w:style>
  <w:style w:type="paragraph" w:styleId="20">
    <w:name w:val="Body Text 2"/>
    <w:basedOn w:val="a"/>
    <w:link w:val="22"/>
    <w:uiPriority w:val="99"/>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iPriority w:val="99"/>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link w:val="aa"/>
    <w:uiPriority w:val="99"/>
    <w:rsid w:val="0074333A"/>
    <w:rPr>
      <w:sz w:val="24"/>
      <w:szCs w:val="24"/>
      <w:lang w:val="ru-RU" w:eastAsia="ru-RU" w:bidi="ar-SA"/>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4"/>
    <w:basedOn w:val="a"/>
    <w:link w:val="ad"/>
    <w:uiPriority w:val="99"/>
    <w:unhideWhenUsed/>
    <w:qFormat/>
    <w:rsid w:val="0074333A"/>
    <w:pPr>
      <w:widowControl/>
      <w:autoSpaceDE/>
      <w:autoSpaceDN/>
      <w:adjustRightInd/>
      <w:spacing w:before="100" w:beforeAutospacing="1" w:after="100" w:afterAutospacing="1"/>
    </w:pPr>
    <w:rPr>
      <w:rFonts w:eastAsia="Times New Roman"/>
      <w:lang w:val="ru-RU"/>
    </w:rPr>
  </w:style>
  <w:style w:type="character" w:styleId="ae">
    <w:name w:val="Hyperlink"/>
    <w:uiPriority w:val="99"/>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0">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1">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2">
    <w:name w:val="Strong"/>
    <w:qFormat/>
    <w:rsid w:val="0074333A"/>
    <w:rPr>
      <w:b/>
      <w:bCs/>
    </w:rPr>
  </w:style>
  <w:style w:type="paragraph" w:customStyle="1" w:styleId="15">
    <w:name w:val="Обычный1"/>
    <w:rsid w:val="0074333A"/>
    <w:pPr>
      <w:widowControl w:val="0"/>
      <w:jc w:val="both"/>
    </w:pPr>
  </w:style>
  <w:style w:type="paragraph" w:styleId="a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4"/>
    <w:uiPriority w:val="1"/>
    <w:qFormat/>
    <w:rsid w:val="0074333A"/>
    <w:pPr>
      <w:widowControl/>
      <w:autoSpaceDE/>
      <w:autoSpaceDN/>
      <w:adjustRightInd/>
      <w:spacing w:after="120"/>
    </w:pPr>
    <w:rPr>
      <w:rFonts w:eastAsia="Times New Roman"/>
      <w:lang w:val="ru-RU"/>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3"/>
    <w:uiPriority w:val="99"/>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5">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6">
    <w:name w:val="page number"/>
    <w:basedOn w:val="a0"/>
    <w:rsid w:val="0074333A"/>
  </w:style>
  <w:style w:type="table" w:styleId="af7">
    <w:name w:val="Table Grid"/>
    <w:basedOn w:val="a1"/>
    <w:uiPriority w:val="59"/>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74333A"/>
    <w:rPr>
      <w:lang w:val="ru-RU" w:eastAsia="ru-RU" w:bidi="ar-SA"/>
    </w:rPr>
  </w:style>
  <w:style w:type="character" w:customStyle="1" w:styleId="normalchar1">
    <w:name w:val="normal__char1"/>
    <w:rsid w:val="0074333A"/>
    <w:rPr>
      <w:rFonts w:ascii="Calibri" w:hAnsi="Calibri" w:hint="default"/>
      <w:sz w:val="22"/>
      <w:szCs w:val="22"/>
    </w:rPr>
  </w:style>
  <w:style w:type="paragraph" w:styleId="af9">
    <w:name w:val="List Paragraph"/>
    <w:basedOn w:val="a"/>
    <w:link w:val="afa"/>
    <w:uiPriority w:val="34"/>
    <w:qFormat/>
    <w:rsid w:val="0074333A"/>
    <w:pPr>
      <w:widowControl/>
      <w:autoSpaceDE/>
      <w:autoSpaceDN/>
      <w:adjustRightInd/>
      <w:ind w:left="720"/>
      <w:contextualSpacing/>
    </w:pPr>
    <w:rPr>
      <w:rFonts w:eastAsia="Times New Roman"/>
      <w:lang w:val="ru-RU"/>
    </w:rPr>
  </w:style>
  <w:style w:type="paragraph" w:customStyle="1" w:styleId="16">
    <w:name w:val="Обычный1"/>
    <w:rsid w:val="0074333A"/>
    <w:pPr>
      <w:widowControl w:val="0"/>
      <w:jc w:val="both"/>
    </w:pPr>
  </w:style>
  <w:style w:type="paragraph" w:customStyle="1" w:styleId="17">
    <w:name w:val="Абзац списка1"/>
    <w:basedOn w:val="a"/>
    <w:rsid w:val="0074333A"/>
    <w:pPr>
      <w:widowControl/>
      <w:autoSpaceDE/>
      <w:autoSpaceDN/>
      <w:adjustRightInd/>
      <w:ind w:left="720"/>
      <w:contextualSpacing/>
    </w:pPr>
    <w:rPr>
      <w:lang w:val="ru-RU"/>
    </w:rPr>
  </w:style>
  <w:style w:type="paragraph" w:customStyle="1" w:styleId="afb">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c">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d">
    <w:name w:val="Стиль"/>
    <w:rsid w:val="0074333A"/>
    <w:pPr>
      <w:widowControl w:val="0"/>
      <w:autoSpaceDE w:val="0"/>
      <w:autoSpaceDN w:val="0"/>
      <w:adjustRightInd w:val="0"/>
    </w:pPr>
    <w:rPr>
      <w:sz w:val="24"/>
      <w:szCs w:val="24"/>
    </w:rPr>
  </w:style>
  <w:style w:type="character" w:styleId="afe">
    <w:name w:val="annotation reference"/>
    <w:uiPriority w:val="99"/>
    <w:rsid w:val="0074333A"/>
    <w:rPr>
      <w:sz w:val="16"/>
      <w:szCs w:val="16"/>
    </w:rPr>
  </w:style>
  <w:style w:type="character" w:styleId="aff">
    <w:name w:val="Emphasis"/>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f0">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1">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2">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9">
    <w:name w:val="Заголовок 1 Знак"/>
    <w:uiPriority w:val="9"/>
    <w:rsid w:val="0074333A"/>
    <w:rPr>
      <w:rFonts w:ascii="Arial" w:eastAsia="Times New Roman" w:hAnsi="Arial" w:cs="Times New Roman"/>
      <w:b/>
      <w:bCs/>
      <w:kern w:val="32"/>
      <w:sz w:val="32"/>
      <w:szCs w:val="32"/>
    </w:rPr>
  </w:style>
  <w:style w:type="character" w:customStyle="1" w:styleId="26">
    <w:name w:val="Заголовок 2 Знак"/>
    <w:uiPriority w:val="9"/>
    <w:rsid w:val="0074333A"/>
    <w:rPr>
      <w:rFonts w:ascii="Arial" w:eastAsia="Times New Roman" w:hAnsi="Arial" w:cs="Times New Roman"/>
      <w:b/>
      <w:bCs/>
      <w:iCs/>
      <w:sz w:val="28"/>
      <w:szCs w:val="28"/>
    </w:rPr>
  </w:style>
  <w:style w:type="character" w:customStyle="1" w:styleId="34">
    <w:name w:val="Заголовок 3 Знак"/>
    <w:uiPriority w:val="9"/>
    <w:rsid w:val="0074333A"/>
    <w:rPr>
      <w:rFonts w:ascii="Arial" w:eastAsia="Times New Roman" w:hAnsi="Arial" w:cs="Times New Roman"/>
      <w:b/>
      <w:bCs/>
      <w:sz w:val="24"/>
      <w:szCs w:val="26"/>
    </w:rPr>
  </w:style>
  <w:style w:type="character" w:customStyle="1" w:styleId="aff3">
    <w:name w:val="Название Знак"/>
    <w:rsid w:val="0074333A"/>
    <w:rPr>
      <w:rFonts w:ascii="Arial" w:eastAsia="Times New Roman" w:hAnsi="Arial" w:cs="Times New Roman"/>
      <w:b/>
      <w:bCs/>
      <w:kern w:val="28"/>
      <w:sz w:val="32"/>
      <w:szCs w:val="32"/>
    </w:rPr>
  </w:style>
  <w:style w:type="paragraph" w:styleId="aff4">
    <w:name w:val="Subtitle"/>
    <w:basedOn w:val="a"/>
    <w:next w:val="a"/>
    <w:link w:val="1a"/>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5">
    <w:name w:val="Подзаголовок Знак"/>
    <w:rsid w:val="0074333A"/>
    <w:rPr>
      <w:rFonts w:ascii="Arial" w:eastAsia="Times New Roman" w:hAnsi="Arial" w:cs="Times New Roman"/>
      <w:sz w:val="24"/>
      <w:szCs w:val="24"/>
    </w:rPr>
  </w:style>
  <w:style w:type="paragraph" w:styleId="aff6">
    <w:name w:val="No Spacing"/>
    <w:basedOn w:val="a"/>
    <w:uiPriority w:val="1"/>
    <w:qFormat/>
    <w:rsid w:val="0074333A"/>
    <w:pPr>
      <w:widowControl/>
      <w:autoSpaceDE/>
      <w:autoSpaceDN/>
      <w:adjustRightInd/>
      <w:ind w:firstLine="709"/>
      <w:jc w:val="both"/>
    </w:pPr>
    <w:rPr>
      <w:rFonts w:eastAsia="Times New Roman"/>
      <w:szCs w:val="32"/>
      <w:lang w:val="ru-RU" w:eastAsia="en-US" w:bidi="en-US"/>
    </w:rPr>
  </w:style>
  <w:style w:type="character" w:customStyle="1" w:styleId="aff7">
    <w:name w:val="Без интервала Знак"/>
    <w:uiPriority w:val="1"/>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rsid w:val="0074333A"/>
    <w:rPr>
      <w:rFonts w:cs="Times New Roman"/>
      <w:i/>
      <w:sz w:val="24"/>
      <w:szCs w:val="24"/>
    </w:rPr>
  </w:style>
  <w:style w:type="paragraph" w:styleId="aff8">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9">
    <w:name w:val="Выделенная цитата Знак"/>
    <w:rsid w:val="0074333A"/>
    <w:rPr>
      <w:rFonts w:cs="Times New Roman"/>
      <w:b/>
      <w:i/>
      <w:sz w:val="24"/>
    </w:rPr>
  </w:style>
  <w:style w:type="character" w:styleId="affa">
    <w:name w:val="Subtle Emphasis"/>
    <w:qFormat/>
    <w:rsid w:val="0074333A"/>
    <w:rPr>
      <w:i/>
      <w:color w:val="5A5A5A"/>
    </w:rPr>
  </w:style>
  <w:style w:type="character" w:styleId="affb">
    <w:name w:val="Intense Emphasis"/>
    <w:qFormat/>
    <w:rsid w:val="0074333A"/>
    <w:rPr>
      <w:b/>
      <w:i/>
      <w:sz w:val="24"/>
      <w:szCs w:val="24"/>
      <w:u w:val="single"/>
    </w:rPr>
  </w:style>
  <w:style w:type="character" w:styleId="affc">
    <w:name w:val="Subtle Reference"/>
    <w:qFormat/>
    <w:rsid w:val="0074333A"/>
    <w:rPr>
      <w:sz w:val="24"/>
      <w:szCs w:val="24"/>
      <w:u w:val="single"/>
    </w:rPr>
  </w:style>
  <w:style w:type="character" w:styleId="affd">
    <w:name w:val="Intense Reference"/>
    <w:qFormat/>
    <w:rsid w:val="0074333A"/>
    <w:rPr>
      <w:b/>
      <w:sz w:val="24"/>
      <w:u w:val="single"/>
    </w:rPr>
  </w:style>
  <w:style w:type="character" w:styleId="affe">
    <w:name w:val="Book Title"/>
    <w:qFormat/>
    <w:rsid w:val="0074333A"/>
    <w:rPr>
      <w:rFonts w:ascii="Arial" w:eastAsia="Times New Roman" w:hAnsi="Arial"/>
      <w:b/>
      <w:i/>
      <w:sz w:val="24"/>
      <w:szCs w:val="24"/>
    </w:rPr>
  </w:style>
  <w:style w:type="paragraph" w:styleId="afff">
    <w:name w:val="TOC Heading"/>
    <w:basedOn w:val="1"/>
    <w:next w:val="a"/>
    <w:qFormat/>
    <w:rsid w:val="0074333A"/>
    <w:pPr>
      <w:jc w:val="center"/>
      <w:outlineLvl w:val="9"/>
    </w:pPr>
    <w:rPr>
      <w:rFonts w:cs="Times New Roman"/>
      <w:lang w:val="ru-RU" w:eastAsia="en-US" w:bidi="en-US"/>
    </w:rPr>
  </w:style>
  <w:style w:type="character" w:customStyle="1" w:styleId="afff0">
    <w:name w:val="Нижний колонтитул Знак"/>
    <w:uiPriority w:val="99"/>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6"/>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6"/>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rPr>
  </w:style>
  <w:style w:type="paragraph" w:customStyle="1" w:styleId="afff1">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2">
    <w:name w:val="Основной текст с отступом Знак"/>
    <w:rsid w:val="0074333A"/>
    <w:rPr>
      <w:rFonts w:ascii="Times New Roman" w:eastAsia="Times New Roman" w:hAnsi="Times New Roman"/>
      <w:noProof w:val="0"/>
      <w:sz w:val="24"/>
      <w:lang w:val="ru-RU" w:eastAsia="ru-RU" w:bidi="ar-SA"/>
    </w:rPr>
  </w:style>
  <w:style w:type="paragraph" w:styleId="afff3">
    <w:name w:val="Plain Text"/>
    <w:basedOn w:val="a"/>
    <w:rsid w:val="0074333A"/>
    <w:pPr>
      <w:widowControl/>
      <w:autoSpaceDE/>
      <w:autoSpaceDN/>
      <w:adjustRightInd/>
    </w:pPr>
    <w:rPr>
      <w:rFonts w:ascii="Courier New" w:eastAsia="Times New Roman" w:hAnsi="Courier New" w:cs="Courier New"/>
      <w:sz w:val="20"/>
      <w:szCs w:val="20"/>
      <w:lang w:val="ru-RU"/>
    </w:rPr>
  </w:style>
  <w:style w:type="paragraph" w:customStyle="1" w:styleId="afff4">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b">
    <w:name w:val="Стиль1"/>
    <w:rsid w:val="0074333A"/>
    <w:pPr>
      <w:spacing w:line="360" w:lineRule="auto"/>
      <w:ind w:firstLine="720"/>
      <w:jc w:val="both"/>
    </w:pPr>
    <w:rPr>
      <w:sz w:val="24"/>
    </w:rPr>
  </w:style>
  <w:style w:type="character" w:customStyle="1" w:styleId="afff5">
    <w:name w:val="Методика подзаголовок"/>
    <w:rsid w:val="0074333A"/>
    <w:rPr>
      <w:rFonts w:ascii="Times New Roman" w:hAnsi="Times New Roman"/>
      <w:b/>
      <w:bCs/>
      <w:spacing w:val="30"/>
    </w:rPr>
  </w:style>
  <w:style w:type="paragraph" w:customStyle="1" w:styleId="afff6">
    <w:name w:val="текст сноски"/>
    <w:basedOn w:val="a"/>
    <w:rsid w:val="0074333A"/>
    <w:pPr>
      <w:autoSpaceDE/>
      <w:autoSpaceDN/>
      <w:adjustRightInd/>
    </w:pPr>
    <w:rPr>
      <w:rFonts w:ascii="Gelvetsky 12pt" w:eastAsia="Times New Roman" w:hAnsi="Gelvetsky 12pt" w:cs="Gelvetsky 12pt"/>
    </w:rPr>
  </w:style>
  <w:style w:type="character" w:customStyle="1" w:styleId="afff7">
    <w:name w:val="Схема документа Знак"/>
    <w:link w:val="afff8"/>
    <w:rsid w:val="0074333A"/>
    <w:rPr>
      <w:rFonts w:ascii="Arial" w:hAnsi="Arial"/>
      <w:b/>
      <w:bCs/>
      <w:sz w:val="28"/>
      <w:szCs w:val="26"/>
      <w:lang w:bidi="ar-SA"/>
    </w:rPr>
  </w:style>
  <w:style w:type="character" w:customStyle="1" w:styleId="180">
    <w:name w:val="Знак Знак18"/>
    <w:rsid w:val="0074333A"/>
    <w:rPr>
      <w:rFonts w:ascii="Arial" w:eastAsia="Times New Roman" w:hAnsi="Arial" w:cs="Times New Roman"/>
      <w:b/>
      <w:bCs/>
      <w:kern w:val="32"/>
      <w:sz w:val="32"/>
      <w:szCs w:val="32"/>
    </w:rPr>
  </w:style>
  <w:style w:type="character" w:customStyle="1" w:styleId="170">
    <w:name w:val="Знак Знак17"/>
    <w:rsid w:val="0074333A"/>
    <w:rPr>
      <w:rFonts w:ascii="Arial" w:eastAsia="Times New Roman" w:hAnsi="Arial" w:cs="Times New Roman"/>
      <w:b/>
      <w:bCs/>
      <w:iCs/>
      <w:sz w:val="28"/>
      <w:szCs w:val="28"/>
    </w:rPr>
  </w:style>
  <w:style w:type="character" w:customStyle="1" w:styleId="160">
    <w:name w:val="Знак Знак16"/>
    <w:rsid w:val="0074333A"/>
    <w:rPr>
      <w:rFonts w:ascii="Arial" w:eastAsia="Times New Roman" w:hAnsi="Arial" w:cs="Times New Roman"/>
      <w:b/>
      <w:bCs/>
      <w:sz w:val="24"/>
      <w:szCs w:val="26"/>
    </w:rPr>
  </w:style>
  <w:style w:type="character" w:customStyle="1" w:styleId="40">
    <w:name w:val="Заголовок 4 Знак"/>
    <w:link w:val="4"/>
    <w:uiPriority w:val="9"/>
    <w:rsid w:val="0074333A"/>
    <w:rPr>
      <w:b/>
      <w:bCs/>
      <w:sz w:val="28"/>
      <w:szCs w:val="28"/>
      <w:lang w:val="de-DE" w:eastAsia="ru-RU" w:bidi="ar-SA"/>
    </w:rPr>
  </w:style>
  <w:style w:type="character" w:customStyle="1" w:styleId="60">
    <w:name w:val="Заголовок 6 Знак"/>
    <w:link w:val="6"/>
    <w:semiHidden/>
    <w:rsid w:val="0074333A"/>
    <w:rPr>
      <w:b/>
      <w:bCs/>
      <w:sz w:val="22"/>
      <w:szCs w:val="22"/>
      <w:lang w:val="ru-RU" w:eastAsia="en-US" w:bidi="en-US"/>
    </w:rPr>
  </w:style>
  <w:style w:type="character" w:customStyle="1" w:styleId="70">
    <w:name w:val="Заголовок 7 Знак"/>
    <w:link w:val="7"/>
    <w:semiHidden/>
    <w:rsid w:val="0074333A"/>
    <w:rPr>
      <w:sz w:val="24"/>
      <w:szCs w:val="24"/>
      <w:lang w:val="ru-RU" w:eastAsia="en-US" w:bidi="en-US"/>
    </w:rPr>
  </w:style>
  <w:style w:type="character" w:customStyle="1" w:styleId="80">
    <w:name w:val="Заголовок 8 Знак"/>
    <w:link w:val="8"/>
    <w:semiHidden/>
    <w:rsid w:val="0074333A"/>
    <w:rPr>
      <w:i/>
      <w:iCs/>
      <w:sz w:val="24"/>
      <w:szCs w:val="24"/>
      <w:lang w:val="ru-RU" w:eastAsia="en-US" w:bidi="en-US"/>
    </w:rPr>
  </w:style>
  <w:style w:type="character" w:customStyle="1" w:styleId="90">
    <w:name w:val="Заголовок 9 Знак"/>
    <w:link w:val="9"/>
    <w:semiHidden/>
    <w:rsid w:val="0074333A"/>
    <w:rPr>
      <w:rFonts w:ascii="Arial" w:hAnsi="Arial"/>
      <w:sz w:val="22"/>
      <w:szCs w:val="22"/>
      <w:lang w:val="ru-RU" w:eastAsia="en-US" w:bidi="en-US"/>
    </w:rPr>
  </w:style>
  <w:style w:type="character" w:customStyle="1" w:styleId="14">
    <w:name w:val="Название Знак1"/>
    <w:link w:val="af0"/>
    <w:rsid w:val="0074333A"/>
    <w:rPr>
      <w:b/>
      <w:sz w:val="24"/>
      <w:lang w:val="ru-RU" w:eastAsia="ru-RU" w:bidi="ar-SA"/>
    </w:rPr>
  </w:style>
  <w:style w:type="character" w:customStyle="1" w:styleId="1a">
    <w:name w:val="Подзаголовок Знак1"/>
    <w:link w:val="aff4"/>
    <w:rsid w:val="0074333A"/>
    <w:rPr>
      <w:rFonts w:ascii="Arial" w:hAnsi="Arial"/>
      <w:sz w:val="24"/>
      <w:szCs w:val="24"/>
      <w:lang w:val="ru-RU" w:eastAsia="en-US" w:bidi="en-US"/>
    </w:rPr>
  </w:style>
  <w:style w:type="character" w:customStyle="1" w:styleId="24">
    <w:name w:val="Основной текст с отступом 2 Знак"/>
    <w:link w:val="23"/>
    <w:rsid w:val="0074333A"/>
    <w:rPr>
      <w:sz w:val="24"/>
      <w:szCs w:val="24"/>
      <w:lang w:val="ru-RU" w:eastAsia="ru-RU" w:bidi="ar-SA"/>
    </w:rPr>
  </w:style>
  <w:style w:type="paragraph" w:styleId="afff8">
    <w:name w:val="Document Map"/>
    <w:basedOn w:val="a"/>
    <w:link w:val="afff7"/>
    <w:semiHidden/>
    <w:unhideWhenUsed/>
    <w:rsid w:val="0074333A"/>
    <w:pPr>
      <w:widowControl/>
      <w:autoSpaceDE/>
      <w:autoSpaceDN/>
      <w:adjustRightInd/>
      <w:ind w:firstLine="709"/>
      <w:jc w:val="both"/>
    </w:pPr>
    <w:rPr>
      <w:rFonts w:ascii="Arial" w:eastAsia="Times New Roman" w:hAnsi="Arial"/>
      <w:b/>
      <w:bCs/>
      <w:sz w:val="28"/>
      <w:szCs w:val="26"/>
    </w:rPr>
  </w:style>
  <w:style w:type="paragraph" w:styleId="1c">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nhideWhenUsed/>
    <w:rsid w:val="004007BF"/>
    <w:pPr>
      <w:widowControl/>
      <w:tabs>
        <w:tab w:val="right" w:leader="dot" w:pos="9345"/>
      </w:tabs>
      <w:autoSpaceDE/>
      <w:autoSpaceDN/>
      <w:adjustRightInd/>
      <w:spacing w:after="100"/>
      <w:ind w:left="482" w:firstLine="567"/>
      <w:contextualSpacing/>
      <w:jc w:val="center"/>
    </w:pPr>
    <w:rPr>
      <w:rFonts w:eastAsia="Times New Roman"/>
      <w:sz w:val="32"/>
      <w:szCs w:val="32"/>
      <w:lang w:val="ru-RU" w:eastAsia="en-US" w:bidi="en-US"/>
    </w:rPr>
  </w:style>
  <w:style w:type="paragraph" w:styleId="afff9">
    <w:name w:val="Balloon Text"/>
    <w:basedOn w:val="a"/>
    <w:link w:val="afffa"/>
    <w:uiPriority w:val="99"/>
    <w:unhideWhenUsed/>
    <w:rsid w:val="0074333A"/>
    <w:pPr>
      <w:widowControl/>
      <w:autoSpaceDE/>
      <w:autoSpaceDN/>
      <w:adjustRightInd/>
      <w:ind w:firstLine="709"/>
      <w:jc w:val="both"/>
    </w:pPr>
    <w:rPr>
      <w:rFonts w:ascii="Tahoma" w:eastAsia="Times New Roman" w:hAnsi="Tahoma" w:cs="Tahoma"/>
      <w:sz w:val="16"/>
      <w:szCs w:val="16"/>
      <w:lang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d">
    <w:name w:val="Нет списка1"/>
    <w:next w:val="a2"/>
    <w:uiPriority w:val="99"/>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7"/>
    <w:uiPriority w:val="59"/>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7"/>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7"/>
    <w:rsid w:val="0074333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7"/>
    <w:uiPriority w:val="59"/>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7"/>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locked/>
    <w:rsid w:val="0074333A"/>
    <w:rPr>
      <w:rFonts w:ascii="Arial" w:hAnsi="Arial" w:cs="Arial"/>
      <w:b/>
      <w:bCs/>
      <w:sz w:val="26"/>
      <w:szCs w:val="26"/>
      <w:lang w:val="ru-RU" w:eastAsia="ru-RU" w:bidi="ar-SA"/>
    </w:rPr>
  </w:style>
  <w:style w:type="character" w:customStyle="1" w:styleId="afffc">
    <w:name w:val="Знак Знак"/>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74333A"/>
    <w:rPr>
      <w:rFonts w:ascii="Arial" w:hAnsi="Arial" w:cs="Arial"/>
      <w:b/>
      <w:bCs/>
      <w:sz w:val="26"/>
      <w:szCs w:val="26"/>
      <w:lang w:eastAsia="ru-RU"/>
    </w:rPr>
  </w:style>
  <w:style w:type="character" w:customStyle="1" w:styleId="list0020paragraphchar1">
    <w:name w:val="list_0020paragraph__char1"/>
    <w:rsid w:val="0074333A"/>
    <w:rPr>
      <w:rFonts w:ascii="Times New Roman" w:hAnsi="Times New Roman" w:cs="Times New Roman"/>
      <w:sz w:val="24"/>
      <w:szCs w:val="24"/>
    </w:rPr>
  </w:style>
  <w:style w:type="character" w:customStyle="1" w:styleId="HTML0">
    <w:name w:val="Стандартный HTML Знак"/>
    <w:link w:val="HTML"/>
    <w:locked/>
    <w:rsid w:val="0074333A"/>
    <w:rPr>
      <w:rFonts w:ascii="Courier New" w:hAnsi="Courier New" w:cs="Courier New"/>
      <w:lang w:val="ru-RU" w:eastAsia="ru-RU" w:bidi="ar-SA"/>
    </w:rPr>
  </w:style>
  <w:style w:type="character" w:customStyle="1" w:styleId="1f1">
    <w:name w:val="Основной шрифт абзаца1"/>
    <w:rsid w:val="0074333A"/>
  </w:style>
  <w:style w:type="paragraph" w:customStyle="1" w:styleId="1f2">
    <w:name w:val="Заголовок1"/>
    <w:basedOn w:val="a"/>
    <w:next w:val="af3"/>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3"/>
    <w:semiHidden/>
    <w:rsid w:val="0074333A"/>
    <w:pPr>
      <w:suppressAutoHyphens/>
    </w:pPr>
    <w:rPr>
      <w:rFonts w:cs="Tahoma"/>
      <w:lang w:eastAsia="ar-SA"/>
    </w:rPr>
  </w:style>
  <w:style w:type="paragraph" w:customStyle="1" w:styleId="1f3">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f">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0">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link w:val="20"/>
    <w:uiPriority w:val="99"/>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1">
    <w:name w:val="А_основной"/>
    <w:basedOn w:val="a"/>
    <w:link w:val="affff2"/>
    <w:qFormat/>
    <w:rsid w:val="0074333A"/>
    <w:pPr>
      <w:widowControl/>
      <w:autoSpaceDE/>
      <w:autoSpaceDN/>
      <w:adjustRightInd/>
      <w:spacing w:line="360" w:lineRule="auto"/>
      <w:ind w:firstLine="454"/>
      <w:jc w:val="both"/>
    </w:pPr>
    <w:rPr>
      <w:sz w:val="28"/>
      <w:szCs w:val="28"/>
      <w:lang w:val="ru-RU" w:eastAsia="en-US"/>
    </w:rPr>
  </w:style>
  <w:style w:type="character" w:customStyle="1" w:styleId="affff2">
    <w:name w:val="А_основной Знак"/>
    <w:link w:val="affff1"/>
    <w:rsid w:val="0074333A"/>
    <w:rPr>
      <w:rFonts w:eastAsia="Calibri"/>
      <w:sz w:val="28"/>
      <w:szCs w:val="28"/>
      <w:lang w:val="ru-RU" w:eastAsia="en-US" w:bidi="ar-SA"/>
    </w:rPr>
  </w:style>
  <w:style w:type="paragraph" w:styleId="affff3">
    <w:name w:val="annotation text"/>
    <w:basedOn w:val="a"/>
    <w:link w:val="affff4"/>
    <w:uiPriority w:val="99"/>
    <w:semiHidden/>
    <w:rsid w:val="0074333A"/>
    <w:pPr>
      <w:widowControl/>
      <w:autoSpaceDE/>
      <w:autoSpaceDN/>
      <w:adjustRightInd/>
    </w:pPr>
    <w:rPr>
      <w:rFonts w:eastAsia="Times New Roman"/>
      <w:sz w:val="20"/>
      <w:szCs w:val="20"/>
      <w:lang w:val="ru-RU"/>
    </w:rPr>
  </w:style>
  <w:style w:type="character" w:customStyle="1" w:styleId="maintext1">
    <w:name w:val="maintext1"/>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qFormat/>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link w:val="30"/>
    <w:rsid w:val="0074333A"/>
    <w:rPr>
      <w:sz w:val="16"/>
      <w:szCs w:val="16"/>
      <w:lang w:val="ru-RU" w:eastAsia="ru-RU" w:bidi="ar-SA"/>
    </w:rPr>
  </w:style>
  <w:style w:type="paragraph" w:customStyle="1" w:styleId="affff5">
    <w:name w:val="А_осн"/>
    <w:basedOn w:val="Abstract"/>
    <w:link w:val="affff6"/>
    <w:rsid w:val="00C9067C"/>
  </w:style>
  <w:style w:type="paragraph" w:customStyle="1" w:styleId="ConsPlusCell">
    <w:name w:val="ConsPlusCell"/>
    <w:rsid w:val="002F3971"/>
    <w:pPr>
      <w:widowControl w:val="0"/>
      <w:autoSpaceDE w:val="0"/>
      <w:autoSpaceDN w:val="0"/>
      <w:adjustRightInd w:val="0"/>
    </w:pPr>
    <w:rPr>
      <w:rFonts w:ascii="Calibri" w:hAnsi="Calibri" w:cs="Calibri"/>
      <w:sz w:val="22"/>
      <w:szCs w:val="22"/>
    </w:rPr>
  </w:style>
  <w:style w:type="character" w:customStyle="1" w:styleId="Abstract0">
    <w:name w:val="Abstract Знак"/>
    <w:link w:val="Abstract"/>
    <w:rsid w:val="00C9067C"/>
    <w:rPr>
      <w:rFonts w:eastAsia="@Arial Unicode MS"/>
      <w:sz w:val="28"/>
      <w:szCs w:val="28"/>
    </w:rPr>
  </w:style>
  <w:style w:type="character" w:customStyle="1" w:styleId="affff6">
    <w:name w:val="А_осн Знак"/>
    <w:basedOn w:val="Abstract0"/>
    <w:link w:val="affff5"/>
    <w:rsid w:val="00C9067C"/>
    <w:rPr>
      <w:rFonts w:eastAsia="@Arial Unicode MS"/>
      <w:sz w:val="28"/>
      <w:szCs w:val="28"/>
    </w:rPr>
  </w:style>
  <w:style w:type="paragraph" w:customStyle="1" w:styleId="affff7">
    <w:name w:val="А_сноска"/>
    <w:basedOn w:val="aa"/>
    <w:link w:val="affff8"/>
    <w:qFormat/>
    <w:rsid w:val="00D32FA4"/>
  </w:style>
  <w:style w:type="character" w:customStyle="1" w:styleId="affff8">
    <w:name w:val="А_сноска Знак"/>
    <w:basedOn w:val="ab"/>
    <w:link w:val="affff7"/>
    <w:rsid w:val="00D32FA4"/>
    <w:rPr>
      <w:sz w:val="24"/>
      <w:szCs w:val="24"/>
      <w:lang w:val="ru-RU" w:eastAsia="ru-RU" w:bidi="ar-SA"/>
    </w:rPr>
  </w:style>
  <w:style w:type="character" w:customStyle="1" w:styleId="afffa">
    <w:name w:val="Текст выноски Знак"/>
    <w:link w:val="afff9"/>
    <w:uiPriority w:val="99"/>
    <w:rsid w:val="00965F1C"/>
    <w:rPr>
      <w:rFonts w:ascii="Tahoma" w:hAnsi="Tahoma" w:cs="Tahoma"/>
      <w:sz w:val="16"/>
      <w:szCs w:val="16"/>
      <w:lang w:eastAsia="en-US" w:bidi="en-US"/>
    </w:rPr>
  </w:style>
  <w:style w:type="character" w:customStyle="1" w:styleId="apple-converted-space">
    <w:name w:val="apple-converted-space"/>
    <w:basedOn w:val="a0"/>
    <w:rsid w:val="00965F1C"/>
  </w:style>
  <w:style w:type="character" w:customStyle="1" w:styleId="zag110">
    <w:name w:val="zag11"/>
    <w:basedOn w:val="a0"/>
    <w:rsid w:val="00965F1C"/>
  </w:style>
  <w:style w:type="character" w:customStyle="1" w:styleId="dash041e005f0431005f044b005f0447005f043d005f044b005f0439005f005fchar1char10">
    <w:name w:val="dash041e005f0431005f044b005f0447005f043d005f044b005f0439005f005fchar1char1"/>
    <w:basedOn w:val="a0"/>
    <w:rsid w:val="00965F1C"/>
  </w:style>
  <w:style w:type="character" w:customStyle="1" w:styleId="dash041e005f0431005f044b005f0447005f043d005f044b005f0439char10">
    <w:name w:val="dash041e005f0431005f044b005f0447005f043d005f044b005f0439char1"/>
    <w:basedOn w:val="a0"/>
    <w:rsid w:val="00965F1C"/>
  </w:style>
  <w:style w:type="paragraph" w:customStyle="1" w:styleId="213">
    <w:name w:val="21"/>
    <w:basedOn w:val="a"/>
    <w:rsid w:val="00965F1C"/>
    <w:pPr>
      <w:widowControl/>
      <w:autoSpaceDE/>
      <w:autoSpaceDN/>
      <w:adjustRightInd/>
      <w:spacing w:before="100" w:beforeAutospacing="1" w:after="100" w:afterAutospacing="1"/>
    </w:pPr>
    <w:rPr>
      <w:rFonts w:eastAsia="Times New Roman"/>
      <w:lang w:val="ru-RU"/>
    </w:rPr>
  </w:style>
  <w:style w:type="paragraph" w:customStyle="1" w:styleId="1f5">
    <w:name w:val="1"/>
    <w:basedOn w:val="a"/>
    <w:rsid w:val="00965F1C"/>
    <w:pPr>
      <w:widowControl/>
      <w:autoSpaceDE/>
      <w:autoSpaceDN/>
      <w:adjustRightInd/>
      <w:spacing w:before="100" w:beforeAutospacing="1" w:after="100" w:afterAutospacing="1"/>
    </w:pPr>
    <w:rPr>
      <w:rFonts w:eastAsia="Times New Roman"/>
      <w:lang w:val="ru-RU"/>
    </w:rPr>
  </w:style>
  <w:style w:type="paragraph" w:customStyle="1" w:styleId="dash041e005f0431005f044b005f0447005f043d005f044b005f04390">
    <w:name w:val="dash041e005f0431005f044b005f0447005f043d005f044b005f0439"/>
    <w:basedOn w:val="a"/>
    <w:rsid w:val="00965F1C"/>
    <w:pPr>
      <w:widowControl/>
      <w:autoSpaceDE/>
      <w:autoSpaceDN/>
      <w:adjustRightInd/>
      <w:spacing w:before="100" w:beforeAutospacing="1" w:after="100" w:afterAutospacing="1"/>
    </w:pPr>
    <w:rPr>
      <w:rFonts w:eastAsia="Times New Roman"/>
      <w:lang w:val="ru-RU"/>
    </w:rPr>
  </w:style>
  <w:style w:type="paragraph" w:customStyle="1" w:styleId="-120">
    <w:name w:val="-12"/>
    <w:basedOn w:val="a"/>
    <w:rsid w:val="00965F1C"/>
    <w:pPr>
      <w:widowControl/>
      <w:autoSpaceDE/>
      <w:autoSpaceDN/>
      <w:adjustRightInd/>
      <w:spacing w:before="100" w:beforeAutospacing="1" w:after="100" w:afterAutospacing="1"/>
    </w:pPr>
    <w:rPr>
      <w:rFonts w:eastAsia="Times New Roman"/>
      <w:lang w:val="ru-RU"/>
    </w:rPr>
  </w:style>
  <w:style w:type="paragraph" w:customStyle="1" w:styleId="zag10">
    <w:name w:val="zag1"/>
    <w:basedOn w:val="a"/>
    <w:rsid w:val="00965F1C"/>
    <w:pPr>
      <w:widowControl/>
      <w:autoSpaceDE/>
      <w:autoSpaceDN/>
      <w:adjustRightInd/>
      <w:spacing w:before="100" w:beforeAutospacing="1" w:after="100" w:afterAutospacing="1"/>
    </w:pPr>
    <w:rPr>
      <w:rFonts w:eastAsia="Times New Roman"/>
      <w:lang w:val="ru-RU"/>
    </w:rPr>
  </w:style>
  <w:style w:type="paragraph" w:customStyle="1" w:styleId="dash0410005f0431005f0437005f0430005f0446005f0020005f0441005f043f005f0438005f0441005f043a005f04300">
    <w:name w:val="dash0410005f0431005f0437005f0430005f0446005f0020005f0441005f043f005f0438005f0441005f043a005f0430"/>
    <w:basedOn w:val="a"/>
    <w:rsid w:val="00965F1C"/>
    <w:pPr>
      <w:widowControl/>
      <w:autoSpaceDE/>
      <w:autoSpaceDN/>
      <w:adjustRightInd/>
      <w:spacing w:before="100" w:beforeAutospacing="1" w:after="100" w:afterAutospacing="1"/>
    </w:pPr>
    <w:rPr>
      <w:rFonts w:eastAsia="Times New Roman"/>
      <w:lang w:val="ru-RU"/>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0"/>
    <w:rsid w:val="00965F1C"/>
  </w:style>
  <w:style w:type="character" w:customStyle="1" w:styleId="afa">
    <w:name w:val="Абзац списка Знак"/>
    <w:link w:val="af9"/>
    <w:uiPriority w:val="1"/>
    <w:qFormat/>
    <w:locked/>
    <w:rsid w:val="00121443"/>
    <w:rPr>
      <w:sz w:val="24"/>
      <w:szCs w:val="24"/>
    </w:rPr>
  </w:style>
  <w:style w:type="paragraph" w:customStyle="1" w:styleId="affff9">
    <w:name w:val="Основной"/>
    <w:basedOn w:val="a"/>
    <w:link w:val="affffa"/>
    <w:rsid w:val="00121443"/>
    <w:pPr>
      <w:widowControl/>
      <w:spacing w:line="214" w:lineRule="atLeast"/>
      <w:ind w:firstLine="283"/>
      <w:jc w:val="both"/>
      <w:textAlignment w:val="center"/>
    </w:pPr>
    <w:rPr>
      <w:rFonts w:ascii="NewtonCSanPin" w:eastAsia="Times New Roman" w:hAnsi="NewtonCSanPin"/>
      <w:color w:val="000000"/>
      <w:sz w:val="21"/>
      <w:szCs w:val="21"/>
      <w:lang w:val="ru-RU" w:eastAsia="en-US"/>
    </w:rPr>
  </w:style>
  <w:style w:type="character" w:customStyle="1" w:styleId="affffa">
    <w:name w:val="Основной Знак"/>
    <w:link w:val="affff9"/>
    <w:rsid w:val="00121443"/>
    <w:rPr>
      <w:rFonts w:ascii="NewtonCSanPin" w:hAnsi="NewtonCSanPin"/>
      <w:color w:val="000000"/>
      <w:sz w:val="21"/>
      <w:szCs w:val="21"/>
      <w:lang w:eastAsia="en-US"/>
    </w:rPr>
  </w:style>
  <w:style w:type="paragraph" w:customStyle="1" w:styleId="affffb">
    <w:name w:val="Буллит"/>
    <w:basedOn w:val="affff9"/>
    <w:link w:val="affffc"/>
    <w:uiPriority w:val="99"/>
    <w:rsid w:val="00121443"/>
    <w:pPr>
      <w:ind w:firstLine="244"/>
    </w:pPr>
  </w:style>
  <w:style w:type="character" w:customStyle="1" w:styleId="affffc">
    <w:name w:val="Буллит Знак"/>
    <w:basedOn w:val="affffa"/>
    <w:link w:val="affffb"/>
    <w:uiPriority w:val="99"/>
    <w:rsid w:val="00121443"/>
    <w:rPr>
      <w:rFonts w:ascii="NewtonCSanPin" w:hAnsi="NewtonCSanPin"/>
      <w:color w:val="000000"/>
      <w:sz w:val="21"/>
      <w:szCs w:val="21"/>
      <w:lang w:eastAsia="en-US"/>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4 Знак"/>
    <w:basedOn w:val="a0"/>
    <w:link w:val="ac"/>
    <w:locked/>
    <w:rsid w:val="00121443"/>
    <w:rPr>
      <w:sz w:val="24"/>
      <w:szCs w:val="24"/>
    </w:rPr>
  </w:style>
  <w:style w:type="character" w:customStyle="1" w:styleId="5yl5">
    <w:name w:val="_5yl5"/>
    <w:basedOn w:val="a0"/>
    <w:rsid w:val="004661F4"/>
  </w:style>
  <w:style w:type="paragraph" w:customStyle="1" w:styleId="-11">
    <w:name w:val="Цветной список - Акцент 11"/>
    <w:basedOn w:val="a"/>
    <w:uiPriority w:val="99"/>
    <w:qFormat/>
    <w:rsid w:val="00123236"/>
    <w:pPr>
      <w:widowControl/>
      <w:autoSpaceDE/>
      <w:autoSpaceDN/>
      <w:adjustRightInd/>
      <w:ind w:left="720"/>
      <w:contextualSpacing/>
    </w:pPr>
    <w:rPr>
      <w:rFonts w:eastAsia="Times New Roman"/>
      <w:lang w:val="ru-RU"/>
    </w:rPr>
  </w:style>
  <w:style w:type="character" w:customStyle="1" w:styleId="affff4">
    <w:name w:val="Текст примечания Знак"/>
    <w:link w:val="affff3"/>
    <w:uiPriority w:val="99"/>
    <w:semiHidden/>
    <w:rsid w:val="008B2AB1"/>
  </w:style>
  <w:style w:type="character" w:customStyle="1" w:styleId="c2">
    <w:name w:val="c2"/>
    <w:basedOn w:val="a0"/>
    <w:rsid w:val="0066340A"/>
  </w:style>
  <w:style w:type="character" w:customStyle="1" w:styleId="1f6">
    <w:name w:val="Основной текст1"/>
    <w:basedOn w:val="a0"/>
    <w:rsid w:val="006271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FontStyle33">
    <w:name w:val="Font Style33"/>
    <w:uiPriority w:val="99"/>
    <w:rsid w:val="00FB5649"/>
    <w:rPr>
      <w:rFonts w:ascii="Trebuchet MS" w:hAnsi="Trebuchet MS" w:cs="Trebuchet MS"/>
      <w:sz w:val="22"/>
      <w:szCs w:val="22"/>
    </w:rPr>
  </w:style>
  <w:style w:type="paragraph" w:customStyle="1" w:styleId="Style7">
    <w:name w:val="Style7"/>
    <w:basedOn w:val="a"/>
    <w:uiPriority w:val="99"/>
    <w:rsid w:val="00FB5649"/>
    <w:pPr>
      <w:spacing w:line="244" w:lineRule="exact"/>
      <w:ind w:firstLine="449"/>
      <w:jc w:val="both"/>
    </w:pPr>
    <w:rPr>
      <w:rFonts w:ascii="Garamond" w:eastAsia="Times New Roman" w:hAnsi="Garamond"/>
      <w:lang w:val="ru-RU"/>
    </w:rPr>
  </w:style>
  <w:style w:type="paragraph" w:customStyle="1" w:styleId="affffd">
    <w:name w:val="Таблица"/>
    <w:basedOn w:val="a"/>
    <w:rsid w:val="00FB5649"/>
    <w:pPr>
      <w:widowControl/>
      <w:tabs>
        <w:tab w:val="left" w:pos="4500"/>
        <w:tab w:val="left" w:pos="9180"/>
        <w:tab w:val="left" w:pos="9360"/>
      </w:tabs>
      <w:spacing w:line="194" w:lineRule="atLeast"/>
      <w:textAlignment w:val="center"/>
    </w:pPr>
    <w:rPr>
      <w:rFonts w:ascii="NewtonCSanPin" w:eastAsia="Times New Roman" w:hAnsi="NewtonCSanPin" w:cs="NewtonCSanPin"/>
      <w:color w:val="000000"/>
      <w:sz w:val="19"/>
      <w:szCs w:val="19"/>
      <w:lang w:val="ru-RU"/>
    </w:rPr>
  </w:style>
  <w:style w:type="paragraph" w:styleId="affffe">
    <w:name w:val="Message Header"/>
    <w:basedOn w:val="affffd"/>
    <w:link w:val="afffff"/>
    <w:rsid w:val="00FB5649"/>
    <w:pPr>
      <w:jc w:val="center"/>
    </w:pPr>
    <w:rPr>
      <w:b/>
      <w:bCs/>
    </w:rPr>
  </w:style>
  <w:style w:type="character" w:customStyle="1" w:styleId="afffff">
    <w:name w:val="Шапка Знак"/>
    <w:basedOn w:val="a0"/>
    <w:link w:val="affffe"/>
    <w:rsid w:val="00FB5649"/>
    <w:rPr>
      <w:rFonts w:ascii="NewtonCSanPin" w:hAnsi="NewtonCSanPin" w:cs="NewtonCSanPin"/>
      <w:b/>
      <w:bCs/>
      <w:color w:val="000000"/>
      <w:sz w:val="19"/>
      <w:szCs w:val="19"/>
    </w:rPr>
  </w:style>
  <w:style w:type="paragraph" w:customStyle="1" w:styleId="NoParagraphStyle">
    <w:name w:val="[No Paragraph Style]"/>
    <w:rsid w:val="00FB5649"/>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fffff0">
    <w:name w:val="Заголовок"/>
    <w:basedOn w:val="a"/>
    <w:next w:val="af3"/>
    <w:uiPriority w:val="10"/>
    <w:qFormat/>
    <w:rsid w:val="00812784"/>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customStyle="1" w:styleId="ParaAttribute30">
    <w:name w:val="ParaAttribute30"/>
    <w:rsid w:val="00812784"/>
    <w:pPr>
      <w:ind w:left="709" w:right="566"/>
      <w:jc w:val="center"/>
    </w:pPr>
    <w:rPr>
      <w:rFonts w:eastAsia="№Е"/>
    </w:rPr>
  </w:style>
  <w:style w:type="character" w:customStyle="1" w:styleId="CharAttribute484">
    <w:name w:val="CharAttribute484"/>
    <w:uiPriority w:val="99"/>
    <w:rsid w:val="00812784"/>
    <w:rPr>
      <w:rFonts w:ascii="Times New Roman" w:eastAsia="Times New Roman"/>
      <w:i/>
      <w:sz w:val="28"/>
    </w:rPr>
  </w:style>
  <w:style w:type="paragraph" w:customStyle="1" w:styleId="ParaAttribute38">
    <w:name w:val="ParaAttribute38"/>
    <w:rsid w:val="00812784"/>
    <w:pPr>
      <w:ind w:right="-1"/>
      <w:jc w:val="both"/>
    </w:pPr>
    <w:rPr>
      <w:rFonts w:eastAsia="№Е"/>
    </w:rPr>
  </w:style>
  <w:style w:type="character" w:customStyle="1" w:styleId="CharAttribute501">
    <w:name w:val="CharAttribute501"/>
    <w:uiPriority w:val="99"/>
    <w:rsid w:val="00812784"/>
    <w:rPr>
      <w:rFonts w:ascii="Times New Roman" w:eastAsia="Times New Roman"/>
      <w:i/>
      <w:sz w:val="28"/>
      <w:u w:val="single"/>
    </w:rPr>
  </w:style>
  <w:style w:type="character" w:customStyle="1" w:styleId="CharAttribute502">
    <w:name w:val="CharAttribute502"/>
    <w:rsid w:val="00812784"/>
    <w:rPr>
      <w:rFonts w:ascii="Times New Roman" w:eastAsia="Times New Roman"/>
      <w:i/>
      <w:sz w:val="28"/>
    </w:rPr>
  </w:style>
  <w:style w:type="character" w:customStyle="1" w:styleId="CharAttribute511">
    <w:name w:val="CharAttribute511"/>
    <w:uiPriority w:val="99"/>
    <w:rsid w:val="00812784"/>
    <w:rPr>
      <w:rFonts w:ascii="Times New Roman" w:eastAsia="Times New Roman"/>
      <w:sz w:val="28"/>
    </w:rPr>
  </w:style>
  <w:style w:type="character" w:customStyle="1" w:styleId="CharAttribute512">
    <w:name w:val="CharAttribute512"/>
    <w:rsid w:val="00812784"/>
    <w:rPr>
      <w:rFonts w:ascii="Times New Roman" w:eastAsia="Times New Roman"/>
      <w:sz w:val="28"/>
    </w:rPr>
  </w:style>
  <w:style w:type="character" w:customStyle="1" w:styleId="CharAttribute3">
    <w:name w:val="CharAttribute3"/>
    <w:rsid w:val="00812784"/>
    <w:rPr>
      <w:rFonts w:ascii="Times New Roman" w:eastAsia="Batang" w:hAnsi="Batang"/>
      <w:sz w:val="28"/>
    </w:rPr>
  </w:style>
  <w:style w:type="character" w:customStyle="1" w:styleId="CharAttribute1">
    <w:name w:val="CharAttribute1"/>
    <w:rsid w:val="00812784"/>
    <w:rPr>
      <w:rFonts w:ascii="Times New Roman" w:eastAsia="Gulim" w:hAnsi="Gulim"/>
      <w:sz w:val="28"/>
    </w:rPr>
  </w:style>
  <w:style w:type="character" w:customStyle="1" w:styleId="CharAttribute0">
    <w:name w:val="CharAttribute0"/>
    <w:rsid w:val="00812784"/>
    <w:rPr>
      <w:rFonts w:ascii="Times New Roman" w:eastAsia="Times New Roman" w:hAnsi="Times New Roman"/>
      <w:sz w:val="28"/>
    </w:rPr>
  </w:style>
  <w:style w:type="character" w:customStyle="1" w:styleId="CharAttribute2">
    <w:name w:val="CharAttribute2"/>
    <w:rsid w:val="00812784"/>
    <w:rPr>
      <w:rFonts w:ascii="Times New Roman" w:eastAsia="Batang" w:hAnsi="Batang"/>
      <w:color w:val="00000A"/>
      <w:sz w:val="28"/>
    </w:rPr>
  </w:style>
  <w:style w:type="character" w:customStyle="1" w:styleId="CharAttribute504">
    <w:name w:val="CharAttribute504"/>
    <w:rsid w:val="00812784"/>
    <w:rPr>
      <w:rFonts w:ascii="Times New Roman" w:eastAsia="Times New Roman"/>
      <w:sz w:val="28"/>
    </w:rPr>
  </w:style>
  <w:style w:type="paragraph" w:customStyle="1" w:styleId="ParaAttribute0">
    <w:name w:val="ParaAttribute0"/>
    <w:rsid w:val="00812784"/>
    <w:rPr>
      <w:rFonts w:eastAsia="№Е"/>
    </w:rPr>
  </w:style>
  <w:style w:type="paragraph" w:customStyle="1" w:styleId="ParaAttribute8">
    <w:name w:val="ParaAttribute8"/>
    <w:rsid w:val="00812784"/>
    <w:pPr>
      <w:ind w:firstLine="851"/>
      <w:jc w:val="both"/>
    </w:pPr>
    <w:rPr>
      <w:rFonts w:eastAsia="№Е"/>
    </w:rPr>
  </w:style>
  <w:style w:type="character" w:customStyle="1" w:styleId="CharAttribute268">
    <w:name w:val="CharAttribute268"/>
    <w:rsid w:val="00812784"/>
    <w:rPr>
      <w:rFonts w:ascii="Times New Roman" w:eastAsia="Times New Roman"/>
      <w:sz w:val="28"/>
    </w:rPr>
  </w:style>
  <w:style w:type="character" w:customStyle="1" w:styleId="CharAttribute269">
    <w:name w:val="CharAttribute269"/>
    <w:rsid w:val="00812784"/>
    <w:rPr>
      <w:rFonts w:ascii="Times New Roman" w:eastAsia="Times New Roman"/>
      <w:i/>
      <w:sz w:val="28"/>
    </w:rPr>
  </w:style>
  <w:style w:type="character" w:customStyle="1" w:styleId="CharAttribute271">
    <w:name w:val="CharAttribute271"/>
    <w:rsid w:val="00812784"/>
    <w:rPr>
      <w:rFonts w:ascii="Times New Roman" w:eastAsia="Times New Roman"/>
      <w:b/>
      <w:sz w:val="28"/>
    </w:rPr>
  </w:style>
  <w:style w:type="character" w:customStyle="1" w:styleId="CharAttribute272">
    <w:name w:val="CharAttribute272"/>
    <w:rsid w:val="00812784"/>
    <w:rPr>
      <w:rFonts w:ascii="Times New Roman" w:eastAsia="Times New Roman"/>
      <w:sz w:val="28"/>
    </w:rPr>
  </w:style>
  <w:style w:type="character" w:customStyle="1" w:styleId="CharAttribute273">
    <w:name w:val="CharAttribute273"/>
    <w:rsid w:val="00812784"/>
    <w:rPr>
      <w:rFonts w:ascii="Times New Roman" w:eastAsia="Times New Roman"/>
      <w:sz w:val="28"/>
    </w:rPr>
  </w:style>
  <w:style w:type="character" w:customStyle="1" w:styleId="CharAttribute274">
    <w:name w:val="CharAttribute274"/>
    <w:rsid w:val="00812784"/>
    <w:rPr>
      <w:rFonts w:ascii="Times New Roman" w:eastAsia="Times New Roman"/>
      <w:sz w:val="28"/>
    </w:rPr>
  </w:style>
  <w:style w:type="character" w:customStyle="1" w:styleId="CharAttribute275">
    <w:name w:val="CharAttribute275"/>
    <w:rsid w:val="00812784"/>
    <w:rPr>
      <w:rFonts w:ascii="Times New Roman" w:eastAsia="Times New Roman"/>
      <w:b/>
      <w:i/>
      <w:sz w:val="28"/>
    </w:rPr>
  </w:style>
  <w:style w:type="character" w:customStyle="1" w:styleId="CharAttribute276">
    <w:name w:val="CharAttribute276"/>
    <w:rsid w:val="00812784"/>
    <w:rPr>
      <w:rFonts w:ascii="Times New Roman" w:eastAsia="Times New Roman"/>
      <w:sz w:val="28"/>
    </w:rPr>
  </w:style>
  <w:style w:type="character" w:customStyle="1" w:styleId="CharAttribute277">
    <w:name w:val="CharAttribute277"/>
    <w:rsid w:val="00812784"/>
    <w:rPr>
      <w:rFonts w:ascii="Times New Roman" w:eastAsia="Times New Roman"/>
      <w:b/>
      <w:i/>
      <w:color w:val="00000A"/>
      <w:sz w:val="28"/>
    </w:rPr>
  </w:style>
  <w:style w:type="character" w:customStyle="1" w:styleId="CharAttribute278">
    <w:name w:val="CharAttribute278"/>
    <w:rsid w:val="00812784"/>
    <w:rPr>
      <w:rFonts w:ascii="Times New Roman" w:eastAsia="Times New Roman"/>
      <w:color w:val="00000A"/>
      <w:sz w:val="28"/>
    </w:rPr>
  </w:style>
  <w:style w:type="character" w:customStyle="1" w:styleId="CharAttribute279">
    <w:name w:val="CharAttribute279"/>
    <w:rsid w:val="00812784"/>
    <w:rPr>
      <w:rFonts w:ascii="Times New Roman" w:eastAsia="Times New Roman"/>
      <w:color w:val="00000A"/>
      <w:sz w:val="28"/>
    </w:rPr>
  </w:style>
  <w:style w:type="character" w:customStyle="1" w:styleId="CharAttribute280">
    <w:name w:val="CharAttribute280"/>
    <w:rsid w:val="00812784"/>
    <w:rPr>
      <w:rFonts w:ascii="Times New Roman" w:eastAsia="Times New Roman"/>
      <w:color w:val="00000A"/>
      <w:sz w:val="28"/>
    </w:rPr>
  </w:style>
  <w:style w:type="character" w:customStyle="1" w:styleId="CharAttribute281">
    <w:name w:val="CharAttribute281"/>
    <w:rsid w:val="00812784"/>
    <w:rPr>
      <w:rFonts w:ascii="Times New Roman" w:eastAsia="Times New Roman"/>
      <w:color w:val="00000A"/>
      <w:sz w:val="28"/>
    </w:rPr>
  </w:style>
  <w:style w:type="character" w:customStyle="1" w:styleId="CharAttribute282">
    <w:name w:val="CharAttribute282"/>
    <w:rsid w:val="00812784"/>
    <w:rPr>
      <w:rFonts w:ascii="Times New Roman" w:eastAsia="Times New Roman"/>
      <w:color w:val="00000A"/>
      <w:sz w:val="28"/>
    </w:rPr>
  </w:style>
  <w:style w:type="character" w:customStyle="1" w:styleId="CharAttribute283">
    <w:name w:val="CharAttribute283"/>
    <w:rsid w:val="00812784"/>
    <w:rPr>
      <w:rFonts w:ascii="Times New Roman" w:eastAsia="Times New Roman"/>
      <w:i/>
      <w:color w:val="00000A"/>
      <w:sz w:val="28"/>
    </w:rPr>
  </w:style>
  <w:style w:type="character" w:customStyle="1" w:styleId="CharAttribute284">
    <w:name w:val="CharAttribute284"/>
    <w:rsid w:val="00812784"/>
    <w:rPr>
      <w:rFonts w:ascii="Times New Roman" w:eastAsia="Times New Roman"/>
      <w:sz w:val="28"/>
    </w:rPr>
  </w:style>
  <w:style w:type="character" w:customStyle="1" w:styleId="CharAttribute285">
    <w:name w:val="CharAttribute285"/>
    <w:rsid w:val="00812784"/>
    <w:rPr>
      <w:rFonts w:ascii="Times New Roman" w:eastAsia="Times New Roman"/>
      <w:sz w:val="28"/>
    </w:rPr>
  </w:style>
  <w:style w:type="character" w:customStyle="1" w:styleId="CharAttribute286">
    <w:name w:val="CharAttribute286"/>
    <w:rsid w:val="00812784"/>
    <w:rPr>
      <w:rFonts w:ascii="Times New Roman" w:eastAsia="Times New Roman"/>
      <w:sz w:val="28"/>
    </w:rPr>
  </w:style>
  <w:style w:type="character" w:customStyle="1" w:styleId="CharAttribute287">
    <w:name w:val="CharAttribute287"/>
    <w:rsid w:val="00812784"/>
    <w:rPr>
      <w:rFonts w:ascii="Times New Roman" w:eastAsia="Times New Roman"/>
      <w:sz w:val="28"/>
    </w:rPr>
  </w:style>
  <w:style w:type="character" w:customStyle="1" w:styleId="CharAttribute288">
    <w:name w:val="CharAttribute288"/>
    <w:rsid w:val="00812784"/>
    <w:rPr>
      <w:rFonts w:ascii="Times New Roman" w:eastAsia="Times New Roman"/>
      <w:sz w:val="28"/>
    </w:rPr>
  </w:style>
  <w:style w:type="character" w:customStyle="1" w:styleId="CharAttribute289">
    <w:name w:val="CharAttribute289"/>
    <w:rsid w:val="00812784"/>
    <w:rPr>
      <w:rFonts w:ascii="Times New Roman" w:eastAsia="Times New Roman"/>
      <w:sz w:val="28"/>
    </w:rPr>
  </w:style>
  <w:style w:type="character" w:customStyle="1" w:styleId="CharAttribute290">
    <w:name w:val="CharAttribute290"/>
    <w:rsid w:val="00812784"/>
    <w:rPr>
      <w:rFonts w:ascii="Times New Roman" w:eastAsia="Times New Roman"/>
      <w:sz w:val="28"/>
    </w:rPr>
  </w:style>
  <w:style w:type="character" w:customStyle="1" w:styleId="CharAttribute291">
    <w:name w:val="CharAttribute291"/>
    <w:rsid w:val="00812784"/>
    <w:rPr>
      <w:rFonts w:ascii="Times New Roman" w:eastAsia="Times New Roman"/>
      <w:sz w:val="28"/>
    </w:rPr>
  </w:style>
  <w:style w:type="character" w:customStyle="1" w:styleId="CharAttribute292">
    <w:name w:val="CharAttribute292"/>
    <w:rsid w:val="00812784"/>
    <w:rPr>
      <w:rFonts w:ascii="Times New Roman" w:eastAsia="Times New Roman"/>
      <w:sz w:val="28"/>
    </w:rPr>
  </w:style>
  <w:style w:type="character" w:customStyle="1" w:styleId="CharAttribute293">
    <w:name w:val="CharAttribute293"/>
    <w:rsid w:val="00812784"/>
    <w:rPr>
      <w:rFonts w:ascii="Times New Roman" w:eastAsia="Times New Roman"/>
      <w:sz w:val="28"/>
    </w:rPr>
  </w:style>
  <w:style w:type="character" w:customStyle="1" w:styleId="CharAttribute294">
    <w:name w:val="CharAttribute294"/>
    <w:rsid w:val="00812784"/>
    <w:rPr>
      <w:rFonts w:ascii="Times New Roman" w:eastAsia="Times New Roman"/>
      <w:sz w:val="28"/>
    </w:rPr>
  </w:style>
  <w:style w:type="character" w:customStyle="1" w:styleId="CharAttribute295">
    <w:name w:val="CharAttribute295"/>
    <w:rsid w:val="00812784"/>
    <w:rPr>
      <w:rFonts w:ascii="Times New Roman" w:eastAsia="Times New Roman"/>
      <w:sz w:val="28"/>
    </w:rPr>
  </w:style>
  <w:style w:type="character" w:customStyle="1" w:styleId="CharAttribute296">
    <w:name w:val="CharAttribute296"/>
    <w:rsid w:val="00812784"/>
    <w:rPr>
      <w:rFonts w:ascii="Times New Roman" w:eastAsia="Times New Roman"/>
      <w:sz w:val="28"/>
    </w:rPr>
  </w:style>
  <w:style w:type="character" w:customStyle="1" w:styleId="CharAttribute297">
    <w:name w:val="CharAttribute297"/>
    <w:rsid w:val="00812784"/>
    <w:rPr>
      <w:rFonts w:ascii="Times New Roman" w:eastAsia="Times New Roman"/>
      <w:sz w:val="28"/>
    </w:rPr>
  </w:style>
  <w:style w:type="character" w:customStyle="1" w:styleId="CharAttribute298">
    <w:name w:val="CharAttribute298"/>
    <w:rsid w:val="00812784"/>
    <w:rPr>
      <w:rFonts w:ascii="Times New Roman" w:eastAsia="Times New Roman"/>
      <w:sz w:val="28"/>
    </w:rPr>
  </w:style>
  <w:style w:type="character" w:customStyle="1" w:styleId="CharAttribute299">
    <w:name w:val="CharAttribute299"/>
    <w:rsid w:val="00812784"/>
    <w:rPr>
      <w:rFonts w:ascii="Times New Roman" w:eastAsia="Times New Roman"/>
      <w:sz w:val="28"/>
    </w:rPr>
  </w:style>
  <w:style w:type="character" w:customStyle="1" w:styleId="CharAttribute300">
    <w:name w:val="CharAttribute300"/>
    <w:rsid w:val="00812784"/>
    <w:rPr>
      <w:rFonts w:ascii="Times New Roman" w:eastAsia="Times New Roman"/>
      <w:color w:val="00000A"/>
      <w:sz w:val="28"/>
    </w:rPr>
  </w:style>
  <w:style w:type="character" w:customStyle="1" w:styleId="CharAttribute301">
    <w:name w:val="CharAttribute301"/>
    <w:rsid w:val="00812784"/>
    <w:rPr>
      <w:rFonts w:ascii="Times New Roman" w:eastAsia="Times New Roman"/>
      <w:color w:val="00000A"/>
      <w:sz w:val="28"/>
    </w:rPr>
  </w:style>
  <w:style w:type="character" w:customStyle="1" w:styleId="CharAttribute303">
    <w:name w:val="CharAttribute303"/>
    <w:rsid w:val="00812784"/>
    <w:rPr>
      <w:rFonts w:ascii="Times New Roman" w:eastAsia="Times New Roman"/>
      <w:b/>
      <w:sz w:val="28"/>
    </w:rPr>
  </w:style>
  <w:style w:type="character" w:customStyle="1" w:styleId="CharAttribute304">
    <w:name w:val="CharAttribute304"/>
    <w:rsid w:val="00812784"/>
    <w:rPr>
      <w:rFonts w:ascii="Times New Roman" w:eastAsia="Times New Roman"/>
      <w:sz w:val="28"/>
    </w:rPr>
  </w:style>
  <w:style w:type="character" w:customStyle="1" w:styleId="CharAttribute305">
    <w:name w:val="CharAttribute305"/>
    <w:rsid w:val="00812784"/>
    <w:rPr>
      <w:rFonts w:ascii="Times New Roman" w:eastAsia="Times New Roman"/>
      <w:sz w:val="28"/>
    </w:rPr>
  </w:style>
  <w:style w:type="character" w:customStyle="1" w:styleId="CharAttribute306">
    <w:name w:val="CharAttribute306"/>
    <w:rsid w:val="00812784"/>
    <w:rPr>
      <w:rFonts w:ascii="Times New Roman" w:eastAsia="Times New Roman"/>
      <w:sz w:val="28"/>
    </w:rPr>
  </w:style>
  <w:style w:type="character" w:customStyle="1" w:styleId="CharAttribute307">
    <w:name w:val="CharAttribute307"/>
    <w:rsid w:val="00812784"/>
    <w:rPr>
      <w:rFonts w:ascii="Times New Roman" w:eastAsia="Times New Roman"/>
      <w:sz w:val="28"/>
    </w:rPr>
  </w:style>
  <w:style w:type="character" w:customStyle="1" w:styleId="CharAttribute308">
    <w:name w:val="CharAttribute308"/>
    <w:rsid w:val="00812784"/>
    <w:rPr>
      <w:rFonts w:ascii="Times New Roman" w:eastAsia="Times New Roman"/>
      <w:sz w:val="28"/>
    </w:rPr>
  </w:style>
  <w:style w:type="character" w:customStyle="1" w:styleId="CharAttribute309">
    <w:name w:val="CharAttribute309"/>
    <w:rsid w:val="00812784"/>
    <w:rPr>
      <w:rFonts w:ascii="Times New Roman" w:eastAsia="Times New Roman"/>
      <w:sz w:val="28"/>
    </w:rPr>
  </w:style>
  <w:style w:type="character" w:customStyle="1" w:styleId="CharAttribute310">
    <w:name w:val="CharAttribute310"/>
    <w:rsid w:val="00812784"/>
    <w:rPr>
      <w:rFonts w:ascii="Times New Roman" w:eastAsia="Times New Roman"/>
      <w:sz w:val="28"/>
    </w:rPr>
  </w:style>
  <w:style w:type="character" w:customStyle="1" w:styleId="CharAttribute311">
    <w:name w:val="CharAttribute311"/>
    <w:rsid w:val="00812784"/>
    <w:rPr>
      <w:rFonts w:ascii="Times New Roman" w:eastAsia="Times New Roman"/>
      <w:sz w:val="28"/>
    </w:rPr>
  </w:style>
  <w:style w:type="character" w:customStyle="1" w:styleId="CharAttribute312">
    <w:name w:val="CharAttribute312"/>
    <w:rsid w:val="00812784"/>
    <w:rPr>
      <w:rFonts w:ascii="Times New Roman" w:eastAsia="Times New Roman"/>
      <w:sz w:val="28"/>
    </w:rPr>
  </w:style>
  <w:style w:type="character" w:customStyle="1" w:styleId="CharAttribute313">
    <w:name w:val="CharAttribute313"/>
    <w:rsid w:val="00812784"/>
    <w:rPr>
      <w:rFonts w:ascii="Times New Roman" w:eastAsia="Times New Roman"/>
      <w:sz w:val="28"/>
    </w:rPr>
  </w:style>
  <w:style w:type="character" w:customStyle="1" w:styleId="CharAttribute314">
    <w:name w:val="CharAttribute314"/>
    <w:rsid w:val="00812784"/>
    <w:rPr>
      <w:rFonts w:ascii="Times New Roman" w:eastAsia="Times New Roman"/>
      <w:sz w:val="28"/>
    </w:rPr>
  </w:style>
  <w:style w:type="character" w:customStyle="1" w:styleId="CharAttribute315">
    <w:name w:val="CharAttribute315"/>
    <w:rsid w:val="00812784"/>
    <w:rPr>
      <w:rFonts w:ascii="Times New Roman" w:eastAsia="Times New Roman"/>
      <w:sz w:val="28"/>
    </w:rPr>
  </w:style>
  <w:style w:type="character" w:customStyle="1" w:styleId="CharAttribute316">
    <w:name w:val="CharAttribute316"/>
    <w:rsid w:val="00812784"/>
    <w:rPr>
      <w:rFonts w:ascii="Times New Roman" w:eastAsia="Times New Roman"/>
      <w:sz w:val="28"/>
    </w:rPr>
  </w:style>
  <w:style w:type="character" w:customStyle="1" w:styleId="CharAttribute317">
    <w:name w:val="CharAttribute317"/>
    <w:rsid w:val="00812784"/>
    <w:rPr>
      <w:rFonts w:ascii="Times New Roman" w:eastAsia="Times New Roman"/>
      <w:sz w:val="28"/>
    </w:rPr>
  </w:style>
  <w:style w:type="character" w:customStyle="1" w:styleId="CharAttribute318">
    <w:name w:val="CharAttribute318"/>
    <w:rsid w:val="00812784"/>
    <w:rPr>
      <w:rFonts w:ascii="Times New Roman" w:eastAsia="Times New Roman"/>
      <w:sz w:val="28"/>
    </w:rPr>
  </w:style>
  <w:style w:type="character" w:customStyle="1" w:styleId="CharAttribute319">
    <w:name w:val="CharAttribute319"/>
    <w:rsid w:val="00812784"/>
    <w:rPr>
      <w:rFonts w:ascii="Times New Roman" w:eastAsia="Times New Roman"/>
      <w:sz w:val="28"/>
    </w:rPr>
  </w:style>
  <w:style w:type="character" w:customStyle="1" w:styleId="CharAttribute320">
    <w:name w:val="CharAttribute320"/>
    <w:rsid w:val="00812784"/>
    <w:rPr>
      <w:rFonts w:ascii="Times New Roman" w:eastAsia="Times New Roman"/>
      <w:sz w:val="28"/>
    </w:rPr>
  </w:style>
  <w:style w:type="character" w:customStyle="1" w:styleId="CharAttribute321">
    <w:name w:val="CharAttribute321"/>
    <w:rsid w:val="00812784"/>
    <w:rPr>
      <w:rFonts w:ascii="Times New Roman" w:eastAsia="Times New Roman"/>
      <w:sz w:val="28"/>
    </w:rPr>
  </w:style>
  <w:style w:type="character" w:customStyle="1" w:styleId="CharAttribute322">
    <w:name w:val="CharAttribute322"/>
    <w:rsid w:val="00812784"/>
    <w:rPr>
      <w:rFonts w:ascii="Times New Roman" w:eastAsia="Times New Roman"/>
      <w:sz w:val="28"/>
    </w:rPr>
  </w:style>
  <w:style w:type="character" w:customStyle="1" w:styleId="CharAttribute323">
    <w:name w:val="CharAttribute323"/>
    <w:rsid w:val="00812784"/>
    <w:rPr>
      <w:rFonts w:ascii="Times New Roman" w:eastAsia="Times New Roman"/>
      <w:sz w:val="28"/>
    </w:rPr>
  </w:style>
  <w:style w:type="character" w:customStyle="1" w:styleId="CharAttribute324">
    <w:name w:val="CharAttribute324"/>
    <w:rsid w:val="00812784"/>
    <w:rPr>
      <w:rFonts w:ascii="Times New Roman" w:eastAsia="Times New Roman"/>
      <w:sz w:val="28"/>
    </w:rPr>
  </w:style>
  <w:style w:type="character" w:customStyle="1" w:styleId="CharAttribute325">
    <w:name w:val="CharAttribute325"/>
    <w:rsid w:val="00812784"/>
    <w:rPr>
      <w:rFonts w:ascii="Times New Roman" w:eastAsia="Times New Roman"/>
      <w:sz w:val="28"/>
    </w:rPr>
  </w:style>
  <w:style w:type="character" w:customStyle="1" w:styleId="CharAttribute326">
    <w:name w:val="CharAttribute326"/>
    <w:rsid w:val="00812784"/>
    <w:rPr>
      <w:rFonts w:ascii="Times New Roman" w:eastAsia="Times New Roman"/>
      <w:sz w:val="28"/>
    </w:rPr>
  </w:style>
  <w:style w:type="character" w:customStyle="1" w:styleId="CharAttribute327">
    <w:name w:val="CharAttribute327"/>
    <w:rsid w:val="00812784"/>
    <w:rPr>
      <w:rFonts w:ascii="Times New Roman" w:eastAsia="Times New Roman"/>
      <w:sz w:val="28"/>
    </w:rPr>
  </w:style>
  <w:style w:type="character" w:customStyle="1" w:styleId="CharAttribute328">
    <w:name w:val="CharAttribute328"/>
    <w:rsid w:val="00812784"/>
    <w:rPr>
      <w:rFonts w:ascii="Times New Roman" w:eastAsia="Times New Roman"/>
      <w:sz w:val="28"/>
    </w:rPr>
  </w:style>
  <w:style w:type="character" w:customStyle="1" w:styleId="CharAttribute329">
    <w:name w:val="CharAttribute329"/>
    <w:rsid w:val="00812784"/>
    <w:rPr>
      <w:rFonts w:ascii="Times New Roman" w:eastAsia="Times New Roman"/>
      <w:sz w:val="28"/>
    </w:rPr>
  </w:style>
  <w:style w:type="character" w:customStyle="1" w:styleId="CharAttribute330">
    <w:name w:val="CharAttribute330"/>
    <w:rsid w:val="00812784"/>
    <w:rPr>
      <w:rFonts w:ascii="Times New Roman" w:eastAsia="Times New Roman"/>
      <w:sz w:val="28"/>
    </w:rPr>
  </w:style>
  <w:style w:type="character" w:customStyle="1" w:styleId="CharAttribute331">
    <w:name w:val="CharAttribute331"/>
    <w:rsid w:val="00812784"/>
    <w:rPr>
      <w:rFonts w:ascii="Times New Roman" w:eastAsia="Times New Roman"/>
      <w:sz w:val="28"/>
    </w:rPr>
  </w:style>
  <w:style w:type="character" w:customStyle="1" w:styleId="CharAttribute332">
    <w:name w:val="CharAttribute332"/>
    <w:rsid w:val="00812784"/>
    <w:rPr>
      <w:rFonts w:ascii="Times New Roman" w:eastAsia="Times New Roman"/>
      <w:sz w:val="28"/>
    </w:rPr>
  </w:style>
  <w:style w:type="character" w:customStyle="1" w:styleId="CharAttribute333">
    <w:name w:val="CharAttribute333"/>
    <w:rsid w:val="00812784"/>
    <w:rPr>
      <w:rFonts w:ascii="Times New Roman" w:eastAsia="Times New Roman"/>
      <w:sz w:val="28"/>
    </w:rPr>
  </w:style>
  <w:style w:type="character" w:customStyle="1" w:styleId="CharAttribute334">
    <w:name w:val="CharAttribute334"/>
    <w:rsid w:val="00812784"/>
    <w:rPr>
      <w:rFonts w:ascii="Times New Roman" w:eastAsia="Times New Roman"/>
      <w:sz w:val="28"/>
    </w:rPr>
  </w:style>
  <w:style w:type="character" w:customStyle="1" w:styleId="CharAttribute335">
    <w:name w:val="CharAttribute335"/>
    <w:rsid w:val="00812784"/>
    <w:rPr>
      <w:rFonts w:ascii="Times New Roman" w:eastAsia="Times New Roman"/>
      <w:sz w:val="28"/>
    </w:rPr>
  </w:style>
  <w:style w:type="character" w:customStyle="1" w:styleId="CharAttribute514">
    <w:name w:val="CharAttribute514"/>
    <w:rsid w:val="00812784"/>
    <w:rPr>
      <w:rFonts w:ascii="Times New Roman" w:eastAsia="Times New Roman"/>
      <w:sz w:val="28"/>
    </w:rPr>
  </w:style>
  <w:style w:type="character" w:customStyle="1" w:styleId="CharAttribute520">
    <w:name w:val="CharAttribute520"/>
    <w:rsid w:val="00812784"/>
    <w:rPr>
      <w:rFonts w:ascii="Times New Roman" w:eastAsia="Times New Roman"/>
      <w:sz w:val="28"/>
    </w:rPr>
  </w:style>
  <w:style w:type="character" w:customStyle="1" w:styleId="CharAttribute521">
    <w:name w:val="CharAttribute521"/>
    <w:rsid w:val="00812784"/>
    <w:rPr>
      <w:rFonts w:ascii="Times New Roman" w:eastAsia="Times New Roman"/>
      <w:i/>
      <w:sz w:val="28"/>
    </w:rPr>
  </w:style>
  <w:style w:type="character" w:customStyle="1" w:styleId="CharAttribute548">
    <w:name w:val="CharAttribute548"/>
    <w:rsid w:val="00812784"/>
    <w:rPr>
      <w:rFonts w:ascii="Times New Roman" w:eastAsia="Times New Roman"/>
      <w:sz w:val="24"/>
    </w:rPr>
  </w:style>
  <w:style w:type="paragraph" w:customStyle="1" w:styleId="ParaAttribute10">
    <w:name w:val="ParaAttribute10"/>
    <w:uiPriority w:val="99"/>
    <w:rsid w:val="00812784"/>
    <w:pPr>
      <w:jc w:val="both"/>
    </w:pPr>
    <w:rPr>
      <w:rFonts w:eastAsia="№Е"/>
    </w:rPr>
  </w:style>
  <w:style w:type="paragraph" w:customStyle="1" w:styleId="ParaAttribute16">
    <w:name w:val="ParaAttribute16"/>
    <w:uiPriority w:val="99"/>
    <w:rsid w:val="00812784"/>
    <w:pPr>
      <w:ind w:left="1080"/>
      <w:jc w:val="both"/>
    </w:pPr>
    <w:rPr>
      <w:rFonts w:eastAsia="№Е"/>
    </w:rPr>
  </w:style>
  <w:style w:type="character" w:customStyle="1" w:styleId="CharAttribute485">
    <w:name w:val="CharAttribute485"/>
    <w:uiPriority w:val="99"/>
    <w:rsid w:val="00812784"/>
    <w:rPr>
      <w:rFonts w:ascii="Times New Roman" w:eastAsia="Times New Roman"/>
      <w:i/>
      <w:sz w:val="22"/>
    </w:rPr>
  </w:style>
  <w:style w:type="paragraph" w:styleId="afffff1">
    <w:name w:val="annotation subject"/>
    <w:basedOn w:val="affff3"/>
    <w:next w:val="affff3"/>
    <w:link w:val="afffff2"/>
    <w:uiPriority w:val="99"/>
    <w:semiHidden/>
    <w:unhideWhenUsed/>
    <w:rsid w:val="00812784"/>
    <w:pPr>
      <w:widowControl w:val="0"/>
      <w:wordWrap w:val="0"/>
      <w:autoSpaceDE w:val="0"/>
      <w:autoSpaceDN w:val="0"/>
      <w:jc w:val="both"/>
    </w:pPr>
    <w:rPr>
      <w:b/>
      <w:bCs/>
      <w:kern w:val="2"/>
      <w:lang w:val="en-US" w:eastAsia="ko-KR"/>
    </w:rPr>
  </w:style>
  <w:style w:type="character" w:customStyle="1" w:styleId="afffff2">
    <w:name w:val="Тема примечания Знак"/>
    <w:basedOn w:val="affff4"/>
    <w:link w:val="afffff1"/>
    <w:uiPriority w:val="99"/>
    <w:semiHidden/>
    <w:rsid w:val="00812784"/>
    <w:rPr>
      <w:b/>
      <w:bCs/>
      <w:kern w:val="2"/>
      <w:lang w:val="en-US" w:eastAsia="ko-KR"/>
    </w:rPr>
  </w:style>
  <w:style w:type="paragraph" w:customStyle="1" w:styleId="1f7">
    <w:name w:val="Без интервала1"/>
    <w:aliases w:val="основа"/>
    <w:rsid w:val="00812784"/>
    <w:rPr>
      <w:rFonts w:ascii="Calibri" w:hAnsi="Calibri"/>
      <w:sz w:val="22"/>
      <w:lang w:val="en-US" w:eastAsia="en-US" w:bidi="en-US"/>
    </w:rPr>
  </w:style>
  <w:style w:type="character" w:customStyle="1" w:styleId="CharAttribute526">
    <w:name w:val="CharAttribute526"/>
    <w:rsid w:val="00812784"/>
    <w:rPr>
      <w:rFonts w:ascii="Times New Roman" w:eastAsia="Times New Roman"/>
      <w:sz w:val="28"/>
    </w:rPr>
  </w:style>
  <w:style w:type="character" w:customStyle="1" w:styleId="CharAttribute534">
    <w:name w:val="CharAttribute534"/>
    <w:rsid w:val="00812784"/>
    <w:rPr>
      <w:rFonts w:ascii="Times New Roman" w:eastAsia="Times New Roman"/>
      <w:sz w:val="24"/>
    </w:rPr>
  </w:style>
  <w:style w:type="character" w:customStyle="1" w:styleId="CharAttribute4">
    <w:name w:val="CharAttribute4"/>
    <w:uiPriority w:val="99"/>
    <w:rsid w:val="00812784"/>
    <w:rPr>
      <w:rFonts w:ascii="Times New Roman" w:eastAsia="Batang" w:hAnsi="Batang"/>
      <w:i/>
      <w:sz w:val="28"/>
    </w:rPr>
  </w:style>
  <w:style w:type="character" w:customStyle="1" w:styleId="CharAttribute10">
    <w:name w:val="CharAttribute10"/>
    <w:uiPriority w:val="99"/>
    <w:rsid w:val="00812784"/>
    <w:rPr>
      <w:rFonts w:ascii="Times New Roman" w:eastAsia="Times New Roman" w:hAnsi="Times New Roman"/>
      <w:b/>
      <w:sz w:val="28"/>
    </w:rPr>
  </w:style>
  <w:style w:type="character" w:customStyle="1" w:styleId="CharAttribute11">
    <w:name w:val="CharAttribute11"/>
    <w:rsid w:val="00812784"/>
    <w:rPr>
      <w:rFonts w:ascii="Times New Roman" w:eastAsia="Batang" w:hAnsi="Batang"/>
      <w:i/>
      <w:color w:val="00000A"/>
      <w:sz w:val="28"/>
    </w:rPr>
  </w:style>
  <w:style w:type="character" w:customStyle="1" w:styleId="CharAttribute498">
    <w:name w:val="CharAttribute498"/>
    <w:rsid w:val="00812784"/>
    <w:rPr>
      <w:rFonts w:ascii="Times New Roman" w:eastAsia="Times New Roman"/>
      <w:sz w:val="28"/>
    </w:rPr>
  </w:style>
  <w:style w:type="character" w:customStyle="1" w:styleId="CharAttribute499">
    <w:name w:val="CharAttribute499"/>
    <w:rsid w:val="00812784"/>
    <w:rPr>
      <w:rFonts w:ascii="Times New Roman" w:eastAsia="Times New Roman"/>
      <w:i/>
      <w:sz w:val="28"/>
      <w:u w:val="single"/>
    </w:rPr>
  </w:style>
  <w:style w:type="character" w:customStyle="1" w:styleId="CharAttribute500">
    <w:name w:val="CharAttribute500"/>
    <w:rsid w:val="00812784"/>
    <w:rPr>
      <w:rFonts w:ascii="Times New Roman" w:eastAsia="Times New Roman"/>
      <w:sz w:val="28"/>
    </w:rPr>
  </w:style>
  <w:style w:type="table" w:customStyle="1" w:styleId="DefaultTable">
    <w:name w:val="Default Table"/>
    <w:rsid w:val="00812784"/>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12784"/>
    <w:pPr>
      <w:widowControl w:val="0"/>
      <w:wordWrap w:val="0"/>
      <w:jc w:val="center"/>
    </w:pPr>
    <w:rPr>
      <w:rFonts w:eastAsia="Batang"/>
    </w:rPr>
  </w:style>
  <w:style w:type="character" w:customStyle="1" w:styleId="wmi-callto">
    <w:name w:val="wmi-callto"/>
    <w:basedOn w:val="a0"/>
    <w:rsid w:val="00812784"/>
  </w:style>
  <w:style w:type="paragraph" w:customStyle="1" w:styleId="ParaAttribute7">
    <w:name w:val="ParaAttribute7"/>
    <w:rsid w:val="00812784"/>
    <w:pPr>
      <w:ind w:firstLine="851"/>
      <w:jc w:val="center"/>
    </w:pPr>
    <w:rPr>
      <w:rFonts w:eastAsia="№Е"/>
    </w:rPr>
  </w:style>
  <w:style w:type="paragraph" w:customStyle="1" w:styleId="ParaAttribute5">
    <w:name w:val="ParaAttribute5"/>
    <w:rsid w:val="00812784"/>
    <w:pPr>
      <w:widowControl w:val="0"/>
      <w:wordWrap w:val="0"/>
      <w:ind w:right="-1"/>
      <w:jc w:val="both"/>
    </w:pPr>
    <w:rPr>
      <w:rFonts w:eastAsia="№Е"/>
    </w:rPr>
  </w:style>
  <w:style w:type="paragraph" w:customStyle="1" w:styleId="ParaAttribute3">
    <w:name w:val="ParaAttribute3"/>
    <w:rsid w:val="00812784"/>
    <w:pPr>
      <w:widowControl w:val="0"/>
      <w:wordWrap w:val="0"/>
      <w:ind w:right="-1"/>
      <w:jc w:val="center"/>
    </w:pPr>
    <w:rPr>
      <w:rFonts w:eastAsia="№Е"/>
    </w:rPr>
  </w:style>
  <w:style w:type="paragraph" w:customStyle="1" w:styleId="c33">
    <w:name w:val="c33"/>
    <w:basedOn w:val="a"/>
    <w:rsid w:val="00812784"/>
    <w:pPr>
      <w:widowControl/>
      <w:autoSpaceDE/>
      <w:autoSpaceDN/>
      <w:adjustRightInd/>
      <w:spacing w:before="100" w:beforeAutospacing="1" w:after="100" w:afterAutospacing="1"/>
    </w:pPr>
    <w:rPr>
      <w:rFonts w:eastAsia="Times New Roman"/>
      <w:lang w:val="ru-RU"/>
    </w:rPr>
  </w:style>
  <w:style w:type="character" w:customStyle="1" w:styleId="c1">
    <w:name w:val="c1"/>
    <w:basedOn w:val="a0"/>
    <w:rsid w:val="00812784"/>
  </w:style>
  <w:style w:type="character" w:customStyle="1" w:styleId="c13">
    <w:name w:val="c13"/>
    <w:basedOn w:val="a0"/>
    <w:rsid w:val="00812784"/>
  </w:style>
  <w:style w:type="table" w:customStyle="1" w:styleId="TableNormal">
    <w:name w:val="Table Normal"/>
    <w:uiPriority w:val="2"/>
    <w:semiHidden/>
    <w:unhideWhenUsed/>
    <w:qFormat/>
    <w:rsid w:val="0081278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1278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1278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fff3">
    <w:name w:val="Заголовок Знак"/>
    <w:uiPriority w:val="10"/>
    <w:rsid w:val="00812784"/>
    <w:rPr>
      <w:rFonts w:eastAsia="Times New Roman"/>
      <w:sz w:val="52"/>
      <w:szCs w:val="52"/>
      <w:lang w:eastAsia="en-US"/>
    </w:rPr>
  </w:style>
  <w:style w:type="paragraph" w:customStyle="1" w:styleId="TableParagraph">
    <w:name w:val="Table Paragraph"/>
    <w:basedOn w:val="a"/>
    <w:uiPriority w:val="1"/>
    <w:qFormat/>
    <w:rsid w:val="00812784"/>
    <w:pPr>
      <w:adjustRightInd/>
      <w:ind w:left="107"/>
    </w:pPr>
    <w:rPr>
      <w:rFonts w:eastAsia="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9193">
      <w:bodyDiv w:val="1"/>
      <w:marLeft w:val="0"/>
      <w:marRight w:val="0"/>
      <w:marTop w:val="0"/>
      <w:marBottom w:val="0"/>
      <w:divBdr>
        <w:top w:val="none" w:sz="0" w:space="0" w:color="auto"/>
        <w:left w:val="none" w:sz="0" w:space="0" w:color="auto"/>
        <w:bottom w:val="none" w:sz="0" w:space="0" w:color="auto"/>
        <w:right w:val="none" w:sz="0" w:space="0" w:color="auto"/>
      </w:divBdr>
    </w:div>
    <w:div w:id="92096042">
      <w:bodyDiv w:val="1"/>
      <w:marLeft w:val="0"/>
      <w:marRight w:val="0"/>
      <w:marTop w:val="0"/>
      <w:marBottom w:val="0"/>
      <w:divBdr>
        <w:top w:val="none" w:sz="0" w:space="0" w:color="auto"/>
        <w:left w:val="none" w:sz="0" w:space="0" w:color="auto"/>
        <w:bottom w:val="none" w:sz="0" w:space="0" w:color="auto"/>
        <w:right w:val="none" w:sz="0" w:space="0" w:color="auto"/>
      </w:divBdr>
    </w:div>
    <w:div w:id="498548395">
      <w:bodyDiv w:val="1"/>
      <w:marLeft w:val="0"/>
      <w:marRight w:val="0"/>
      <w:marTop w:val="0"/>
      <w:marBottom w:val="0"/>
      <w:divBdr>
        <w:top w:val="none" w:sz="0" w:space="0" w:color="auto"/>
        <w:left w:val="none" w:sz="0" w:space="0" w:color="auto"/>
        <w:bottom w:val="none" w:sz="0" w:space="0" w:color="auto"/>
        <w:right w:val="none" w:sz="0" w:space="0" w:color="auto"/>
      </w:divBdr>
    </w:div>
    <w:div w:id="713164158">
      <w:bodyDiv w:val="1"/>
      <w:marLeft w:val="0"/>
      <w:marRight w:val="0"/>
      <w:marTop w:val="0"/>
      <w:marBottom w:val="0"/>
      <w:divBdr>
        <w:top w:val="none" w:sz="0" w:space="0" w:color="auto"/>
        <w:left w:val="none" w:sz="0" w:space="0" w:color="auto"/>
        <w:bottom w:val="none" w:sz="0" w:space="0" w:color="auto"/>
        <w:right w:val="none" w:sz="0" w:space="0" w:color="auto"/>
      </w:divBdr>
    </w:div>
    <w:div w:id="803547011">
      <w:bodyDiv w:val="1"/>
      <w:marLeft w:val="0"/>
      <w:marRight w:val="0"/>
      <w:marTop w:val="0"/>
      <w:marBottom w:val="0"/>
      <w:divBdr>
        <w:top w:val="none" w:sz="0" w:space="0" w:color="auto"/>
        <w:left w:val="none" w:sz="0" w:space="0" w:color="auto"/>
        <w:bottom w:val="none" w:sz="0" w:space="0" w:color="auto"/>
        <w:right w:val="none" w:sz="0" w:space="0" w:color="auto"/>
      </w:divBdr>
    </w:div>
    <w:div w:id="1110930713">
      <w:bodyDiv w:val="1"/>
      <w:marLeft w:val="0"/>
      <w:marRight w:val="0"/>
      <w:marTop w:val="0"/>
      <w:marBottom w:val="0"/>
      <w:divBdr>
        <w:top w:val="none" w:sz="0" w:space="0" w:color="auto"/>
        <w:left w:val="none" w:sz="0" w:space="0" w:color="auto"/>
        <w:bottom w:val="none" w:sz="0" w:space="0" w:color="auto"/>
        <w:right w:val="none" w:sz="0" w:space="0" w:color="auto"/>
      </w:divBdr>
    </w:div>
    <w:div w:id="1506818811">
      <w:bodyDiv w:val="1"/>
      <w:marLeft w:val="0"/>
      <w:marRight w:val="0"/>
      <w:marTop w:val="0"/>
      <w:marBottom w:val="0"/>
      <w:divBdr>
        <w:top w:val="none" w:sz="0" w:space="0" w:color="auto"/>
        <w:left w:val="none" w:sz="0" w:space="0" w:color="auto"/>
        <w:bottom w:val="none" w:sz="0" w:space="0" w:color="auto"/>
        <w:right w:val="none" w:sz="0" w:space="0" w:color="auto"/>
      </w:divBdr>
    </w:div>
    <w:div w:id="1735348281">
      <w:bodyDiv w:val="1"/>
      <w:marLeft w:val="0"/>
      <w:marRight w:val="0"/>
      <w:marTop w:val="0"/>
      <w:marBottom w:val="0"/>
      <w:divBdr>
        <w:top w:val="none" w:sz="0" w:space="0" w:color="auto"/>
        <w:left w:val="none" w:sz="0" w:space="0" w:color="auto"/>
        <w:bottom w:val="none" w:sz="0" w:space="0" w:color="auto"/>
        <w:right w:val="none" w:sz="0" w:space="0" w:color="auto"/>
      </w:divBdr>
    </w:div>
    <w:div w:id="1773889429">
      <w:bodyDiv w:val="1"/>
      <w:marLeft w:val="0"/>
      <w:marRight w:val="0"/>
      <w:marTop w:val="0"/>
      <w:marBottom w:val="0"/>
      <w:divBdr>
        <w:top w:val="none" w:sz="0" w:space="0" w:color="auto"/>
        <w:left w:val="none" w:sz="0" w:space="0" w:color="auto"/>
        <w:bottom w:val="none" w:sz="0" w:space="0" w:color="auto"/>
        <w:right w:val="none" w:sz="0" w:space="0" w:color="auto"/>
      </w:divBdr>
    </w:div>
    <w:div w:id="18676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oleObject" Target="embeddings/oleObject9.bin"/><Relationship Id="rId39" Type="http://schemas.openxmlformats.org/officeDocument/2006/relationships/oleObject" Target="embeddings/oleObject14.bin"/><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image" Target="media/image21.wmf"/><Relationship Id="rId47" Type="http://schemas.openxmlformats.org/officeDocument/2006/relationships/oleObject" Target="embeddings/oleObject18.bin"/><Relationship Id="rId50" Type="http://schemas.openxmlformats.org/officeDocument/2006/relationships/image" Target="media/image25.wmf"/><Relationship Id="rId55"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image" Target="media/image13.wmf"/><Relationship Id="rId41" Type="http://schemas.openxmlformats.org/officeDocument/2006/relationships/oleObject" Target="embeddings/oleObject15.bin"/><Relationship Id="rId54"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5.wmf"/><Relationship Id="rId37" Type="http://schemas.openxmlformats.org/officeDocument/2006/relationships/image" Target="media/image18.png"/><Relationship Id="rId40" Type="http://schemas.openxmlformats.org/officeDocument/2006/relationships/image" Target="media/image20.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image" Target="media/image17.png"/><Relationship Id="rId49" Type="http://schemas.openxmlformats.org/officeDocument/2006/relationships/oleObject" Target="embeddings/oleObject19.bin"/><Relationship Id="rId57" Type="http://schemas.openxmlformats.org/officeDocument/2006/relationships/hyperlink" Target="http://standart.edu.ru/doc.aspx?DocId=10688" TargetMode="External"/><Relationship Id="rId61"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1.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image" Target="media/image16.png"/><Relationship Id="rId43" Type="http://schemas.openxmlformats.org/officeDocument/2006/relationships/oleObject" Target="embeddings/oleObject16.bin"/><Relationship Id="rId48" Type="http://schemas.openxmlformats.org/officeDocument/2006/relationships/image" Target="media/image24.wmf"/><Relationship Id="rId56" Type="http://schemas.openxmlformats.org/officeDocument/2006/relationships/hyperlink" Target="http://www.rg.ru/2013/10/16/obrprogrammy-dok.html" TargetMode="External"/><Relationship Id="rId8" Type="http://schemas.openxmlformats.org/officeDocument/2006/relationships/image" Target="media/image2.wmf"/><Relationship Id="rId51" Type="http://schemas.openxmlformats.org/officeDocument/2006/relationships/oleObject" Target="embeddings/oleObject20.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oleObject" Target="embeddings/oleObject12.bin"/><Relationship Id="rId38" Type="http://schemas.openxmlformats.org/officeDocument/2006/relationships/image" Target="media/image19.wmf"/><Relationship Id="rId46" Type="http://schemas.openxmlformats.org/officeDocument/2006/relationships/image" Target="media/image23.png"/><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246</Pages>
  <Words>114596</Words>
  <Characters>653200</Characters>
  <Application>Microsoft Office Word</Application>
  <DocSecurity>0</DocSecurity>
  <Lines>5443</Lines>
  <Paragraphs>1532</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766264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User</cp:lastModifiedBy>
  <cp:revision>5</cp:revision>
  <dcterms:created xsi:type="dcterms:W3CDTF">2021-09-24T10:44:00Z</dcterms:created>
  <dcterms:modified xsi:type="dcterms:W3CDTF">2021-09-27T05:58:00Z</dcterms:modified>
</cp:coreProperties>
</file>